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3C" w:rsidRDefault="0003413C" w:rsidP="0003413C">
      <w:pPr>
        <w:spacing w:after="0"/>
        <w:jc w:val="center"/>
        <w:rPr>
          <w:rFonts w:ascii="Times New Roman" w:hAnsi="Times New Roman" w:cs="Times New Roman"/>
          <w:sz w:val="26"/>
          <w:szCs w:val="26"/>
        </w:rPr>
      </w:pPr>
    </w:p>
    <w:p w:rsidR="004A54FD" w:rsidRPr="004D0357" w:rsidRDefault="004A54FD" w:rsidP="004A54FD">
      <w:pPr>
        <w:spacing w:after="0"/>
        <w:jc w:val="center"/>
        <w:rPr>
          <w:rFonts w:ascii="Times New Roman" w:hAnsi="Times New Roman" w:cs="Times New Roman"/>
          <w:sz w:val="26"/>
          <w:szCs w:val="26"/>
        </w:rPr>
      </w:pPr>
      <w:r w:rsidRPr="004D0357">
        <w:rPr>
          <w:rFonts w:ascii="Times New Roman" w:hAnsi="Times New Roman" w:cs="Times New Roman"/>
          <w:noProof/>
          <w:sz w:val="26"/>
          <w:szCs w:val="26"/>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РОССИЙСКАЯ ФЕДЕРАЦИЯ</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Калужская область</w:t>
      </w:r>
    </w:p>
    <w:p w:rsidR="004A54FD" w:rsidRPr="004D0357" w:rsidRDefault="004A54FD" w:rsidP="0003413C">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Думиничский район</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Администрация сельского поселения</w:t>
      </w:r>
    </w:p>
    <w:p w:rsidR="004A54FD" w:rsidRPr="004D0357" w:rsidRDefault="004A54FD" w:rsidP="004A54FD">
      <w:pPr>
        <w:spacing w:after="0"/>
        <w:jc w:val="center"/>
        <w:rPr>
          <w:rFonts w:ascii="Times New Roman" w:hAnsi="Times New Roman" w:cs="Times New Roman"/>
          <w:b/>
          <w:sz w:val="26"/>
          <w:szCs w:val="26"/>
        </w:rPr>
      </w:pPr>
      <w:r w:rsidRPr="004D0357">
        <w:rPr>
          <w:rFonts w:ascii="Times New Roman" w:hAnsi="Times New Roman" w:cs="Times New Roman"/>
          <w:b/>
          <w:sz w:val="26"/>
          <w:szCs w:val="26"/>
        </w:rPr>
        <w:t>«</w:t>
      </w:r>
      <w:r w:rsidR="00A867C6">
        <w:rPr>
          <w:rFonts w:ascii="Times New Roman" w:hAnsi="Times New Roman" w:cs="Times New Roman"/>
          <w:b/>
          <w:sz w:val="26"/>
          <w:szCs w:val="26"/>
        </w:rPr>
        <w:t xml:space="preserve">СЕЛО </w:t>
      </w:r>
      <w:r w:rsidR="0003413C">
        <w:rPr>
          <w:rFonts w:ascii="Times New Roman" w:hAnsi="Times New Roman" w:cs="Times New Roman"/>
          <w:b/>
          <w:sz w:val="26"/>
          <w:szCs w:val="26"/>
        </w:rPr>
        <w:t>ЧЕРНЫШЕНО</w:t>
      </w:r>
      <w:r w:rsidRPr="004D0357">
        <w:rPr>
          <w:rFonts w:ascii="Times New Roman" w:hAnsi="Times New Roman" w:cs="Times New Roman"/>
          <w:b/>
          <w:sz w:val="26"/>
          <w:szCs w:val="26"/>
        </w:rPr>
        <w:t>»</w:t>
      </w:r>
    </w:p>
    <w:p w:rsidR="004A54FD" w:rsidRPr="004D0357" w:rsidRDefault="004A54FD" w:rsidP="004A54FD">
      <w:pPr>
        <w:spacing w:after="0"/>
        <w:jc w:val="center"/>
        <w:rPr>
          <w:rFonts w:ascii="Times New Roman" w:hAnsi="Times New Roman" w:cs="Times New Roman"/>
          <w:sz w:val="26"/>
          <w:szCs w:val="26"/>
        </w:rPr>
      </w:pPr>
    </w:p>
    <w:p w:rsidR="004A54FD" w:rsidRPr="004D0357" w:rsidRDefault="004A54FD" w:rsidP="004A54FD">
      <w:pPr>
        <w:spacing w:after="0"/>
        <w:jc w:val="center"/>
        <w:rPr>
          <w:rFonts w:ascii="Times New Roman" w:hAnsi="Times New Roman" w:cs="Times New Roman"/>
          <w:b/>
          <w:bCs/>
          <w:sz w:val="26"/>
          <w:szCs w:val="26"/>
        </w:rPr>
      </w:pPr>
      <w:r w:rsidRPr="004D0357">
        <w:rPr>
          <w:rFonts w:ascii="Times New Roman" w:hAnsi="Times New Roman" w:cs="Times New Roman"/>
          <w:b/>
          <w:bCs/>
          <w:sz w:val="26"/>
          <w:szCs w:val="26"/>
        </w:rPr>
        <w:t xml:space="preserve"> ПОСТАНОВЛЕНИЕ</w:t>
      </w:r>
    </w:p>
    <w:p w:rsidR="004A54FD" w:rsidRPr="004D0357" w:rsidRDefault="004A54FD" w:rsidP="004A54FD">
      <w:pPr>
        <w:pStyle w:val="ConsPlusNonformat"/>
        <w:jc w:val="center"/>
        <w:rPr>
          <w:rStyle w:val="a4"/>
          <w:rFonts w:ascii="Times New Roman" w:hAnsi="Times New Roman" w:cs="Times New Roman"/>
          <w:sz w:val="26"/>
          <w:szCs w:val="26"/>
        </w:rPr>
      </w:pPr>
    </w:p>
    <w:p w:rsidR="004A54FD" w:rsidRPr="006765A5" w:rsidRDefault="00C2234C" w:rsidP="004A54FD">
      <w:pPr>
        <w:pStyle w:val="ConsPlusNonformat"/>
        <w:rPr>
          <w:rFonts w:ascii="Times New Roman" w:hAnsi="Times New Roman"/>
          <w:sz w:val="26"/>
          <w:szCs w:val="26"/>
        </w:rPr>
      </w:pPr>
      <w:r>
        <w:rPr>
          <w:rStyle w:val="a4"/>
          <w:rFonts w:ascii="Times New Roman" w:hAnsi="Times New Roman" w:cs="Times New Roman"/>
          <w:sz w:val="26"/>
          <w:szCs w:val="26"/>
        </w:rPr>
        <w:t xml:space="preserve">17 августа </w:t>
      </w:r>
      <w:r w:rsidR="004A54FD" w:rsidRPr="004D0357">
        <w:rPr>
          <w:rStyle w:val="a4"/>
          <w:rFonts w:ascii="Times New Roman" w:hAnsi="Times New Roman" w:cs="Times New Roman"/>
          <w:sz w:val="26"/>
          <w:szCs w:val="26"/>
        </w:rPr>
        <w:t xml:space="preserve">2020 года                                                                               </w:t>
      </w:r>
      <w:r w:rsidR="004A54FD">
        <w:rPr>
          <w:rStyle w:val="a4"/>
          <w:rFonts w:ascii="Times New Roman" w:hAnsi="Times New Roman" w:cs="Times New Roman"/>
          <w:sz w:val="26"/>
          <w:szCs w:val="26"/>
        </w:rPr>
        <w:t xml:space="preserve">           </w:t>
      </w:r>
      <w:r w:rsidR="004A54FD" w:rsidRPr="006765A5">
        <w:rPr>
          <w:rStyle w:val="a4"/>
          <w:rFonts w:ascii="Times New Roman" w:hAnsi="Times New Roman" w:cs="Times New Roman"/>
          <w:sz w:val="26"/>
          <w:szCs w:val="26"/>
        </w:rPr>
        <w:t xml:space="preserve">№ </w:t>
      </w:r>
      <w:r>
        <w:rPr>
          <w:rStyle w:val="a4"/>
          <w:rFonts w:ascii="Times New Roman" w:hAnsi="Times New Roman" w:cs="Times New Roman"/>
          <w:sz w:val="26"/>
          <w:szCs w:val="26"/>
        </w:rPr>
        <w:t>40</w:t>
      </w:r>
    </w:p>
    <w:p w:rsidR="004A54FD" w:rsidRDefault="004A54FD" w:rsidP="004A54FD">
      <w:pPr>
        <w:rPr>
          <w:rFonts w:ascii="Times New Roman" w:hAnsi="Times New Roman" w:cs="Times New Roman"/>
          <w:b/>
          <w:color w:val="000000"/>
          <w:sz w:val="24"/>
          <w:szCs w:val="24"/>
        </w:rPr>
      </w:pPr>
    </w:p>
    <w:p w:rsidR="00EC2627" w:rsidRPr="0003413C" w:rsidRDefault="00B543A4" w:rsidP="00BD3ED6">
      <w:pPr>
        <w:spacing w:after="0"/>
        <w:jc w:val="center"/>
        <w:rPr>
          <w:rFonts w:ascii="Times New Roman" w:hAnsi="Times New Roman" w:cs="Times New Roman"/>
          <w:b/>
          <w:color w:val="000000"/>
          <w:sz w:val="28"/>
          <w:szCs w:val="28"/>
        </w:rPr>
      </w:pPr>
      <w:r w:rsidRPr="0003413C">
        <w:rPr>
          <w:rFonts w:ascii="Times New Roman" w:hAnsi="Times New Roman" w:cs="Times New Roman"/>
          <w:b/>
          <w:color w:val="000000"/>
          <w:sz w:val="28"/>
          <w:szCs w:val="28"/>
        </w:rPr>
        <w:t>Об утверждении Порядка предоставления субсидии юридическим лицам</w:t>
      </w:r>
    </w:p>
    <w:p w:rsidR="00B543A4" w:rsidRPr="0003413C" w:rsidRDefault="00B543A4" w:rsidP="00BD3ED6">
      <w:pPr>
        <w:pStyle w:val="ConsPlusNormal"/>
        <w:spacing w:line="276" w:lineRule="auto"/>
        <w:ind w:right="45"/>
        <w:jc w:val="center"/>
        <w:rPr>
          <w:rFonts w:ascii="Times New Roman" w:hAnsi="Times New Roman" w:cs="Times New Roman"/>
          <w:b/>
          <w:color w:val="000000"/>
          <w:sz w:val="28"/>
          <w:szCs w:val="28"/>
        </w:rPr>
      </w:pPr>
      <w:r w:rsidRPr="0003413C">
        <w:rPr>
          <w:rFonts w:ascii="Times New Roman" w:hAnsi="Times New Roman" w:cs="Times New Roman"/>
          <w:b/>
          <w:color w:val="000000"/>
          <w:sz w:val="28"/>
          <w:szCs w:val="28"/>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r w:rsidR="00483D7E" w:rsidRPr="0003413C">
        <w:rPr>
          <w:rFonts w:ascii="Times New Roman" w:hAnsi="Times New Roman" w:cs="Times New Roman"/>
          <w:b/>
          <w:color w:val="000000"/>
          <w:sz w:val="28"/>
          <w:szCs w:val="28"/>
        </w:rPr>
        <w:t>,</w:t>
      </w:r>
      <w:r w:rsidR="00B666EE" w:rsidRPr="0003413C">
        <w:rPr>
          <w:rFonts w:ascii="Times New Roman" w:hAnsi="Times New Roman" w:cs="Times New Roman"/>
          <w:b/>
          <w:color w:val="000000"/>
          <w:sz w:val="28"/>
          <w:szCs w:val="28"/>
        </w:rPr>
        <w:t xml:space="preserve"> </w:t>
      </w:r>
      <w:r w:rsidRPr="0003413C">
        <w:rPr>
          <w:rFonts w:ascii="Times New Roman" w:hAnsi="Times New Roman" w:cs="Times New Roman"/>
          <w:b/>
          <w:color w:val="000000"/>
          <w:sz w:val="28"/>
          <w:szCs w:val="28"/>
        </w:rPr>
        <w:t>из бюд</w:t>
      </w:r>
      <w:r w:rsidR="000B2636" w:rsidRPr="0003413C">
        <w:rPr>
          <w:rFonts w:ascii="Times New Roman" w:hAnsi="Times New Roman" w:cs="Times New Roman"/>
          <w:b/>
          <w:color w:val="000000"/>
          <w:sz w:val="28"/>
          <w:szCs w:val="28"/>
        </w:rPr>
        <w:t>жета</w:t>
      </w:r>
      <w:r w:rsidR="00965B22" w:rsidRPr="0003413C">
        <w:rPr>
          <w:rFonts w:ascii="Times New Roman" w:hAnsi="Times New Roman" w:cs="Times New Roman"/>
          <w:b/>
          <w:color w:val="000000"/>
          <w:sz w:val="28"/>
          <w:szCs w:val="28"/>
        </w:rPr>
        <w:t xml:space="preserve">  сельского поселения</w:t>
      </w:r>
      <w:r w:rsidR="00B666EE" w:rsidRPr="0003413C">
        <w:rPr>
          <w:rFonts w:ascii="Times New Roman" w:hAnsi="Times New Roman" w:cs="Times New Roman"/>
          <w:b/>
          <w:color w:val="000000"/>
          <w:sz w:val="28"/>
          <w:szCs w:val="28"/>
        </w:rPr>
        <w:t xml:space="preserve"> </w:t>
      </w:r>
      <w:r w:rsidR="004A54FD" w:rsidRPr="0003413C">
        <w:rPr>
          <w:rFonts w:ascii="Times New Roman" w:hAnsi="Times New Roman" w:cs="Times New Roman"/>
          <w:b/>
          <w:color w:val="000000"/>
          <w:sz w:val="28"/>
          <w:szCs w:val="28"/>
        </w:rPr>
        <w:t>«</w:t>
      </w:r>
      <w:r w:rsidR="00A867C6" w:rsidRPr="0003413C">
        <w:rPr>
          <w:rFonts w:ascii="Times New Roman" w:hAnsi="Times New Roman" w:cs="Times New Roman"/>
          <w:b/>
          <w:color w:val="000000"/>
          <w:sz w:val="28"/>
          <w:szCs w:val="28"/>
        </w:rPr>
        <w:t xml:space="preserve">Село </w:t>
      </w:r>
      <w:r w:rsidR="0003413C" w:rsidRPr="0003413C">
        <w:rPr>
          <w:rFonts w:ascii="Times New Roman" w:hAnsi="Times New Roman" w:cs="Times New Roman"/>
          <w:b/>
          <w:color w:val="000000"/>
          <w:sz w:val="28"/>
          <w:szCs w:val="28"/>
        </w:rPr>
        <w:t>Чернышено</w:t>
      </w:r>
      <w:r w:rsidR="004A54FD" w:rsidRPr="0003413C">
        <w:rPr>
          <w:rFonts w:ascii="Times New Roman" w:hAnsi="Times New Roman" w:cs="Times New Roman"/>
          <w:b/>
          <w:color w:val="000000"/>
          <w:sz w:val="28"/>
          <w:szCs w:val="28"/>
        </w:rPr>
        <w:t>»</w:t>
      </w:r>
    </w:p>
    <w:p w:rsidR="00B543A4" w:rsidRPr="0003413C" w:rsidRDefault="00B543A4" w:rsidP="00B543A4">
      <w:pPr>
        <w:pStyle w:val="ConsPlusNormal"/>
        <w:spacing w:line="200" w:lineRule="atLeast"/>
        <w:ind w:firstLine="540"/>
        <w:jc w:val="both"/>
        <w:rPr>
          <w:rFonts w:ascii="Times New Roman" w:hAnsi="Times New Roman" w:cs="Times New Roman"/>
          <w:color w:val="000000"/>
          <w:sz w:val="28"/>
          <w:szCs w:val="28"/>
        </w:rPr>
      </w:pPr>
    </w:p>
    <w:p w:rsidR="00B543A4" w:rsidRPr="0003413C" w:rsidRDefault="00B543A4" w:rsidP="0003413C">
      <w:pPr>
        <w:pStyle w:val="ConsPlusNormal"/>
        <w:spacing w:line="200" w:lineRule="atLeast"/>
        <w:ind w:firstLine="540"/>
        <w:jc w:val="both"/>
        <w:rPr>
          <w:rFonts w:ascii="Times New Roman" w:hAnsi="Times New Roman" w:cs="Times New Roman"/>
          <w:b/>
          <w:color w:val="000000"/>
          <w:sz w:val="28"/>
          <w:szCs w:val="28"/>
        </w:rPr>
      </w:pPr>
      <w:r w:rsidRPr="0003413C">
        <w:rPr>
          <w:rFonts w:ascii="Times New Roman" w:hAnsi="Times New Roman" w:cs="Times New Roman"/>
          <w:color w:val="000000"/>
          <w:sz w:val="28"/>
          <w:szCs w:val="28"/>
        </w:rPr>
        <w:t>В соответствии с п. 3 ст. 78 Бюджетного кодекса Российской Федерации, Федеральными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65B22" w:rsidRPr="0003413C">
        <w:rPr>
          <w:rFonts w:ascii="Times New Roman" w:hAnsi="Times New Roman" w:cs="Times New Roman"/>
          <w:color w:val="000000"/>
          <w:sz w:val="28"/>
          <w:szCs w:val="28"/>
        </w:rPr>
        <w:t xml:space="preserve">», Уставом   </w:t>
      </w:r>
      <w:r w:rsidR="004A54FD" w:rsidRPr="0003413C">
        <w:rPr>
          <w:rFonts w:ascii="Times New Roman" w:hAnsi="Times New Roman" w:cs="Times New Roman"/>
          <w:color w:val="000000"/>
          <w:sz w:val="28"/>
          <w:szCs w:val="28"/>
        </w:rPr>
        <w:t>сельского поселения «</w:t>
      </w:r>
      <w:r w:rsidR="00A867C6" w:rsidRPr="0003413C">
        <w:rPr>
          <w:rFonts w:ascii="Times New Roman" w:hAnsi="Times New Roman" w:cs="Times New Roman"/>
          <w:color w:val="000000"/>
          <w:sz w:val="28"/>
          <w:szCs w:val="28"/>
          <w:lang w:eastAsia="ru-RU"/>
        </w:rPr>
        <w:t xml:space="preserve">Село </w:t>
      </w:r>
      <w:r w:rsidR="0003413C" w:rsidRPr="0003413C">
        <w:rPr>
          <w:rFonts w:ascii="Times New Roman" w:hAnsi="Times New Roman" w:cs="Times New Roman"/>
          <w:color w:val="000000"/>
          <w:sz w:val="28"/>
          <w:szCs w:val="28"/>
          <w:lang w:eastAsia="ru-RU"/>
        </w:rPr>
        <w:t>Чернышено</w:t>
      </w:r>
      <w:r w:rsidR="004A54FD" w:rsidRPr="0003413C">
        <w:rPr>
          <w:rFonts w:ascii="Times New Roman" w:hAnsi="Times New Roman" w:cs="Times New Roman"/>
          <w:color w:val="000000"/>
          <w:sz w:val="28"/>
          <w:szCs w:val="28"/>
        </w:rPr>
        <w:t>»</w:t>
      </w:r>
      <w:r w:rsidR="000B2636" w:rsidRPr="0003413C">
        <w:rPr>
          <w:rFonts w:ascii="Times New Roman" w:hAnsi="Times New Roman" w:cs="Times New Roman"/>
          <w:color w:val="000000"/>
          <w:sz w:val="28"/>
          <w:szCs w:val="28"/>
        </w:rPr>
        <w:t>,</w:t>
      </w:r>
      <w:r w:rsidR="004A54FD" w:rsidRPr="0003413C">
        <w:rPr>
          <w:rFonts w:ascii="Times New Roman" w:hAnsi="Times New Roman" w:cs="Times New Roman"/>
          <w:color w:val="000000"/>
          <w:sz w:val="28"/>
          <w:szCs w:val="28"/>
        </w:rPr>
        <w:t xml:space="preserve"> </w:t>
      </w:r>
      <w:r w:rsidR="004A54FD" w:rsidRPr="0003413C">
        <w:rPr>
          <w:rFonts w:ascii="Times New Roman" w:hAnsi="Times New Roman" w:cs="Times New Roman"/>
          <w:b/>
          <w:color w:val="000000"/>
          <w:sz w:val="28"/>
          <w:szCs w:val="28"/>
        </w:rPr>
        <w:t>П</w:t>
      </w:r>
      <w:r w:rsidR="000B2636" w:rsidRPr="0003413C">
        <w:rPr>
          <w:rFonts w:ascii="Times New Roman" w:hAnsi="Times New Roman" w:cs="Times New Roman"/>
          <w:b/>
          <w:color w:val="000000"/>
          <w:sz w:val="28"/>
          <w:szCs w:val="28"/>
        </w:rPr>
        <w:t>ОСТАНОВЛЯЮ</w:t>
      </w:r>
      <w:r w:rsidRPr="0003413C">
        <w:rPr>
          <w:rFonts w:ascii="Times New Roman" w:hAnsi="Times New Roman" w:cs="Times New Roman"/>
          <w:b/>
          <w:color w:val="000000"/>
          <w:sz w:val="28"/>
          <w:szCs w:val="28"/>
        </w:rPr>
        <w:t>:</w:t>
      </w:r>
    </w:p>
    <w:p w:rsidR="00B543A4" w:rsidRPr="0003413C" w:rsidRDefault="000B2636" w:rsidP="00D223BA">
      <w:pPr>
        <w:pStyle w:val="ConsPlusNormal"/>
        <w:spacing w:line="200" w:lineRule="atLeast"/>
        <w:jc w:val="both"/>
        <w:rPr>
          <w:rFonts w:ascii="Times New Roman" w:hAnsi="Times New Roman" w:cs="Times New Roman"/>
          <w:color w:val="000000"/>
          <w:sz w:val="28"/>
          <w:szCs w:val="28"/>
        </w:rPr>
      </w:pPr>
      <w:r w:rsidRPr="0003413C">
        <w:rPr>
          <w:rFonts w:ascii="Times New Roman" w:hAnsi="Times New Roman" w:cs="Times New Roman"/>
          <w:color w:val="000000"/>
          <w:sz w:val="28"/>
          <w:szCs w:val="28"/>
        </w:rPr>
        <w:tab/>
        <w:t xml:space="preserve">1. </w:t>
      </w:r>
      <w:r w:rsidR="00B543A4" w:rsidRPr="0003413C">
        <w:rPr>
          <w:rFonts w:ascii="Times New Roman" w:hAnsi="Times New Roman" w:cs="Times New Roman"/>
          <w:color w:val="000000"/>
          <w:sz w:val="28"/>
          <w:szCs w:val="28"/>
        </w:rPr>
        <w:t>Утвердить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бюд</w:t>
      </w:r>
      <w:r w:rsidR="00965B22" w:rsidRPr="0003413C">
        <w:rPr>
          <w:rFonts w:ascii="Times New Roman" w:hAnsi="Times New Roman" w:cs="Times New Roman"/>
          <w:color w:val="000000"/>
          <w:sz w:val="28"/>
          <w:szCs w:val="28"/>
        </w:rPr>
        <w:t>жета  сельского поселения</w:t>
      </w:r>
      <w:r w:rsidR="004A54FD" w:rsidRPr="0003413C">
        <w:rPr>
          <w:rFonts w:ascii="Times New Roman" w:hAnsi="Times New Roman" w:cs="Times New Roman"/>
          <w:color w:val="000000"/>
          <w:sz w:val="28"/>
          <w:szCs w:val="28"/>
        </w:rPr>
        <w:t xml:space="preserve"> «</w:t>
      </w:r>
      <w:r w:rsidR="00A867C6" w:rsidRPr="0003413C">
        <w:rPr>
          <w:rFonts w:ascii="Times New Roman" w:hAnsi="Times New Roman" w:cs="Times New Roman"/>
          <w:color w:val="000000"/>
          <w:sz w:val="28"/>
          <w:szCs w:val="28"/>
          <w:lang w:eastAsia="ru-RU"/>
        </w:rPr>
        <w:t xml:space="preserve">Село </w:t>
      </w:r>
      <w:r w:rsidR="0003413C" w:rsidRPr="0003413C">
        <w:rPr>
          <w:rFonts w:ascii="Times New Roman" w:hAnsi="Times New Roman" w:cs="Times New Roman"/>
          <w:color w:val="000000"/>
          <w:sz w:val="28"/>
          <w:szCs w:val="28"/>
          <w:lang w:eastAsia="ru-RU"/>
        </w:rPr>
        <w:t>Чернышено</w:t>
      </w:r>
      <w:r w:rsidR="004A54FD" w:rsidRPr="0003413C">
        <w:rPr>
          <w:rFonts w:ascii="Times New Roman" w:hAnsi="Times New Roman" w:cs="Times New Roman"/>
          <w:color w:val="000000"/>
          <w:sz w:val="28"/>
          <w:szCs w:val="28"/>
        </w:rPr>
        <w:t>»</w:t>
      </w:r>
      <w:r w:rsidR="00B543A4" w:rsidRPr="0003413C">
        <w:rPr>
          <w:rFonts w:ascii="Times New Roman" w:hAnsi="Times New Roman" w:cs="Times New Roman"/>
          <w:color w:val="000000"/>
          <w:sz w:val="28"/>
          <w:szCs w:val="28"/>
        </w:rPr>
        <w:t xml:space="preserve">, согласно Приложению </w:t>
      </w:r>
      <w:r w:rsidR="004A54FD" w:rsidRPr="0003413C">
        <w:rPr>
          <w:rFonts w:ascii="Times New Roman" w:hAnsi="Times New Roman" w:cs="Times New Roman"/>
          <w:color w:val="000000"/>
          <w:sz w:val="28"/>
          <w:szCs w:val="28"/>
        </w:rPr>
        <w:t>№</w:t>
      </w:r>
      <w:r w:rsidR="00B543A4" w:rsidRPr="0003413C">
        <w:rPr>
          <w:rFonts w:ascii="Times New Roman" w:hAnsi="Times New Roman" w:cs="Times New Roman"/>
          <w:color w:val="000000"/>
          <w:sz w:val="28"/>
          <w:szCs w:val="28"/>
        </w:rPr>
        <w:t>1</w:t>
      </w:r>
      <w:r w:rsidR="004A54FD" w:rsidRPr="0003413C">
        <w:rPr>
          <w:rFonts w:ascii="Times New Roman" w:hAnsi="Times New Roman" w:cs="Times New Roman"/>
          <w:color w:val="000000"/>
          <w:sz w:val="28"/>
          <w:szCs w:val="28"/>
        </w:rPr>
        <w:t>.</w:t>
      </w:r>
    </w:p>
    <w:p w:rsidR="0003413C" w:rsidRPr="0003413C" w:rsidRDefault="000B2636" w:rsidP="0003413C">
      <w:pPr>
        <w:pStyle w:val="af6"/>
        <w:spacing w:line="276" w:lineRule="auto"/>
        <w:ind w:left="0"/>
        <w:rPr>
          <w:sz w:val="28"/>
          <w:szCs w:val="28"/>
        </w:rPr>
      </w:pPr>
      <w:r w:rsidRPr="0003413C">
        <w:rPr>
          <w:color w:val="000000"/>
          <w:sz w:val="28"/>
          <w:szCs w:val="28"/>
        </w:rPr>
        <w:tab/>
      </w:r>
      <w:r w:rsidR="004A54FD" w:rsidRPr="0003413C">
        <w:rPr>
          <w:color w:val="000000"/>
          <w:sz w:val="28"/>
          <w:szCs w:val="28"/>
        </w:rPr>
        <w:t xml:space="preserve">2. </w:t>
      </w:r>
      <w:r w:rsidR="0003413C" w:rsidRPr="0003413C">
        <w:rPr>
          <w:color w:val="000000"/>
          <w:sz w:val="28"/>
          <w:szCs w:val="28"/>
        </w:rPr>
        <w:t xml:space="preserve">Настоящее  постановление вступает в силу с даты его обнародования </w:t>
      </w:r>
      <w:r w:rsidR="0003413C" w:rsidRPr="0003413C">
        <w:rPr>
          <w:sz w:val="28"/>
          <w:szCs w:val="28"/>
        </w:rPr>
        <w:t xml:space="preserve">и подлежит размещению на официальном сайте администрации сельского поселения «Село Чернышено» в информационно-телекоммуникационной сети «Интернет» </w:t>
      </w:r>
      <w:hyperlink r:id="rId8" w:history="1">
        <w:r w:rsidR="0003413C" w:rsidRPr="0003413C">
          <w:rPr>
            <w:rStyle w:val="a5"/>
            <w:sz w:val="28"/>
            <w:szCs w:val="28"/>
          </w:rPr>
          <w:t>http://</w:t>
        </w:r>
        <w:r w:rsidR="0003413C" w:rsidRPr="0003413C">
          <w:rPr>
            <w:rStyle w:val="a5"/>
            <w:sz w:val="28"/>
            <w:szCs w:val="28"/>
            <w:lang w:val="en-US"/>
          </w:rPr>
          <w:t>chernisheno</w:t>
        </w:r>
        <w:r w:rsidR="0003413C" w:rsidRPr="0003413C">
          <w:rPr>
            <w:rStyle w:val="a5"/>
            <w:sz w:val="28"/>
            <w:szCs w:val="28"/>
          </w:rPr>
          <w:t>.ru/</w:t>
        </w:r>
      </w:hyperlink>
      <w:r w:rsidR="0003413C" w:rsidRPr="0003413C">
        <w:rPr>
          <w:sz w:val="28"/>
          <w:szCs w:val="28"/>
        </w:rPr>
        <w:t>.</w:t>
      </w:r>
    </w:p>
    <w:p w:rsidR="0003413C" w:rsidRDefault="004A54FD" w:rsidP="0003413C">
      <w:pPr>
        <w:spacing w:after="0"/>
        <w:jc w:val="both"/>
        <w:rPr>
          <w:rFonts w:ascii="Times New Roman" w:hAnsi="Times New Roman" w:cs="Times New Roman"/>
          <w:color w:val="000000"/>
          <w:sz w:val="28"/>
          <w:szCs w:val="28"/>
        </w:rPr>
      </w:pPr>
      <w:r w:rsidRPr="0003413C">
        <w:rPr>
          <w:rFonts w:ascii="Times New Roman" w:hAnsi="Times New Roman" w:cs="Times New Roman"/>
          <w:color w:val="000000"/>
          <w:sz w:val="28"/>
          <w:szCs w:val="28"/>
        </w:rPr>
        <w:t xml:space="preserve">          3</w:t>
      </w:r>
      <w:r w:rsidR="00B543A4" w:rsidRPr="0003413C">
        <w:rPr>
          <w:rFonts w:ascii="Times New Roman" w:hAnsi="Times New Roman" w:cs="Times New Roman"/>
          <w:color w:val="000000"/>
          <w:sz w:val="28"/>
          <w:szCs w:val="28"/>
        </w:rPr>
        <w:t>. Контроль за исполнением настоящего постановления оставляю за собой.</w:t>
      </w:r>
    </w:p>
    <w:p w:rsidR="0003413C" w:rsidRDefault="0003413C" w:rsidP="0003413C">
      <w:pPr>
        <w:spacing w:after="0"/>
        <w:jc w:val="both"/>
        <w:rPr>
          <w:rFonts w:ascii="Times New Roman" w:hAnsi="Times New Roman" w:cs="Times New Roman"/>
          <w:color w:val="000000"/>
          <w:sz w:val="28"/>
          <w:szCs w:val="28"/>
        </w:rPr>
      </w:pPr>
    </w:p>
    <w:p w:rsidR="0003413C" w:rsidRPr="00C2234C" w:rsidRDefault="0003413C" w:rsidP="0003413C">
      <w:pPr>
        <w:pStyle w:val="ConsPlusNormal"/>
        <w:spacing w:line="200" w:lineRule="atLeast"/>
        <w:jc w:val="both"/>
        <w:rPr>
          <w:rStyle w:val="a4"/>
          <w:rFonts w:ascii="Times New Roman" w:hAnsi="Times New Roman" w:cs="Times New Roman"/>
          <w:bCs w:val="0"/>
          <w:color w:val="000000"/>
          <w:sz w:val="28"/>
          <w:szCs w:val="28"/>
        </w:rPr>
      </w:pPr>
      <w:r w:rsidRPr="00C2234C">
        <w:rPr>
          <w:rStyle w:val="a4"/>
          <w:rFonts w:ascii="Times New Roman" w:hAnsi="Times New Roman" w:cs="Times New Roman"/>
          <w:bCs w:val="0"/>
          <w:color w:val="000000"/>
          <w:sz w:val="28"/>
          <w:szCs w:val="28"/>
        </w:rPr>
        <w:t>Глава администрации                                                           Эвергетова Т.Н.</w:t>
      </w:r>
    </w:p>
    <w:p w:rsidR="00E3589B" w:rsidRPr="00E3589B" w:rsidRDefault="00E3589B" w:rsidP="0003413C">
      <w:pPr>
        <w:pStyle w:val="af5"/>
        <w:rPr>
          <w:rFonts w:ascii="Times New Roman" w:hAnsi="Times New Roman" w:cs="Times New Roman"/>
          <w:b/>
          <w:sz w:val="28"/>
          <w:szCs w:val="28"/>
        </w:rPr>
      </w:pPr>
      <w:bookmarkStart w:id="0" w:name="_GoBack"/>
      <w:bookmarkEnd w:id="0"/>
    </w:p>
    <w:p w:rsidR="004A54FD" w:rsidRDefault="004A54FD" w:rsidP="009205F2">
      <w:pPr>
        <w:pStyle w:val="af5"/>
        <w:jc w:val="right"/>
        <w:rPr>
          <w:rFonts w:ascii="Times New Roman" w:hAnsi="Times New Roman" w:cs="Times New Roman"/>
          <w:sz w:val="24"/>
          <w:szCs w:val="24"/>
        </w:rPr>
      </w:pPr>
    </w:p>
    <w:p w:rsidR="004A54FD" w:rsidRDefault="004A54FD" w:rsidP="009205F2">
      <w:pPr>
        <w:pStyle w:val="af5"/>
        <w:jc w:val="right"/>
        <w:rPr>
          <w:rFonts w:ascii="Times New Roman" w:hAnsi="Times New Roman" w:cs="Times New Roman"/>
          <w:sz w:val="24"/>
          <w:szCs w:val="24"/>
        </w:rPr>
      </w:pPr>
    </w:p>
    <w:p w:rsidR="00B543A4" w:rsidRPr="000B2636" w:rsidRDefault="00B543A4"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Приложение</w:t>
      </w:r>
      <w:r w:rsidR="004A54FD">
        <w:rPr>
          <w:rFonts w:ascii="Times New Roman" w:hAnsi="Times New Roman" w:cs="Times New Roman"/>
          <w:sz w:val="24"/>
          <w:szCs w:val="24"/>
        </w:rPr>
        <w:t xml:space="preserve"> №</w:t>
      </w:r>
      <w:r w:rsidRPr="000B2636">
        <w:rPr>
          <w:rFonts w:ascii="Times New Roman" w:hAnsi="Times New Roman" w:cs="Times New Roman"/>
          <w:sz w:val="24"/>
          <w:szCs w:val="24"/>
        </w:rPr>
        <w:t>1</w:t>
      </w:r>
    </w:p>
    <w:p w:rsidR="004A54FD" w:rsidRDefault="00B543A4"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к постановлению админист</w:t>
      </w:r>
      <w:r w:rsidR="009205F2" w:rsidRPr="000B2636">
        <w:rPr>
          <w:rFonts w:ascii="Times New Roman" w:hAnsi="Times New Roman" w:cs="Times New Roman"/>
          <w:sz w:val="24"/>
          <w:szCs w:val="24"/>
        </w:rPr>
        <w:t>рации</w:t>
      </w:r>
    </w:p>
    <w:p w:rsidR="00B543A4" w:rsidRPr="000B2636" w:rsidRDefault="009205F2" w:rsidP="009205F2">
      <w:pPr>
        <w:pStyle w:val="af5"/>
        <w:jc w:val="right"/>
        <w:rPr>
          <w:rFonts w:ascii="Times New Roman" w:hAnsi="Times New Roman" w:cs="Times New Roman"/>
          <w:sz w:val="24"/>
          <w:szCs w:val="24"/>
        </w:rPr>
      </w:pPr>
      <w:r w:rsidRPr="000B2636">
        <w:rPr>
          <w:rFonts w:ascii="Times New Roman" w:hAnsi="Times New Roman" w:cs="Times New Roman"/>
          <w:sz w:val="24"/>
          <w:szCs w:val="24"/>
        </w:rPr>
        <w:t xml:space="preserve"> </w:t>
      </w:r>
      <w:r w:rsidR="00965B22" w:rsidRPr="000B2636">
        <w:rPr>
          <w:rFonts w:ascii="Times New Roman" w:hAnsi="Times New Roman" w:cs="Times New Roman"/>
          <w:sz w:val="24"/>
          <w:szCs w:val="24"/>
        </w:rPr>
        <w:t>сельского  посел</w:t>
      </w:r>
      <w:r w:rsidR="000B2636">
        <w:rPr>
          <w:rFonts w:ascii="Times New Roman" w:hAnsi="Times New Roman" w:cs="Times New Roman"/>
          <w:sz w:val="24"/>
          <w:szCs w:val="24"/>
        </w:rPr>
        <w:t>е</w:t>
      </w:r>
      <w:r w:rsidR="00965B22" w:rsidRPr="000B2636">
        <w:rPr>
          <w:rFonts w:ascii="Times New Roman" w:hAnsi="Times New Roman" w:cs="Times New Roman"/>
          <w:sz w:val="24"/>
          <w:szCs w:val="24"/>
        </w:rPr>
        <w:t>ния</w:t>
      </w:r>
      <w:r w:rsidR="004A54FD">
        <w:rPr>
          <w:rFonts w:ascii="Times New Roman" w:hAnsi="Times New Roman" w:cs="Times New Roman"/>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A54FD">
        <w:rPr>
          <w:rFonts w:ascii="Times New Roman" w:hAnsi="Times New Roman" w:cs="Times New Roman"/>
          <w:sz w:val="24"/>
          <w:szCs w:val="24"/>
        </w:rPr>
        <w:t>»</w:t>
      </w:r>
    </w:p>
    <w:p w:rsidR="00B543A4" w:rsidRPr="000B2636" w:rsidRDefault="00EC2627" w:rsidP="009205F2">
      <w:pPr>
        <w:pStyle w:val="af5"/>
        <w:jc w:val="right"/>
        <w:rPr>
          <w:rFonts w:ascii="Times New Roman" w:hAnsi="Times New Roman" w:cs="Times New Roman"/>
          <w:sz w:val="24"/>
          <w:szCs w:val="24"/>
        </w:rPr>
      </w:pPr>
      <w:r>
        <w:rPr>
          <w:rFonts w:ascii="Times New Roman" w:hAnsi="Times New Roman" w:cs="Times New Roman"/>
          <w:sz w:val="24"/>
          <w:szCs w:val="24"/>
        </w:rPr>
        <w:t>от</w:t>
      </w:r>
      <w:r w:rsidR="00C2234C">
        <w:rPr>
          <w:rFonts w:ascii="Times New Roman" w:hAnsi="Times New Roman" w:cs="Times New Roman"/>
          <w:sz w:val="24"/>
          <w:szCs w:val="24"/>
        </w:rPr>
        <w:t xml:space="preserve"> 17 августа </w:t>
      </w:r>
      <w:r w:rsidRPr="00EC2627">
        <w:rPr>
          <w:rFonts w:ascii="Times New Roman" w:hAnsi="Times New Roman" w:cs="Times New Roman"/>
          <w:sz w:val="24"/>
          <w:szCs w:val="24"/>
        </w:rPr>
        <w:t>2020</w:t>
      </w:r>
      <w:r w:rsidR="000B2636" w:rsidRPr="00EC2627">
        <w:rPr>
          <w:rFonts w:ascii="Times New Roman" w:hAnsi="Times New Roman" w:cs="Times New Roman"/>
          <w:sz w:val="24"/>
          <w:szCs w:val="24"/>
        </w:rPr>
        <w:t xml:space="preserve"> №</w:t>
      </w:r>
      <w:r w:rsidR="00C2234C">
        <w:rPr>
          <w:rFonts w:ascii="Times New Roman" w:hAnsi="Times New Roman" w:cs="Times New Roman"/>
          <w:sz w:val="24"/>
          <w:szCs w:val="24"/>
        </w:rPr>
        <w:t>40</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ПОРЯДОК</w:t>
      </w: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предоставления субсидии юридическим лицам</w:t>
      </w:r>
    </w:p>
    <w:p w:rsidR="00B543A4" w:rsidRPr="00E3589B" w:rsidRDefault="00B543A4" w:rsidP="00B543A4">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w:t>
      </w:r>
      <w:r w:rsidR="00965B22" w:rsidRPr="00E3589B">
        <w:rPr>
          <w:rFonts w:ascii="Times New Roman" w:hAnsi="Times New Roman" w:cs="Times New Roman"/>
          <w:b/>
          <w:color w:val="000000"/>
          <w:sz w:val="24"/>
          <w:szCs w:val="24"/>
        </w:rPr>
        <w:t xml:space="preserve">джета </w:t>
      </w:r>
      <w:r w:rsidRPr="00E3589B">
        <w:rPr>
          <w:rFonts w:ascii="Times New Roman" w:hAnsi="Times New Roman" w:cs="Times New Roman"/>
          <w:b/>
          <w:color w:val="000000"/>
          <w:sz w:val="24"/>
          <w:szCs w:val="24"/>
        </w:rPr>
        <w:t xml:space="preserve">  сельско</w:t>
      </w:r>
      <w:r w:rsidR="00965B22" w:rsidRPr="00E3589B">
        <w:rPr>
          <w:rFonts w:ascii="Times New Roman" w:hAnsi="Times New Roman" w:cs="Times New Roman"/>
          <w:b/>
          <w:color w:val="000000"/>
          <w:sz w:val="24"/>
          <w:szCs w:val="24"/>
        </w:rPr>
        <w:t>го поселения</w:t>
      </w:r>
      <w:r w:rsidR="004A54FD">
        <w:rPr>
          <w:rFonts w:ascii="Times New Roman" w:hAnsi="Times New Roman" w:cs="Times New Roman"/>
          <w:b/>
          <w:color w:val="000000"/>
          <w:sz w:val="24"/>
          <w:szCs w:val="24"/>
        </w:rPr>
        <w:t xml:space="preserve"> «</w:t>
      </w:r>
      <w:r w:rsidR="00A867C6">
        <w:rPr>
          <w:rFonts w:ascii="Times New Roman" w:hAnsi="Times New Roman" w:cs="Times New Roman"/>
          <w:b/>
          <w:color w:val="000000"/>
          <w:sz w:val="24"/>
          <w:szCs w:val="24"/>
        </w:rPr>
        <w:t xml:space="preserve">Село </w:t>
      </w:r>
      <w:r w:rsidR="0003413C">
        <w:rPr>
          <w:rFonts w:ascii="Times New Roman" w:hAnsi="Times New Roman" w:cs="Times New Roman"/>
          <w:b/>
          <w:color w:val="000000"/>
          <w:sz w:val="24"/>
          <w:szCs w:val="24"/>
        </w:rPr>
        <w:t>Чернышено</w:t>
      </w:r>
      <w:r w:rsidR="004A54FD">
        <w:rPr>
          <w:rFonts w:ascii="Times New Roman" w:hAnsi="Times New Roman" w:cs="Times New Roman"/>
          <w:b/>
          <w:color w:val="000000"/>
          <w:sz w:val="24"/>
          <w:szCs w:val="24"/>
        </w:rPr>
        <w:t>»</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0B2636" w:rsidRDefault="00B543A4" w:rsidP="00B543A4">
      <w:pPr>
        <w:pStyle w:val="ConsPlusNormal"/>
        <w:spacing w:line="200" w:lineRule="atLeast"/>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1. Общие положения о предоставлении субсидий</w:t>
      </w:r>
    </w:p>
    <w:p w:rsidR="00B543A4" w:rsidRPr="000B2636" w:rsidRDefault="00B543A4" w:rsidP="00B543A4">
      <w:pPr>
        <w:pStyle w:val="ConsPlusNormal"/>
        <w:spacing w:line="200" w:lineRule="atLeast"/>
        <w:jc w:val="center"/>
        <w:rPr>
          <w:rFonts w:ascii="Times New Roman" w:hAnsi="Times New Roman" w:cs="Times New Roman"/>
          <w:color w:val="000000"/>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1.1. Настоящий Порядок разработан в соответствии с Бюджетным кодексом РФ, Федеральными</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w:t>
      </w:r>
      <w:r w:rsidR="00965B22" w:rsidRPr="000B2636">
        <w:rPr>
          <w:rFonts w:ascii="Times New Roman" w:hAnsi="Times New Roman" w:cs="Times New Roman"/>
          <w:color w:val="000000"/>
          <w:sz w:val="24"/>
          <w:szCs w:val="24"/>
        </w:rPr>
        <w:t>вом 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1.2. Порядок определяет цели предоставления субсидий в сфере инвестиционной деятельности </w:t>
      </w:r>
      <w:r w:rsidRPr="000B2636">
        <w:rPr>
          <w:rStyle w:val="af3"/>
          <w:rFonts w:ascii="Times New Roman" w:hAnsi="Times New Roman" w:cs="Times New Roman"/>
          <w:sz w:val="24"/>
          <w:szCs w:val="24"/>
        </w:rPr>
        <w:t xml:space="preserve">за счет средств местного бюджета сельского поселения </w:t>
      </w:r>
      <w:r w:rsidR="004A54FD">
        <w:rPr>
          <w:rStyle w:val="af3"/>
          <w:rFonts w:ascii="Times New Roman" w:hAnsi="Times New Roman" w:cs="Times New Roman"/>
          <w:sz w:val="24"/>
          <w:szCs w:val="24"/>
        </w:rPr>
        <w:t>«</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A54FD">
        <w:rPr>
          <w:rStyle w:val="af3"/>
          <w:rFonts w:ascii="Times New Roman" w:hAnsi="Times New Roman" w:cs="Times New Roman"/>
          <w:sz w:val="24"/>
          <w:szCs w:val="24"/>
        </w:rPr>
        <w:t>»</w:t>
      </w:r>
      <w:r w:rsidRPr="000B2636">
        <w:rPr>
          <w:rFonts w:ascii="Times New Roman" w:hAnsi="Times New Roman" w:cs="Times New Roman"/>
          <w:color w:val="000000"/>
          <w:sz w:val="24"/>
          <w:szCs w:val="24"/>
        </w:rPr>
        <w:t xml:space="preserve"> (далее - субсидии), категории юридических лиц (за исключением государственных (муниципальных) учреждений), индивидуальных предприни</w:t>
      </w:r>
      <w:r w:rsidR="004A54FD">
        <w:rPr>
          <w:rFonts w:ascii="Times New Roman" w:hAnsi="Times New Roman" w:cs="Times New Roman"/>
          <w:color w:val="000000"/>
          <w:sz w:val="24"/>
          <w:szCs w:val="24"/>
        </w:rPr>
        <w:t>мателей, а также физических лиц -</w:t>
      </w:r>
      <w:r w:rsidRPr="000B2636">
        <w:rPr>
          <w:rFonts w:ascii="Times New Roman" w:hAnsi="Times New Roman" w:cs="Times New Roman"/>
          <w:color w:val="000000"/>
          <w:sz w:val="24"/>
          <w:szCs w:val="24"/>
        </w:rPr>
        <w:t xml:space="preserve"> производителям товаров, работ, услуг,  имеющих право на получение субсидий, цели,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их получателям и ответственности за их нарушение.</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r w:rsidRPr="000B2636">
        <w:rPr>
          <w:rFonts w:ascii="Times New Roman" w:hAnsi="Times New Roman" w:cs="Times New Roman"/>
          <w:color w:val="000000"/>
          <w:sz w:val="24"/>
          <w:szCs w:val="24"/>
        </w:rPr>
        <w:tab/>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1.4. Субсидии из местного бюджета предоставляются в соответствии с решением о бюджете </w:t>
      </w:r>
      <w:r w:rsidR="00965B22" w:rsidRPr="000B2636">
        <w:rPr>
          <w:rFonts w:ascii="Times New Roman" w:hAnsi="Times New Roman" w:cs="Times New Roman"/>
          <w:color w:val="000000"/>
          <w:sz w:val="24"/>
          <w:szCs w:val="24"/>
        </w:rPr>
        <w:t>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(далее – бюджет поселения) на соответствующий период, определяющим получателей субсидии по приоритетным направлениям деятельности.</w:t>
      </w:r>
    </w:p>
    <w:p w:rsidR="00B543A4" w:rsidRPr="000B2636" w:rsidRDefault="00B543A4" w:rsidP="000B2636">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1.5. Администрация  </w:t>
      </w:r>
      <w:r w:rsidR="00965B22" w:rsidRPr="000B2636">
        <w:rPr>
          <w:rFonts w:ascii="Times New Roman" w:hAnsi="Times New Roman" w:cs="Times New Roman"/>
          <w:color w:val="000000"/>
          <w:sz w:val="24"/>
          <w:szCs w:val="24"/>
        </w:rPr>
        <w:t>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(далее – главный распорядитель) выступает как получатель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color w:val="000000"/>
          <w:sz w:val="24"/>
          <w:szCs w:val="24"/>
        </w:rPr>
      </w:pPr>
      <w:r w:rsidRPr="000B2636">
        <w:rPr>
          <w:rFonts w:ascii="Times New Roman" w:hAnsi="Times New Roman" w:cs="Times New Roman"/>
          <w:b/>
          <w:color w:val="000000"/>
          <w:sz w:val="24"/>
          <w:szCs w:val="24"/>
        </w:rPr>
        <w:t>2. Критерии отбора получателей субсидий, имеющих право</w:t>
      </w: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на получение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2.1. Критериями отбора получателей субсидий, имеющих право на получение субсидий из бюджета поселения, являются: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1) осуществление деятельности на террит</w:t>
      </w:r>
      <w:r w:rsidR="00965B22" w:rsidRPr="000B2636">
        <w:rPr>
          <w:rFonts w:ascii="Times New Roman" w:hAnsi="Times New Roman" w:cs="Times New Roman"/>
          <w:color w:val="000000"/>
          <w:sz w:val="24"/>
          <w:szCs w:val="24"/>
        </w:rPr>
        <w:t>ории сельского  посел</w:t>
      </w:r>
      <w:r w:rsidR="000B2636">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A54FD">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A54FD">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2) соответствие сферы деятельности получателей субсидий видам деятельности, определенным решением о бюджете поселения на очередной финансовый год;</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lastRenderedPageBreak/>
        <w:tab/>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4) получатели субсидий не должны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4A54FD">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4A54FD">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ab/>
        <w:t xml:space="preserve">5) актуальность и социальная значимость производства товаров, выполнения </w:t>
      </w:r>
      <w:r w:rsidRPr="000B2636">
        <w:rPr>
          <w:rFonts w:ascii="Times New Roman" w:hAnsi="Times New Roman" w:cs="Times New Roman"/>
          <w:sz w:val="24"/>
          <w:szCs w:val="24"/>
        </w:rPr>
        <w:t>работ, оказания услуг;</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ab/>
        <w:t>6)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sz w:val="24"/>
          <w:szCs w:val="24"/>
        </w:rPr>
        <w:tab/>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Pr="000B2636">
        <w:rPr>
          <w:rFonts w:ascii="Times New Roman" w:hAnsi="Times New Roman" w:cs="Times New Roman"/>
          <w:color w:val="000000"/>
          <w:sz w:val="24"/>
          <w:szCs w:val="24"/>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ab/>
        <w:t xml:space="preserve">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 2.1 п.2.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 xml:space="preserve">3. Цели, условия и порядок предоставления субсидий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поселения на очередной финансовый год.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3.2. Предоставление субсидий осуществляется за счет средств, предусмотренных на эти цели в бюджете поселения.</w:t>
      </w:r>
    </w:p>
    <w:p w:rsidR="00B543A4" w:rsidRPr="000B2636" w:rsidRDefault="00B543A4" w:rsidP="00B543A4">
      <w:pPr>
        <w:pStyle w:val="af4"/>
        <w:spacing w:before="0" w:after="0"/>
        <w:ind w:firstLine="708"/>
        <w:jc w:val="both"/>
        <w:rPr>
          <w:rStyle w:val="af3"/>
          <w:szCs w:val="24"/>
        </w:rPr>
      </w:pPr>
      <w:r w:rsidRPr="000B2636">
        <w:rPr>
          <w:color w:val="000000"/>
          <w:szCs w:val="24"/>
        </w:rPr>
        <w:t xml:space="preserve">3.3. </w:t>
      </w:r>
      <w:r w:rsidRPr="000B2636">
        <w:rPr>
          <w:rStyle w:val="af3"/>
          <w:szCs w:val="24"/>
        </w:rPr>
        <w:t xml:space="preserve">Расчет планового объема субсидий на соответствующий финансовый год осуществляется администрацией сельского поселения </w:t>
      </w:r>
      <w:r w:rsidR="00482282">
        <w:rPr>
          <w:rStyle w:val="af3"/>
          <w:szCs w:val="24"/>
        </w:rPr>
        <w:t>«</w:t>
      </w:r>
      <w:r w:rsidR="00A867C6">
        <w:rPr>
          <w:szCs w:val="24"/>
        </w:rPr>
        <w:t xml:space="preserve">Село </w:t>
      </w:r>
      <w:r w:rsidR="0003413C">
        <w:rPr>
          <w:szCs w:val="24"/>
        </w:rPr>
        <w:t>Чернышено</w:t>
      </w:r>
      <w:r w:rsidR="00482282">
        <w:rPr>
          <w:rStyle w:val="af3"/>
          <w:szCs w:val="24"/>
        </w:rPr>
        <w:t>»</w:t>
      </w:r>
      <w:r w:rsidRPr="000B2636">
        <w:rPr>
          <w:rStyle w:val="af3"/>
          <w:szCs w:val="24"/>
        </w:rPr>
        <w:t xml:space="preserve"> исходя из предполагаемых задач и мероприятий.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xml:space="preserve">3.4. </w:t>
      </w:r>
      <w:r w:rsidR="00B543A4" w:rsidRPr="000B2636">
        <w:rPr>
          <w:rFonts w:ascii="Times New Roman" w:hAnsi="Times New Roman" w:cs="Times New Roman"/>
          <w:sz w:val="24"/>
          <w:szCs w:val="24"/>
        </w:rPr>
        <w:t>Главным распорядителем</w:t>
      </w:r>
      <w:r w:rsidR="00B543A4" w:rsidRPr="000B2636">
        <w:rPr>
          <w:rFonts w:ascii="Times New Roman" w:hAnsi="Times New Roman" w:cs="Times New Roman"/>
          <w:color w:val="000000"/>
          <w:sz w:val="24"/>
          <w:szCs w:val="24"/>
        </w:rPr>
        <w:t xml:space="preserve"> бюджетных ср</w:t>
      </w:r>
      <w:r w:rsidR="00965B22" w:rsidRPr="000B2636">
        <w:rPr>
          <w:rFonts w:ascii="Times New Roman" w:hAnsi="Times New Roman" w:cs="Times New Roman"/>
          <w:color w:val="000000"/>
          <w:sz w:val="24"/>
          <w:szCs w:val="24"/>
        </w:rPr>
        <w:t>едств 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A867C6">
        <w:rPr>
          <w:rFonts w:ascii="Times New Roman" w:hAnsi="Times New Roman" w:cs="Times New Roman"/>
          <w:color w:val="000000"/>
          <w:sz w:val="24"/>
          <w:szCs w:val="24"/>
        </w:rPr>
        <w:t xml:space="preserve"> </w:t>
      </w:r>
      <w:r w:rsidR="00482282">
        <w:rPr>
          <w:rFonts w:ascii="Times New Roman" w:hAnsi="Times New Roman" w:cs="Times New Roman"/>
          <w:color w:val="000000"/>
          <w:sz w:val="24"/>
          <w:szCs w:val="24"/>
        </w:rPr>
        <w:t>»</w:t>
      </w:r>
      <w:r w:rsidR="00B543A4" w:rsidRPr="000B2636">
        <w:rPr>
          <w:rFonts w:ascii="Times New Roman" w:hAnsi="Times New Roman" w:cs="Times New Roman"/>
          <w:color w:val="000000"/>
          <w:sz w:val="24"/>
          <w:szCs w:val="24"/>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w:t>
      </w:r>
      <w:r w:rsidR="00965B22" w:rsidRPr="000B2636">
        <w:rPr>
          <w:rFonts w:ascii="Times New Roman" w:hAnsi="Times New Roman" w:cs="Times New Roman"/>
          <w:sz w:val="24"/>
          <w:szCs w:val="24"/>
        </w:rPr>
        <w:t>администрация сельского  посел</w:t>
      </w:r>
      <w:r w:rsidR="002F214F">
        <w:rPr>
          <w:rFonts w:ascii="Times New Roman" w:hAnsi="Times New Roman" w:cs="Times New Roman"/>
          <w:sz w:val="24"/>
          <w:szCs w:val="24"/>
        </w:rPr>
        <w:t>е</w:t>
      </w:r>
      <w:r w:rsidR="00965B22" w:rsidRPr="000B2636">
        <w:rPr>
          <w:rFonts w:ascii="Times New Roman" w:hAnsi="Times New Roman" w:cs="Times New Roman"/>
          <w:sz w:val="24"/>
          <w:szCs w:val="24"/>
        </w:rPr>
        <w:t>ния</w:t>
      </w:r>
      <w:r w:rsidR="00482282">
        <w:rPr>
          <w:rFonts w:ascii="Times New Roman" w:hAnsi="Times New Roman" w:cs="Times New Roman"/>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82282">
        <w:rPr>
          <w:rFonts w:ascii="Times New Roman" w:hAnsi="Times New Roman" w:cs="Times New Roman"/>
          <w:sz w:val="24"/>
          <w:szCs w:val="24"/>
        </w:rPr>
        <w:t>»</w:t>
      </w:r>
      <w:r w:rsidR="00B543A4" w:rsidRPr="000B2636">
        <w:rPr>
          <w:rFonts w:ascii="Times New Roman" w:hAnsi="Times New Roman" w:cs="Times New Roman"/>
          <w:sz w:val="24"/>
          <w:szCs w:val="24"/>
        </w:rPr>
        <w:t>.</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3.7. Для проведения отбора получателей субсидии постановлением администрации объявляется прием заявлений. </w:t>
      </w:r>
    </w:p>
    <w:p w:rsidR="002F214F" w:rsidRDefault="00B543A4" w:rsidP="002F214F">
      <w:pPr>
        <w:pStyle w:val="ConsPlusNormal"/>
        <w:numPr>
          <w:ilvl w:val="2"/>
          <w:numId w:val="2"/>
        </w:numPr>
        <w:spacing w:line="200" w:lineRule="atLeast"/>
        <w:ind w:left="0"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Извещение о проведении конкурса (далее - извещение) размещается на </w:t>
      </w:r>
      <w:r w:rsidRPr="000B2636">
        <w:rPr>
          <w:rFonts w:ascii="Times New Roman" w:hAnsi="Times New Roman" w:cs="Times New Roman"/>
          <w:color w:val="000000"/>
          <w:sz w:val="24"/>
          <w:szCs w:val="24"/>
        </w:rPr>
        <w:lastRenderedPageBreak/>
        <w:t>о</w:t>
      </w:r>
      <w:r w:rsidR="00381864" w:rsidRPr="000B2636">
        <w:rPr>
          <w:rFonts w:ascii="Times New Roman" w:hAnsi="Times New Roman" w:cs="Times New Roman"/>
          <w:color w:val="000000"/>
          <w:sz w:val="24"/>
          <w:szCs w:val="24"/>
        </w:rPr>
        <w:t xml:space="preserve">фициальном </w:t>
      </w:r>
      <w:r w:rsidR="00381864" w:rsidRPr="002F214F">
        <w:rPr>
          <w:rFonts w:ascii="Times New Roman" w:hAnsi="Times New Roman" w:cs="Times New Roman"/>
          <w:color w:val="000000"/>
          <w:sz w:val="24"/>
          <w:szCs w:val="24"/>
        </w:rPr>
        <w:t xml:space="preserve">сайте </w:t>
      </w:r>
      <w:r w:rsidR="00482282">
        <w:rPr>
          <w:rFonts w:ascii="Times New Roman" w:hAnsi="Times New Roman" w:cs="Times New Roman"/>
          <w:color w:val="000000"/>
          <w:sz w:val="24"/>
          <w:szCs w:val="24"/>
        </w:rPr>
        <w:t xml:space="preserve">органов местного самоуправления </w:t>
      </w:r>
      <w:r w:rsidR="00965B22" w:rsidRPr="002F214F">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A867C6">
        <w:rPr>
          <w:rFonts w:ascii="Times New Roman" w:hAnsi="Times New Roman" w:cs="Times New Roman"/>
          <w:color w:val="000000"/>
          <w:sz w:val="24"/>
          <w:szCs w:val="24"/>
        </w:rPr>
        <w:t xml:space="preserve"> </w:t>
      </w:r>
      <w:r w:rsidR="00482282">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в информационно-телекоммуник</w:t>
      </w:r>
      <w:r w:rsidRPr="000B2636">
        <w:rPr>
          <w:rFonts w:ascii="Times New Roman" w:hAnsi="Times New Roman" w:cs="Times New Roman"/>
          <w:color w:val="000000"/>
          <w:sz w:val="24"/>
          <w:szCs w:val="24"/>
        </w:rPr>
        <w:t>ационной сети «Интернет» (далее - официальный</w:t>
      </w:r>
      <w:r w:rsidR="00381864" w:rsidRPr="000B2636">
        <w:rPr>
          <w:rFonts w:ascii="Times New Roman" w:hAnsi="Times New Roman" w:cs="Times New Roman"/>
          <w:color w:val="000000"/>
          <w:sz w:val="24"/>
          <w:szCs w:val="24"/>
        </w:rPr>
        <w:t xml:space="preserve"> сайт </w:t>
      </w:r>
      <w:r w:rsidR="00482282">
        <w:rPr>
          <w:rFonts w:ascii="Times New Roman" w:hAnsi="Times New Roman" w:cs="Times New Roman"/>
          <w:color w:val="000000"/>
          <w:sz w:val="24"/>
          <w:szCs w:val="24"/>
        </w:rPr>
        <w:t xml:space="preserve">органов местного самоуправления </w:t>
      </w:r>
      <w:r w:rsidR="00965B22" w:rsidRPr="000B2636">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82282">
        <w:rPr>
          <w:rFonts w:ascii="Times New Roman" w:hAnsi="Times New Roman" w:cs="Times New Roman"/>
          <w:color w:val="000000"/>
          <w:sz w:val="24"/>
          <w:szCs w:val="24"/>
        </w:rPr>
        <w:t>»</w:t>
      </w:r>
      <w:r w:rsidRPr="000B2636">
        <w:rPr>
          <w:rFonts w:ascii="Times New Roman" w:hAnsi="Times New Roman" w:cs="Times New Roman"/>
          <w:color w:val="000000"/>
          <w:sz w:val="24"/>
          <w:szCs w:val="24"/>
        </w:rPr>
        <w:t>) не позднее чем за 30 дней до даты окончания срока приема заявлений.</w:t>
      </w:r>
    </w:p>
    <w:p w:rsidR="00B543A4" w:rsidRPr="000B2636" w:rsidRDefault="00B543A4" w:rsidP="002F214F">
      <w:pPr>
        <w:pStyle w:val="ConsPlusNormal"/>
        <w:spacing w:line="200" w:lineRule="atLeast"/>
        <w:ind w:left="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3.7.2. Извещение должно содержать следующую информацию:</w:t>
      </w:r>
    </w:p>
    <w:p w:rsidR="00B543A4" w:rsidRPr="000B2636" w:rsidRDefault="00B543A4" w:rsidP="00B543A4">
      <w:pPr>
        <w:pStyle w:val="ConsPlusNormal"/>
        <w:spacing w:line="200" w:lineRule="atLeast"/>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категории юридических лиц и индивидуальных предпринимателей, имеющих право на получение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  требования к юридическим лицам и индивидуальным предпринимателям, имеющим право на получение субсидии; </w:t>
      </w:r>
      <w:bookmarkStart w:id="1" w:name="redstr1841"/>
      <w:bookmarkEnd w:id="1"/>
    </w:p>
    <w:p w:rsidR="00B543A4" w:rsidRPr="000B2636" w:rsidRDefault="00B543A4" w:rsidP="00B543A4">
      <w:pPr>
        <w:pStyle w:val="ConsPlusNormal"/>
        <w:numPr>
          <w:ilvl w:val="0"/>
          <w:numId w:val="3"/>
        </w:numPr>
        <w:spacing w:line="200" w:lineRule="atLeast"/>
        <w:ind w:left="0"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  условия предоставления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дату, время, место проведения кон</w:t>
      </w:r>
      <w:bookmarkStart w:id="2" w:name="redstr1801"/>
      <w:bookmarkEnd w:id="2"/>
      <w:r w:rsidRPr="000B2636">
        <w:rPr>
          <w:rFonts w:ascii="Times New Roman" w:hAnsi="Times New Roman" w:cs="Times New Roman"/>
          <w:color w:val="000000"/>
          <w:sz w:val="24"/>
          <w:szCs w:val="24"/>
        </w:rPr>
        <w:t>курса;</w:t>
      </w:r>
    </w:p>
    <w:p w:rsidR="00B543A4" w:rsidRPr="000B2636" w:rsidRDefault="00B543A4" w:rsidP="00B543A4">
      <w:pPr>
        <w:pStyle w:val="ConsPlusNormal"/>
        <w:spacing w:line="200" w:lineRule="atLeast"/>
        <w:ind w:firstLine="540"/>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порядок ознакомления с процедурой и условиями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xml:space="preserve">-  общую сумму средств бюджета </w:t>
      </w:r>
      <w:r w:rsidR="00482282">
        <w:rPr>
          <w:rFonts w:ascii="Times New Roman" w:hAnsi="Times New Roman" w:cs="Times New Roman"/>
          <w:color w:val="000000"/>
          <w:sz w:val="24"/>
          <w:szCs w:val="24"/>
        </w:rPr>
        <w:t>поселения</w:t>
      </w:r>
      <w:r w:rsidRPr="000B2636">
        <w:rPr>
          <w:rFonts w:ascii="Times New Roman" w:hAnsi="Times New Roman" w:cs="Times New Roman"/>
          <w:color w:val="000000"/>
          <w:sz w:val="24"/>
          <w:szCs w:val="24"/>
        </w:rPr>
        <w:t>, выделяемую на предоставление субсидий;</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максимальный размер субсидии, предоставляемой одному субъекту инвестиционной деятельности;</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xml:space="preserve">- порядок оформления заявлений; </w:t>
      </w:r>
    </w:p>
    <w:p w:rsidR="00B543A4" w:rsidRPr="000B2636" w:rsidRDefault="00B543A4" w:rsidP="00B543A4">
      <w:pPr>
        <w:pStyle w:val="ConsPlusNormal"/>
        <w:spacing w:line="200" w:lineRule="atLeast"/>
        <w:ind w:firstLine="540"/>
        <w:rPr>
          <w:rFonts w:ascii="Times New Roman" w:hAnsi="Times New Roman" w:cs="Times New Roman"/>
          <w:sz w:val="24"/>
          <w:szCs w:val="24"/>
        </w:rPr>
      </w:pPr>
      <w:r w:rsidRPr="000B2636">
        <w:rPr>
          <w:rFonts w:ascii="Times New Roman" w:hAnsi="Times New Roman" w:cs="Times New Roman"/>
          <w:color w:val="000000"/>
          <w:sz w:val="24"/>
          <w:szCs w:val="24"/>
        </w:rPr>
        <w:t>- дату начала и окончания приема заявлений;</w:t>
      </w:r>
      <w:r w:rsidRPr="000B2636">
        <w:rPr>
          <w:rFonts w:ascii="Times New Roman" w:hAnsi="Times New Roman" w:cs="Times New Roman"/>
          <w:color w:val="000000"/>
          <w:sz w:val="24"/>
          <w:szCs w:val="24"/>
        </w:rPr>
        <w:br/>
        <w:t>критерии оценки участников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способ уведомления об итогах конкурса;</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перечень документов, представляемых участниками конкурса, признанными победителями, при заключении соглашения, дополнительного соглашения к соглашению о предоставлении субсидии, срок представления этих документов;</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усло</w:t>
      </w:r>
      <w:bookmarkStart w:id="3" w:name="redstr1751"/>
      <w:bookmarkEnd w:id="3"/>
      <w:r w:rsidRPr="000B2636">
        <w:rPr>
          <w:rFonts w:ascii="Times New Roman" w:hAnsi="Times New Roman" w:cs="Times New Roman"/>
          <w:color w:val="000000"/>
          <w:sz w:val="24"/>
          <w:szCs w:val="24"/>
        </w:rPr>
        <w:t>вия и срок заключения соглашения, дополнительного соглашения;</w:t>
      </w:r>
      <w:r w:rsidRPr="000B2636">
        <w:rPr>
          <w:rFonts w:ascii="Times New Roman" w:hAnsi="Times New Roman" w:cs="Times New Roman"/>
          <w:color w:val="000000"/>
          <w:sz w:val="24"/>
          <w:szCs w:val="24"/>
        </w:rPr>
        <w:br/>
      </w:r>
      <w:r w:rsidRPr="000B2636">
        <w:rPr>
          <w:rFonts w:ascii="Times New Roman" w:hAnsi="Times New Roman" w:cs="Times New Roman"/>
          <w:color w:val="000000"/>
          <w:sz w:val="24"/>
          <w:szCs w:val="24"/>
        </w:rPr>
        <w:tab/>
        <w:t>- номер контактного телефона, адрес электронной почты и местонахождение лиц, ответственных за прием заявлений.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bookmarkStart w:id="4" w:name="redstr1741"/>
      <w:bookmarkEnd w:id="4"/>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3.8. Для участия в отборе получатели субсидий представляют в администрацию сельского поселения следующие документы: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1) заявка для участия в отборе, согласно приложению № 1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2) сведения о субъекте согласно приложению № 2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5) расчет доходов и расходов по направлениям деятельности;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6) справка за подписью руководителя субъекта по форме, согласно приложению № 3 к настоящему порядку;</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7) справка из налогового органа по месту постановки на учет, подтверждающ</w:t>
      </w:r>
      <w:r w:rsidR="00482282">
        <w:rPr>
          <w:rFonts w:ascii="Times New Roman" w:hAnsi="Times New Roman" w:cs="Times New Roman"/>
          <w:color w:val="000000"/>
          <w:sz w:val="24"/>
          <w:szCs w:val="24"/>
        </w:rPr>
        <w:t>ая</w:t>
      </w:r>
      <w:r w:rsidRPr="000B2636">
        <w:rPr>
          <w:rFonts w:ascii="Times New Roman" w:hAnsi="Times New Roman" w:cs="Times New Roman"/>
          <w:color w:val="000000"/>
          <w:sz w:val="24"/>
          <w:szCs w:val="24"/>
        </w:rPr>
        <w:t xml:space="preserve"> отсутствие задолженности по налогам и сборам, выданн</w:t>
      </w:r>
      <w:r w:rsidR="00482282">
        <w:rPr>
          <w:rFonts w:ascii="Times New Roman" w:hAnsi="Times New Roman" w:cs="Times New Roman"/>
          <w:color w:val="000000"/>
          <w:sz w:val="24"/>
          <w:szCs w:val="24"/>
        </w:rPr>
        <w:t>ая</w:t>
      </w:r>
      <w:r w:rsidRPr="000B2636">
        <w:rPr>
          <w:rFonts w:ascii="Times New Roman" w:hAnsi="Times New Roman" w:cs="Times New Roman"/>
          <w:color w:val="000000"/>
          <w:sz w:val="24"/>
          <w:szCs w:val="24"/>
        </w:rPr>
        <w:t xml:space="preserve"> не ранее чем за 30 дней до подачи заявки;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8) справка-расчет на предоставление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9) согласие на осуществление органами муниципального финансового контроля проверок соблюдения условий, целей и порядка предоставления субсидий.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ab/>
        <w:t>Основанием для отказа в выделении субсидий является:</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sz w:val="24"/>
          <w:szCs w:val="24"/>
        </w:rPr>
        <w:tab/>
        <w:t>- несоответствие представленных получателем субсидии документов</w:t>
      </w:r>
      <w:r w:rsidRPr="000B2636">
        <w:rPr>
          <w:rFonts w:ascii="Times New Roman" w:hAnsi="Times New Roman" w:cs="Times New Roman"/>
          <w:color w:val="000000"/>
          <w:sz w:val="24"/>
          <w:szCs w:val="24"/>
        </w:rPr>
        <w:t xml:space="preserve"> требованиям, определенным подпунктами 1-9 настоящего пункта, или непредставление (предоставление не в полном объеме) указанных документов;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недостоверность представленной получателем субсидии информации.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Заявки на получение субсидии и приложенные к ней документы принимаются только </w:t>
      </w:r>
      <w:r w:rsidRPr="000B2636">
        <w:rPr>
          <w:rFonts w:ascii="Times New Roman" w:hAnsi="Times New Roman" w:cs="Times New Roman"/>
          <w:color w:val="000000"/>
          <w:sz w:val="24"/>
          <w:szCs w:val="24"/>
        </w:rPr>
        <w:lastRenderedPageBreak/>
        <w:t>в полном объеме и возврату не подлежат.</w:t>
      </w:r>
    </w:p>
    <w:p w:rsidR="00B543A4" w:rsidRPr="000B2636" w:rsidRDefault="00B543A4" w:rsidP="00B543A4">
      <w:pPr>
        <w:pStyle w:val="ConsPlusNormal"/>
        <w:spacing w:line="200" w:lineRule="atLeast"/>
        <w:ind w:firstLine="540"/>
        <w:jc w:val="both"/>
        <w:rPr>
          <w:rFonts w:ascii="Times New Roman" w:hAnsi="Times New Roman" w:cs="Times New Roman"/>
          <w:color w:val="FF0000"/>
          <w:sz w:val="24"/>
          <w:szCs w:val="24"/>
        </w:rPr>
      </w:pPr>
      <w:r w:rsidRPr="000B2636">
        <w:rPr>
          <w:rFonts w:ascii="Times New Roman" w:hAnsi="Times New Roman" w:cs="Times New Roman"/>
          <w:color w:val="000000"/>
          <w:sz w:val="24"/>
          <w:szCs w:val="24"/>
        </w:rPr>
        <w:t>В случае невозможности предоставления в текущем финансовом году субсидии получателю субсидии, соответствующему критериям отбора, указанным в подпункте 2.1. настоящего Порядка, в связи с недостаточностью лимитов бюджетных обязательств, указанных в подпункте 1.5 настоящего Порядка,</w:t>
      </w:r>
      <w:r w:rsidRPr="000B2636">
        <w:rPr>
          <w:rFonts w:ascii="Times New Roman" w:hAnsi="Times New Roman" w:cs="Times New Roman"/>
          <w:sz w:val="24"/>
          <w:szCs w:val="24"/>
        </w:rPr>
        <w:t xml:space="preserve"> без повторного прохождения проверки на соответствие указанным  критериям отбора, субсидии предоставляются в очередном финансовом году  в порядке, определенным разделом 3 настоящего Порядка.</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3.9. Субъект самостоятельно несет все расходы, связанные с подготовкой и подачей заявки и приложенных к ней документов.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3.12. </w:t>
      </w:r>
      <w:r w:rsidRPr="00BD3ED6">
        <w:rPr>
          <w:rFonts w:ascii="Times New Roman" w:hAnsi="Times New Roman" w:cs="Times New Roman"/>
          <w:color w:val="000000"/>
          <w:sz w:val="24"/>
          <w:szCs w:val="24"/>
        </w:rPr>
        <w:t>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965B22" w:rsidRPr="000B2636">
        <w:rPr>
          <w:rFonts w:ascii="Times New Roman" w:hAnsi="Times New Roman" w:cs="Times New Roman"/>
          <w:color w:val="000000"/>
          <w:sz w:val="24"/>
          <w:szCs w:val="24"/>
        </w:rPr>
        <w:t>сельского  посел</w:t>
      </w:r>
      <w:r w:rsidR="002F214F">
        <w:rPr>
          <w:rFonts w:ascii="Times New Roman" w:hAnsi="Times New Roman" w:cs="Times New Roman"/>
          <w:color w:val="000000"/>
          <w:sz w:val="24"/>
          <w:szCs w:val="24"/>
        </w:rPr>
        <w:t>е</w:t>
      </w:r>
      <w:r w:rsidR="00965B22" w:rsidRPr="000B2636">
        <w:rPr>
          <w:rFonts w:ascii="Times New Roman" w:hAnsi="Times New Roman" w:cs="Times New Roman"/>
          <w:color w:val="000000"/>
          <w:sz w:val="24"/>
          <w:szCs w:val="24"/>
        </w:rPr>
        <w:t>ния</w:t>
      </w:r>
      <w:r w:rsidR="00482282">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482282">
        <w:rPr>
          <w:rFonts w:ascii="Times New Roman" w:hAnsi="Times New Roman" w:cs="Times New Roman"/>
          <w:color w:val="000000"/>
          <w:sz w:val="24"/>
          <w:szCs w:val="24"/>
        </w:rPr>
        <w:t>»</w:t>
      </w:r>
      <w:r w:rsidRPr="000B2636">
        <w:rPr>
          <w:rFonts w:ascii="Times New Roman" w:hAnsi="Times New Roman" w:cs="Times New Roman"/>
          <w:color w:val="000000"/>
          <w:sz w:val="24"/>
          <w:szCs w:val="24"/>
        </w:rPr>
        <w:t>.</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В течение 5 дней с момента подписания протокола организатор отбора заявок сообщает получателям субсидий о результатах рассмотрения заявок.</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3.15. Предоставление субсидии осуществляется на основании соглашений (договоров), дополнительных соглашений к соглашению, заключенных между уполномоченным получателем бюджетных средств местного бюджета и получателем субсидии в соответствии с настоящим Порядком. При заключении соглашения (договора), дополнительного соглашения к соглашению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 2.1 п.2 настоящего Порядка.</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В указанных соглашениях (договорах) должны быть предусмотрены:</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цели и условия, сроки предоставления субсидий;</w:t>
      </w:r>
    </w:p>
    <w:p w:rsidR="00B543A4" w:rsidRPr="000B2636" w:rsidRDefault="00D20E57"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обязательства получателей субсидий по долевому финансированию целевых расходов;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обязательства получателей субсидии по целевому использованию субсидии;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формы и порядок предоставления отчетности о результатах выполнения получателем субсидий установленных условий;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порядок возврата субсидий в случае нарушения условий, установленных при их предоставлении;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ответственность за несоблюдение сторонами условий предоставления субсидий.</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При предоставлении субсидий, указанных в настоящем Порядке, обязательным условием их предоставления, включаемым в соглашения о предоставлении субсидий, и в договоры (соглашения), дополнительные соглашения к соглашению, заключенные в целях исполнения обязательств по данным соглашениям, является согласие соответственно </w:t>
      </w:r>
      <w:r w:rsidRPr="000B2636">
        <w:rPr>
          <w:rFonts w:ascii="Times New Roman" w:hAnsi="Times New Roman" w:cs="Times New Roman"/>
          <w:color w:val="000000"/>
          <w:sz w:val="24"/>
          <w:szCs w:val="24"/>
        </w:rPr>
        <w:lastRenderedPageBreak/>
        <w:t>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sz w:val="24"/>
          <w:szCs w:val="24"/>
        </w:rPr>
        <w:t xml:space="preserve"> 3.16.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 </w:t>
      </w:r>
    </w:p>
    <w:p w:rsidR="00B543A4" w:rsidRPr="000B2636" w:rsidRDefault="00B543A4" w:rsidP="00B543A4">
      <w:pPr>
        <w:jc w:val="center"/>
        <w:rPr>
          <w:rFonts w:ascii="Times New Roman" w:hAnsi="Times New Roman" w:cs="Times New Roman"/>
          <w:b/>
          <w:color w:val="000000"/>
          <w:sz w:val="24"/>
          <w:szCs w:val="24"/>
        </w:rPr>
      </w:pPr>
      <w:r w:rsidRPr="000B2636">
        <w:rPr>
          <w:rFonts w:ascii="Times New Roman" w:eastAsia="Times New Roman CYR" w:hAnsi="Times New Roman" w:cs="Times New Roman"/>
          <w:b/>
          <w:sz w:val="24"/>
          <w:szCs w:val="24"/>
        </w:rPr>
        <w:t xml:space="preserve">4.  Требование </w:t>
      </w:r>
      <w:r w:rsidRPr="000B2636">
        <w:rPr>
          <w:rFonts w:ascii="Times New Roman" w:hAnsi="Times New Roman" w:cs="Times New Roman"/>
          <w:b/>
          <w:color w:val="000000"/>
          <w:sz w:val="24"/>
          <w:szCs w:val="24"/>
        </w:rPr>
        <w:t>к отчетности.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4.1. Отражение операций о получении субсидий осуществляется в порядке, установленном законодательством Российской Федерации.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4.2.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 дополнительным соглашением к соглашению.</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4.3.</w:t>
      </w:r>
      <w:r w:rsidRPr="000B2636">
        <w:rPr>
          <w:rFonts w:ascii="Times New Roman" w:hAnsi="Times New Roman" w:cs="Times New Roman"/>
          <w:color w:val="000000"/>
          <w:sz w:val="24"/>
          <w:szCs w:val="24"/>
        </w:rPr>
        <w:t xml:space="preserve"> Главный распорядитель</w:t>
      </w:r>
      <w:r w:rsidR="00D20E57">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как получатель бюджетных средств</w:t>
      </w:r>
      <w:r w:rsidR="00D20E57">
        <w:rPr>
          <w:rFonts w:ascii="Times New Roman" w:hAnsi="Times New Roman" w:cs="Times New Roman"/>
          <w:color w:val="000000"/>
          <w:sz w:val="24"/>
          <w:szCs w:val="24"/>
        </w:rPr>
        <w:t>,</w:t>
      </w:r>
      <w:r w:rsidRPr="000B2636">
        <w:rPr>
          <w:rFonts w:ascii="Times New Roman" w:hAnsi="Times New Roman" w:cs="Times New Roman"/>
          <w:color w:val="000000"/>
          <w:sz w:val="24"/>
          <w:szCs w:val="24"/>
        </w:rPr>
        <w:t xml:space="preserve"> устанавливает в соглашении сроки и формы представления получателем субсидии отчетности (при установлении таких показателей и (или) порядка их расчета). </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4.4. Главный распорядитель осуществляет контроль за выполнением условий соглашений (договоров), дополнительных соглашений к соглашению, а также за возвратом субсидий в местный бюджет в случае нарушения условий соглашений (договоров).</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ab/>
        <w:t xml:space="preserve">4.5. Срок перечисления субсидии исчисляется со дня заключения соглашения (договора), дополнительного соглашения к соглашению о предоставлении субсидии и составляет </w:t>
      </w:r>
      <w:r w:rsidRPr="002F214F">
        <w:rPr>
          <w:rFonts w:ascii="Times New Roman" w:hAnsi="Times New Roman" w:cs="Times New Roman"/>
          <w:color w:val="000000"/>
          <w:sz w:val="24"/>
          <w:szCs w:val="24"/>
        </w:rPr>
        <w:t>не более 10 рабочих дней.</w:t>
      </w:r>
    </w:p>
    <w:p w:rsidR="00B543A4" w:rsidRPr="002F214F" w:rsidRDefault="00707AC2" w:rsidP="002F214F">
      <w:pPr>
        <w:pStyle w:val="ConsPlusNormal"/>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0B2636">
        <w:rPr>
          <w:rFonts w:ascii="Times New Roman" w:hAnsi="Times New Roman" w:cs="Times New Roman"/>
          <w:color w:val="000000"/>
          <w:sz w:val="24"/>
          <w:szCs w:val="24"/>
        </w:rPr>
        <w:t xml:space="preserve">4.6. Представление получателем субсидии отчетности о результатах предоставления субсидии в инвестиционной деятельности </w:t>
      </w:r>
      <w:r w:rsidR="00B543A4" w:rsidRPr="002F214F">
        <w:rPr>
          <w:rFonts w:ascii="Times New Roman" w:hAnsi="Times New Roman" w:cs="Times New Roman"/>
          <w:color w:val="000000"/>
          <w:sz w:val="24"/>
          <w:szCs w:val="24"/>
        </w:rPr>
        <w:t xml:space="preserve">осуществляется по форме, установленной Приложением </w:t>
      </w:r>
      <w:r w:rsidR="002B5784">
        <w:rPr>
          <w:rFonts w:ascii="Times New Roman" w:hAnsi="Times New Roman" w:cs="Times New Roman"/>
          <w:color w:val="000000"/>
          <w:sz w:val="24"/>
          <w:szCs w:val="24"/>
        </w:rPr>
        <w:t>№</w:t>
      </w:r>
      <w:r w:rsidR="00B543A4" w:rsidRPr="002F214F">
        <w:rPr>
          <w:rFonts w:ascii="Times New Roman" w:hAnsi="Times New Roman" w:cs="Times New Roman"/>
          <w:color w:val="000000"/>
          <w:sz w:val="24"/>
          <w:szCs w:val="24"/>
        </w:rPr>
        <w:t>1 к Типовой форме соглашения (договора)</w:t>
      </w:r>
      <w:r w:rsidR="00B543A4" w:rsidRPr="000B2636">
        <w:rPr>
          <w:rFonts w:ascii="Times New Roman" w:hAnsi="Times New Roman" w:cs="Times New Roman"/>
          <w:color w:val="000000"/>
          <w:sz w:val="24"/>
          <w:szCs w:val="24"/>
        </w:rPr>
        <w:t>, которым предусмотрены показатели результативности.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4.7.  Ежеквартально в срок до 10 числа месяца, следующего за отчетным кварталом</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получатель субсидий обязан предоставлять отчет по достижению показателей результативности (Приложение </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4 к Типовой форме соглашения (договора)</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E3589B" w:rsidRDefault="00E3589B" w:rsidP="002F214F">
      <w:pPr>
        <w:pStyle w:val="ConsPlusNormal"/>
        <w:spacing w:line="200" w:lineRule="atLeast"/>
        <w:ind w:firstLine="540"/>
        <w:jc w:val="both"/>
        <w:rPr>
          <w:rFonts w:ascii="Times New Roman" w:hAnsi="Times New Roman" w:cs="Times New Roman"/>
          <w:b/>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b/>
          <w:color w:val="000000"/>
          <w:sz w:val="24"/>
          <w:szCs w:val="24"/>
        </w:rPr>
      </w:pPr>
      <w:r w:rsidRPr="002F214F">
        <w:rPr>
          <w:rFonts w:ascii="Times New Roman" w:hAnsi="Times New Roman" w:cs="Times New Roman"/>
          <w:b/>
          <w:color w:val="000000"/>
          <w:sz w:val="24"/>
          <w:szCs w:val="24"/>
        </w:rPr>
        <w:t xml:space="preserve">5. Требование об осуществлении контроля за соблюдением условий, </w:t>
      </w:r>
    </w:p>
    <w:p w:rsidR="00B543A4" w:rsidRPr="002F214F" w:rsidRDefault="00B543A4" w:rsidP="002F214F">
      <w:pPr>
        <w:pStyle w:val="ConsPlusNormal"/>
        <w:spacing w:line="200" w:lineRule="atLeast"/>
        <w:ind w:firstLine="540"/>
        <w:jc w:val="both"/>
        <w:rPr>
          <w:rFonts w:ascii="Times New Roman" w:hAnsi="Times New Roman" w:cs="Times New Roman"/>
          <w:b/>
          <w:color w:val="000000"/>
          <w:sz w:val="24"/>
          <w:szCs w:val="24"/>
        </w:rPr>
      </w:pPr>
      <w:r w:rsidRPr="002F214F">
        <w:rPr>
          <w:rFonts w:ascii="Times New Roman" w:hAnsi="Times New Roman" w:cs="Times New Roman"/>
          <w:b/>
          <w:color w:val="000000"/>
          <w:sz w:val="24"/>
          <w:szCs w:val="24"/>
        </w:rPr>
        <w:t>целей и порядка предоставления субсидии и ответственности за их нарушения</w:t>
      </w:r>
    </w:p>
    <w:p w:rsidR="00B543A4" w:rsidRPr="002F214F" w:rsidRDefault="00B543A4" w:rsidP="00B543A4">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5.1.   Получатели субсидий несут ответственность за нецелевое использование субсидии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5.2. Обязательную проверку соблюдения условий, целей и порядка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их получателями, целевого использования бюджетных средств осуществляют главные распорядители </w:t>
      </w:r>
      <w:r w:rsidR="002B5784">
        <w:rPr>
          <w:rFonts w:ascii="Times New Roman" w:hAnsi="Times New Roman" w:cs="Times New Roman"/>
          <w:color w:val="000000"/>
          <w:sz w:val="24"/>
          <w:szCs w:val="24"/>
        </w:rPr>
        <w:t xml:space="preserve">бюджетных </w:t>
      </w:r>
      <w:r w:rsidRPr="002F214F">
        <w:rPr>
          <w:rFonts w:ascii="Times New Roman" w:hAnsi="Times New Roman" w:cs="Times New Roman"/>
          <w:color w:val="000000"/>
          <w:sz w:val="24"/>
          <w:szCs w:val="24"/>
        </w:rPr>
        <w:t xml:space="preserve">средств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 -</w:t>
      </w:r>
      <w:r w:rsidRPr="002F214F">
        <w:rPr>
          <w:rFonts w:ascii="Times New Roman" w:hAnsi="Times New Roman" w:cs="Times New Roman"/>
          <w:color w:val="000000"/>
          <w:sz w:val="24"/>
          <w:szCs w:val="24"/>
        </w:rPr>
        <w:t xml:space="preserve"> Администрация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5.3.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5.4.   Субсидии, выделенные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A867C6">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получателям субсидий, носят целевой характер и не могут быть использованы на иные цели.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5.5.   В случае установления факта нарушений получателем субсидий условий (требований), установленных настоящим Порядком и Соглашением о предоставлении субсидии, дополнительных соглашений к соглашению, представления документов, содержащих недостоверные сведения, получатель субсидии несет ответственность, </w:t>
      </w:r>
      <w:r w:rsidRPr="002F214F">
        <w:rPr>
          <w:rFonts w:ascii="Times New Roman" w:hAnsi="Times New Roman" w:cs="Times New Roman"/>
          <w:color w:val="000000"/>
          <w:sz w:val="24"/>
          <w:szCs w:val="24"/>
        </w:rPr>
        <w:lastRenderedPageBreak/>
        <w:t xml:space="preserve">предусмотренную законодательством Российской Федерации, а полученные субсидии подлежат возврату в доход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в соответствии с бюджетным законодательством.</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5.6. В случае если получателем субсидии не достигнуты установленные значения показателей результативности, применять штрафные санкции, рассчитываемые в соответствии с Приложением </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2 к Типовой форме соглашения (договора).</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center"/>
        <w:rPr>
          <w:rFonts w:ascii="Times New Roman" w:hAnsi="Times New Roman" w:cs="Times New Roman"/>
          <w:b/>
          <w:sz w:val="24"/>
          <w:szCs w:val="24"/>
        </w:rPr>
      </w:pPr>
      <w:r w:rsidRPr="000B2636">
        <w:rPr>
          <w:rFonts w:ascii="Times New Roman" w:hAnsi="Times New Roman" w:cs="Times New Roman"/>
          <w:b/>
          <w:color w:val="000000"/>
          <w:sz w:val="24"/>
          <w:szCs w:val="24"/>
        </w:rPr>
        <w:t>6. Порядок возврата субсидий.</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6.1. Субсидии, перечисленные Получателям субсидий, подлежат возврату в бюджет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B543A4" w:rsidRPr="000B2636" w:rsidRDefault="00707AC2" w:rsidP="00B543A4">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543A4" w:rsidRPr="000B2636">
        <w:rPr>
          <w:rFonts w:ascii="Times New Roman" w:hAnsi="Times New Roman" w:cs="Times New Roman"/>
          <w:color w:val="000000"/>
          <w:sz w:val="24"/>
          <w:szCs w:val="24"/>
        </w:rPr>
        <w:t>.2.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w:t>
      </w:r>
    </w:p>
    <w:p w:rsidR="00B543A4" w:rsidRPr="000B2636" w:rsidRDefault="00B543A4" w:rsidP="00B543A4">
      <w:pPr>
        <w:pStyle w:val="ConsPlusNormal"/>
        <w:spacing w:line="200" w:lineRule="atLeast"/>
        <w:ind w:firstLine="54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6.5. В случае не использования субсидии в полном объеме, в течение финансового года получатели субсидии возвращают неиспользованные средства субсидии в бюджет поселения с указанием назначения платежа, в срок не позднее 25 декабря текущего года.</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r w:rsidRPr="000B2636">
        <w:rPr>
          <w:rFonts w:ascii="Times New Roman" w:hAnsi="Times New Roman" w:cs="Times New Roman"/>
          <w:color w:val="000000"/>
          <w:sz w:val="24"/>
          <w:szCs w:val="24"/>
        </w:rPr>
        <w:t xml:space="preserve">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Pr="000B2636" w:rsidRDefault="00B543A4" w:rsidP="00B543A4">
      <w:pPr>
        <w:pStyle w:val="ConsPlusNormal"/>
        <w:spacing w:line="200" w:lineRule="atLeast"/>
        <w:ind w:firstLine="540"/>
        <w:jc w:val="both"/>
        <w:rPr>
          <w:rFonts w:ascii="Times New Roman" w:hAnsi="Times New Roman" w:cs="Times New Roman"/>
          <w:sz w:val="24"/>
          <w:szCs w:val="24"/>
        </w:rPr>
      </w:pPr>
    </w:p>
    <w:p w:rsidR="00B543A4" w:rsidRDefault="00B543A4"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2F214F" w:rsidRDefault="002F214F"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03413C" w:rsidRDefault="0003413C" w:rsidP="00B543A4">
      <w:pPr>
        <w:pStyle w:val="ConsPlusNormal"/>
        <w:spacing w:line="200" w:lineRule="atLeast"/>
        <w:ind w:firstLine="540"/>
        <w:jc w:val="both"/>
        <w:rPr>
          <w:rFonts w:ascii="Times New Roman" w:hAnsi="Times New Roman" w:cs="Times New Roman"/>
          <w:sz w:val="24"/>
          <w:szCs w:val="24"/>
        </w:rPr>
      </w:pPr>
    </w:p>
    <w:p w:rsidR="00B543A4" w:rsidRDefault="00B543A4" w:rsidP="00B543A4">
      <w:pPr>
        <w:pStyle w:val="ConsPlusNormal"/>
        <w:spacing w:line="200" w:lineRule="atLeast"/>
        <w:ind w:firstLine="540"/>
        <w:jc w:val="both"/>
        <w:rPr>
          <w:rFonts w:ascii="Times New Roman" w:hAnsi="Times New Roman" w:cs="Times New Roman"/>
          <w:sz w:val="24"/>
          <w:szCs w:val="24"/>
        </w:rPr>
      </w:pPr>
    </w:p>
    <w:p w:rsidR="002F214F" w:rsidRPr="000B2636" w:rsidRDefault="002F214F" w:rsidP="00E3589B">
      <w:pPr>
        <w:pStyle w:val="ConsPlusNormal"/>
        <w:spacing w:line="200" w:lineRule="atLeast"/>
        <w:ind w:firstLine="540"/>
        <w:jc w:val="right"/>
        <w:rPr>
          <w:rFonts w:ascii="Times New Roman" w:hAnsi="Times New Roman" w:cs="Times New Roman"/>
          <w:sz w:val="24"/>
          <w:szCs w:val="24"/>
        </w:rPr>
      </w:pPr>
    </w:p>
    <w:p w:rsidR="00B543A4" w:rsidRPr="002F214F" w:rsidRDefault="00B543A4" w:rsidP="00E3589B">
      <w:pPr>
        <w:ind w:left="4515"/>
        <w:jc w:val="right"/>
        <w:rPr>
          <w:rFonts w:ascii="Times New Roman" w:hAnsi="Times New Roman" w:cs="Times New Roman"/>
          <w:sz w:val="20"/>
          <w:szCs w:val="20"/>
        </w:rPr>
      </w:pPr>
      <w:r w:rsidRPr="002F214F">
        <w:rPr>
          <w:rFonts w:ascii="Times New Roman" w:hAnsi="Times New Roman" w:cs="Times New Roman"/>
          <w:sz w:val="20"/>
          <w:szCs w:val="20"/>
        </w:rPr>
        <w:lastRenderedPageBreak/>
        <w:t>Приложение № 1</w:t>
      </w:r>
    </w:p>
    <w:p w:rsidR="00B543A4" w:rsidRPr="002F214F" w:rsidRDefault="00B543A4" w:rsidP="00E3589B">
      <w:pPr>
        <w:spacing w:after="0" w:line="240" w:lineRule="auto"/>
        <w:ind w:left="4513"/>
        <w:jc w:val="right"/>
        <w:rPr>
          <w:rFonts w:ascii="Times New Roman" w:hAnsi="Times New Roman" w:cs="Times New Roman"/>
          <w:sz w:val="20"/>
          <w:szCs w:val="20"/>
        </w:rPr>
      </w:pPr>
      <w:r w:rsidRPr="002F214F">
        <w:rPr>
          <w:rFonts w:ascii="Times New Roman" w:hAnsi="Times New Roman" w:cs="Times New Roman"/>
          <w:sz w:val="20"/>
          <w:szCs w:val="20"/>
        </w:rPr>
        <w:t>к Порядку предоставления субсидий</w:t>
      </w:r>
    </w:p>
    <w:p w:rsidR="002B5784" w:rsidRDefault="00B543A4" w:rsidP="00E3589B">
      <w:pPr>
        <w:spacing w:after="0" w:line="240" w:lineRule="auto"/>
        <w:ind w:left="4513"/>
        <w:jc w:val="right"/>
        <w:rPr>
          <w:rFonts w:ascii="Times New Roman" w:hAnsi="Times New Roman" w:cs="Times New Roman"/>
          <w:sz w:val="20"/>
          <w:szCs w:val="20"/>
        </w:rPr>
      </w:pPr>
      <w:r w:rsidRPr="002F214F">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w:t>
      </w:r>
      <w:r w:rsidR="002B5784">
        <w:rPr>
          <w:rFonts w:ascii="Times New Roman" w:hAnsi="Times New Roman" w:cs="Times New Roman"/>
          <w:sz w:val="20"/>
          <w:szCs w:val="20"/>
        </w:rPr>
        <w:t>телям, а также физическим лицам -</w:t>
      </w:r>
      <w:r w:rsidRPr="002F214F">
        <w:rPr>
          <w:rFonts w:ascii="Times New Roman" w:hAnsi="Times New Roman" w:cs="Times New Roman"/>
          <w:sz w:val="20"/>
          <w:szCs w:val="20"/>
        </w:rPr>
        <w:t xml:space="preserve"> производителям товаров, работ, услуг, из бю</w:t>
      </w:r>
      <w:r w:rsidR="00381864" w:rsidRPr="002F214F">
        <w:rPr>
          <w:rFonts w:ascii="Times New Roman" w:hAnsi="Times New Roman" w:cs="Times New Roman"/>
          <w:sz w:val="20"/>
          <w:szCs w:val="20"/>
        </w:rPr>
        <w:t xml:space="preserve">джета </w:t>
      </w:r>
      <w:r w:rsidR="00965B22" w:rsidRPr="002F214F">
        <w:rPr>
          <w:rFonts w:ascii="Times New Roman" w:hAnsi="Times New Roman" w:cs="Times New Roman"/>
          <w:sz w:val="20"/>
          <w:szCs w:val="20"/>
        </w:rPr>
        <w:t>сельского  посел</w:t>
      </w:r>
      <w:r w:rsidR="002F214F" w:rsidRPr="002F214F">
        <w:rPr>
          <w:rFonts w:ascii="Times New Roman" w:hAnsi="Times New Roman" w:cs="Times New Roman"/>
          <w:sz w:val="20"/>
          <w:szCs w:val="20"/>
        </w:rPr>
        <w:t>е</w:t>
      </w:r>
      <w:r w:rsidR="00965B22" w:rsidRPr="002F214F">
        <w:rPr>
          <w:rFonts w:ascii="Times New Roman" w:hAnsi="Times New Roman" w:cs="Times New Roman"/>
          <w:sz w:val="20"/>
          <w:szCs w:val="20"/>
        </w:rPr>
        <w:t>ния</w:t>
      </w:r>
    </w:p>
    <w:p w:rsidR="00B543A4" w:rsidRDefault="002B5784" w:rsidP="00E3589B">
      <w:pPr>
        <w:spacing w:after="0" w:line="240" w:lineRule="auto"/>
        <w:ind w:left="4513"/>
        <w:jc w:val="right"/>
        <w:rPr>
          <w:rFonts w:ascii="Times New Roman" w:hAnsi="Times New Roman" w:cs="Times New Roman"/>
          <w:sz w:val="20"/>
          <w:szCs w:val="20"/>
        </w:rPr>
      </w:pPr>
      <w:r>
        <w:rPr>
          <w:rFonts w:ascii="Times New Roman" w:hAnsi="Times New Roman" w:cs="Times New Roman"/>
          <w:sz w:val="20"/>
          <w:szCs w:val="20"/>
        </w:rPr>
        <w:t xml:space="preserve"> «</w:t>
      </w:r>
      <w:r w:rsidR="00A867C6" w:rsidRPr="00A867C6">
        <w:rPr>
          <w:rFonts w:ascii="Times New Roman" w:hAnsi="Times New Roman" w:cs="Times New Roman"/>
          <w:sz w:val="20"/>
          <w:szCs w:val="20"/>
        </w:rPr>
        <w:t xml:space="preserve">Село </w:t>
      </w:r>
      <w:r w:rsidR="0003413C">
        <w:rPr>
          <w:rFonts w:ascii="Times New Roman" w:hAnsi="Times New Roman" w:cs="Times New Roman"/>
          <w:sz w:val="20"/>
          <w:szCs w:val="20"/>
        </w:rPr>
        <w:t>Чернышено</w:t>
      </w:r>
      <w:r>
        <w:rPr>
          <w:rFonts w:ascii="Times New Roman" w:hAnsi="Times New Roman" w:cs="Times New Roman"/>
          <w:sz w:val="20"/>
          <w:szCs w:val="20"/>
        </w:rPr>
        <w:t>»</w:t>
      </w:r>
    </w:p>
    <w:p w:rsidR="00E3589B" w:rsidRPr="002F214F" w:rsidRDefault="00E3589B" w:rsidP="00E3589B">
      <w:pPr>
        <w:spacing w:after="0" w:line="240" w:lineRule="auto"/>
        <w:ind w:left="4513"/>
        <w:jc w:val="right"/>
        <w:rPr>
          <w:rFonts w:ascii="Times New Roman" w:hAnsi="Times New Roman" w:cs="Times New Roman"/>
          <w:sz w:val="20"/>
          <w:szCs w:val="20"/>
        </w:rPr>
      </w:pP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Главе администрации </w:t>
      </w:r>
      <w:r w:rsidR="00965B22" w:rsidRPr="002F214F">
        <w:rPr>
          <w:rFonts w:ascii="Times New Roman" w:hAnsi="Times New Roman" w:cs="Times New Roman"/>
          <w:color w:val="000000"/>
          <w:sz w:val="24"/>
          <w:szCs w:val="24"/>
        </w:rPr>
        <w:t>сельского  посел</w:t>
      </w:r>
      <w:r w:rsidR="002F214F" w:rsidRPr="002F214F">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от 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(Ф.И.О. руководителя, наименование организации)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ЗАЯВКА</w:t>
      </w: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 xml:space="preserve">на получение субсидий из бюджета </w:t>
      </w:r>
      <w:r w:rsidR="00965B22" w:rsidRPr="00E3589B">
        <w:rPr>
          <w:rFonts w:ascii="Times New Roman" w:hAnsi="Times New Roman" w:cs="Times New Roman"/>
          <w:b/>
          <w:color w:val="000000"/>
          <w:sz w:val="24"/>
          <w:szCs w:val="24"/>
        </w:rPr>
        <w:t>сельского  посел</w:t>
      </w:r>
      <w:r w:rsidR="002F214F" w:rsidRPr="00E3589B">
        <w:rPr>
          <w:rFonts w:ascii="Times New Roman" w:hAnsi="Times New Roman" w:cs="Times New Roman"/>
          <w:b/>
          <w:color w:val="000000"/>
          <w:sz w:val="24"/>
          <w:szCs w:val="24"/>
        </w:rPr>
        <w:t>е</w:t>
      </w:r>
      <w:r w:rsidR="00965B22" w:rsidRPr="00E3589B">
        <w:rPr>
          <w:rFonts w:ascii="Times New Roman" w:hAnsi="Times New Roman" w:cs="Times New Roman"/>
          <w:b/>
          <w:color w:val="000000"/>
          <w:sz w:val="24"/>
          <w:szCs w:val="24"/>
        </w:rPr>
        <w:t>ния</w:t>
      </w:r>
      <w:r w:rsidR="002B5784">
        <w:rPr>
          <w:rFonts w:ascii="Times New Roman" w:hAnsi="Times New Roman" w:cs="Times New Roman"/>
          <w:b/>
          <w:color w:val="000000"/>
          <w:sz w:val="24"/>
          <w:szCs w:val="24"/>
        </w:rPr>
        <w:t xml:space="preserve"> «</w:t>
      </w:r>
      <w:r w:rsidR="00A867C6" w:rsidRPr="00A867C6">
        <w:rPr>
          <w:rFonts w:ascii="Times New Roman" w:hAnsi="Times New Roman" w:cs="Times New Roman"/>
          <w:b/>
          <w:sz w:val="24"/>
          <w:szCs w:val="24"/>
        </w:rPr>
        <w:t xml:space="preserve">Село </w:t>
      </w:r>
      <w:r w:rsidR="0003413C">
        <w:rPr>
          <w:rFonts w:ascii="Times New Roman" w:hAnsi="Times New Roman" w:cs="Times New Roman"/>
          <w:b/>
          <w:sz w:val="24"/>
          <w:szCs w:val="24"/>
        </w:rPr>
        <w:t>Чернышено</w:t>
      </w:r>
      <w:r w:rsidR="002B5784">
        <w:rPr>
          <w:rFonts w:ascii="Times New Roman" w:hAnsi="Times New Roman" w:cs="Times New Roman"/>
          <w:b/>
          <w:color w:val="000000"/>
          <w:sz w:val="24"/>
          <w:szCs w:val="24"/>
        </w:rPr>
        <w:t>»</w:t>
      </w:r>
    </w:p>
    <w:p w:rsidR="00B543A4" w:rsidRPr="00E3589B" w:rsidRDefault="00B543A4" w:rsidP="00E3589B">
      <w:pPr>
        <w:pStyle w:val="ConsPlusNormal"/>
        <w:spacing w:line="200" w:lineRule="atLeast"/>
        <w:jc w:val="center"/>
        <w:rPr>
          <w:rFonts w:ascii="Times New Roman" w:hAnsi="Times New Roman" w:cs="Times New Roman"/>
          <w:b/>
          <w:color w:val="000000"/>
          <w:sz w:val="24"/>
          <w:szCs w:val="24"/>
        </w:rPr>
      </w:pPr>
      <w:r w:rsidRPr="00E3589B">
        <w:rPr>
          <w:rFonts w:ascii="Times New Roman" w:hAnsi="Times New Roman" w:cs="Times New Roman"/>
          <w:b/>
          <w:color w:val="000000"/>
          <w:sz w:val="24"/>
          <w:szCs w:val="24"/>
        </w:rPr>
        <w:t>(за исключением субсидий государственным (муниципальным) учреждениям) индивидуальными предпринимателями, физическими лицами,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Прошу принять на рассмотрение документы от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_____________________________________________________________________ (полное и сокращенное наименование организации, фамилия, имя, отчество индивидуального предпринимателя)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для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 xml:space="preserve">» </w:t>
      </w:r>
      <w:r w:rsidRPr="002F214F">
        <w:rPr>
          <w:rFonts w:ascii="Times New Roman" w:hAnsi="Times New Roman" w:cs="Times New Roman"/>
          <w:color w:val="000000"/>
          <w:sz w:val="24"/>
          <w:szCs w:val="24"/>
        </w:rPr>
        <w:t>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w:t>
      </w:r>
      <w:r w:rsidR="002B5784">
        <w:rPr>
          <w:rFonts w:ascii="Times New Roman" w:hAnsi="Times New Roman" w:cs="Times New Roman"/>
          <w:color w:val="000000"/>
          <w:sz w:val="24"/>
          <w:szCs w:val="24"/>
        </w:rPr>
        <w:t xml:space="preserve"> -</w:t>
      </w:r>
      <w:r w:rsidRPr="002F214F">
        <w:rPr>
          <w:rFonts w:ascii="Times New Roman" w:hAnsi="Times New Roman" w:cs="Times New Roman"/>
          <w:color w:val="000000"/>
          <w:sz w:val="24"/>
          <w:szCs w:val="24"/>
        </w:rPr>
        <w:t xml:space="preserve">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Сумма запрашиваемой субсидии _________________________ тыс. руб.</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Цель получения субсидии _______________________________________ _____________________________________________________________________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С условиями отбора ознакомлен (а) и предоставляю согласно Порядку предоставления субсидий из бюджета </w:t>
      </w:r>
      <w:r w:rsidR="00965B22" w:rsidRPr="002F214F">
        <w:rPr>
          <w:rFonts w:ascii="Times New Roman" w:hAnsi="Times New Roman" w:cs="Times New Roman"/>
          <w:color w:val="000000"/>
          <w:sz w:val="24"/>
          <w:szCs w:val="24"/>
        </w:rPr>
        <w:t>сельского  посел</w:t>
      </w:r>
      <w:r w:rsidR="003935BA">
        <w:rPr>
          <w:rFonts w:ascii="Times New Roman" w:hAnsi="Times New Roman" w:cs="Times New Roman"/>
          <w:color w:val="000000"/>
          <w:sz w:val="24"/>
          <w:szCs w:val="24"/>
        </w:rPr>
        <w:t>е</w:t>
      </w:r>
      <w:r w:rsidR="00965B22" w:rsidRPr="002F214F">
        <w:rPr>
          <w:rFonts w:ascii="Times New Roman" w:hAnsi="Times New Roman" w:cs="Times New Roman"/>
          <w:color w:val="000000"/>
          <w:sz w:val="24"/>
          <w:szCs w:val="24"/>
        </w:rPr>
        <w:t>ния</w:t>
      </w:r>
      <w:r w:rsidR="002B5784">
        <w:rPr>
          <w:rFonts w:ascii="Times New Roman" w:hAnsi="Times New Roman" w:cs="Times New Roman"/>
          <w:color w:val="000000"/>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2B5784">
        <w:rPr>
          <w:rFonts w:ascii="Times New Roman" w:hAnsi="Times New Roman" w:cs="Times New Roman"/>
          <w:color w:val="000000"/>
          <w:sz w:val="24"/>
          <w:szCs w:val="24"/>
        </w:rPr>
        <w:t>»</w:t>
      </w:r>
      <w:r w:rsidRPr="002F214F">
        <w:rPr>
          <w:rFonts w:ascii="Times New Roman" w:hAnsi="Times New Roman" w:cs="Times New Roman"/>
          <w:color w:val="000000"/>
          <w:sz w:val="24"/>
          <w:szCs w:val="24"/>
        </w:rPr>
        <w:t xml:space="preserve"> на возмещение части затрат юридическим лицам (за исключением субсидий государственным (муниципальным) учреждениям), индивидуальным пре</w:t>
      </w:r>
      <w:r w:rsidR="00E07CF6">
        <w:rPr>
          <w:rFonts w:ascii="Times New Roman" w:hAnsi="Times New Roman" w:cs="Times New Roman"/>
          <w:color w:val="000000"/>
          <w:sz w:val="24"/>
          <w:szCs w:val="24"/>
        </w:rPr>
        <w:t>дпринимателям, физическим лицам -</w:t>
      </w:r>
      <w:r w:rsidRPr="002F214F">
        <w:rPr>
          <w:rFonts w:ascii="Times New Roman" w:hAnsi="Times New Roman" w:cs="Times New Roman"/>
          <w:color w:val="000000"/>
          <w:sz w:val="24"/>
          <w:szCs w:val="24"/>
        </w:rPr>
        <w:t xml:space="preserve"> производителям товаров, работ, услуг, необходимые документы в соответствии с нижеприведенным перечнем.</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Перечень представленных документов</w:t>
      </w:r>
    </w:p>
    <w:tbl>
      <w:tblPr>
        <w:tblW w:w="9747" w:type="dxa"/>
        <w:tblInd w:w="108" w:type="dxa"/>
        <w:tblLayout w:type="fixed"/>
        <w:tblLook w:val="0000"/>
      </w:tblPr>
      <w:tblGrid>
        <w:gridCol w:w="817"/>
        <w:gridCol w:w="6838"/>
        <w:gridCol w:w="2092"/>
      </w:tblGrid>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E07CF6" w:rsidP="00E07CF6">
            <w:pPr>
              <w:pStyle w:val="ConsPlusNormal"/>
              <w:spacing w:line="200" w:lineRule="atLeast"/>
              <w:ind w:firstLine="540"/>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6838"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Наименование документа</w:t>
            </w: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Количество листов</w:t>
            </w:r>
          </w:p>
        </w:tc>
      </w:tr>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B543A4" w:rsidP="00E07CF6">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1</w:t>
            </w:r>
          </w:p>
        </w:tc>
        <w:tc>
          <w:tcPr>
            <w:tcW w:w="6838" w:type="dxa"/>
            <w:tcBorders>
              <w:top w:val="single" w:sz="0" w:space="0" w:color="000000"/>
              <w:left w:val="single" w:sz="0" w:space="0" w:color="000000"/>
              <w:bottom w:val="single" w:sz="0" w:space="0" w:color="000000"/>
            </w:tcBorders>
          </w:tcPr>
          <w:p w:rsidR="00B543A4" w:rsidRPr="002F214F" w:rsidRDefault="00B543A4" w:rsidP="00E07CF6">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2</w:t>
            </w: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3</w:t>
            </w:r>
          </w:p>
        </w:tc>
      </w:tr>
      <w:tr w:rsidR="00B543A4" w:rsidRPr="002F214F" w:rsidTr="00506D75">
        <w:tc>
          <w:tcPr>
            <w:tcW w:w="817"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506D75">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6838"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2092"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bl>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Руководитель</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(индивидуальный предприниматель) _______________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(подпись)                                    (Ф.И.О.)</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Дата подачи заявки: "____" __________________20___ г.</w:t>
      </w:r>
    </w:p>
    <w:p w:rsidR="00F15C60" w:rsidRPr="002F214F" w:rsidRDefault="00F15C60" w:rsidP="002F214F">
      <w:pPr>
        <w:pStyle w:val="ConsPlusNormal"/>
        <w:spacing w:line="200" w:lineRule="atLeast"/>
        <w:ind w:firstLine="540"/>
        <w:jc w:val="both"/>
        <w:rPr>
          <w:rFonts w:ascii="Times New Roman" w:hAnsi="Times New Roman" w:cs="Times New Roman"/>
          <w:color w:val="000000"/>
          <w:sz w:val="24"/>
          <w:szCs w:val="24"/>
        </w:rPr>
      </w:pPr>
    </w:p>
    <w:p w:rsidR="00F15C60" w:rsidRPr="002F214F" w:rsidRDefault="00F15C60" w:rsidP="002F214F">
      <w:pPr>
        <w:pStyle w:val="ConsPlusNormal"/>
        <w:spacing w:line="200" w:lineRule="atLeast"/>
        <w:ind w:firstLine="540"/>
        <w:jc w:val="both"/>
        <w:rPr>
          <w:rFonts w:ascii="Times New Roman" w:hAnsi="Times New Roman" w:cs="Times New Roman"/>
          <w:color w:val="000000"/>
          <w:sz w:val="24"/>
          <w:szCs w:val="24"/>
        </w:rPr>
      </w:pPr>
    </w:p>
    <w:p w:rsidR="00E3589B" w:rsidRDefault="00E3589B" w:rsidP="00E3589B">
      <w:pPr>
        <w:spacing w:after="0" w:line="240" w:lineRule="auto"/>
        <w:ind w:left="4530"/>
        <w:jc w:val="right"/>
        <w:rPr>
          <w:rFonts w:ascii="Times New Roman" w:hAnsi="Times New Roman" w:cs="Times New Roman"/>
          <w:sz w:val="24"/>
          <w:szCs w:val="24"/>
        </w:rPr>
      </w:pPr>
    </w:p>
    <w:p w:rsidR="00A867C6" w:rsidRDefault="00A867C6" w:rsidP="00E3589B">
      <w:pPr>
        <w:spacing w:after="0" w:line="240" w:lineRule="auto"/>
        <w:ind w:left="4530"/>
        <w:jc w:val="right"/>
        <w:rPr>
          <w:rFonts w:ascii="Times New Roman" w:hAnsi="Times New Roman" w:cs="Times New Roman"/>
          <w:sz w:val="24"/>
          <w:szCs w:val="24"/>
        </w:rPr>
      </w:pPr>
    </w:p>
    <w:p w:rsidR="00A867C6" w:rsidRDefault="00A867C6" w:rsidP="00E3589B">
      <w:pPr>
        <w:spacing w:after="0" w:line="240" w:lineRule="auto"/>
        <w:ind w:left="4530"/>
        <w:jc w:val="right"/>
        <w:rPr>
          <w:rFonts w:ascii="Times New Roman" w:hAnsi="Times New Roman" w:cs="Times New Roman"/>
          <w:sz w:val="24"/>
          <w:szCs w:val="24"/>
        </w:rPr>
      </w:pP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Приложение № 2</w:t>
      </w: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rFonts w:ascii="Times New Roman" w:hAnsi="Times New Roman" w:cs="Times New Roman"/>
          <w:sz w:val="20"/>
          <w:szCs w:val="20"/>
        </w:rPr>
        <w:t xml:space="preserve"> -</w:t>
      </w:r>
      <w:r w:rsidRPr="0081273E">
        <w:rPr>
          <w:rFonts w:ascii="Times New Roman" w:hAnsi="Times New Roman" w:cs="Times New Roman"/>
          <w:sz w:val="20"/>
          <w:szCs w:val="20"/>
        </w:rPr>
        <w:t xml:space="preserve"> производителям товаров, работ, услуг, из бюд</w:t>
      </w:r>
      <w:r w:rsidR="00381864" w:rsidRPr="0081273E">
        <w:rPr>
          <w:rFonts w:ascii="Times New Roman" w:hAnsi="Times New Roman" w:cs="Times New Roman"/>
          <w:sz w:val="20"/>
          <w:szCs w:val="20"/>
        </w:rPr>
        <w:t xml:space="preserve">жета  </w:t>
      </w:r>
      <w:r w:rsidR="00965B22" w:rsidRPr="0081273E">
        <w:rPr>
          <w:rFonts w:ascii="Times New Roman" w:hAnsi="Times New Roman" w:cs="Times New Roman"/>
          <w:sz w:val="20"/>
          <w:szCs w:val="20"/>
        </w:rPr>
        <w:t>сельского  посел</w:t>
      </w:r>
      <w:r w:rsidR="002F214F" w:rsidRPr="0081273E">
        <w:rPr>
          <w:rFonts w:ascii="Times New Roman" w:hAnsi="Times New Roman" w:cs="Times New Roman"/>
          <w:sz w:val="20"/>
          <w:szCs w:val="20"/>
        </w:rPr>
        <w:t>е</w:t>
      </w:r>
      <w:r w:rsidR="00965B22" w:rsidRPr="0081273E">
        <w:rPr>
          <w:rFonts w:ascii="Times New Roman" w:hAnsi="Times New Roman" w:cs="Times New Roman"/>
          <w:sz w:val="20"/>
          <w:szCs w:val="20"/>
        </w:rPr>
        <w:t>ния</w:t>
      </w:r>
      <w:r w:rsidR="00E07CF6">
        <w:rPr>
          <w:rFonts w:ascii="Times New Roman" w:hAnsi="Times New Roman" w:cs="Times New Roman"/>
          <w:sz w:val="20"/>
          <w:szCs w:val="20"/>
        </w:rPr>
        <w:t xml:space="preserve"> «</w:t>
      </w:r>
      <w:r w:rsidR="00A867C6" w:rsidRPr="00A867C6">
        <w:rPr>
          <w:rFonts w:ascii="Times New Roman" w:hAnsi="Times New Roman" w:cs="Times New Roman"/>
          <w:sz w:val="20"/>
          <w:szCs w:val="20"/>
        </w:rPr>
        <w:t xml:space="preserve">Село </w:t>
      </w:r>
      <w:r w:rsidR="0003413C">
        <w:rPr>
          <w:rFonts w:ascii="Times New Roman" w:hAnsi="Times New Roman" w:cs="Times New Roman"/>
          <w:sz w:val="20"/>
          <w:szCs w:val="20"/>
        </w:rPr>
        <w:t>Чернышено</w:t>
      </w:r>
      <w:r w:rsidR="00E07CF6">
        <w:rPr>
          <w:rFonts w:ascii="Times New Roman" w:hAnsi="Times New Roman" w:cs="Times New Roman"/>
          <w:sz w:val="20"/>
          <w:szCs w:val="20"/>
        </w:rPr>
        <w:t>»</w:t>
      </w:r>
    </w:p>
    <w:p w:rsidR="0081273E" w:rsidRDefault="0081273E" w:rsidP="00B543A4">
      <w:pPr>
        <w:jc w:val="center"/>
        <w:rPr>
          <w:rFonts w:ascii="Times New Roman"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Сведения о получателе субсидий</w:t>
      </w:r>
    </w:p>
    <w:tbl>
      <w:tblPr>
        <w:tblW w:w="9797" w:type="dxa"/>
        <w:tblInd w:w="108" w:type="dxa"/>
        <w:tblLayout w:type="fixed"/>
        <w:tblLook w:val="0000"/>
      </w:tblPr>
      <w:tblGrid>
        <w:gridCol w:w="606"/>
        <w:gridCol w:w="6534"/>
        <w:gridCol w:w="2657"/>
      </w:tblGrid>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Полное наименование получателя субсидии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2.</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индивидуального предпринимателя, должность и фамилия, имя, отчество (последнее при наличии)</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руководителя юридического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 xml:space="preserve">Основной вид деятельности </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(ОКВЭД)</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Регистрационные данные:</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5.1.</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r w:rsidR="00E07CF6">
              <w:rPr>
                <w:rFonts w:ascii="Times New Roman" w:hAnsi="Times New Roman" w:cs="Times New Roman"/>
                <w:sz w:val="20"/>
                <w:szCs w:val="20"/>
              </w:rPr>
              <w:t xml:space="preserve"> </w:t>
            </w:r>
            <w:r w:rsidRPr="00E3589B">
              <w:rPr>
                <w:rFonts w:ascii="Times New Roman" w:hAnsi="Times New Roman" w:cs="Times New Roman"/>
                <w:sz w:val="20"/>
                <w:szCs w:val="20"/>
              </w:rPr>
              <w:t>(ОГРНИП)</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6</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Юридический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7.</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Фактический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8.</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Банковские реквизиты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9.</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Система налогообложения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10.</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Наличие патентов, лицензий, сертификатов</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Количество созданных (сохраненных) рабочих мест в случае получения муниципальной поддержки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Дополнительная информация, которую Вы хотели бы сообщить</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контактного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Контактные телефоны, факс, адрес электронной почты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bl>
    <w:p w:rsidR="00B543A4" w:rsidRPr="000B2636" w:rsidRDefault="00B543A4" w:rsidP="00B543A4">
      <w:pPr>
        <w:ind w:firstLine="75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1273E"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(индивидуальный предприниматель) ____________________________________</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 xml:space="preserve">                                     (подпись)                                          (Ф.И.О.)</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"____" __________________20___ г. МП</w:t>
      </w:r>
    </w:p>
    <w:p w:rsidR="00B543A4" w:rsidRPr="0081273E" w:rsidRDefault="00506D75" w:rsidP="00E07CF6">
      <w:pPr>
        <w:spacing w:after="0"/>
        <w:ind w:left="4530"/>
        <w:jc w:val="right"/>
        <w:rPr>
          <w:rFonts w:ascii="Times New Roman" w:hAnsi="Times New Roman" w:cs="Times New Roman"/>
          <w:sz w:val="20"/>
          <w:szCs w:val="20"/>
        </w:rPr>
      </w:pPr>
      <w:r w:rsidRPr="0081273E">
        <w:rPr>
          <w:rFonts w:ascii="Times New Roman" w:hAnsi="Times New Roman" w:cs="Times New Roman"/>
          <w:sz w:val="20"/>
          <w:szCs w:val="20"/>
        </w:rPr>
        <w:lastRenderedPageBreak/>
        <w:t>Пр</w:t>
      </w:r>
      <w:r w:rsidR="00B543A4" w:rsidRPr="0081273E">
        <w:rPr>
          <w:rFonts w:ascii="Times New Roman" w:hAnsi="Times New Roman" w:cs="Times New Roman"/>
          <w:sz w:val="20"/>
          <w:szCs w:val="20"/>
        </w:rPr>
        <w:t>иложение № 3</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rFonts w:ascii="Times New Roman" w:hAnsi="Times New Roman" w:cs="Times New Roman"/>
          <w:sz w:val="20"/>
          <w:szCs w:val="20"/>
        </w:rPr>
        <w:t xml:space="preserve"> -</w:t>
      </w:r>
      <w:r w:rsidRPr="0081273E">
        <w:rPr>
          <w:rFonts w:ascii="Times New Roman" w:hAnsi="Times New Roman" w:cs="Times New Roman"/>
          <w:sz w:val="20"/>
          <w:szCs w:val="20"/>
        </w:rPr>
        <w:t xml:space="preserve"> производителям товаров, работ, услуг, из бюджета  </w:t>
      </w:r>
      <w:r w:rsidR="00965B22" w:rsidRPr="0081273E">
        <w:rPr>
          <w:rFonts w:ascii="Times New Roman" w:hAnsi="Times New Roman" w:cs="Times New Roman"/>
          <w:sz w:val="20"/>
          <w:szCs w:val="20"/>
        </w:rPr>
        <w:t>сельского  посел</w:t>
      </w:r>
      <w:r w:rsidR="002F214F" w:rsidRPr="0081273E">
        <w:rPr>
          <w:rFonts w:ascii="Times New Roman" w:hAnsi="Times New Roman" w:cs="Times New Roman"/>
          <w:sz w:val="20"/>
          <w:szCs w:val="20"/>
        </w:rPr>
        <w:t>е</w:t>
      </w:r>
      <w:r w:rsidR="00965B22" w:rsidRPr="0081273E">
        <w:rPr>
          <w:rFonts w:ascii="Times New Roman" w:hAnsi="Times New Roman" w:cs="Times New Roman"/>
          <w:sz w:val="20"/>
          <w:szCs w:val="20"/>
        </w:rPr>
        <w:t>ния</w:t>
      </w:r>
      <w:r w:rsidR="00E07CF6">
        <w:rPr>
          <w:rFonts w:ascii="Times New Roman" w:hAnsi="Times New Roman" w:cs="Times New Roman"/>
          <w:sz w:val="20"/>
          <w:szCs w:val="20"/>
        </w:rPr>
        <w:t xml:space="preserve"> «</w:t>
      </w:r>
      <w:r w:rsidR="00A867C6" w:rsidRPr="00A867C6">
        <w:rPr>
          <w:rFonts w:ascii="Times New Roman" w:hAnsi="Times New Roman" w:cs="Times New Roman"/>
          <w:sz w:val="20"/>
          <w:szCs w:val="20"/>
        </w:rPr>
        <w:t xml:space="preserve">Село </w:t>
      </w:r>
      <w:r w:rsidR="0003413C">
        <w:rPr>
          <w:rFonts w:ascii="Times New Roman" w:hAnsi="Times New Roman" w:cs="Times New Roman"/>
          <w:sz w:val="20"/>
          <w:szCs w:val="20"/>
        </w:rPr>
        <w:t>Чернышено</w:t>
      </w:r>
      <w:r w:rsidR="00E07CF6">
        <w:rPr>
          <w:rFonts w:ascii="Times New Roman" w:hAnsi="Times New Roman" w:cs="Times New Roman"/>
          <w:sz w:val="20"/>
          <w:szCs w:val="20"/>
        </w:rPr>
        <w:t>»</w:t>
      </w:r>
    </w:p>
    <w:p w:rsidR="00B543A4" w:rsidRPr="000B2636" w:rsidRDefault="00B543A4" w:rsidP="00B543A4">
      <w:pPr>
        <w:jc w:val="center"/>
        <w:rPr>
          <w:rFonts w:ascii="Times New Roman" w:hAnsi="Times New Roman" w:cs="Times New Roman"/>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СПРАВКА</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___________________________________________________________</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(наименование субъекта)</w:t>
      </w: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sz w:val="24"/>
          <w:szCs w:val="24"/>
        </w:rPr>
        <w:t>по состоянию на "____" ______________20___ года</w:t>
      </w:r>
    </w:p>
    <w:tbl>
      <w:tblPr>
        <w:tblW w:w="9797" w:type="dxa"/>
        <w:tblInd w:w="108" w:type="dxa"/>
        <w:tblLayout w:type="fixed"/>
        <w:tblLook w:val="0000"/>
      </w:tblPr>
      <w:tblGrid>
        <w:gridCol w:w="7605"/>
        <w:gridCol w:w="2192"/>
      </w:tblGrid>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ind w:left="105" w:right="105"/>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Среднесписочная численность работников за предшествующий календарный год (иной отчетный период) (человек)</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Размер среднемесячной заработной платы на одного работника за предшествующий календарный год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Состав учредителей и их доля в уставном капитале:</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bl>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Задолженности перед работниками по выплате заработной платы нет.</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(индивидуальный предприниматель) __________________ ______________________</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 xml:space="preserve">                                                                         (подпись)                                          (Ф.И.О.)</w:t>
      </w:r>
    </w:p>
    <w:p w:rsidR="00B543A4" w:rsidRPr="000B2636" w:rsidRDefault="00B543A4" w:rsidP="00B543A4">
      <w:pPr>
        <w:rPr>
          <w:rFonts w:ascii="Times New Roman" w:hAnsi="Times New Roman" w:cs="Times New Roman"/>
          <w:sz w:val="24"/>
          <w:szCs w:val="24"/>
        </w:rPr>
      </w:pPr>
      <w:r w:rsidRPr="000B2636">
        <w:rPr>
          <w:rFonts w:ascii="Times New Roman" w:hAnsi="Times New Roman" w:cs="Times New Roman"/>
          <w:sz w:val="24"/>
          <w:szCs w:val="24"/>
        </w:rPr>
        <w:t>"____" __________________20___ г.</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МП</w:t>
      </w:r>
    </w:p>
    <w:p w:rsidR="00381864" w:rsidRPr="000B2636" w:rsidRDefault="00381864" w:rsidP="00B543A4">
      <w:pPr>
        <w:pStyle w:val="ad"/>
        <w:spacing w:after="0"/>
        <w:ind w:left="4536"/>
        <w:rPr>
          <w:bCs/>
        </w:rPr>
      </w:pPr>
    </w:p>
    <w:p w:rsidR="00E07CF6" w:rsidRDefault="00E07CF6" w:rsidP="0081273E">
      <w:pPr>
        <w:pStyle w:val="ad"/>
        <w:spacing w:after="0"/>
        <w:ind w:left="4536"/>
        <w:jc w:val="right"/>
        <w:rPr>
          <w:bCs/>
          <w:sz w:val="20"/>
          <w:szCs w:val="20"/>
        </w:rPr>
      </w:pPr>
    </w:p>
    <w:p w:rsidR="0003413C" w:rsidRDefault="0003413C" w:rsidP="0081273E">
      <w:pPr>
        <w:pStyle w:val="ad"/>
        <w:spacing w:after="0"/>
        <w:ind w:left="4536"/>
        <w:jc w:val="right"/>
        <w:rPr>
          <w:bCs/>
          <w:sz w:val="20"/>
          <w:szCs w:val="20"/>
        </w:rPr>
      </w:pPr>
    </w:p>
    <w:p w:rsidR="00B543A4" w:rsidRPr="0081273E" w:rsidRDefault="00B543A4" w:rsidP="0081273E">
      <w:pPr>
        <w:pStyle w:val="ad"/>
        <w:spacing w:after="0"/>
        <w:ind w:left="4536"/>
        <w:jc w:val="right"/>
        <w:rPr>
          <w:sz w:val="20"/>
          <w:szCs w:val="20"/>
        </w:rPr>
      </w:pPr>
      <w:r w:rsidRPr="0081273E">
        <w:rPr>
          <w:bCs/>
          <w:sz w:val="20"/>
          <w:szCs w:val="20"/>
        </w:rPr>
        <w:lastRenderedPageBreak/>
        <w:t>Приложение № 4</w:t>
      </w:r>
    </w:p>
    <w:p w:rsidR="00B543A4" w:rsidRPr="0081273E" w:rsidRDefault="00B543A4" w:rsidP="0081273E">
      <w:pPr>
        <w:pStyle w:val="ad"/>
        <w:spacing w:after="0"/>
        <w:ind w:left="4536"/>
        <w:jc w:val="right"/>
        <w:rPr>
          <w:sz w:val="20"/>
          <w:szCs w:val="20"/>
        </w:rPr>
      </w:pPr>
      <w:bookmarkStart w:id="5" w:name="OLE_LINK1"/>
      <w:r w:rsidRPr="0081273E">
        <w:rPr>
          <w:sz w:val="20"/>
          <w:szCs w:val="20"/>
        </w:rPr>
        <w:t>к Порядку предоставления субсидий</w:t>
      </w:r>
    </w:p>
    <w:p w:rsidR="00B543A4" w:rsidRPr="0081273E" w:rsidRDefault="00B543A4" w:rsidP="0081273E">
      <w:pPr>
        <w:pStyle w:val="ad"/>
        <w:spacing w:after="0"/>
        <w:ind w:left="4536"/>
        <w:jc w:val="right"/>
        <w:rPr>
          <w:sz w:val="20"/>
          <w:szCs w:val="20"/>
        </w:rPr>
      </w:pPr>
      <w:r w:rsidRPr="0081273E">
        <w:rPr>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w:t>
      </w:r>
      <w:r w:rsidR="00E07CF6">
        <w:rPr>
          <w:sz w:val="20"/>
          <w:szCs w:val="20"/>
        </w:rPr>
        <w:t xml:space="preserve"> -</w:t>
      </w:r>
      <w:r w:rsidRPr="0081273E">
        <w:rPr>
          <w:sz w:val="20"/>
          <w:szCs w:val="20"/>
        </w:rPr>
        <w:t xml:space="preserve"> </w:t>
      </w:r>
      <w:r w:rsidRPr="0081273E">
        <w:rPr>
          <w:color w:val="000000"/>
          <w:sz w:val="20"/>
          <w:szCs w:val="20"/>
        </w:rPr>
        <w:t>производителям товаров, работ, услуг,</w:t>
      </w:r>
      <w:r w:rsidRPr="0081273E">
        <w:rPr>
          <w:sz w:val="20"/>
          <w:szCs w:val="20"/>
        </w:rPr>
        <w:t xml:space="preserve"> из бюджета  </w:t>
      </w:r>
      <w:r w:rsidR="00965B22" w:rsidRPr="0081273E">
        <w:rPr>
          <w:sz w:val="20"/>
          <w:szCs w:val="20"/>
        </w:rPr>
        <w:t>сельского  посел</w:t>
      </w:r>
      <w:r w:rsidR="002F214F" w:rsidRPr="0081273E">
        <w:rPr>
          <w:sz w:val="20"/>
          <w:szCs w:val="20"/>
        </w:rPr>
        <w:t>е</w:t>
      </w:r>
      <w:r w:rsidR="00965B22" w:rsidRPr="0081273E">
        <w:rPr>
          <w:sz w:val="20"/>
          <w:szCs w:val="20"/>
        </w:rPr>
        <w:t>ния</w:t>
      </w:r>
      <w:r w:rsidR="00E07CF6">
        <w:rPr>
          <w:sz w:val="20"/>
          <w:szCs w:val="20"/>
        </w:rPr>
        <w:t xml:space="preserve"> «</w:t>
      </w:r>
      <w:r w:rsidR="00A867C6" w:rsidRPr="00A867C6">
        <w:rPr>
          <w:sz w:val="20"/>
          <w:szCs w:val="20"/>
        </w:rPr>
        <w:t xml:space="preserve">Село </w:t>
      </w:r>
      <w:r w:rsidR="0003413C">
        <w:rPr>
          <w:sz w:val="20"/>
          <w:szCs w:val="20"/>
        </w:rPr>
        <w:t>Чернышено</w:t>
      </w:r>
      <w:r w:rsidR="00E07CF6">
        <w:rPr>
          <w:sz w:val="20"/>
          <w:szCs w:val="20"/>
        </w:rPr>
        <w:t>»</w:t>
      </w:r>
    </w:p>
    <w:bookmarkEnd w:id="5"/>
    <w:p w:rsidR="00B543A4" w:rsidRPr="000B2636" w:rsidRDefault="00B543A4" w:rsidP="0081273E">
      <w:pPr>
        <w:pStyle w:val="ad"/>
        <w:spacing w:after="0"/>
        <w:ind w:left="4536"/>
      </w:pPr>
    </w:p>
    <w:p w:rsidR="00B543A4" w:rsidRPr="000B2636" w:rsidRDefault="005A5680" w:rsidP="0081273E">
      <w:pPr>
        <w:spacing w:after="0" w:line="240" w:lineRule="auto"/>
        <w:jc w:val="center"/>
        <w:rPr>
          <w:rFonts w:ascii="Times New Roman" w:eastAsia="Courier New" w:hAnsi="Times New Roman" w:cs="Times New Roman"/>
          <w:b/>
          <w:bCs/>
          <w:sz w:val="24"/>
          <w:szCs w:val="24"/>
        </w:rPr>
      </w:pPr>
      <w:bookmarkStart w:id="6" w:name="OLE_LINK4"/>
      <w:bookmarkStart w:id="7" w:name="OLE_LINK3"/>
      <w:bookmarkStart w:id="8" w:name="OLE_LINK2"/>
      <w:r>
        <w:rPr>
          <w:rFonts w:ascii="Times New Roman" w:eastAsia="Courier New" w:hAnsi="Times New Roman" w:cs="Times New Roman"/>
          <w:b/>
          <w:sz w:val="24"/>
          <w:szCs w:val="24"/>
        </w:rPr>
        <w:t>Типовое</w:t>
      </w:r>
      <w:r w:rsidR="00E07CF6">
        <w:rPr>
          <w:rFonts w:ascii="Times New Roman" w:eastAsia="Courier New" w:hAnsi="Times New Roman" w:cs="Times New Roman"/>
          <w:b/>
          <w:sz w:val="24"/>
          <w:szCs w:val="24"/>
        </w:rPr>
        <w:t xml:space="preserve"> </w:t>
      </w:r>
      <w:r w:rsidR="00B543A4" w:rsidRPr="000B2636">
        <w:rPr>
          <w:rFonts w:ascii="Times New Roman" w:eastAsia="Courier New" w:hAnsi="Times New Roman" w:cs="Times New Roman"/>
          <w:b/>
          <w:sz w:val="24"/>
          <w:szCs w:val="24"/>
        </w:rPr>
        <w:t>С</w:t>
      </w:r>
      <w:r w:rsidR="00B543A4" w:rsidRPr="000B2636">
        <w:rPr>
          <w:rFonts w:ascii="Times New Roman" w:eastAsia="Courier New" w:hAnsi="Times New Roman" w:cs="Times New Roman"/>
          <w:b/>
          <w:bCs/>
          <w:sz w:val="24"/>
          <w:szCs w:val="24"/>
        </w:rPr>
        <w:t xml:space="preserve">оглашение (договор) </w:t>
      </w:r>
    </w:p>
    <w:p w:rsidR="00B543A4" w:rsidRPr="000B2636" w:rsidRDefault="00B543A4" w:rsidP="0081273E">
      <w:pPr>
        <w:spacing w:after="0" w:line="240" w:lineRule="auto"/>
        <w:jc w:val="center"/>
        <w:rPr>
          <w:rFonts w:ascii="Times New Roman" w:eastAsia="Courier New" w:hAnsi="Times New Roman" w:cs="Times New Roman"/>
          <w:b/>
          <w:bCs/>
          <w:sz w:val="24"/>
          <w:szCs w:val="24"/>
        </w:rPr>
      </w:pPr>
      <w:bookmarkStart w:id="9" w:name="OLE_LINK6"/>
      <w:bookmarkStart w:id="10" w:name="OLE_LINK5"/>
      <w:r w:rsidRPr="000B2636">
        <w:rPr>
          <w:rFonts w:ascii="Times New Roman" w:eastAsia="Courier New" w:hAnsi="Times New Roman" w:cs="Times New Roman"/>
          <w:b/>
          <w:bCs/>
          <w:sz w:val="24"/>
          <w:szCs w:val="24"/>
        </w:rPr>
        <w:t xml:space="preserve">между </w:t>
      </w:r>
      <w:r w:rsidRPr="000B2636">
        <w:rPr>
          <w:rFonts w:ascii="Times New Roman" w:eastAsia="Times New Roman CYR" w:hAnsi="Times New Roman" w:cs="Times New Roman"/>
          <w:b/>
          <w:sz w:val="24"/>
          <w:szCs w:val="24"/>
        </w:rPr>
        <w:t xml:space="preserve">администрацией (исполнительно-распорядительный орган)  </w:t>
      </w:r>
      <w:r w:rsidR="00965B22" w:rsidRPr="000B2636">
        <w:rPr>
          <w:rFonts w:ascii="Times New Roman" w:eastAsia="Times New Roman CYR" w:hAnsi="Times New Roman" w:cs="Times New Roman"/>
          <w:b/>
          <w:sz w:val="24"/>
          <w:szCs w:val="24"/>
        </w:rPr>
        <w:t>сельского  посел</w:t>
      </w:r>
      <w:r w:rsidR="002F214F">
        <w:rPr>
          <w:rFonts w:ascii="Times New Roman" w:eastAsia="Times New Roman CYR" w:hAnsi="Times New Roman" w:cs="Times New Roman"/>
          <w:b/>
          <w:sz w:val="24"/>
          <w:szCs w:val="24"/>
        </w:rPr>
        <w:t>е</w:t>
      </w:r>
      <w:r w:rsidR="00965B22" w:rsidRPr="000B2636">
        <w:rPr>
          <w:rFonts w:ascii="Times New Roman" w:eastAsia="Times New Roman CYR" w:hAnsi="Times New Roman" w:cs="Times New Roman"/>
          <w:b/>
          <w:sz w:val="24"/>
          <w:szCs w:val="24"/>
        </w:rPr>
        <w:t>ния</w:t>
      </w:r>
      <w:r w:rsidR="00E07CF6">
        <w:rPr>
          <w:rFonts w:ascii="Times New Roman" w:eastAsia="Times New Roman CYR" w:hAnsi="Times New Roman" w:cs="Times New Roman"/>
          <w:b/>
          <w:sz w:val="24"/>
          <w:szCs w:val="24"/>
        </w:rPr>
        <w:t xml:space="preserve"> «</w:t>
      </w:r>
      <w:r w:rsidR="00A867C6" w:rsidRPr="00A867C6">
        <w:rPr>
          <w:rFonts w:ascii="Times New Roman" w:hAnsi="Times New Roman" w:cs="Times New Roman"/>
          <w:b/>
          <w:sz w:val="24"/>
          <w:szCs w:val="24"/>
        </w:rPr>
        <w:t xml:space="preserve">Село </w:t>
      </w:r>
      <w:r w:rsidR="0003413C">
        <w:rPr>
          <w:rFonts w:ascii="Times New Roman" w:hAnsi="Times New Roman" w:cs="Times New Roman"/>
          <w:b/>
          <w:sz w:val="24"/>
          <w:szCs w:val="24"/>
        </w:rPr>
        <w:t>Чернышено</w:t>
      </w:r>
      <w:r w:rsidR="00E07CF6">
        <w:rPr>
          <w:rFonts w:ascii="Times New Roman" w:eastAsia="Times New Roman CYR" w:hAnsi="Times New Roman" w:cs="Times New Roman"/>
          <w:b/>
          <w:sz w:val="24"/>
          <w:szCs w:val="24"/>
        </w:rPr>
        <w:t>»</w:t>
      </w:r>
      <w:r w:rsidRPr="000B2636">
        <w:rPr>
          <w:rFonts w:ascii="Times New Roman" w:eastAsia="Courier New" w:hAnsi="Times New Roman" w:cs="Times New Roman"/>
          <w:b/>
          <w:bCs/>
          <w:sz w:val="24"/>
          <w:szCs w:val="24"/>
        </w:rPr>
        <w:t xml:space="preserve"> юридическим лицом</w:t>
      </w: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t xml:space="preserve"> (за исключением государственных (муниципальных) учреждений), индивидуальным пре</w:t>
      </w:r>
      <w:r w:rsidR="00E07CF6">
        <w:rPr>
          <w:rFonts w:ascii="Times New Roman" w:eastAsia="Courier New" w:hAnsi="Times New Roman" w:cs="Times New Roman"/>
          <w:b/>
          <w:bCs/>
          <w:sz w:val="24"/>
          <w:szCs w:val="24"/>
        </w:rPr>
        <w:t>дпринимателем, физическим лицом -</w:t>
      </w:r>
      <w:r w:rsidRPr="000B2636">
        <w:rPr>
          <w:rFonts w:ascii="Times New Roman" w:eastAsia="Courier New" w:hAnsi="Times New Roman" w:cs="Times New Roman"/>
          <w:b/>
          <w:bCs/>
          <w:sz w:val="24"/>
          <w:szCs w:val="24"/>
        </w:rPr>
        <w:t xml:space="preserve"> </w:t>
      </w:r>
      <w:r w:rsidRPr="000B2636">
        <w:rPr>
          <w:rFonts w:ascii="Times New Roman" w:eastAsia="Courier New" w:hAnsi="Times New Roman" w:cs="Times New Roman"/>
          <w:b/>
          <w:bCs/>
          <w:color w:val="000000"/>
          <w:sz w:val="24"/>
          <w:szCs w:val="24"/>
        </w:rPr>
        <w:t>производител</w:t>
      </w:r>
      <w:r w:rsidR="00E07CF6">
        <w:rPr>
          <w:rFonts w:ascii="Times New Roman" w:eastAsia="Courier New" w:hAnsi="Times New Roman" w:cs="Times New Roman"/>
          <w:b/>
          <w:bCs/>
          <w:color w:val="000000"/>
          <w:sz w:val="24"/>
          <w:szCs w:val="24"/>
        </w:rPr>
        <w:t>е</w:t>
      </w:r>
      <w:r w:rsidRPr="000B2636">
        <w:rPr>
          <w:rFonts w:ascii="Times New Roman" w:eastAsia="Courier New" w:hAnsi="Times New Roman" w:cs="Times New Roman"/>
          <w:b/>
          <w:bCs/>
          <w:color w:val="000000"/>
          <w:sz w:val="24"/>
          <w:szCs w:val="24"/>
        </w:rPr>
        <w:t>м товаров, работ, услуг,</w:t>
      </w:r>
      <w:r w:rsidRPr="000B2636">
        <w:rPr>
          <w:rFonts w:ascii="Times New Roman" w:eastAsia="Courier New" w:hAnsi="Times New Roman" w:cs="Times New Roman"/>
          <w:b/>
          <w:bCs/>
          <w:sz w:val="24"/>
          <w:szCs w:val="24"/>
        </w:rPr>
        <w:t xml:space="preserve"> о предоставлении субсидии из местного бюджета</w:t>
      </w:r>
      <w:bookmarkEnd w:id="6"/>
    </w:p>
    <w:bookmarkEnd w:id="7"/>
    <w:bookmarkEnd w:id="8"/>
    <w:bookmarkEnd w:id="9"/>
    <w:bookmarkEnd w:id="10"/>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г. _____________________              </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 xml:space="preserve">    "____" ____________________ 20___.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______________________________________________________________________,</w:t>
      </w:r>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главного распорядителя средств местного бюджета)</w:t>
      </w:r>
    </w:p>
    <w:p w:rsidR="0081273E" w:rsidRPr="000B2636" w:rsidRDefault="0081273E" w:rsidP="0081273E">
      <w:pPr>
        <w:spacing w:after="0" w:line="240" w:lineRule="auto"/>
        <w:jc w:val="both"/>
        <w:rPr>
          <w:rFonts w:ascii="Times New Roman" w:eastAsia="Courier New" w:hAnsi="Times New Roman" w:cs="Times New Roman"/>
          <w:sz w:val="24"/>
          <w:szCs w:val="24"/>
        </w:rPr>
      </w:pP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которому в местном бюджете на соответствующий финансовый год и плановый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период  предусмотрены  бюджетные  ассигнования на предоставление субсидий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юридическим лицам, именуемый в дальнейшем  "Главный распорядитель средств</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в лице 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руководителя Главного распорядителя средств местного бюджета или уполномоченного им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 действующего на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основании______________________________________________________________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местного органа самоуправления, доверенность, приказ или иной документ,</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удостоверяющий полномочия)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 одной стороны и 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(наименование для юридического лица, фамилия, имя, отчество для индивидуального предпринимателя, физического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именуемый в дальнейшем "Получатель", в лице ______________________________________________________________________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лица, представляющего Получателя)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 действующего на основании</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с другой стороны, далее  именуемые "Стороны", в соответствии с </w:t>
      </w:r>
      <w:r w:rsidRPr="000B2636">
        <w:rPr>
          <w:rStyle w:val="a5"/>
          <w:rFonts w:ascii="Times New Roman" w:eastAsia="Courier New" w:hAnsi="Times New Roman" w:cs="Times New Roman"/>
          <w:color w:val="auto"/>
          <w:sz w:val="24"/>
          <w:szCs w:val="24"/>
          <w:u w:val="none"/>
        </w:rPr>
        <w:t>Бюджетным</w:t>
      </w:r>
      <w:r w:rsidR="00E07CF6">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кодексом Российской Федерации,_____________________________</w:t>
      </w:r>
      <w:r w:rsidR="0081273E">
        <w:rPr>
          <w:rFonts w:ascii="Times New Roman" w:eastAsia="Courier New" w:hAnsi="Times New Roman" w:cs="Times New Roman"/>
          <w:sz w:val="24"/>
          <w:szCs w:val="24"/>
        </w:rPr>
        <w:t>____________________________</w:t>
      </w:r>
      <w:r w:rsidRPr="000B2636">
        <w:rPr>
          <w:rFonts w:ascii="Times New Roman" w:eastAsia="Courier New" w:hAnsi="Times New Roman" w:cs="Times New Roman"/>
          <w:sz w:val="24"/>
          <w:szCs w:val="24"/>
        </w:rPr>
        <w:t>,</w:t>
      </w:r>
    </w:p>
    <w:p w:rsidR="00B543A4" w:rsidRPr="000B2636" w:rsidRDefault="00B543A4" w:rsidP="0081273E">
      <w:pPr>
        <w:spacing w:after="0" w:line="240" w:lineRule="auto"/>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(наименование правил предоставления субсидии из местного бюджета юридическим лицам (за исключением муниципальных)учреждений), индивидуальным предпринимателям, физическим лицам, производителям товаров, работ, услуг) утвержденными постановлением Администрации сельского поселения нормативным правовым   актом   областного   органа   государственной   власти,   иной организации,    осуществляющей  полномочия главного распорядителя средств местного бюджета) от "___" ___________ 20___ г.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xml:space="preserve"> ____ (далее – Правила предоставления субсидии), заключили настоящее соглашение (договор) (далее - Соглашение) о нижеследующем.</w:t>
      </w:r>
    </w:p>
    <w:p w:rsidR="0081273E" w:rsidRDefault="0081273E" w:rsidP="00B543A4">
      <w:pPr>
        <w:jc w:val="center"/>
        <w:rPr>
          <w:rFonts w:ascii="Times New Roman" w:eastAsia="Courier New" w:hAnsi="Times New Roman" w:cs="Times New Roman"/>
          <w:b/>
          <w:bCs/>
          <w:sz w:val="24"/>
          <w:szCs w:val="24"/>
        </w:rPr>
      </w:pPr>
      <w:bookmarkStart w:id="11" w:name="sub_100"/>
    </w:p>
    <w:p w:rsidR="0081273E" w:rsidRDefault="0081273E" w:rsidP="00B543A4">
      <w:pPr>
        <w:jc w:val="center"/>
        <w:rPr>
          <w:rFonts w:ascii="Times New Roman" w:eastAsia="Courier New"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lastRenderedPageBreak/>
        <w:t>I. Предмет Соглашения</w:t>
      </w:r>
    </w:p>
    <w:p w:rsidR="00B543A4" w:rsidRPr="000B2636" w:rsidRDefault="00B543A4" w:rsidP="00B543A4">
      <w:pPr>
        <w:jc w:val="both"/>
        <w:rPr>
          <w:rFonts w:ascii="Times New Roman" w:eastAsia="Courier New" w:hAnsi="Times New Roman" w:cs="Times New Roman"/>
          <w:sz w:val="24"/>
          <w:szCs w:val="24"/>
        </w:rPr>
      </w:pPr>
      <w:bookmarkStart w:id="12" w:name="sub_11"/>
      <w:bookmarkEnd w:id="11"/>
      <w:r w:rsidRPr="000B2636">
        <w:rPr>
          <w:rFonts w:ascii="Times New Roman" w:eastAsia="Courier New" w:hAnsi="Times New Roman" w:cs="Times New Roman"/>
          <w:sz w:val="24"/>
          <w:szCs w:val="24"/>
        </w:rPr>
        <w:t xml:space="preserve">     1.1. Предметом  настоящего  Соглашения  является  предоставление  из</w:t>
      </w:r>
      <w:bookmarkEnd w:id="12"/>
      <w:r w:rsidRPr="000B2636">
        <w:rPr>
          <w:rFonts w:ascii="Times New Roman" w:eastAsia="Courier New" w:hAnsi="Times New Roman" w:cs="Times New Roman"/>
          <w:sz w:val="24"/>
          <w:szCs w:val="24"/>
        </w:rPr>
        <w:t xml:space="preserve"> местного бюджета в 20___ году / 20___ - 20___ годах 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81273E"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w:t>
      </w:r>
      <w:r w:rsidR="00B543A4" w:rsidRPr="000B2636">
        <w:rPr>
          <w:rFonts w:ascii="Times New Roman" w:eastAsia="Courier New" w:hAnsi="Times New Roman" w:cs="Times New Roman"/>
          <w:sz w:val="24"/>
          <w:szCs w:val="24"/>
        </w:rPr>
        <w:t>убсиди</w:t>
      </w:r>
      <w:r>
        <w:rPr>
          <w:rFonts w:ascii="Times New Roman" w:eastAsia="Courier New" w:hAnsi="Times New Roman" w:cs="Times New Roman"/>
          <w:sz w:val="24"/>
          <w:szCs w:val="24"/>
        </w:rPr>
        <w:t xml:space="preserve">и </w:t>
      </w:r>
      <w:r w:rsidR="00B543A4" w:rsidRPr="000B2636">
        <w:rPr>
          <w:rFonts w:ascii="Times New Roman" w:eastAsia="Courier New" w:hAnsi="Times New Roman" w:cs="Times New Roman"/>
          <w:sz w:val="24"/>
          <w:szCs w:val="24"/>
        </w:rPr>
        <w:t>на ___________________________________</w:t>
      </w:r>
      <w:r>
        <w:rPr>
          <w:rFonts w:ascii="Times New Roman" w:eastAsia="Courier New" w:hAnsi="Times New Roman" w:cs="Times New Roman"/>
          <w:sz w:val="24"/>
          <w:szCs w:val="24"/>
        </w:rPr>
        <w:t>____________________________</w:t>
      </w:r>
      <w:r w:rsidR="00B543A4" w:rsidRPr="000B2636">
        <w:rPr>
          <w:rFonts w:ascii="Times New Roman" w:eastAsia="Courier New" w:hAnsi="Times New Roman" w:cs="Times New Roman"/>
          <w:sz w:val="24"/>
          <w:szCs w:val="24"/>
        </w:rPr>
        <w:t>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(указание цели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"_______________________________________________________________________" &lt;</w:t>
      </w:r>
      <w:hyperlink w:anchor="sub_1111" w:history="1">
        <w:r w:rsidRPr="000B2636">
          <w:rPr>
            <w:rStyle w:val="a5"/>
            <w:rFonts w:ascii="Times New Roman" w:eastAsia="Courier New" w:hAnsi="Times New Roman" w:cs="Times New Roman"/>
            <w:sz w:val="24"/>
            <w:szCs w:val="24"/>
          </w:rPr>
          <w:t>1</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(наименование государственной программы)</w:t>
      </w:r>
    </w:p>
    <w:p w:rsidR="00B543A4" w:rsidRPr="000B2636" w:rsidRDefault="00B543A4" w:rsidP="00B543A4">
      <w:pPr>
        <w:jc w:val="center"/>
        <w:rPr>
          <w:rFonts w:ascii="Times New Roman" w:hAnsi="Times New Roman" w:cs="Times New Roman"/>
          <w:sz w:val="24"/>
          <w:szCs w:val="24"/>
        </w:rPr>
      </w:pPr>
      <w:bookmarkStart w:id="13" w:name="sub_200"/>
      <w:r w:rsidRPr="000B2636">
        <w:rPr>
          <w:rFonts w:ascii="Times New Roman" w:eastAsia="Courier New" w:hAnsi="Times New Roman" w:cs="Times New Roman"/>
          <w:b/>
          <w:bCs/>
          <w:sz w:val="24"/>
          <w:szCs w:val="24"/>
        </w:rPr>
        <w:t>II. Размер субсидии</w:t>
      </w:r>
    </w:p>
    <w:bookmarkEnd w:id="13"/>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2.1.  Размер Субсидии,   предоставляемой  из  местного бюджета, в соответствии с настоящим Соглашением, составляет: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(сумма прописью</w:t>
      </w:r>
      <w:r w:rsidR="0081273E">
        <w:rPr>
          <w:rFonts w:ascii="Times New Roman" w:eastAsia="Courier New" w:hAnsi="Times New Roman" w:cs="Times New Roman"/>
          <w:sz w:val="24"/>
          <w:szCs w:val="24"/>
        </w:rPr>
        <w: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B543A4" w:rsidRPr="000B2636" w:rsidRDefault="00B543A4" w:rsidP="00B543A4">
      <w:pPr>
        <w:jc w:val="center"/>
        <w:rPr>
          <w:rFonts w:ascii="Times New Roman" w:hAnsi="Times New Roman" w:cs="Times New Roman"/>
          <w:sz w:val="24"/>
          <w:szCs w:val="24"/>
        </w:rPr>
      </w:pPr>
      <w:bookmarkStart w:id="14" w:name="sub_300"/>
      <w:r w:rsidRPr="000B2636">
        <w:rPr>
          <w:rFonts w:ascii="Times New Roman" w:eastAsia="Courier New" w:hAnsi="Times New Roman" w:cs="Times New Roman"/>
          <w:b/>
          <w:bCs/>
          <w:sz w:val="24"/>
          <w:szCs w:val="24"/>
        </w:rPr>
        <w:t>III. Условия предоставления субсидии</w:t>
      </w:r>
    </w:p>
    <w:bookmarkEnd w:id="14"/>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Субсидия предоставляется при выполнении следующих условий: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 Соответствие  Получателя  ограничениям, установленным Правилами предоставления субсидии,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3.1.1. Получатель  соответствует критериям,  установленным Правилами предоставления субсидии, либо прошел процедуры конкурсного отбора &lt;</w:t>
      </w:r>
      <w:hyperlink w:anchor="sub_2111" w:history="1">
        <w:r w:rsidRPr="000B2636">
          <w:rPr>
            <w:rStyle w:val="a5"/>
            <w:rFonts w:ascii="Times New Roman" w:eastAsia="Courier New" w:hAnsi="Times New Roman" w:cs="Times New Roman"/>
            <w:color w:val="auto"/>
            <w:sz w:val="24"/>
            <w:szCs w:val="24"/>
          </w:rPr>
          <w:t>2</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3.1.2.1) не  должен являться иностранным юридическим лицом,  а также российским  юридическим  лицом, в уставном (складочном) капитале которого доля  участия  </w:t>
      </w:r>
      <w:r w:rsidRPr="000B2636">
        <w:rPr>
          <w:rFonts w:ascii="Times New Roman" w:eastAsia="Courier New" w:hAnsi="Times New Roman" w:cs="Times New Roman"/>
          <w:sz w:val="24"/>
          <w:szCs w:val="24"/>
        </w:rPr>
        <w:lastRenderedPageBreak/>
        <w:t>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3.1.3.2) не  должен  иметь  задолженности по налогам,  сборам и иным обязательным  платежам  в бюджеты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Калужской области (в  случае,  если  такое  требование предусмотрено  правовым  актом),  и иной просроченной задолженности перед соответствующим бюджетом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3.1.2.4) не должен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E07CF6">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E07CF6">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eastAsia="Courier New" w:hAnsi="Times New Roman" w:cs="Times New Roman"/>
          <w:sz w:val="24"/>
          <w:szCs w:val="24"/>
        </w:rPr>
        <w:t xml:space="preserve">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3.1.2.5) не должен  получать средства из местного бюджета на цели, указанные  в  </w:t>
      </w:r>
      <w:r w:rsidRPr="000B2636">
        <w:rPr>
          <w:rStyle w:val="a5"/>
          <w:rFonts w:ascii="Times New Roman" w:eastAsia="Courier New" w:hAnsi="Times New Roman" w:cs="Times New Roman"/>
          <w:color w:val="auto"/>
          <w:sz w:val="24"/>
          <w:szCs w:val="24"/>
          <w:u w:val="none"/>
        </w:rPr>
        <w:t>пункте  1.1</w:t>
      </w:r>
      <w:r w:rsidRPr="000B2636">
        <w:rPr>
          <w:rFonts w:ascii="Times New Roman" w:eastAsia="Courier New" w:hAnsi="Times New Roman" w:cs="Times New Roman"/>
          <w:sz w:val="24"/>
          <w:szCs w:val="24"/>
        </w:rPr>
        <w:t xml:space="preserve">  настоящего  Соглашения  в соответствии с иными нормативными правовыми актами Калужской области.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sidR="00965B22" w:rsidRPr="000B2636">
        <w:rPr>
          <w:rFonts w:ascii="Times New Roman" w:eastAsia="Courier New" w:hAnsi="Times New Roman" w:cs="Times New Roman"/>
          <w:sz w:val="24"/>
          <w:szCs w:val="24"/>
        </w:rPr>
        <w:t>сельского  посел</w:t>
      </w:r>
      <w:r w:rsidR="003935BA">
        <w:rPr>
          <w:rFonts w:ascii="Times New Roman" w:eastAsia="Courier New" w:hAnsi="Times New Roman" w:cs="Times New Roman"/>
          <w:sz w:val="24"/>
          <w:szCs w:val="24"/>
        </w:rPr>
        <w:t>е</w:t>
      </w:r>
      <w:r w:rsidR="00965B22" w:rsidRPr="000B2636">
        <w:rPr>
          <w:rFonts w:ascii="Times New Roman" w:eastAsia="Courier New" w:hAnsi="Times New Roman" w:cs="Times New Roman"/>
          <w:sz w:val="24"/>
          <w:szCs w:val="24"/>
        </w:rPr>
        <w:t>ния</w:t>
      </w:r>
      <w:r w:rsidR="00E07CF6">
        <w:rPr>
          <w:rFonts w:ascii="Times New Roman" w:eastAsia="Courier New" w:hAnsi="Times New Roman" w:cs="Times New Roman"/>
          <w:sz w:val="24"/>
          <w:szCs w:val="24"/>
        </w:rPr>
        <w:t xml:space="preserve"> «</w:t>
      </w:r>
      <w:r w:rsidR="00A867C6">
        <w:rPr>
          <w:rFonts w:ascii="Times New Roman" w:hAnsi="Times New Roman" w:cs="Times New Roman"/>
          <w:sz w:val="24"/>
          <w:szCs w:val="24"/>
        </w:rPr>
        <w:t xml:space="preserve">Село </w:t>
      </w:r>
      <w:r w:rsidR="0003413C">
        <w:rPr>
          <w:rFonts w:ascii="Times New Roman" w:hAnsi="Times New Roman" w:cs="Times New Roman"/>
          <w:sz w:val="24"/>
          <w:szCs w:val="24"/>
        </w:rPr>
        <w:t>Чернышено</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3.3. Определение   направления  расходов  на  финансовое обеспечение которых  предоставляется  Субсидия  в  соответствии:___</w:t>
      </w:r>
      <w:r w:rsidR="0081273E">
        <w:rPr>
          <w:rFonts w:ascii="Times New Roman" w:eastAsia="Courier New" w:hAnsi="Times New Roman" w:cs="Times New Roman"/>
          <w:sz w:val="24"/>
          <w:szCs w:val="24"/>
        </w:rPr>
        <w:t>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15" w:name="sub_35"/>
      <w:r w:rsidRPr="000B2636">
        <w:rPr>
          <w:rFonts w:ascii="Times New Roman" w:eastAsia="Courier New" w:hAnsi="Times New Roman" w:cs="Times New Roman"/>
          <w:sz w:val="24"/>
          <w:szCs w:val="24"/>
        </w:rPr>
        <w:t xml:space="preserve">     3.5. Направление Получателем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w:t>
      </w:r>
      <w:bookmarkEnd w:id="15"/>
      <w:r w:rsidRPr="000B2636">
        <w:rPr>
          <w:rFonts w:ascii="Times New Roman" w:eastAsia="Courier New" w:hAnsi="Times New Roman" w:cs="Times New Roman"/>
          <w:sz w:val="24"/>
          <w:szCs w:val="24"/>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в размере не менее __________</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процентов общего объема субсидии &lt;</w:t>
      </w:r>
      <w:hyperlink w:anchor="sub_3111" w:history="1">
        <w:r w:rsidRPr="000B2636">
          <w:rPr>
            <w:rStyle w:val="a5"/>
            <w:rFonts w:ascii="Times New Roman" w:eastAsia="Courier New" w:hAnsi="Times New Roman" w:cs="Times New Roman"/>
            <w:color w:val="auto"/>
            <w:sz w:val="24"/>
            <w:szCs w:val="24"/>
            <w:u w:val="none"/>
          </w:rPr>
          <w:t>3</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bookmarkStart w:id="16" w:name="sub_36"/>
      <w:r w:rsidRPr="000B2636">
        <w:rPr>
          <w:rFonts w:ascii="Times New Roman" w:eastAsia="Courier New" w:hAnsi="Times New Roman" w:cs="Times New Roman"/>
          <w:sz w:val="24"/>
          <w:szCs w:val="24"/>
        </w:rPr>
        <w:t xml:space="preserve">     3.6. Согласие получателя на осуществление главным распорядителем</w:t>
      </w:r>
      <w:bookmarkEnd w:id="16"/>
      <w:r w:rsidRPr="000B2636">
        <w:rPr>
          <w:rFonts w:ascii="Times New Roman" w:eastAsia="Courier New" w:hAnsi="Times New Roman" w:cs="Times New Roman"/>
          <w:sz w:val="24"/>
          <w:szCs w:val="24"/>
        </w:rPr>
        <w:t xml:space="preserve"> средств местного бюджета, предоставившим субсидию, и органом государственного (муниципального) финансового контроля проверок соблюдения получателем субсидии условий, целей и порядка ее предоставления. &lt;</w:t>
      </w:r>
      <w:hyperlink w:anchor="sub_4111" w:history="1">
        <w:r w:rsidRPr="000B2636">
          <w:rPr>
            <w:rStyle w:val="a5"/>
            <w:rFonts w:ascii="Times New Roman" w:eastAsia="Courier New" w:hAnsi="Times New Roman" w:cs="Times New Roman"/>
            <w:color w:val="auto"/>
            <w:sz w:val="24"/>
            <w:szCs w:val="24"/>
            <w:u w:val="none"/>
          </w:rPr>
          <w:t>4</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B543A4" w:rsidRPr="000B2636" w:rsidRDefault="00B543A4" w:rsidP="00B543A4">
      <w:pPr>
        <w:jc w:val="both"/>
        <w:rPr>
          <w:rFonts w:ascii="Times New Roman" w:eastAsia="Courier New" w:hAnsi="Times New Roman" w:cs="Times New Roman"/>
          <w:sz w:val="24"/>
          <w:szCs w:val="24"/>
        </w:rPr>
      </w:pPr>
      <w:bookmarkStart w:id="17" w:name="sub_37"/>
      <w:r w:rsidRPr="000B2636">
        <w:rPr>
          <w:rFonts w:ascii="Times New Roman" w:eastAsia="Courier New" w:hAnsi="Times New Roman" w:cs="Times New Roman"/>
          <w:sz w:val="24"/>
          <w:szCs w:val="24"/>
        </w:rPr>
        <w:t xml:space="preserve">     3.8. Открытие Получателю лицевого счета в министерстве финансов</w:t>
      </w:r>
      <w:bookmarkEnd w:id="17"/>
      <w:r w:rsidRPr="000B2636">
        <w:rPr>
          <w:rFonts w:ascii="Times New Roman" w:eastAsia="Courier New" w:hAnsi="Times New Roman" w:cs="Times New Roman"/>
          <w:sz w:val="24"/>
          <w:szCs w:val="24"/>
        </w:rPr>
        <w:t xml:space="preserve"> Калужской области.</w:t>
      </w:r>
    </w:p>
    <w:p w:rsidR="00B543A4" w:rsidRPr="000B2636" w:rsidRDefault="00B543A4" w:rsidP="00B543A4">
      <w:pPr>
        <w:jc w:val="both"/>
        <w:rPr>
          <w:rFonts w:ascii="Times New Roman" w:eastAsia="Courier New" w:hAnsi="Times New Roman" w:cs="Times New Roman"/>
          <w:sz w:val="24"/>
          <w:szCs w:val="24"/>
        </w:rPr>
      </w:pPr>
      <w:bookmarkStart w:id="18" w:name="sub_38"/>
      <w:r w:rsidRPr="000B2636">
        <w:rPr>
          <w:rFonts w:ascii="Times New Roman" w:eastAsia="Courier New" w:hAnsi="Times New Roman" w:cs="Times New Roman"/>
          <w:sz w:val="24"/>
          <w:szCs w:val="24"/>
        </w:rPr>
        <w:t xml:space="preserve">     3.9. Открытие Получателю лицевого счета в Управлении Федерального</w:t>
      </w:r>
      <w:bookmarkEnd w:id="18"/>
      <w:r w:rsidRPr="000B2636">
        <w:rPr>
          <w:rFonts w:ascii="Times New Roman" w:eastAsia="Courier New" w:hAnsi="Times New Roman" w:cs="Times New Roman"/>
          <w:sz w:val="24"/>
          <w:szCs w:val="24"/>
        </w:rPr>
        <w:t xml:space="preserve"> казначейства по Калужской области. &lt;</w:t>
      </w:r>
      <w:hyperlink w:anchor="sub_5111" w:history="1">
        <w:r w:rsidRPr="000B2636">
          <w:rPr>
            <w:rStyle w:val="a5"/>
            <w:rFonts w:ascii="Times New Roman" w:eastAsia="Courier New" w:hAnsi="Times New Roman" w:cs="Times New Roman"/>
            <w:color w:val="auto"/>
            <w:sz w:val="24"/>
            <w:szCs w:val="24"/>
            <w:u w:val="none"/>
          </w:rPr>
          <w:t>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3.10. Иные условия, в соответствии с Правилами предоставления субсидий. &lt;</w:t>
      </w:r>
      <w:hyperlink w:anchor="sub_6111" w:history="1">
        <w:r w:rsidRPr="000B2636">
          <w:rPr>
            <w:rStyle w:val="a5"/>
            <w:rFonts w:ascii="Times New Roman" w:eastAsia="Courier New" w:hAnsi="Times New Roman" w:cs="Times New Roman"/>
            <w:color w:val="auto"/>
            <w:sz w:val="24"/>
            <w:szCs w:val="24"/>
            <w:u w:val="none"/>
          </w:rPr>
          <w:t>6</w:t>
        </w:r>
      </w:hyperlink>
      <w:r w:rsidRPr="000B2636">
        <w:rPr>
          <w:rFonts w:ascii="Times New Roman" w:eastAsia="Courier New" w:hAnsi="Times New Roman" w:cs="Times New Roman"/>
          <w:sz w:val="24"/>
          <w:szCs w:val="24"/>
        </w:rPr>
        <w:t>&gt;</w:t>
      </w:r>
    </w:p>
    <w:p w:rsidR="00B543A4" w:rsidRPr="000B2636" w:rsidRDefault="00B543A4" w:rsidP="0081273E">
      <w:pPr>
        <w:jc w:val="center"/>
        <w:rPr>
          <w:rFonts w:ascii="Times New Roman" w:hAnsi="Times New Roman" w:cs="Times New Roman"/>
          <w:sz w:val="24"/>
          <w:szCs w:val="24"/>
        </w:rPr>
      </w:pPr>
      <w:bookmarkStart w:id="19" w:name="sub_400"/>
      <w:r w:rsidRPr="000B2636">
        <w:rPr>
          <w:rFonts w:ascii="Times New Roman" w:eastAsia="Courier New" w:hAnsi="Times New Roman" w:cs="Times New Roman"/>
          <w:b/>
          <w:bCs/>
          <w:sz w:val="24"/>
          <w:szCs w:val="24"/>
        </w:rPr>
        <w:t>IV. Порядок перечисления субсидии</w:t>
      </w:r>
    </w:p>
    <w:p w:rsidR="00B543A4" w:rsidRPr="000B2636" w:rsidRDefault="00B543A4" w:rsidP="00B543A4">
      <w:pPr>
        <w:jc w:val="both"/>
        <w:rPr>
          <w:rFonts w:ascii="Times New Roman" w:eastAsia="Courier New" w:hAnsi="Times New Roman" w:cs="Times New Roman"/>
          <w:sz w:val="24"/>
          <w:szCs w:val="24"/>
        </w:rPr>
      </w:pPr>
      <w:bookmarkStart w:id="20" w:name="sub_41"/>
      <w:bookmarkEnd w:id="19"/>
      <w:r w:rsidRPr="000B2636">
        <w:rPr>
          <w:rFonts w:ascii="Times New Roman" w:eastAsia="Courier New" w:hAnsi="Times New Roman" w:cs="Times New Roman"/>
          <w:sz w:val="24"/>
          <w:szCs w:val="24"/>
        </w:rPr>
        <w:t xml:space="preserve">     4.1. Перечисление Субсидии осуществляется в установленном порядке </w:t>
      </w:r>
      <w:bookmarkEnd w:id="20"/>
      <w:r w:rsidRPr="000B2636">
        <w:rPr>
          <w:rFonts w:ascii="Times New Roman" w:eastAsia="Courier New" w:hAnsi="Times New Roman" w:cs="Times New Roman"/>
          <w:sz w:val="24"/>
          <w:szCs w:val="24"/>
        </w:rPr>
        <w:t>на лицевой счет, открытый в министерстве финансов Калужской области для учета операций со средствами юридических лиц, не являющихся участниками бюджетного процесса.</w:t>
      </w:r>
    </w:p>
    <w:p w:rsidR="00B543A4" w:rsidRPr="000B2636" w:rsidRDefault="00B543A4" w:rsidP="00B543A4">
      <w:pPr>
        <w:jc w:val="both"/>
        <w:rPr>
          <w:rFonts w:ascii="Times New Roman" w:hAnsi="Times New Roman" w:cs="Times New Roman"/>
          <w:sz w:val="24"/>
          <w:szCs w:val="24"/>
        </w:rPr>
      </w:pPr>
      <w:bookmarkStart w:id="21" w:name="sub_42"/>
      <w:r w:rsidRPr="000B2636">
        <w:rPr>
          <w:rFonts w:ascii="Times New Roman" w:eastAsia="Courier New" w:hAnsi="Times New Roman" w:cs="Times New Roman"/>
          <w:sz w:val="24"/>
          <w:szCs w:val="24"/>
        </w:rPr>
        <w:t xml:space="preserve">     4.2. Перечисление Субсидии осуществляется в установленном порядке </w:t>
      </w:r>
      <w:bookmarkEnd w:id="21"/>
      <w:r w:rsidRPr="000B2636">
        <w:rPr>
          <w:rFonts w:ascii="Times New Roman" w:eastAsia="Courier New" w:hAnsi="Times New Roman" w:cs="Times New Roman"/>
          <w:sz w:val="24"/>
          <w:szCs w:val="24"/>
        </w:rPr>
        <w:t>на лицевой счет, открытый в Управлении Федерального казначейства по Калужской области для учета операций со средствами юридических лиц, не являющихся участниками бюджетного процесса. &lt;</w:t>
      </w:r>
      <w:hyperlink w:anchor="sub_7111" w:history="1">
        <w:r w:rsidRPr="000B2636">
          <w:rPr>
            <w:rStyle w:val="a5"/>
            <w:rFonts w:ascii="Times New Roman" w:eastAsia="Courier New" w:hAnsi="Times New Roman" w:cs="Times New Roman"/>
            <w:color w:val="auto"/>
            <w:sz w:val="24"/>
            <w:szCs w:val="24"/>
            <w:u w:val="none"/>
          </w:rPr>
          <w:t>7</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2" w:name="sub_500"/>
      <w:r w:rsidRPr="000B2636">
        <w:rPr>
          <w:rFonts w:ascii="Times New Roman" w:eastAsia="Courier New" w:hAnsi="Times New Roman" w:cs="Times New Roman"/>
          <w:b/>
          <w:bCs/>
          <w:sz w:val="24"/>
          <w:szCs w:val="24"/>
        </w:rPr>
        <w:t>V. Права и обязанности Сторон</w:t>
      </w:r>
    </w:p>
    <w:bookmarkEnd w:id="22"/>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 Главный распорядитель средств местного бюджета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5.1.1. Рассмотреть в порядке и в сроки, установленные Правилами предоставления субсидии, представленные Получателем документы.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5.1.2. Обеспечить предоставление Субсидии 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в порядке и при соблюдении Получателем условий предоставления Субсидии, установленных настоящим Соглашением.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5.1.3. Определить показатели результативности в соответствии с </w:t>
      </w:r>
      <w:r w:rsidRPr="000B2636">
        <w:rPr>
          <w:rFonts w:ascii="Times New Roman" w:eastAsia="Courier New" w:hAnsi="Times New Roman" w:cs="Times New Roman"/>
          <w:b/>
          <w:sz w:val="24"/>
          <w:szCs w:val="24"/>
        </w:rPr>
        <w:t xml:space="preserve">Приложением </w:t>
      </w:r>
      <w:r w:rsidR="00E07CF6">
        <w:rPr>
          <w:rFonts w:ascii="Times New Roman" w:eastAsia="Courier New" w:hAnsi="Times New Roman" w:cs="Times New Roman"/>
          <w:b/>
          <w:sz w:val="24"/>
          <w:szCs w:val="24"/>
        </w:rPr>
        <w:t>№</w:t>
      </w:r>
      <w:r w:rsidRPr="000B2636">
        <w:rPr>
          <w:rFonts w:ascii="Times New Roman" w:eastAsia="Courier New" w:hAnsi="Times New Roman" w:cs="Times New Roman"/>
          <w:b/>
          <w:sz w:val="24"/>
          <w:szCs w:val="24"/>
        </w:rPr>
        <w:t xml:space="preserve"> 1</w:t>
      </w:r>
      <w:r w:rsidRPr="000B2636">
        <w:rPr>
          <w:rFonts w:ascii="Times New Roman" w:eastAsia="Courier New" w:hAnsi="Times New Roman" w:cs="Times New Roman"/>
          <w:sz w:val="24"/>
          <w:szCs w:val="24"/>
        </w:rPr>
        <w:t xml:space="preserve">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5.1.4. Осуществлять контроль за соблюдением Получателем условий, целей и порядка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5.1.5.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5.1.6.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не  достигнуты установленные значения показателей результативности, применять штрафные санкции, рассчитываемые в соответствии </w:t>
      </w:r>
      <w:r w:rsidRPr="000B2636">
        <w:rPr>
          <w:rFonts w:ascii="Times New Roman" w:eastAsia="Courier New" w:hAnsi="Times New Roman" w:cs="Times New Roman"/>
          <w:b/>
          <w:sz w:val="24"/>
          <w:szCs w:val="24"/>
        </w:rPr>
        <w:t xml:space="preserve">с Приложением </w:t>
      </w:r>
      <w:r w:rsidR="00E07CF6">
        <w:rPr>
          <w:rFonts w:ascii="Times New Roman" w:eastAsia="Courier New" w:hAnsi="Times New Roman" w:cs="Times New Roman"/>
          <w:b/>
          <w:sz w:val="24"/>
          <w:szCs w:val="24"/>
        </w:rPr>
        <w:t>№</w:t>
      </w:r>
      <w:r w:rsidRPr="000B2636">
        <w:rPr>
          <w:rFonts w:ascii="Times New Roman" w:eastAsia="Courier New" w:hAnsi="Times New Roman" w:cs="Times New Roman"/>
          <w:b/>
          <w:sz w:val="24"/>
          <w:szCs w:val="24"/>
        </w:rPr>
        <w:t> 2</w:t>
      </w:r>
      <w:r w:rsidRPr="000B2636">
        <w:rPr>
          <w:rFonts w:ascii="Times New Roman" w:eastAsia="Courier New" w:hAnsi="Times New Roman" w:cs="Times New Roman"/>
          <w:sz w:val="24"/>
          <w:szCs w:val="24"/>
        </w:rPr>
        <w:t xml:space="preserve"> к настоящему Соглашению &lt;</w:t>
      </w:r>
      <w:hyperlink w:anchor="sub_8111" w:history="1">
        <w:r w:rsidRPr="000B2636">
          <w:rPr>
            <w:rStyle w:val="a5"/>
            <w:rFonts w:ascii="Times New Roman" w:eastAsia="Courier New" w:hAnsi="Times New Roman" w:cs="Times New Roman"/>
            <w:sz w:val="24"/>
            <w:szCs w:val="24"/>
          </w:rPr>
          <w:t>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бюджетным</w:t>
      </w:r>
      <w:r w:rsidR="00E07CF6">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9111" w:history="1">
        <w:r w:rsidRPr="000B2636">
          <w:rPr>
            <w:rStyle w:val="a5"/>
            <w:rFonts w:ascii="Times New Roman" w:eastAsia="Courier New" w:hAnsi="Times New Roman" w:cs="Times New Roman"/>
            <w:color w:val="auto"/>
            <w:sz w:val="24"/>
            <w:szCs w:val="24"/>
            <w:u w:val="none"/>
          </w:rPr>
          <w:t>9</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 Главный распорядитель средств местного бюджета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5.2.1. Запрашивать у Получателя документы и материалы, необходимые для осуществления контроля </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за соблюдением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23" w:name="sub_522"/>
      <w:r w:rsidRPr="000B2636">
        <w:rPr>
          <w:rFonts w:ascii="Times New Roman" w:eastAsia="Courier New" w:hAnsi="Times New Roman" w:cs="Times New Roman"/>
          <w:sz w:val="24"/>
          <w:szCs w:val="24"/>
        </w:rPr>
        <w:t xml:space="preserve">     5.2.2. Принимать в установленном </w:t>
      </w:r>
      <w:r w:rsidRPr="000B2636">
        <w:rPr>
          <w:rStyle w:val="a5"/>
          <w:rFonts w:ascii="Times New Roman" w:eastAsia="Courier New" w:hAnsi="Times New Roman" w:cs="Times New Roman"/>
          <w:color w:val="auto"/>
          <w:sz w:val="24"/>
          <w:szCs w:val="24"/>
          <w:u w:val="none"/>
        </w:rPr>
        <w:t xml:space="preserve">бюджетным законодательством </w:t>
      </w:r>
      <w:bookmarkEnd w:id="23"/>
      <w:r w:rsidRPr="000B2636">
        <w:rPr>
          <w:rFonts w:ascii="Times New Roman" w:eastAsia="Courier New" w:hAnsi="Times New Roman" w:cs="Times New Roman"/>
          <w:sz w:val="24"/>
          <w:szCs w:val="24"/>
        </w:rPr>
        <w:t>Российской Федерации порядке решение о наличии или отсутствии потребности в направлении в 20___ году &lt;</w:t>
      </w:r>
      <w:hyperlink w:anchor="sub_10111" w:history="1">
        <w:r w:rsidRPr="000B2636">
          <w:rPr>
            <w:rStyle w:val="a5"/>
            <w:rFonts w:ascii="Times New Roman" w:eastAsia="Courier New" w:hAnsi="Times New Roman" w:cs="Times New Roman"/>
            <w:color w:val="auto"/>
            <w:sz w:val="24"/>
            <w:szCs w:val="24"/>
            <w:u w:val="none"/>
          </w:rPr>
          <w:t>10</w:t>
        </w:r>
      </w:hyperlink>
      <w:r w:rsidRPr="000B2636">
        <w:rPr>
          <w:rFonts w:ascii="Times New Roman" w:eastAsia="Courier New" w:hAnsi="Times New Roman" w:cs="Times New Roman"/>
          <w:sz w:val="24"/>
          <w:szCs w:val="24"/>
        </w:rPr>
        <w:t>&gt; остатка Субсидии, не использованного в 20___ году &lt;</w:t>
      </w:r>
      <w:hyperlink w:anchor="sub_11111" w:history="1">
        <w:r w:rsidRPr="000B2636">
          <w:rPr>
            <w:rStyle w:val="a5"/>
            <w:rFonts w:ascii="Times New Roman" w:eastAsia="Courier New" w:hAnsi="Times New Roman" w:cs="Times New Roman"/>
            <w:color w:val="auto"/>
            <w:sz w:val="24"/>
            <w:szCs w:val="24"/>
            <w:u w:val="none"/>
          </w:rPr>
          <w:t>11</w:t>
        </w:r>
      </w:hyperlink>
      <w:r w:rsidRPr="000B2636">
        <w:rPr>
          <w:rFonts w:ascii="Times New Roman" w:eastAsia="Courier New" w:hAnsi="Times New Roman" w:cs="Times New Roman"/>
          <w:sz w:val="24"/>
          <w:szCs w:val="24"/>
        </w:rPr>
        <w:t xml:space="preserve">&gt;, на цели, указанные в разделе </w:t>
      </w:r>
      <w:r w:rsidR="00E07CF6">
        <w:rPr>
          <w:rFonts w:ascii="Times New Roman" w:eastAsia="Courier New" w:hAnsi="Times New Roman" w:cs="Times New Roman"/>
          <w:sz w:val="24"/>
          <w:szCs w:val="24"/>
        </w:rPr>
        <w:t>1</w:t>
      </w:r>
      <w:r w:rsidRPr="000B2636">
        <w:rPr>
          <w:rFonts w:ascii="Times New Roman" w:eastAsia="Courier New" w:hAnsi="Times New Roman" w:cs="Times New Roman"/>
          <w:sz w:val="24"/>
          <w:szCs w:val="24"/>
        </w:rPr>
        <w:t xml:space="preserve"> настоящего Соглашения, не позднее ___ рабочих дней &lt;</w:t>
      </w:r>
      <w:hyperlink w:anchor="sub_12111" w:history="1">
        <w:r w:rsidRPr="000B2636">
          <w:rPr>
            <w:rStyle w:val="a5"/>
            <w:rFonts w:ascii="Times New Roman" w:eastAsia="Courier New" w:hAnsi="Times New Roman" w:cs="Times New Roman"/>
            <w:color w:val="auto"/>
            <w:sz w:val="24"/>
            <w:szCs w:val="24"/>
            <w:u w:val="none"/>
          </w:rPr>
          <w:t>12</w:t>
        </w:r>
      </w:hyperlink>
      <w:r w:rsidRPr="000B2636">
        <w:rPr>
          <w:rFonts w:ascii="Times New Roman" w:eastAsia="Courier New" w:hAnsi="Times New Roman" w:cs="Times New Roman"/>
          <w:sz w:val="24"/>
          <w:szCs w:val="24"/>
        </w:rPr>
        <w:t>&gt; со дня получения от  Получателя  следующих документов, обосновывающих потребность  в направлении остатка Субсидии на указанные цели &lt;</w:t>
      </w:r>
      <w:hyperlink w:anchor="sub_13111" w:history="1">
        <w:r w:rsidRPr="000B2636">
          <w:rPr>
            <w:rStyle w:val="a5"/>
            <w:rFonts w:ascii="Times New Roman" w:eastAsia="Courier New" w:hAnsi="Times New Roman" w:cs="Times New Roman"/>
            <w:color w:val="auto"/>
            <w:sz w:val="24"/>
            <w:szCs w:val="24"/>
            <w:u w:val="none"/>
          </w:rPr>
          <w:t>13</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5.2.2.1. _______________________________________________________________;  </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5.2.2.2. 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5.2.3. Осуществлять иные права, установленные </w:t>
      </w:r>
      <w:r w:rsidRPr="000B2636">
        <w:rPr>
          <w:rStyle w:val="a5"/>
          <w:rFonts w:ascii="Times New Roman" w:eastAsia="Courier New" w:hAnsi="Times New Roman" w:cs="Times New Roman"/>
          <w:color w:val="auto"/>
          <w:sz w:val="24"/>
          <w:szCs w:val="24"/>
          <w:u w:val="none"/>
        </w:rPr>
        <w:t>бюджетным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 настоящим Соглашением &lt;</w:t>
      </w:r>
      <w:hyperlink w:anchor="sub_14111" w:history="1">
        <w:r w:rsidRPr="000B2636">
          <w:rPr>
            <w:rStyle w:val="a5"/>
            <w:rFonts w:ascii="Times New Roman" w:eastAsia="Courier New" w:hAnsi="Times New Roman" w:cs="Times New Roman"/>
            <w:color w:val="auto"/>
            <w:sz w:val="24"/>
            <w:szCs w:val="24"/>
            <w:u w:val="none"/>
          </w:rPr>
          <w:t>14</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 Получатель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 Обеспечивать выполнение условий предоставления Субсидии, установленных настоящим Соглашением,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5.3.1.2) направлять средства Субсидии на финансовое обеспечение расходов, указанных в Приложении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5.3.1.3) не приобретать за счет Субсидии иностранную валюту, за исключением операций, определенных в Правилах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5.3.1.4) направлять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1.1 </w:t>
      </w:r>
      <w:r w:rsidRPr="000B2636">
        <w:rPr>
          <w:rFonts w:ascii="Times New Roman" w:eastAsia="Courier New" w:hAnsi="Times New Roman" w:cs="Times New Roman"/>
          <w:sz w:val="24"/>
          <w:szCs w:val="24"/>
        </w:rPr>
        <w:t xml:space="preserve">настоящего Соглашения собственные и (или) привлеченных средств в размере согласно </w:t>
      </w:r>
      <w:r w:rsidRPr="000B2636">
        <w:rPr>
          <w:rStyle w:val="a5"/>
          <w:rFonts w:ascii="Times New Roman" w:eastAsia="Courier New" w:hAnsi="Times New Roman" w:cs="Times New Roman"/>
          <w:color w:val="auto"/>
          <w:sz w:val="24"/>
          <w:szCs w:val="24"/>
          <w:u w:val="none"/>
        </w:rPr>
        <w:t>пункту 3.5</w:t>
      </w:r>
      <w:r w:rsidRPr="000B2636">
        <w:rPr>
          <w:rFonts w:ascii="Times New Roman" w:eastAsia="Courier New" w:hAnsi="Times New Roman" w:cs="Times New Roman"/>
          <w:sz w:val="24"/>
          <w:szCs w:val="24"/>
        </w:rPr>
        <w:t xml:space="preserve">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5.3.2.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5.3.3. Обеспечивать достижение значений показателей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результативности, установленных в Приложении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5.3.4. Вести обособленный учет операций со средствами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5.3.5. Обеспечивать представление Главному  распорядителю средств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не позднее _______ числа месяца, следующего за _________________, в котором была получена Субсидия: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(квартал, месяц)</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расходах, на финансовое обеспечение которых предоставляется Субсидия, по форме согласно Приложению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достижении значений показателей результативности, по форме согласно Приложению </w:t>
      </w:r>
      <w:r w:rsidR="00E07CF6">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иные отчеты &lt;</w:t>
      </w:r>
      <w:hyperlink w:anchor="sub_15111" w:history="1">
        <w:r w:rsidRPr="000B2636">
          <w:rPr>
            <w:rStyle w:val="a5"/>
            <w:rFonts w:ascii="Times New Roman" w:eastAsia="Courier New" w:hAnsi="Times New Roman" w:cs="Times New Roman"/>
            <w:color w:val="auto"/>
            <w:sz w:val="24"/>
            <w:szCs w:val="24"/>
            <w:u w:val="none"/>
          </w:rPr>
          <w:t>15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6111" w:history="1">
        <w:r w:rsidRPr="000B2636">
          <w:rPr>
            <w:rStyle w:val="a5"/>
            <w:rFonts w:ascii="Times New Roman" w:eastAsia="Courier New" w:hAnsi="Times New Roman" w:cs="Times New Roman"/>
            <w:color w:val="auto"/>
            <w:sz w:val="24"/>
            <w:szCs w:val="24"/>
            <w:u w:val="none"/>
          </w:rPr>
          <w:t>16</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 Получатель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5.4.1. Обращаться к Главному распорядителю средств местного бюджета за разъяснениями в связи с исполнением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5.4.2. Направлять в 20____ году &lt;</w:t>
      </w:r>
      <w:hyperlink w:anchor="sub_17111" w:history="1">
        <w:r w:rsidRPr="000B2636">
          <w:rPr>
            <w:rStyle w:val="a5"/>
            <w:rFonts w:ascii="Times New Roman" w:eastAsia="Courier New" w:hAnsi="Times New Roman" w:cs="Times New Roman"/>
            <w:color w:val="auto"/>
            <w:sz w:val="24"/>
            <w:szCs w:val="24"/>
            <w:u w:val="none"/>
          </w:rPr>
          <w:t>17</w:t>
        </w:r>
      </w:hyperlink>
      <w:r w:rsidRPr="000B2636">
        <w:rPr>
          <w:rFonts w:ascii="Times New Roman" w:eastAsia="Courier New" w:hAnsi="Times New Roman" w:cs="Times New Roman"/>
          <w:sz w:val="24"/>
          <w:szCs w:val="24"/>
        </w:rPr>
        <w:t xml:space="preserve">&gt;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настоящего Соглашения, в случае принятия Главным распорядителем средств местного бюджета соответствующего решения в соответствии с </w:t>
      </w:r>
      <w:r w:rsidRPr="000B2636">
        <w:rPr>
          <w:rStyle w:val="a5"/>
          <w:rFonts w:ascii="Times New Roman" w:eastAsia="Courier New" w:hAnsi="Times New Roman" w:cs="Times New Roman"/>
          <w:color w:val="auto"/>
          <w:sz w:val="24"/>
          <w:szCs w:val="24"/>
          <w:u w:val="none"/>
        </w:rPr>
        <w:t>пунктом 5.2.2</w:t>
      </w:r>
      <w:r w:rsidRPr="000B2636">
        <w:rPr>
          <w:rFonts w:ascii="Times New Roman" w:eastAsia="Courier New" w:hAnsi="Times New Roman" w:cs="Times New Roman"/>
          <w:sz w:val="24"/>
          <w:szCs w:val="24"/>
        </w:rPr>
        <w:t xml:space="preserve"> настоящего Соглашения &lt;</w:t>
      </w:r>
      <w:hyperlink w:anchor="sub_18111" w:history="1">
        <w:r w:rsidRPr="000B2636">
          <w:rPr>
            <w:rStyle w:val="a5"/>
            <w:rFonts w:ascii="Times New Roman" w:eastAsia="Courier New" w:hAnsi="Times New Roman" w:cs="Times New Roman"/>
            <w:color w:val="auto"/>
            <w:sz w:val="24"/>
            <w:szCs w:val="24"/>
            <w:u w:val="none"/>
          </w:rPr>
          <w:t>18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5.4.3. Осуществлять иные права,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9111" w:history="1">
        <w:r w:rsidRPr="000B2636">
          <w:rPr>
            <w:rStyle w:val="a5"/>
            <w:rFonts w:ascii="Times New Roman" w:eastAsia="Courier New" w:hAnsi="Times New Roman" w:cs="Times New Roman"/>
            <w:color w:val="auto"/>
            <w:sz w:val="24"/>
            <w:szCs w:val="24"/>
            <w:u w:val="none"/>
          </w:rPr>
          <w:t>19</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4" w:name="sub_600"/>
      <w:r w:rsidRPr="000B2636">
        <w:rPr>
          <w:rFonts w:ascii="Times New Roman" w:eastAsia="Courier New" w:hAnsi="Times New Roman" w:cs="Times New Roman"/>
          <w:b/>
          <w:bCs/>
          <w:sz w:val="24"/>
          <w:szCs w:val="24"/>
        </w:rPr>
        <w:t>VI. Ответственность Сторон</w:t>
      </w:r>
    </w:p>
    <w:bookmarkEnd w:id="24"/>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B543A4" w:rsidRPr="000B2636" w:rsidRDefault="00B543A4" w:rsidP="00B543A4">
      <w:pPr>
        <w:jc w:val="center"/>
        <w:rPr>
          <w:rFonts w:ascii="Times New Roman" w:hAnsi="Times New Roman" w:cs="Times New Roman"/>
          <w:sz w:val="24"/>
          <w:szCs w:val="24"/>
        </w:rPr>
      </w:pPr>
      <w:bookmarkStart w:id="25" w:name="sub_700"/>
      <w:r w:rsidRPr="000B2636">
        <w:rPr>
          <w:rFonts w:ascii="Times New Roman" w:eastAsia="Courier New" w:hAnsi="Times New Roman" w:cs="Times New Roman"/>
          <w:b/>
          <w:bCs/>
          <w:sz w:val="24"/>
          <w:szCs w:val="24"/>
        </w:rPr>
        <w:t>VII. Заключительные положения</w:t>
      </w:r>
    </w:p>
    <w:bookmarkEnd w:id="25"/>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sidR="00E07CF6">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достижении согласия споры между Сторонами решаются в судебном порядке.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7.2. Соглашение вступает в силу с даты его подписания сторонами и действует до "_____" _____________ 20____ года / до полного исполнения Сторонами своих обязательств.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7.4. Расторжение настоящего Соглашения возможно при взаимном согласии Сторон.</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7.4.1. Расторжение настоящего Соглашения в одностороннем порядке возможно в случае не</w:t>
      </w:r>
      <w:r w:rsidR="00E07CF6">
        <w:rPr>
          <w:rFonts w:ascii="Times New Roman" w:eastAsia="Courier New" w:hAnsi="Times New Roman" w:cs="Times New Roman"/>
          <w:sz w:val="24"/>
          <w:szCs w:val="24"/>
        </w:rPr>
        <w:t xml:space="preserve"> </w:t>
      </w:r>
      <w:r w:rsidR="003935BA">
        <w:rPr>
          <w:rFonts w:ascii="Times New Roman" w:eastAsia="Courier New" w:hAnsi="Times New Roman" w:cs="Times New Roman"/>
          <w:sz w:val="24"/>
          <w:szCs w:val="24"/>
        </w:rPr>
        <w:t>д</w:t>
      </w:r>
      <w:r w:rsidRPr="000B2636">
        <w:rPr>
          <w:rFonts w:ascii="Times New Roman" w:eastAsia="Courier New" w:hAnsi="Times New Roman" w:cs="Times New Roman"/>
          <w:sz w:val="24"/>
          <w:szCs w:val="24"/>
        </w:rPr>
        <w:t>остижения Получателем установленных Соглашением показателей результативности.</w:t>
      </w:r>
    </w:p>
    <w:p w:rsidR="00B543A4" w:rsidRPr="000B2636" w:rsidRDefault="00B543A4" w:rsidP="00B543A4">
      <w:pPr>
        <w:jc w:val="center"/>
        <w:rPr>
          <w:rFonts w:ascii="Times New Roman" w:hAnsi="Times New Roman" w:cs="Times New Roman"/>
          <w:sz w:val="24"/>
          <w:szCs w:val="24"/>
        </w:rPr>
      </w:pPr>
      <w:bookmarkStart w:id="26" w:name="sub_800"/>
      <w:r w:rsidRPr="000B2636">
        <w:rPr>
          <w:rFonts w:ascii="Times New Roman" w:eastAsia="Courier New" w:hAnsi="Times New Roman" w:cs="Times New Roman"/>
          <w:b/>
          <w:bCs/>
          <w:sz w:val="24"/>
          <w:szCs w:val="24"/>
        </w:rPr>
        <w:t>VIII. Платежные реквизиты Сторон</w:t>
      </w:r>
    </w:p>
    <w:tbl>
      <w:tblPr>
        <w:tblW w:w="0" w:type="auto"/>
        <w:tblInd w:w="108" w:type="dxa"/>
        <w:tblLayout w:type="fixed"/>
        <w:tblLook w:val="0000"/>
      </w:tblPr>
      <w:tblGrid>
        <w:gridCol w:w="4820"/>
        <w:gridCol w:w="4419"/>
      </w:tblGrid>
      <w:tr w:rsidR="00B543A4" w:rsidRPr="000B2636" w:rsidTr="00301BCB">
        <w:tc>
          <w:tcPr>
            <w:tcW w:w="4820" w:type="dxa"/>
            <w:tcBorders>
              <w:top w:val="single" w:sz="0" w:space="0" w:color="000000"/>
              <w:left w:val="single" w:sz="0" w:space="0" w:color="000000"/>
              <w:bottom w:val="single" w:sz="0" w:space="0" w:color="000000"/>
            </w:tcBorders>
          </w:tcPr>
          <w:bookmarkEnd w:id="26"/>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Получатель Субсидии</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r>
    </w:tbl>
    <w:p w:rsidR="00B543A4" w:rsidRPr="000B2636" w:rsidRDefault="00B543A4" w:rsidP="00B543A4">
      <w:pPr>
        <w:jc w:val="center"/>
        <w:rPr>
          <w:rFonts w:ascii="Times New Roman" w:hAnsi="Times New Roman" w:cs="Times New Roman"/>
          <w:sz w:val="24"/>
          <w:szCs w:val="24"/>
        </w:rPr>
      </w:pPr>
      <w:bookmarkStart w:id="27" w:name="sub_900"/>
      <w:r w:rsidRPr="000B2636">
        <w:rPr>
          <w:rFonts w:ascii="Times New Roman" w:eastAsia="Courier New" w:hAnsi="Times New Roman" w:cs="Times New Roman"/>
          <w:b/>
          <w:bCs/>
          <w:sz w:val="24"/>
          <w:szCs w:val="24"/>
        </w:rPr>
        <w:t>IX. Подписи Сторон</w:t>
      </w:r>
    </w:p>
    <w:tbl>
      <w:tblPr>
        <w:tblW w:w="0" w:type="auto"/>
        <w:tblInd w:w="108" w:type="dxa"/>
        <w:tblLayout w:type="fixed"/>
        <w:tblLook w:val="0000"/>
      </w:tblPr>
      <w:tblGrid>
        <w:gridCol w:w="4820"/>
        <w:gridCol w:w="4419"/>
      </w:tblGrid>
      <w:tr w:rsidR="00B543A4" w:rsidRPr="000B2636" w:rsidTr="00301BCB">
        <w:tc>
          <w:tcPr>
            <w:tcW w:w="4820" w:type="dxa"/>
            <w:tcBorders>
              <w:top w:val="single" w:sz="0" w:space="0" w:color="000000"/>
              <w:left w:val="single" w:sz="0" w:space="0" w:color="000000"/>
              <w:bottom w:val="single" w:sz="0" w:space="0" w:color="000000"/>
            </w:tcBorders>
          </w:tcPr>
          <w:bookmarkEnd w:id="27"/>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 ____________</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получателя Субсидии</w:t>
            </w:r>
          </w:p>
        </w:tc>
      </w:tr>
      <w:tr w:rsidR="00B543A4" w:rsidRPr="000B2636" w:rsidTr="00301BCB">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c>
          <w:tcPr>
            <w:tcW w:w="441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r>
    </w:tbl>
    <w:p w:rsidR="00B543A4" w:rsidRPr="000B2636" w:rsidRDefault="00B543A4" w:rsidP="00B543A4">
      <w:pPr>
        <w:ind w:firstLine="720"/>
        <w:jc w:val="both"/>
        <w:rPr>
          <w:rFonts w:ascii="Times New Roman" w:hAnsi="Times New Roman" w:cs="Times New Roman"/>
          <w:sz w:val="24"/>
          <w:szCs w:val="24"/>
        </w:rPr>
      </w:pPr>
    </w:p>
    <w:p w:rsidR="00B543A4" w:rsidRPr="000B2636" w:rsidRDefault="00B543A4" w:rsidP="00E07CF6">
      <w:pPr>
        <w:spacing w:after="0"/>
        <w:jc w:val="both"/>
        <w:rPr>
          <w:rFonts w:ascii="Times New Roman" w:eastAsia="Courier New" w:hAnsi="Times New Roman" w:cs="Times New Roman"/>
          <w:sz w:val="24"/>
          <w:szCs w:val="24"/>
        </w:rPr>
      </w:pPr>
      <w:bookmarkStart w:id="28" w:name="sub_1111"/>
      <w:r w:rsidRPr="000B2636">
        <w:rPr>
          <w:rFonts w:ascii="Times New Roman" w:eastAsia="Courier New" w:hAnsi="Times New Roman" w:cs="Times New Roman"/>
          <w:sz w:val="24"/>
          <w:szCs w:val="24"/>
        </w:rPr>
        <w:t>&lt;1&gt; Указывается в случаях, когда Субсидия предоставляется в рамках</w:t>
      </w:r>
      <w:bookmarkEnd w:id="28"/>
      <w:r w:rsidRPr="000B2636">
        <w:rPr>
          <w:rFonts w:ascii="Times New Roman" w:eastAsia="Courier New" w:hAnsi="Times New Roman" w:cs="Times New Roman"/>
          <w:sz w:val="24"/>
          <w:szCs w:val="24"/>
        </w:rPr>
        <w:t xml:space="preserve"> государственной программы Российской Федерации.</w:t>
      </w:r>
    </w:p>
    <w:p w:rsidR="00B543A4" w:rsidRPr="000B2636" w:rsidRDefault="00B543A4" w:rsidP="00E07CF6">
      <w:pPr>
        <w:spacing w:after="0"/>
        <w:jc w:val="both"/>
        <w:rPr>
          <w:rFonts w:ascii="Times New Roman" w:eastAsia="Courier New" w:hAnsi="Times New Roman" w:cs="Times New Roman"/>
          <w:sz w:val="24"/>
          <w:szCs w:val="24"/>
        </w:rPr>
      </w:pPr>
      <w:bookmarkStart w:id="29" w:name="sub_2111"/>
      <w:r w:rsidRPr="000B2636">
        <w:rPr>
          <w:rFonts w:ascii="Times New Roman" w:eastAsia="Courier New" w:hAnsi="Times New Roman" w:cs="Times New Roman"/>
          <w:sz w:val="24"/>
          <w:szCs w:val="24"/>
        </w:rPr>
        <w:t>&lt;2&gt; В случае если это установлено Правилами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0" w:name="sub_3111"/>
      <w:bookmarkEnd w:id="29"/>
      <w:r w:rsidRPr="000B2636">
        <w:rPr>
          <w:rFonts w:ascii="Times New Roman" w:eastAsia="Courier New" w:hAnsi="Times New Roman" w:cs="Times New Roman"/>
          <w:sz w:val="24"/>
          <w:szCs w:val="24"/>
        </w:rPr>
        <w:t>&lt;3&gt; В случае если это установлено Правилами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1" w:name="sub_4111"/>
      <w:bookmarkEnd w:id="30"/>
      <w:r w:rsidRPr="000B2636">
        <w:rPr>
          <w:rFonts w:ascii="Times New Roman" w:eastAsia="Courier New" w:hAnsi="Times New Roman" w:cs="Times New Roman"/>
          <w:sz w:val="24"/>
          <w:szCs w:val="24"/>
        </w:rPr>
        <w:t>&lt;4&gt;</w:t>
      </w:r>
      <w:r w:rsidRPr="000B2636">
        <w:rPr>
          <w:rStyle w:val="a5"/>
          <w:rFonts w:ascii="Times New Roman" w:eastAsia="Courier New" w:hAnsi="Times New Roman" w:cs="Times New Roman"/>
          <w:color w:val="auto"/>
          <w:sz w:val="24"/>
          <w:szCs w:val="24"/>
          <w:u w:val="none"/>
        </w:rPr>
        <w:t>Пункт 3.6</w:t>
      </w:r>
      <w:r w:rsidRPr="000B2636">
        <w:rPr>
          <w:rFonts w:ascii="Times New Roman" w:eastAsia="Courier New" w:hAnsi="Times New Roman" w:cs="Times New Roman"/>
          <w:sz w:val="24"/>
          <w:szCs w:val="24"/>
        </w:rPr>
        <w:t xml:space="preserve"> не применяется в отношении государственных </w:t>
      </w:r>
      <w:bookmarkEnd w:id="31"/>
      <w:r w:rsidRPr="000B2636">
        <w:rPr>
          <w:rFonts w:ascii="Times New Roman" w:eastAsia="Courier New" w:hAnsi="Times New Roman" w:cs="Times New Roman"/>
          <w:sz w:val="24"/>
          <w:szCs w:val="24"/>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543A4" w:rsidRPr="000B2636" w:rsidRDefault="00B543A4" w:rsidP="00E07CF6">
      <w:pPr>
        <w:spacing w:after="0"/>
        <w:jc w:val="both"/>
        <w:rPr>
          <w:rFonts w:ascii="Times New Roman" w:eastAsia="Courier New" w:hAnsi="Times New Roman" w:cs="Times New Roman"/>
          <w:sz w:val="24"/>
          <w:szCs w:val="24"/>
        </w:rPr>
      </w:pPr>
      <w:bookmarkStart w:id="32" w:name="sub_5111"/>
      <w:r w:rsidRPr="000B2636">
        <w:rPr>
          <w:rFonts w:ascii="Times New Roman" w:eastAsia="Courier New" w:hAnsi="Times New Roman" w:cs="Times New Roman"/>
          <w:sz w:val="24"/>
          <w:szCs w:val="24"/>
        </w:rPr>
        <w:t>&lt;5&gt;</w:t>
      </w:r>
      <w:r w:rsidRPr="000B2636">
        <w:rPr>
          <w:rStyle w:val="a5"/>
          <w:rFonts w:ascii="Times New Roman" w:eastAsia="Courier New" w:hAnsi="Times New Roman" w:cs="Times New Roman"/>
          <w:color w:val="auto"/>
          <w:sz w:val="24"/>
          <w:szCs w:val="24"/>
          <w:u w:val="none"/>
        </w:rPr>
        <w:t>Пункт 3.8</w:t>
      </w:r>
      <w:r w:rsidRPr="000B2636">
        <w:rPr>
          <w:rFonts w:ascii="Times New Roman" w:eastAsia="Courier New" w:hAnsi="Times New Roman" w:cs="Times New Roman"/>
          <w:sz w:val="24"/>
          <w:szCs w:val="24"/>
        </w:rPr>
        <w:t xml:space="preserve"> предусматривается в соглашениях в случае получения </w:t>
      </w:r>
      <w:bookmarkEnd w:id="32"/>
      <w:r w:rsidRPr="000B2636">
        <w:rPr>
          <w:rFonts w:ascii="Times New Roman" w:eastAsia="Courier New" w:hAnsi="Times New Roman" w:cs="Times New Roman"/>
          <w:sz w:val="24"/>
          <w:szCs w:val="24"/>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r w:rsidRPr="000B2636">
        <w:rPr>
          <w:rStyle w:val="a5"/>
          <w:rFonts w:ascii="Times New Roman" w:eastAsia="Courier New" w:hAnsi="Times New Roman" w:cs="Times New Roman"/>
          <w:color w:val="auto"/>
          <w:sz w:val="24"/>
          <w:szCs w:val="24"/>
          <w:u w:val="none"/>
        </w:rPr>
        <w:t>пункт 3.7</w:t>
      </w:r>
      <w:r w:rsidRPr="000B2636">
        <w:rPr>
          <w:rFonts w:ascii="Times New Roman" w:eastAsia="Courier New" w:hAnsi="Times New Roman" w:cs="Times New Roman"/>
          <w:sz w:val="24"/>
          <w:szCs w:val="24"/>
        </w:rPr>
        <w:t xml:space="preserve"> соглашения не предусматривается.</w:t>
      </w:r>
    </w:p>
    <w:p w:rsidR="00B543A4" w:rsidRPr="000B2636" w:rsidRDefault="00B543A4" w:rsidP="00E07CF6">
      <w:pPr>
        <w:spacing w:after="0"/>
        <w:jc w:val="both"/>
        <w:rPr>
          <w:rFonts w:ascii="Times New Roman" w:eastAsia="Courier New" w:hAnsi="Times New Roman" w:cs="Times New Roman"/>
          <w:sz w:val="24"/>
          <w:szCs w:val="24"/>
        </w:rPr>
      </w:pPr>
      <w:bookmarkStart w:id="33" w:name="sub_6111"/>
      <w:r w:rsidRPr="000B2636">
        <w:rPr>
          <w:rFonts w:ascii="Times New Roman" w:eastAsia="Courier New" w:hAnsi="Times New Roman" w:cs="Times New Roman"/>
          <w:sz w:val="24"/>
          <w:szCs w:val="24"/>
        </w:rPr>
        <w:t>&lt;6&gt; Указываются иные конкретные условия.</w:t>
      </w:r>
    </w:p>
    <w:p w:rsidR="00B543A4" w:rsidRPr="000B2636" w:rsidRDefault="00B543A4" w:rsidP="00E07CF6">
      <w:pPr>
        <w:spacing w:after="0"/>
        <w:jc w:val="both"/>
        <w:rPr>
          <w:rFonts w:ascii="Times New Roman" w:eastAsia="Courier New" w:hAnsi="Times New Roman" w:cs="Times New Roman"/>
          <w:sz w:val="24"/>
          <w:szCs w:val="24"/>
        </w:rPr>
      </w:pPr>
      <w:bookmarkStart w:id="34" w:name="sub_7111"/>
      <w:bookmarkEnd w:id="33"/>
      <w:r w:rsidRPr="000B2636">
        <w:rPr>
          <w:rFonts w:ascii="Times New Roman" w:eastAsia="Courier New" w:hAnsi="Times New Roman" w:cs="Times New Roman"/>
          <w:sz w:val="24"/>
          <w:szCs w:val="24"/>
        </w:rPr>
        <w:t>&lt;7&gt;</w:t>
      </w:r>
      <w:r w:rsidRPr="000B2636">
        <w:rPr>
          <w:rStyle w:val="a5"/>
          <w:rFonts w:ascii="Times New Roman" w:eastAsia="Courier New" w:hAnsi="Times New Roman" w:cs="Times New Roman"/>
          <w:color w:val="auto"/>
          <w:sz w:val="24"/>
          <w:szCs w:val="24"/>
          <w:u w:val="none"/>
        </w:rPr>
        <w:t>Пункт 4.2</w:t>
      </w:r>
      <w:r w:rsidRPr="000B2636">
        <w:rPr>
          <w:rFonts w:ascii="Times New Roman" w:eastAsia="Courier New" w:hAnsi="Times New Roman" w:cs="Times New Roman"/>
          <w:sz w:val="24"/>
          <w:szCs w:val="24"/>
        </w:rPr>
        <w:t xml:space="preserve"> предусматривается в соглашениях в случае получения </w:t>
      </w:r>
      <w:bookmarkEnd w:id="34"/>
      <w:r w:rsidRPr="000B2636">
        <w:rPr>
          <w:rFonts w:ascii="Times New Roman" w:eastAsia="Courier New" w:hAnsi="Times New Roman" w:cs="Times New Roman"/>
          <w:sz w:val="24"/>
          <w:szCs w:val="24"/>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hyperlink w:anchor="sub_41" w:history="1">
        <w:r w:rsidRPr="000B2636">
          <w:rPr>
            <w:rStyle w:val="a5"/>
            <w:rFonts w:ascii="Times New Roman" w:eastAsia="Courier New" w:hAnsi="Times New Roman" w:cs="Times New Roman"/>
            <w:color w:val="auto"/>
            <w:sz w:val="24"/>
            <w:szCs w:val="24"/>
            <w:u w:val="none"/>
          </w:rPr>
          <w:t>пункт 4.1</w:t>
        </w:r>
      </w:hyperlink>
      <w:r w:rsidRPr="000B2636">
        <w:rPr>
          <w:rFonts w:ascii="Times New Roman" w:eastAsia="Courier New" w:hAnsi="Times New Roman" w:cs="Times New Roman"/>
          <w:sz w:val="24"/>
          <w:szCs w:val="24"/>
        </w:rPr>
        <w:t xml:space="preserve"> соглашения не предусматривается.</w:t>
      </w:r>
    </w:p>
    <w:p w:rsidR="00B543A4" w:rsidRPr="000B2636" w:rsidRDefault="00B543A4" w:rsidP="00E07CF6">
      <w:pPr>
        <w:spacing w:after="0"/>
        <w:jc w:val="both"/>
        <w:rPr>
          <w:rFonts w:ascii="Times New Roman" w:eastAsia="Courier New" w:hAnsi="Times New Roman" w:cs="Times New Roman"/>
          <w:sz w:val="24"/>
          <w:szCs w:val="24"/>
        </w:rPr>
      </w:pPr>
      <w:bookmarkStart w:id="35" w:name="sub_8111"/>
      <w:r w:rsidRPr="000B2636">
        <w:rPr>
          <w:rFonts w:ascii="Times New Roman" w:eastAsia="Courier New" w:hAnsi="Times New Roman" w:cs="Times New Roman"/>
          <w:sz w:val="24"/>
          <w:szCs w:val="24"/>
        </w:rPr>
        <w:lastRenderedPageBreak/>
        <w:t xml:space="preserve">&lt;8&gt; В случае если установление штрафных санкций предусмотрено </w:t>
      </w:r>
      <w:bookmarkEnd w:id="35"/>
      <w:r w:rsidRPr="000B2636">
        <w:rPr>
          <w:rFonts w:ascii="Times New Roman" w:eastAsia="Courier New" w:hAnsi="Times New Roman" w:cs="Times New Roman"/>
          <w:sz w:val="24"/>
          <w:szCs w:val="24"/>
        </w:rPr>
        <w:t>Правилами.</w:t>
      </w:r>
    </w:p>
    <w:p w:rsidR="00B543A4" w:rsidRPr="000B2636" w:rsidRDefault="00B543A4" w:rsidP="00E07CF6">
      <w:pPr>
        <w:spacing w:after="0"/>
        <w:jc w:val="both"/>
        <w:rPr>
          <w:rFonts w:ascii="Times New Roman" w:eastAsia="Courier New" w:hAnsi="Times New Roman" w:cs="Times New Roman"/>
          <w:sz w:val="24"/>
          <w:szCs w:val="24"/>
        </w:rPr>
      </w:pPr>
      <w:bookmarkStart w:id="36" w:name="sub_9111"/>
      <w:r w:rsidRPr="000B2636">
        <w:rPr>
          <w:rFonts w:ascii="Times New Roman" w:eastAsia="Courier New" w:hAnsi="Times New Roman" w:cs="Times New Roman"/>
          <w:sz w:val="24"/>
          <w:szCs w:val="24"/>
        </w:rPr>
        <w:t>&lt;9&gt; Указываются иные конкретные обязательства.</w:t>
      </w:r>
    </w:p>
    <w:p w:rsidR="00B543A4" w:rsidRPr="000B2636" w:rsidRDefault="00B543A4" w:rsidP="00E07CF6">
      <w:pPr>
        <w:spacing w:after="0"/>
        <w:jc w:val="both"/>
        <w:rPr>
          <w:rFonts w:ascii="Times New Roman" w:eastAsia="Courier New" w:hAnsi="Times New Roman" w:cs="Times New Roman"/>
          <w:sz w:val="24"/>
          <w:szCs w:val="24"/>
        </w:rPr>
      </w:pPr>
      <w:bookmarkStart w:id="37" w:name="sub_10111"/>
      <w:bookmarkEnd w:id="36"/>
      <w:r w:rsidRPr="000B2636">
        <w:rPr>
          <w:rFonts w:ascii="Times New Roman" w:eastAsia="Courier New" w:hAnsi="Times New Roman" w:cs="Times New Roman"/>
          <w:sz w:val="24"/>
          <w:szCs w:val="24"/>
        </w:rPr>
        <w:t>&lt;10&gt; Указывается год, следующий за годом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8" w:name="sub_11111"/>
      <w:bookmarkEnd w:id="37"/>
      <w:r w:rsidRPr="000B2636">
        <w:rPr>
          <w:rFonts w:ascii="Times New Roman" w:eastAsia="Courier New" w:hAnsi="Times New Roman" w:cs="Times New Roman"/>
          <w:sz w:val="24"/>
          <w:szCs w:val="24"/>
        </w:rPr>
        <w:t>&lt;11&gt; Указывается год предоставления Субсидии.</w:t>
      </w:r>
    </w:p>
    <w:p w:rsidR="00B543A4" w:rsidRPr="000B2636" w:rsidRDefault="00B543A4" w:rsidP="00E07CF6">
      <w:pPr>
        <w:spacing w:after="0"/>
        <w:jc w:val="both"/>
        <w:rPr>
          <w:rFonts w:ascii="Times New Roman" w:eastAsia="Courier New" w:hAnsi="Times New Roman" w:cs="Times New Roman"/>
          <w:sz w:val="24"/>
          <w:szCs w:val="24"/>
        </w:rPr>
      </w:pPr>
      <w:bookmarkStart w:id="39" w:name="sub_12111"/>
      <w:bookmarkEnd w:id="38"/>
      <w:r w:rsidRPr="000B2636">
        <w:rPr>
          <w:rFonts w:ascii="Times New Roman" w:eastAsia="Courier New" w:hAnsi="Times New Roman" w:cs="Times New Roman"/>
          <w:sz w:val="24"/>
          <w:szCs w:val="24"/>
        </w:rPr>
        <w:t xml:space="preserve">&lt;12&gt; Предусматривается в случае, если это установлено Правилами </w:t>
      </w:r>
      <w:bookmarkEnd w:id="39"/>
      <w:r w:rsidRPr="000B2636">
        <w:rPr>
          <w:rFonts w:ascii="Times New Roman" w:eastAsia="Courier New" w:hAnsi="Times New Roman" w:cs="Times New Roman"/>
          <w:sz w:val="24"/>
          <w:szCs w:val="24"/>
        </w:rPr>
        <w:t xml:space="preserve">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соглашения, но не позднее срока, установленного </w:t>
      </w:r>
      <w:r w:rsidRPr="000B2636">
        <w:rPr>
          <w:rStyle w:val="a5"/>
          <w:rFonts w:ascii="Times New Roman" w:eastAsia="Courier New" w:hAnsi="Times New Roman" w:cs="Times New Roman"/>
          <w:color w:val="auto"/>
          <w:sz w:val="24"/>
          <w:szCs w:val="24"/>
          <w:u w:val="none"/>
        </w:rPr>
        <w:t>бюджетным законодательством</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E07CF6">
      <w:pPr>
        <w:spacing w:after="0"/>
        <w:jc w:val="both"/>
        <w:rPr>
          <w:rFonts w:ascii="Times New Roman" w:eastAsia="Courier New" w:hAnsi="Times New Roman" w:cs="Times New Roman"/>
          <w:sz w:val="24"/>
          <w:szCs w:val="24"/>
        </w:rPr>
      </w:pPr>
      <w:bookmarkStart w:id="40" w:name="sub_13111"/>
      <w:r w:rsidRPr="000B2636">
        <w:rPr>
          <w:rFonts w:ascii="Times New Roman" w:eastAsia="Courier New" w:hAnsi="Times New Roman" w:cs="Times New Roman"/>
          <w:sz w:val="24"/>
          <w:szCs w:val="24"/>
        </w:rPr>
        <w:t xml:space="preserve">&lt;13&gt; Предусматривается в случае, если в соответствии с Правилами </w:t>
      </w:r>
      <w:bookmarkEnd w:id="40"/>
      <w:r w:rsidRPr="000B2636">
        <w:rPr>
          <w:rFonts w:ascii="Times New Roman" w:eastAsia="Courier New" w:hAnsi="Times New Roman" w:cs="Times New Roman"/>
          <w:sz w:val="24"/>
          <w:szCs w:val="24"/>
        </w:rPr>
        <w:t xml:space="preserve">предоставления субсидии, предоставление Субсидии не подлежит казначейскому сопровождению в порядке, установленном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 xml:space="preserve">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соглашения.</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1" w:name="sub_14111"/>
      <w:r w:rsidRPr="000B2636">
        <w:rPr>
          <w:rFonts w:ascii="Times New Roman" w:eastAsia="Courier New" w:hAnsi="Times New Roman" w:cs="Times New Roman"/>
          <w:sz w:val="24"/>
          <w:szCs w:val="24"/>
        </w:rPr>
        <w:t>&lt;14&gt; Указываются иные конкретные права.</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2" w:name="sub_15111"/>
      <w:bookmarkEnd w:id="41"/>
      <w:r w:rsidRPr="000B2636">
        <w:rPr>
          <w:rFonts w:ascii="Times New Roman" w:eastAsia="Courier New" w:hAnsi="Times New Roman" w:cs="Times New Roman"/>
          <w:sz w:val="24"/>
          <w:szCs w:val="24"/>
        </w:rPr>
        <w:t>&lt;15&gt; Указываются иные отчеты по решению Главного распорядителя</w:t>
      </w:r>
    </w:p>
    <w:bookmarkEnd w:id="42"/>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средств местного бюджета.</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3" w:name="sub_16111"/>
      <w:r w:rsidRPr="000B2636">
        <w:rPr>
          <w:rFonts w:ascii="Times New Roman" w:eastAsia="Courier New" w:hAnsi="Times New Roman" w:cs="Times New Roman"/>
          <w:sz w:val="24"/>
          <w:szCs w:val="24"/>
        </w:rPr>
        <w:t>&lt;16&gt; Указываются иные конкретные обязанности.</w:t>
      </w:r>
    </w:p>
    <w:p w:rsidR="00B543A4" w:rsidRPr="000B2636" w:rsidRDefault="00B543A4" w:rsidP="0081273E">
      <w:pPr>
        <w:spacing w:after="0" w:line="240" w:lineRule="auto"/>
        <w:jc w:val="both"/>
        <w:rPr>
          <w:rFonts w:ascii="Times New Roman" w:eastAsia="Courier New" w:hAnsi="Times New Roman" w:cs="Times New Roman"/>
          <w:sz w:val="24"/>
          <w:szCs w:val="24"/>
        </w:rPr>
      </w:pPr>
      <w:bookmarkStart w:id="44" w:name="sub_17111"/>
      <w:bookmarkEnd w:id="43"/>
      <w:r w:rsidRPr="000B2636">
        <w:rPr>
          <w:rFonts w:ascii="Times New Roman" w:eastAsia="Courier New" w:hAnsi="Times New Roman" w:cs="Times New Roman"/>
          <w:sz w:val="24"/>
          <w:szCs w:val="24"/>
        </w:rPr>
        <w:t>&lt;17&gt; Указывается год, следующий за годом предоставления Субсидии.</w:t>
      </w:r>
    </w:p>
    <w:p w:rsidR="0081273E" w:rsidRDefault="00B543A4" w:rsidP="0081273E">
      <w:pPr>
        <w:spacing w:after="0" w:line="240" w:lineRule="auto"/>
        <w:jc w:val="both"/>
        <w:rPr>
          <w:rFonts w:ascii="Times New Roman" w:eastAsia="Courier New" w:hAnsi="Times New Roman" w:cs="Times New Roman"/>
          <w:sz w:val="24"/>
          <w:szCs w:val="24"/>
        </w:rPr>
      </w:pPr>
      <w:bookmarkStart w:id="45" w:name="sub_18111"/>
      <w:bookmarkEnd w:id="44"/>
      <w:r w:rsidRPr="000B2636">
        <w:rPr>
          <w:rFonts w:ascii="Times New Roman" w:eastAsia="Courier New" w:hAnsi="Times New Roman" w:cs="Times New Roman"/>
          <w:sz w:val="24"/>
          <w:szCs w:val="24"/>
        </w:rPr>
        <w:t xml:space="preserve">&lt;18&gt; Предусматривается при наличии в соглашении </w:t>
      </w:r>
      <w:r w:rsidRPr="000B2636">
        <w:rPr>
          <w:rStyle w:val="a5"/>
          <w:rFonts w:ascii="Times New Roman" w:eastAsia="Courier New" w:hAnsi="Times New Roman" w:cs="Times New Roman"/>
          <w:color w:val="auto"/>
          <w:sz w:val="24"/>
          <w:szCs w:val="24"/>
          <w:u w:val="none"/>
        </w:rPr>
        <w:t>пункта 5.2.2</w:t>
      </w:r>
      <w:r w:rsidRPr="000B2636">
        <w:rPr>
          <w:rFonts w:ascii="Times New Roman" w:eastAsia="Courier New" w:hAnsi="Times New Roman" w:cs="Times New Roman"/>
          <w:sz w:val="24"/>
          <w:szCs w:val="24"/>
        </w:rPr>
        <w:t>.</w:t>
      </w:r>
      <w:bookmarkStart w:id="46" w:name="sub_19111"/>
      <w:bookmarkEnd w:id="45"/>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&lt;19&gt; Указываются иные конкретные права.</w:t>
      </w:r>
    </w:p>
    <w:p w:rsidR="0081273E" w:rsidRDefault="0081273E" w:rsidP="0081273E">
      <w:pPr>
        <w:spacing w:after="0" w:line="240" w:lineRule="auto"/>
        <w:jc w:val="both"/>
        <w:rPr>
          <w:rFonts w:ascii="Times New Roman" w:eastAsia="Courier New" w:hAnsi="Times New Roman" w:cs="Times New Roman"/>
          <w:sz w:val="24"/>
          <w:szCs w:val="24"/>
        </w:rPr>
      </w:pPr>
    </w:p>
    <w:p w:rsidR="0081273E" w:rsidRDefault="0081273E" w:rsidP="0081273E">
      <w:pPr>
        <w:spacing w:after="0" w:line="240" w:lineRule="auto"/>
        <w:jc w:val="both"/>
        <w:rPr>
          <w:rFonts w:ascii="Times New Roman" w:eastAsia="Courier New" w:hAnsi="Times New Roman" w:cs="Times New Roman"/>
          <w:sz w:val="24"/>
          <w:szCs w:val="24"/>
        </w:rPr>
      </w:pPr>
    </w:p>
    <w:p w:rsidR="0081273E" w:rsidRDefault="0081273E" w:rsidP="0081273E">
      <w:pPr>
        <w:spacing w:after="0" w:line="240" w:lineRule="auto"/>
        <w:jc w:val="both"/>
        <w:rPr>
          <w:rFonts w:ascii="Times New Roman" w:eastAsia="Courier New" w:hAnsi="Times New Roman" w:cs="Times New Roman"/>
          <w:sz w:val="24"/>
          <w:szCs w:val="24"/>
        </w:rPr>
      </w:pPr>
    </w:p>
    <w:p w:rsidR="0081273E" w:rsidRPr="000B2636" w:rsidRDefault="0081273E" w:rsidP="0081273E">
      <w:pPr>
        <w:spacing w:after="0" w:line="240" w:lineRule="auto"/>
        <w:jc w:val="both"/>
        <w:rPr>
          <w:rFonts w:ascii="Times New Roman" w:hAnsi="Times New Roman" w:cs="Times New Roman"/>
          <w:sz w:val="24"/>
          <w:szCs w:val="24"/>
        </w:rPr>
      </w:pPr>
    </w:p>
    <w:bookmarkEnd w:id="46"/>
    <w:p w:rsidR="00E07CF6" w:rsidRDefault="00E07CF6" w:rsidP="0081273E">
      <w:pPr>
        <w:spacing w:after="0" w:line="240" w:lineRule="auto"/>
        <w:ind w:left="4394"/>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E07CF6" w:rsidRDefault="00E07CF6"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03413C" w:rsidRDefault="0003413C" w:rsidP="0081273E">
      <w:pPr>
        <w:spacing w:after="0" w:line="240" w:lineRule="auto"/>
        <w:ind w:left="4394"/>
        <w:jc w:val="right"/>
        <w:rPr>
          <w:rFonts w:ascii="Times New Roman" w:hAnsi="Times New Roman" w:cs="Times New Roman"/>
          <w:bCs/>
          <w:sz w:val="20"/>
          <w:szCs w:val="20"/>
        </w:rPr>
      </w:pPr>
    </w:p>
    <w:p w:rsidR="006C5E79" w:rsidRDefault="006C5E79" w:rsidP="0081273E">
      <w:pPr>
        <w:spacing w:after="0" w:line="240" w:lineRule="auto"/>
        <w:ind w:left="4394"/>
        <w:jc w:val="right"/>
        <w:rPr>
          <w:rFonts w:ascii="Times New Roman" w:hAnsi="Times New Roman" w:cs="Times New Roman"/>
          <w:bCs/>
          <w:sz w:val="20"/>
          <w:szCs w:val="20"/>
        </w:rPr>
      </w:pPr>
    </w:p>
    <w:p w:rsidR="006C5E79" w:rsidRDefault="006C5E79" w:rsidP="0081273E">
      <w:pPr>
        <w:spacing w:after="0" w:line="240" w:lineRule="auto"/>
        <w:ind w:left="4394"/>
        <w:jc w:val="right"/>
        <w:rPr>
          <w:rFonts w:ascii="Times New Roman" w:hAnsi="Times New Roman" w:cs="Times New Roman"/>
          <w:bCs/>
          <w:sz w:val="20"/>
          <w:szCs w:val="20"/>
        </w:rPr>
      </w:pPr>
    </w:p>
    <w:p w:rsidR="00B543A4" w:rsidRPr="0081273E" w:rsidRDefault="00B543A4" w:rsidP="0081273E">
      <w:pPr>
        <w:spacing w:after="0" w:line="240" w:lineRule="auto"/>
        <w:ind w:left="4394"/>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00E07CF6">
        <w:rPr>
          <w:rFonts w:ascii="Times New Roman" w:hAnsi="Times New Roman" w:cs="Times New Roman"/>
          <w:bCs/>
          <w:sz w:val="20"/>
          <w:szCs w:val="20"/>
        </w:rPr>
        <w:t>№</w:t>
      </w:r>
      <w:r w:rsidRPr="0081273E">
        <w:rPr>
          <w:rFonts w:ascii="Times New Roman" w:hAnsi="Times New Roman" w:cs="Times New Roman"/>
          <w:bCs/>
          <w:sz w:val="20"/>
          <w:szCs w:val="20"/>
        </w:rPr>
        <w:t>1</w:t>
      </w:r>
    </w:p>
    <w:p w:rsidR="00B543A4" w:rsidRPr="0081273E" w:rsidRDefault="00B543A4" w:rsidP="0081273E">
      <w:pPr>
        <w:spacing w:after="0" w:line="240" w:lineRule="auto"/>
        <w:ind w:left="4394"/>
        <w:jc w:val="right"/>
        <w:rPr>
          <w:rFonts w:ascii="Times New Roman" w:eastAsia="Courier New" w:hAnsi="Times New Roman" w:cs="Times New Roman"/>
          <w:b/>
          <w:bCs/>
          <w:color w:val="000000"/>
          <w:sz w:val="20"/>
          <w:szCs w:val="20"/>
        </w:rPr>
      </w:pPr>
      <w:bookmarkStart w:id="47" w:name="OLE_LINK7"/>
      <w:r w:rsidRPr="0081273E">
        <w:rPr>
          <w:rFonts w:ascii="Times New Roman" w:hAnsi="Times New Roman" w:cs="Times New Roman"/>
          <w:bCs/>
          <w:color w:val="000000"/>
          <w:sz w:val="20"/>
          <w:szCs w:val="20"/>
        </w:rPr>
        <w:t xml:space="preserve">к </w:t>
      </w:r>
      <w:r w:rsidRPr="0081273E">
        <w:rPr>
          <w:rFonts w:ascii="Times New Roman" w:hAnsi="Times New Roman" w:cs="Times New Roman"/>
          <w:color w:val="000000"/>
          <w:sz w:val="20"/>
          <w:szCs w:val="20"/>
        </w:rPr>
        <w:t>Типовой форме</w:t>
      </w:r>
      <w:r w:rsidRPr="0081273E">
        <w:rPr>
          <w:rFonts w:ascii="Times New Roman" w:hAnsi="Times New Roman" w:cs="Times New Roman"/>
          <w:bCs/>
          <w:color w:val="000000"/>
          <w:sz w:val="20"/>
          <w:szCs w:val="20"/>
        </w:rPr>
        <w:t xml:space="preserve"> соглашения (договора)</w:t>
      </w:r>
    </w:p>
    <w:p w:rsidR="00B543A4" w:rsidRPr="0081273E" w:rsidRDefault="00B543A4" w:rsidP="0081273E">
      <w:pPr>
        <w:spacing w:after="0" w:line="240" w:lineRule="auto"/>
        <w:ind w:left="4394"/>
        <w:jc w:val="right"/>
        <w:rPr>
          <w:rFonts w:ascii="Times New Roman" w:hAnsi="Times New Roman" w:cs="Times New Roman"/>
          <w:bCs/>
          <w:sz w:val="20"/>
          <w:szCs w:val="20"/>
        </w:rPr>
      </w:pPr>
      <w:r w:rsidRPr="0081273E">
        <w:rPr>
          <w:rFonts w:ascii="Times New Roman" w:eastAsia="Courier New" w:hAnsi="Times New Roman" w:cs="Times New Roman"/>
          <w:bCs/>
          <w:color w:val="000000"/>
          <w:sz w:val="20"/>
          <w:szCs w:val="20"/>
        </w:rPr>
        <w:t xml:space="preserve">между </w:t>
      </w:r>
      <w:r w:rsidRPr="0081273E">
        <w:rPr>
          <w:rFonts w:ascii="Times New Roman" w:eastAsia="Times New Roman CYR" w:hAnsi="Times New Roman" w:cs="Times New Roman"/>
          <w:color w:val="000000"/>
          <w:sz w:val="20"/>
          <w:szCs w:val="20"/>
        </w:rPr>
        <w:t>администр</w:t>
      </w:r>
      <w:r w:rsidR="00B35360" w:rsidRPr="0081273E">
        <w:rPr>
          <w:rFonts w:ascii="Times New Roman" w:eastAsia="Times New Roman CYR" w:hAnsi="Times New Roman" w:cs="Times New Roman"/>
          <w:color w:val="000000"/>
          <w:sz w:val="20"/>
          <w:szCs w:val="20"/>
        </w:rPr>
        <w:t xml:space="preserve">ацией </w:t>
      </w:r>
      <w:r w:rsidR="00965B22" w:rsidRPr="0081273E">
        <w:rPr>
          <w:rFonts w:ascii="Times New Roman" w:eastAsia="Times New Roman CYR" w:hAnsi="Times New Roman" w:cs="Times New Roman"/>
          <w:color w:val="000000"/>
          <w:sz w:val="20"/>
          <w:szCs w:val="20"/>
        </w:rPr>
        <w:t>сельского  посел</w:t>
      </w:r>
      <w:r w:rsidR="003935BA" w:rsidRPr="0081273E">
        <w:rPr>
          <w:rFonts w:ascii="Times New Roman" w:eastAsia="Times New Roman CYR" w:hAnsi="Times New Roman" w:cs="Times New Roman"/>
          <w:color w:val="000000"/>
          <w:sz w:val="20"/>
          <w:szCs w:val="20"/>
        </w:rPr>
        <w:t>е</w:t>
      </w:r>
      <w:r w:rsidR="00965B22" w:rsidRPr="0081273E">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w:t>
      </w:r>
      <w:r w:rsidR="00A867C6" w:rsidRPr="00A867C6">
        <w:rPr>
          <w:rFonts w:ascii="Times New Roman" w:hAnsi="Times New Roman" w:cs="Times New Roman"/>
          <w:sz w:val="20"/>
          <w:szCs w:val="20"/>
        </w:rPr>
        <w:t>Село</w:t>
      </w:r>
      <w:r w:rsidR="00A867C6">
        <w:rPr>
          <w:rFonts w:ascii="Times New Roman" w:hAnsi="Times New Roman" w:cs="Times New Roman"/>
          <w:sz w:val="24"/>
          <w:szCs w:val="24"/>
        </w:rPr>
        <w:t xml:space="preserve"> </w:t>
      </w:r>
      <w:r w:rsidR="0003413C">
        <w:rPr>
          <w:rFonts w:ascii="Times New Roman" w:hAnsi="Times New Roman" w:cs="Times New Roman"/>
          <w:sz w:val="20"/>
          <w:szCs w:val="20"/>
        </w:rPr>
        <w:t>Чернышено</w:t>
      </w:r>
      <w:r w:rsidR="00A867C6" w:rsidRPr="00A867C6">
        <w:rPr>
          <w:rFonts w:ascii="Times New Roman" w:eastAsia="Times New Roman CYR" w:hAnsi="Times New Roman" w:cs="Times New Roman"/>
          <w:color w:val="000000"/>
          <w:sz w:val="20"/>
          <w:szCs w:val="20"/>
        </w:rPr>
        <w:t xml:space="preserve"> </w:t>
      </w:r>
      <w:r w:rsidR="0078520A">
        <w:rPr>
          <w:rFonts w:ascii="Times New Roman" w:eastAsia="Times New Roman CYR" w:hAnsi="Times New Roman" w:cs="Times New Roman"/>
          <w:color w:val="000000"/>
          <w:sz w:val="20"/>
          <w:szCs w:val="20"/>
        </w:rPr>
        <w:t xml:space="preserve">» </w:t>
      </w:r>
      <w:r w:rsidRPr="0081273E">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w:t>
      </w:r>
      <w:r w:rsidR="0078520A">
        <w:rPr>
          <w:rFonts w:ascii="Times New Roman" w:eastAsia="Courier New" w:hAnsi="Times New Roman" w:cs="Times New Roman"/>
          <w:bCs/>
          <w:color w:val="000000"/>
          <w:sz w:val="20"/>
          <w:szCs w:val="20"/>
        </w:rPr>
        <w:t>дпринимателем, физическим лицом -</w:t>
      </w:r>
      <w:r w:rsidRPr="0081273E">
        <w:rPr>
          <w:rFonts w:ascii="Times New Roman" w:eastAsia="Courier New" w:hAnsi="Times New Roman" w:cs="Times New Roman"/>
          <w:bCs/>
          <w:color w:val="000000"/>
          <w:sz w:val="20"/>
          <w:szCs w:val="20"/>
        </w:rPr>
        <w:t xml:space="preserve"> производителям товаров, работ, услуг, о предоставлении субсидии из местного бюджета </w:t>
      </w:r>
    </w:p>
    <w:bookmarkEnd w:id="47"/>
    <w:p w:rsidR="00B543A4" w:rsidRPr="000B2636" w:rsidRDefault="00B543A4" w:rsidP="00B543A4">
      <w:pPr>
        <w:ind w:left="4395"/>
        <w:rPr>
          <w:rFonts w:ascii="Times New Roman" w:hAnsi="Times New Roman" w:cs="Times New Roman"/>
          <w:bCs/>
          <w:sz w:val="24"/>
          <w:szCs w:val="24"/>
        </w:rPr>
      </w:pPr>
    </w:p>
    <w:p w:rsidR="00B543A4" w:rsidRPr="000B2636" w:rsidRDefault="00B543A4" w:rsidP="0081273E">
      <w:pPr>
        <w:ind w:left="4395"/>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81273E">
      <w:pPr>
        <w:ind w:left="4395"/>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Показатели результативности </w:t>
      </w:r>
      <w:hyperlink r:id="rId9" w:anchor="sub_2969" w:history="1">
        <w:r w:rsidRPr="000B2636">
          <w:rPr>
            <w:rStyle w:val="a5"/>
            <w:rFonts w:ascii="Times New Roman" w:hAnsi="Times New Roman" w:cs="Times New Roman"/>
            <w:color w:val="auto"/>
            <w:sz w:val="24"/>
            <w:szCs w:val="24"/>
            <w:u w:val="none"/>
          </w:rPr>
          <w:t>&lt;1&gt;</w:t>
        </w:r>
      </w:hyperlink>
    </w:p>
    <w:tbl>
      <w:tblPr>
        <w:tblW w:w="0" w:type="auto"/>
        <w:tblInd w:w="108" w:type="dxa"/>
        <w:tblLayout w:type="fixed"/>
        <w:tblLook w:val="0000"/>
      </w:tblPr>
      <w:tblGrid>
        <w:gridCol w:w="510"/>
        <w:gridCol w:w="1644"/>
        <w:gridCol w:w="1701"/>
        <w:gridCol w:w="1757"/>
        <w:gridCol w:w="680"/>
        <w:gridCol w:w="1247"/>
        <w:gridCol w:w="1898"/>
      </w:tblGrid>
      <w:tr w:rsidR="00B543A4" w:rsidRPr="000B2636" w:rsidTr="00301BCB">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NN п/п</w:t>
            </w:r>
          </w:p>
        </w:tc>
        <w:tc>
          <w:tcPr>
            <w:tcW w:w="164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1701" w:type="dxa"/>
            <w:vMerge w:val="restart"/>
            <w:tcBorders>
              <w:top w:val="single" w:sz="0" w:space="0" w:color="000000"/>
              <w:left w:val="single" w:sz="0" w:space="0" w:color="000000"/>
            </w:tcBorders>
            <w:vAlign w:val="center"/>
          </w:tcPr>
          <w:p w:rsidR="00B543A4" w:rsidRPr="000B2636" w:rsidRDefault="00B543A4" w:rsidP="00301BCB">
            <w:pPr>
              <w:ind w:right="-81"/>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10" w:anchor="sub_2970" w:history="1">
              <w:r w:rsidRPr="000B2636">
                <w:rPr>
                  <w:rStyle w:val="a5"/>
                  <w:rFonts w:ascii="Times New Roman" w:hAnsi="Times New Roman" w:cs="Times New Roman"/>
                  <w:color w:val="auto"/>
                  <w:sz w:val="24"/>
                  <w:szCs w:val="24"/>
                  <w:u w:val="none"/>
                </w:rPr>
                <w:t>&lt;2&gt;</w:t>
              </w:r>
            </w:hyperlink>
          </w:p>
        </w:tc>
        <w:tc>
          <w:tcPr>
            <w:tcW w:w="243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r w:rsidRPr="000B2636">
              <w:rPr>
                <w:rStyle w:val="a5"/>
                <w:rFonts w:ascii="Times New Roman" w:hAnsi="Times New Roman" w:cs="Times New Roman"/>
                <w:color w:val="auto"/>
                <w:sz w:val="24"/>
                <w:szCs w:val="24"/>
                <w:u w:val="none"/>
              </w:rPr>
              <w:t>ОКЕИ</w:t>
            </w:r>
          </w:p>
        </w:tc>
        <w:tc>
          <w:tcPr>
            <w:tcW w:w="1247"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Плановое значение показателя</w:t>
            </w:r>
          </w:p>
        </w:tc>
        <w:tc>
          <w:tcPr>
            <w:tcW w:w="1898"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Срок, на который запланировано достижение показателя</w:t>
            </w:r>
          </w:p>
        </w:tc>
      </w:tr>
      <w:tr w:rsidR="00B543A4" w:rsidRPr="000B2636" w:rsidTr="00301BCB">
        <w:tc>
          <w:tcPr>
            <w:tcW w:w="510"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6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247"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vMerge/>
            <w:tcBorders>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44"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bookmarkStart w:id="48" w:name="sub_3066"/>
            <w:r w:rsidRPr="000B2636">
              <w:rPr>
                <w:rFonts w:ascii="Times New Roman" w:hAnsi="Times New Roman" w:cs="Times New Roman"/>
                <w:sz w:val="24"/>
                <w:szCs w:val="24"/>
              </w:rPr>
              <w:t>2</w:t>
            </w:r>
            <w:bookmarkEnd w:id="48"/>
          </w:p>
        </w:tc>
        <w:tc>
          <w:tcPr>
            <w:tcW w:w="1701"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75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6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24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B543A4">
      <w:pPr>
        <w:ind w:firstLine="720"/>
        <w:jc w:val="both"/>
        <w:rPr>
          <w:rFonts w:ascii="Times New Roman" w:hAnsi="Times New Roman" w:cs="Times New Roman"/>
          <w:b/>
          <w:bCs/>
          <w:sz w:val="24"/>
          <w:szCs w:val="24"/>
        </w:rPr>
      </w:pPr>
      <w:bookmarkStart w:id="49" w:name="sub_2969"/>
      <w:r w:rsidRPr="000B2636">
        <w:rPr>
          <w:rFonts w:ascii="Times New Roman" w:hAnsi="Times New Roman" w:cs="Times New Roman"/>
          <w:b/>
          <w:bCs/>
          <w:sz w:val="24"/>
          <w:szCs w:val="24"/>
        </w:rPr>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Cs/>
          <w:sz w:val="24"/>
          <w:szCs w:val="24"/>
        </w:rPr>
        <w:sectPr w:rsidR="00B543A4" w:rsidRPr="000B2636" w:rsidSect="0003413C">
          <w:headerReference w:type="even" r:id="rId11"/>
          <w:headerReference w:type="default" r:id="rId12"/>
          <w:footerReference w:type="even" r:id="rId13"/>
          <w:footerReference w:type="default" r:id="rId14"/>
          <w:headerReference w:type="first" r:id="rId15"/>
          <w:footerReference w:type="first" r:id="rId16"/>
          <w:pgSz w:w="11906" w:h="16838"/>
          <w:pgMar w:top="284" w:right="851" w:bottom="284" w:left="1418" w:header="0" w:footer="720" w:gutter="0"/>
          <w:cols w:space="720"/>
          <w:docGrid w:linePitch="600" w:charSpace="32768"/>
        </w:sectPr>
      </w:pPr>
      <w:bookmarkStart w:id="50" w:name="sub_2970"/>
      <w:bookmarkEnd w:id="49"/>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bookmarkEnd w:id="50"/>
    </w:p>
    <w:p w:rsidR="00B543A4" w:rsidRPr="0081273E" w:rsidRDefault="00B543A4" w:rsidP="0078520A">
      <w:pPr>
        <w:spacing w:after="0"/>
        <w:ind w:left="4536"/>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0078520A">
        <w:rPr>
          <w:rFonts w:ascii="Times New Roman" w:hAnsi="Times New Roman" w:cs="Times New Roman"/>
          <w:bCs/>
          <w:sz w:val="20"/>
          <w:szCs w:val="20"/>
        </w:rPr>
        <w:t>№</w:t>
      </w:r>
      <w:r w:rsidRPr="0081273E">
        <w:rPr>
          <w:rFonts w:ascii="Times New Roman" w:hAnsi="Times New Roman" w:cs="Times New Roman"/>
          <w:bCs/>
          <w:sz w:val="20"/>
          <w:szCs w:val="20"/>
        </w:rPr>
        <w:t>2</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hAnsi="Times New Roman" w:cs="Times New Roman"/>
          <w:sz w:val="20"/>
          <w:szCs w:val="20"/>
        </w:rPr>
        <w:t>к Типовой форме соглашения (договора)</w:t>
      </w:r>
      <w:r w:rsidRPr="0081273E">
        <w:rPr>
          <w:rFonts w:ascii="Times New Roman" w:eastAsia="Courier New" w:hAnsi="Times New Roman" w:cs="Times New Roman"/>
          <w:sz w:val="20"/>
          <w:szCs w:val="20"/>
        </w:rPr>
        <w:t xml:space="preserve">между </w:t>
      </w:r>
      <w:r w:rsidRPr="0081273E">
        <w:rPr>
          <w:rFonts w:ascii="Times New Roman" w:eastAsia="Times New Roman CYR" w:hAnsi="Times New Roman" w:cs="Times New Roman"/>
          <w:sz w:val="20"/>
          <w:szCs w:val="20"/>
        </w:rPr>
        <w:t>администр</w:t>
      </w:r>
      <w:r w:rsidR="00B35360" w:rsidRPr="0081273E">
        <w:rPr>
          <w:rFonts w:ascii="Times New Roman" w:eastAsia="Times New Roman CYR" w:hAnsi="Times New Roman" w:cs="Times New Roman"/>
          <w:sz w:val="20"/>
          <w:szCs w:val="20"/>
        </w:rPr>
        <w:t xml:space="preserve">ацией </w:t>
      </w:r>
      <w:r w:rsidR="00965B22" w:rsidRPr="0081273E">
        <w:rPr>
          <w:rFonts w:ascii="Times New Roman" w:eastAsia="Times New Roman CYR" w:hAnsi="Times New Roman" w:cs="Times New Roman"/>
          <w:sz w:val="20"/>
          <w:szCs w:val="20"/>
        </w:rPr>
        <w:t>сельского  посел</w:t>
      </w:r>
      <w:r w:rsidR="003935BA" w:rsidRPr="0081273E">
        <w:rPr>
          <w:rFonts w:ascii="Times New Roman" w:eastAsia="Times New Roman CYR" w:hAnsi="Times New Roman" w:cs="Times New Roman"/>
          <w:sz w:val="20"/>
          <w:szCs w:val="20"/>
        </w:rPr>
        <w:t>е</w:t>
      </w:r>
      <w:r w:rsidR="00965B22" w:rsidRPr="0081273E">
        <w:rPr>
          <w:rFonts w:ascii="Times New Roman" w:eastAsia="Times New Roman CYR" w:hAnsi="Times New Roman" w:cs="Times New Roman"/>
          <w:sz w:val="20"/>
          <w:szCs w:val="20"/>
        </w:rPr>
        <w:t>ния</w:t>
      </w:r>
      <w:r w:rsidR="0078520A">
        <w:rPr>
          <w:rFonts w:ascii="Times New Roman" w:eastAsia="Times New Roman CYR" w:hAnsi="Times New Roman" w:cs="Times New Roman"/>
          <w:sz w:val="20"/>
          <w:szCs w:val="20"/>
        </w:rPr>
        <w:t xml:space="preserve"> «</w:t>
      </w:r>
      <w:r w:rsidR="00A867C6" w:rsidRPr="00A867C6">
        <w:rPr>
          <w:rFonts w:ascii="Times New Roman" w:hAnsi="Times New Roman" w:cs="Times New Roman"/>
          <w:sz w:val="20"/>
          <w:szCs w:val="20"/>
        </w:rPr>
        <w:t xml:space="preserve">Село </w:t>
      </w:r>
      <w:r w:rsidR="0003413C">
        <w:rPr>
          <w:rFonts w:ascii="Times New Roman" w:hAnsi="Times New Roman" w:cs="Times New Roman"/>
          <w:sz w:val="20"/>
          <w:szCs w:val="20"/>
        </w:rPr>
        <w:t>Чернышено</w:t>
      </w:r>
      <w:r w:rsidR="0078520A">
        <w:rPr>
          <w:rFonts w:ascii="Times New Roman" w:eastAsia="Times New Roman CYR" w:hAnsi="Times New Roman" w:cs="Times New Roman"/>
          <w:sz w:val="20"/>
          <w:szCs w:val="20"/>
        </w:rPr>
        <w:t xml:space="preserve">» </w:t>
      </w:r>
      <w:r w:rsidRPr="0081273E">
        <w:rPr>
          <w:rFonts w:ascii="Times New Roman" w:eastAsia="Courier New" w:hAnsi="Times New Roman" w:cs="Times New Roman"/>
          <w:sz w:val="20"/>
          <w:szCs w:val="20"/>
        </w:rPr>
        <w:t xml:space="preserve">и юридическим лицом </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(за исключением государственных (муниципальных) учреждений), индивидуальным предпринимателем, физическим лицом </w:t>
      </w:r>
      <w:r w:rsidR="00A0745A">
        <w:rPr>
          <w:rFonts w:ascii="Times New Roman" w:eastAsia="Courier New" w:hAnsi="Times New Roman" w:cs="Times New Roman"/>
          <w:sz w:val="20"/>
          <w:szCs w:val="20"/>
        </w:rPr>
        <w:t>–</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производителем товаров, работ, услуг о предоставлении субсидии из местного бюджета на финансовое обеспечение затрат в связи </w:t>
      </w:r>
    </w:p>
    <w:p w:rsidR="00B543A4" w:rsidRPr="0081273E" w:rsidRDefault="00B543A4" w:rsidP="0081273E">
      <w:pPr>
        <w:pStyle w:val="af5"/>
        <w:jc w:val="right"/>
        <w:rPr>
          <w:rFonts w:ascii="Times New Roman" w:hAnsi="Times New Roman" w:cs="Times New Roman"/>
          <w:sz w:val="20"/>
          <w:szCs w:val="20"/>
        </w:rPr>
      </w:pPr>
      <w:r w:rsidRPr="0081273E">
        <w:rPr>
          <w:rFonts w:ascii="Times New Roman" w:eastAsia="Courier New" w:hAnsi="Times New Roman" w:cs="Times New Roman"/>
          <w:sz w:val="20"/>
          <w:szCs w:val="20"/>
        </w:rPr>
        <w:t>производством (реализацией) товаров, выполнением работ, оказанием услуг</w:t>
      </w:r>
    </w:p>
    <w:p w:rsidR="00A0745A" w:rsidRDefault="00A0745A" w:rsidP="00B543A4">
      <w:pPr>
        <w:ind w:left="4536"/>
        <w:jc w:val="right"/>
        <w:rPr>
          <w:rFonts w:ascii="Times New Roman" w:hAnsi="Times New Roman" w:cs="Times New Roman"/>
          <w:bCs/>
          <w:sz w:val="24"/>
          <w:szCs w:val="24"/>
        </w:rPr>
      </w:pPr>
    </w:p>
    <w:p w:rsidR="00B543A4" w:rsidRPr="000B2636" w:rsidRDefault="00B543A4" w:rsidP="00A0745A">
      <w:pPr>
        <w:spacing w:after="0" w:line="240" w:lineRule="auto"/>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A0745A">
      <w:pPr>
        <w:spacing w:after="0" w:line="240" w:lineRule="auto"/>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Расчет</w:t>
      </w:r>
      <w:r w:rsidRPr="000B2636">
        <w:rPr>
          <w:rFonts w:ascii="Times New Roman" w:hAnsi="Times New Roman" w:cs="Times New Roman"/>
          <w:b/>
          <w:bCs/>
          <w:sz w:val="24"/>
          <w:szCs w:val="24"/>
        </w:rPr>
        <w:br/>
        <w:t xml:space="preserve">размера штрафных санкций </w:t>
      </w:r>
      <w:hyperlink r:id="rId17" w:anchor="sub_2981" w:history="1">
        <w:r w:rsidRPr="000B2636">
          <w:rPr>
            <w:rStyle w:val="a5"/>
            <w:rFonts w:ascii="Times New Roman" w:hAnsi="Times New Roman" w:cs="Times New Roman"/>
            <w:color w:val="auto"/>
            <w:sz w:val="24"/>
            <w:szCs w:val="24"/>
            <w:u w:val="none"/>
          </w:rPr>
          <w:t>&lt;1&gt;</w:t>
        </w:r>
      </w:hyperlink>
    </w:p>
    <w:tbl>
      <w:tblPr>
        <w:tblW w:w="14746" w:type="dxa"/>
        <w:tblInd w:w="108" w:type="dxa"/>
        <w:tblLayout w:type="fixed"/>
        <w:tblLook w:val="0000"/>
      </w:tblPr>
      <w:tblGrid>
        <w:gridCol w:w="420"/>
        <w:gridCol w:w="1470"/>
        <w:gridCol w:w="1470"/>
        <w:gridCol w:w="893"/>
        <w:gridCol w:w="709"/>
        <w:gridCol w:w="1575"/>
        <w:gridCol w:w="1890"/>
        <w:gridCol w:w="1155"/>
        <w:gridCol w:w="1470"/>
        <w:gridCol w:w="1050"/>
        <w:gridCol w:w="1155"/>
        <w:gridCol w:w="1489"/>
      </w:tblGrid>
      <w:tr w:rsidR="00B543A4" w:rsidRPr="000B2636" w:rsidTr="00F15C60">
        <w:tc>
          <w:tcPr>
            <w:tcW w:w="42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п/п</w:t>
            </w:r>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18" w:anchor="sub_2982" w:history="1">
              <w:r w:rsidRPr="000B2636">
                <w:rPr>
                  <w:rStyle w:val="a5"/>
                  <w:rFonts w:ascii="Times New Roman" w:hAnsi="Times New Roman" w:cs="Times New Roman"/>
                  <w:color w:val="auto"/>
                  <w:sz w:val="24"/>
                  <w:szCs w:val="24"/>
                  <w:u w:val="none"/>
                </w:rPr>
                <w:t>&lt;2&gt;</w:t>
              </w:r>
            </w:hyperlink>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19" w:anchor="sub_2983" w:history="1">
              <w:r w:rsidRPr="000B2636">
                <w:rPr>
                  <w:rStyle w:val="a5"/>
                  <w:rFonts w:ascii="Times New Roman" w:hAnsi="Times New Roman" w:cs="Times New Roman"/>
                  <w:color w:val="auto"/>
                  <w:sz w:val="24"/>
                  <w:szCs w:val="24"/>
                  <w:u w:val="none"/>
                </w:rPr>
                <w:t>&lt;3&gt;</w:t>
              </w:r>
            </w:hyperlink>
          </w:p>
        </w:tc>
        <w:tc>
          <w:tcPr>
            <w:tcW w:w="1602"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20" w:history="1">
              <w:r w:rsidRPr="000B2636">
                <w:rPr>
                  <w:rStyle w:val="a5"/>
                  <w:rFonts w:ascii="Times New Roman" w:hAnsi="Times New Roman" w:cs="Times New Roman"/>
                  <w:color w:val="auto"/>
                  <w:sz w:val="24"/>
                  <w:szCs w:val="24"/>
                  <w:u w:val="none"/>
                </w:rPr>
                <w:t>ОКЕИ</w:t>
              </w:r>
            </w:hyperlink>
          </w:p>
        </w:tc>
        <w:tc>
          <w:tcPr>
            <w:tcW w:w="157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результативности (иного показателя) </w:t>
            </w:r>
            <w:hyperlink r:id="rId21" w:anchor="sub_2984" w:history="1">
              <w:r w:rsidRPr="000B2636">
                <w:rPr>
                  <w:rStyle w:val="a5"/>
                  <w:rFonts w:ascii="Times New Roman" w:hAnsi="Times New Roman" w:cs="Times New Roman"/>
                  <w:color w:val="auto"/>
                  <w:sz w:val="24"/>
                  <w:szCs w:val="24"/>
                  <w:u w:val="none"/>
                </w:rPr>
                <w:t>&lt;4&gt;</w:t>
              </w:r>
            </w:hyperlink>
          </w:p>
        </w:tc>
        <w:tc>
          <w:tcPr>
            <w:tcW w:w="189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Достигнутое значение показателя результативности (иного показателя) </w:t>
            </w:r>
            <w:hyperlink r:id="rId22" w:anchor="sub_2985" w:history="1">
              <w:r w:rsidRPr="000B2636">
                <w:rPr>
                  <w:rStyle w:val="a5"/>
                  <w:rFonts w:ascii="Times New Roman" w:hAnsi="Times New Roman" w:cs="Times New Roman"/>
                  <w:color w:val="auto"/>
                  <w:sz w:val="24"/>
                  <w:szCs w:val="24"/>
                  <w:u w:val="none"/>
                </w:rPr>
                <w:t>&lt;5&gt;</w:t>
              </w:r>
            </w:hyperlink>
          </w:p>
        </w:tc>
        <w:tc>
          <w:tcPr>
            <w:tcW w:w="262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Объем Субсидии, (тыс. руб)</w:t>
            </w:r>
          </w:p>
        </w:tc>
        <w:tc>
          <w:tcPr>
            <w:tcW w:w="220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Корректирующие коэффициенты </w:t>
            </w:r>
            <w:hyperlink r:id="rId23" w:anchor="sub_2991" w:history="1">
              <w:r w:rsidRPr="000B2636">
                <w:rPr>
                  <w:rStyle w:val="a5"/>
                  <w:rFonts w:ascii="Times New Roman" w:hAnsi="Times New Roman" w:cs="Times New Roman"/>
                  <w:color w:val="auto"/>
                  <w:sz w:val="24"/>
                  <w:szCs w:val="24"/>
                  <w:u w:val="none"/>
                </w:rPr>
                <w:t>&lt;6&gt;</w:t>
              </w:r>
            </w:hyperlink>
          </w:p>
        </w:tc>
        <w:tc>
          <w:tcPr>
            <w:tcW w:w="1489"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Размер штрафных санкций (тыс. руб.)</w:t>
            </w:r>
          </w:p>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(1 - гр. 7 * гр. 6) x гр. 8 (гр. 9) x гр. 10 (гр. 11)</w:t>
            </w:r>
          </w:p>
        </w:tc>
      </w:tr>
      <w:tr w:rsidR="00B543A4" w:rsidRPr="000B2636" w:rsidTr="00F15C60">
        <w:tc>
          <w:tcPr>
            <w:tcW w:w="42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70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57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Всего</w:t>
            </w:r>
          </w:p>
        </w:tc>
        <w:tc>
          <w:tcPr>
            <w:tcW w:w="147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Израсходовано Получателем</w:t>
            </w:r>
          </w:p>
        </w:tc>
        <w:tc>
          <w:tcPr>
            <w:tcW w:w="105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К1</w:t>
            </w: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К2</w:t>
            </w:r>
          </w:p>
        </w:tc>
        <w:tc>
          <w:tcPr>
            <w:tcW w:w="1489"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70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w:t>
            </w: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12</w:t>
            </w: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Итого:</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_____________</w:t>
      </w:r>
      <w:r w:rsidR="00A0745A">
        <w:rPr>
          <w:rFonts w:ascii="Times New Roman" w:hAnsi="Times New Roman" w:cs="Times New Roman"/>
          <w:sz w:val="24"/>
          <w:szCs w:val="24"/>
        </w:rPr>
        <w:t>_</w:t>
      </w:r>
      <w:r w:rsidR="00DC0345">
        <w:rPr>
          <w:rFonts w:ascii="Times New Roman" w:hAnsi="Times New Roman" w:cs="Times New Roman"/>
          <w:sz w:val="24"/>
          <w:szCs w:val="24"/>
        </w:rPr>
        <w:t xml:space="preserve"> мп</w:t>
      </w:r>
      <w:r w:rsidRPr="000B2636">
        <w:rPr>
          <w:rFonts w:ascii="Times New Roman" w:hAnsi="Times New Roman" w:cs="Times New Roman"/>
          <w:sz w:val="24"/>
          <w:szCs w:val="24"/>
        </w:rPr>
        <w:t>__ __</w:t>
      </w:r>
      <w:r w:rsidR="00A0745A">
        <w:rPr>
          <w:rFonts w:ascii="Times New Roman" w:hAnsi="Times New Roman" w:cs="Times New Roman"/>
          <w:sz w:val="24"/>
          <w:szCs w:val="24"/>
        </w:rPr>
        <w:t>____</w:t>
      </w:r>
      <w:r w:rsidRPr="000B2636">
        <w:rPr>
          <w:rFonts w:ascii="Times New Roman" w:hAnsi="Times New Roman" w:cs="Times New Roman"/>
          <w:sz w:val="24"/>
          <w:szCs w:val="24"/>
        </w:rPr>
        <w:t>_______ _________</w:t>
      </w:r>
      <w:r w:rsidR="00A0745A">
        <w:rPr>
          <w:rFonts w:ascii="Times New Roman" w:hAnsi="Times New Roman" w:cs="Times New Roman"/>
          <w:sz w:val="24"/>
          <w:szCs w:val="24"/>
        </w:rPr>
        <w:t>________</w:t>
      </w:r>
      <w:r w:rsidRPr="000B2636">
        <w:rPr>
          <w:rFonts w:ascii="Times New Roman" w:hAnsi="Times New Roman" w:cs="Times New Roman"/>
          <w:sz w:val="24"/>
          <w:szCs w:val="24"/>
        </w:rPr>
        <w:t>________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М.П.</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w:t>
      </w:r>
      <w:r w:rsidR="00A0745A">
        <w:rPr>
          <w:rFonts w:ascii="Times New Roman" w:hAnsi="Times New Roman" w:cs="Times New Roman"/>
          <w:sz w:val="24"/>
          <w:szCs w:val="24"/>
        </w:rPr>
        <w:t>_</w:t>
      </w:r>
      <w:r w:rsidRPr="000B2636">
        <w:rPr>
          <w:rFonts w:ascii="Times New Roman" w:hAnsi="Times New Roman" w:cs="Times New Roman"/>
          <w:sz w:val="24"/>
          <w:szCs w:val="24"/>
        </w:rPr>
        <w:t>______ ________________</w:t>
      </w:r>
      <w:r w:rsidR="00A0745A">
        <w:rPr>
          <w:rFonts w:ascii="Times New Roman" w:hAnsi="Times New Roman" w:cs="Times New Roman"/>
          <w:sz w:val="24"/>
          <w:szCs w:val="24"/>
        </w:rPr>
        <w:t xml:space="preserve">          __</w:t>
      </w:r>
      <w:r w:rsidRPr="000B2636">
        <w:rPr>
          <w:rFonts w:ascii="Times New Roman" w:hAnsi="Times New Roman" w:cs="Times New Roman"/>
          <w:sz w:val="24"/>
          <w:szCs w:val="24"/>
        </w:rPr>
        <w:t>_______</w:t>
      </w:r>
      <w:r w:rsidR="00A0745A">
        <w:rPr>
          <w:rFonts w:ascii="Times New Roman" w:hAnsi="Times New Roman" w:cs="Times New Roman"/>
          <w:sz w:val="24"/>
          <w:szCs w:val="24"/>
        </w:rPr>
        <w:t>_____________</w:t>
      </w:r>
      <w:r w:rsidRPr="000B2636">
        <w:rPr>
          <w:rFonts w:ascii="Times New Roman" w:hAnsi="Times New Roman" w:cs="Times New Roman"/>
          <w:sz w:val="24"/>
          <w:szCs w:val="24"/>
        </w:rPr>
        <w:t>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B543A4">
      <w:pPr>
        <w:ind w:firstLine="720"/>
        <w:jc w:val="both"/>
        <w:rPr>
          <w:rFonts w:ascii="Times New Roman" w:hAnsi="Times New Roman" w:cs="Times New Roman"/>
          <w:sz w:val="24"/>
          <w:szCs w:val="24"/>
        </w:rPr>
        <w:sectPr w:rsidR="00B543A4" w:rsidRPr="000B2636">
          <w:headerReference w:type="even" r:id="rId24"/>
          <w:headerReference w:type="default" r:id="rId25"/>
          <w:footerReference w:type="even" r:id="rId26"/>
          <w:footerReference w:type="default" r:id="rId27"/>
          <w:headerReference w:type="first" r:id="rId28"/>
          <w:footerReference w:type="first" r:id="rId29"/>
          <w:pgSz w:w="16838" w:h="11906" w:orient="landscape"/>
          <w:pgMar w:top="567" w:right="1440" w:bottom="1134" w:left="1440" w:header="0" w:footer="720" w:gutter="0"/>
          <w:cols w:space="720"/>
          <w:docGrid w:linePitch="600" w:charSpace="32768"/>
        </w:sectPr>
      </w:pPr>
    </w:p>
    <w:p w:rsidR="00B543A4" w:rsidRPr="000B2636" w:rsidRDefault="00B543A4" w:rsidP="00B543A4">
      <w:pPr>
        <w:ind w:firstLine="720"/>
        <w:jc w:val="both"/>
        <w:rPr>
          <w:rFonts w:ascii="Times New Roman" w:hAnsi="Times New Roman" w:cs="Times New Roman"/>
          <w:sz w:val="24"/>
          <w:szCs w:val="24"/>
        </w:rPr>
      </w:pPr>
      <w:bookmarkStart w:id="51" w:name="sub_2981"/>
      <w:r w:rsidRPr="000B2636">
        <w:rPr>
          <w:rFonts w:ascii="Times New Roman" w:hAnsi="Times New Roman" w:cs="Times New Roman"/>
          <w:b/>
          <w:bCs/>
          <w:sz w:val="24"/>
          <w:szCs w:val="24"/>
        </w:rPr>
        <w:lastRenderedPageBreak/>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sz w:val="24"/>
          <w:szCs w:val="24"/>
        </w:rPr>
      </w:pPr>
      <w:bookmarkStart w:id="52" w:name="sub_2982"/>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auto"/>
          <w:sz w:val="24"/>
          <w:szCs w:val="24"/>
          <w:u w:val="none"/>
        </w:rPr>
        <w:t xml:space="preserve">графе 2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b/>
          <w:bCs/>
          <w:sz w:val="24"/>
          <w:szCs w:val="24"/>
        </w:rPr>
      </w:pPr>
      <w:bookmarkStart w:id="53" w:name="sub_2983"/>
      <w:bookmarkEnd w:id="52"/>
      <w:r w:rsidRPr="000B2636">
        <w:rPr>
          <w:rFonts w:ascii="Times New Roman" w:hAnsi="Times New Roman" w:cs="Times New Roman"/>
          <w:b/>
          <w:bCs/>
          <w:sz w:val="24"/>
          <w:szCs w:val="24"/>
        </w:rPr>
        <w:t>&lt;3&gt;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sz w:val="24"/>
          <w:szCs w:val="24"/>
        </w:rPr>
      </w:pPr>
      <w:bookmarkStart w:id="54" w:name="sub_2984"/>
      <w:bookmarkEnd w:id="53"/>
      <w:r w:rsidRPr="000B2636">
        <w:rPr>
          <w:rFonts w:ascii="Times New Roman" w:hAnsi="Times New Roman" w:cs="Times New Roman"/>
          <w:b/>
          <w:bCs/>
          <w:sz w:val="24"/>
          <w:szCs w:val="24"/>
        </w:rPr>
        <w:t>&lt;4&gt;</w:t>
      </w:r>
      <w:r w:rsidRPr="000B2636">
        <w:rPr>
          <w:rFonts w:ascii="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auto"/>
          <w:sz w:val="24"/>
          <w:szCs w:val="24"/>
          <w:u w:val="none"/>
        </w:rPr>
        <w:t xml:space="preserve">графе 6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sz w:val="24"/>
          <w:szCs w:val="24"/>
        </w:rPr>
      </w:pPr>
      <w:bookmarkStart w:id="55" w:name="sub_2985"/>
      <w:bookmarkEnd w:id="54"/>
      <w:r w:rsidRPr="000B2636">
        <w:rPr>
          <w:rFonts w:ascii="Times New Roman" w:hAnsi="Times New Roman" w:cs="Times New Roman"/>
          <w:b/>
          <w:bCs/>
          <w:sz w:val="24"/>
          <w:szCs w:val="24"/>
        </w:rPr>
        <w:t>&lt;5&gt;</w:t>
      </w:r>
      <w:r w:rsidRPr="000B2636">
        <w:rPr>
          <w:rFonts w:ascii="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r w:rsidRPr="000B2636">
        <w:rPr>
          <w:rStyle w:val="a5"/>
          <w:rFonts w:ascii="Times New Roman" w:hAnsi="Times New Roman" w:cs="Times New Roman"/>
          <w:color w:val="auto"/>
          <w:sz w:val="24"/>
          <w:szCs w:val="24"/>
          <w:u w:val="none"/>
        </w:rPr>
        <w:t xml:space="preserve">графе 7 приложения </w:t>
      </w:r>
      <w:r w:rsidR="0078520A">
        <w:rPr>
          <w:rStyle w:val="a5"/>
          <w:rFonts w:ascii="Times New Roman" w:hAnsi="Times New Roman" w:cs="Times New Roman"/>
          <w:color w:val="auto"/>
          <w:sz w:val="24"/>
          <w:szCs w:val="24"/>
          <w:u w:val="none"/>
        </w:rPr>
        <w:t>№</w:t>
      </w:r>
      <w:r w:rsidRPr="000B2636">
        <w:rPr>
          <w:rStyle w:val="a5"/>
          <w:rFonts w:ascii="Times New Roman" w:hAnsi="Times New Roman" w:cs="Times New Roman"/>
          <w:color w:val="auto"/>
          <w:sz w:val="24"/>
          <w:szCs w:val="24"/>
          <w:u w:val="none"/>
        </w:rPr>
        <w:t>3</w:t>
      </w:r>
      <w:r w:rsidRPr="000B2636">
        <w:rPr>
          <w:rFonts w:ascii="Times New Roman" w:hAnsi="Times New Roman" w:cs="Times New Roman"/>
          <w:sz w:val="24"/>
          <w:szCs w:val="24"/>
        </w:rPr>
        <w:t xml:space="preserve"> к соглашению на соответствующую дату.</w:t>
      </w:r>
    </w:p>
    <w:bookmarkEnd w:id="51"/>
    <w:bookmarkEnd w:id="55"/>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78520A" w:rsidRDefault="0078520A" w:rsidP="0078520A">
      <w:pPr>
        <w:spacing w:after="0"/>
        <w:jc w:val="right"/>
        <w:rPr>
          <w:rFonts w:ascii="Times New Roman" w:hAnsi="Times New Roman" w:cs="Times New Roman"/>
          <w:bCs/>
          <w:sz w:val="20"/>
          <w:szCs w:val="20"/>
        </w:rPr>
      </w:pPr>
    </w:p>
    <w:p w:rsidR="0078520A" w:rsidRDefault="0078520A" w:rsidP="0078520A">
      <w:pPr>
        <w:spacing w:after="0"/>
        <w:jc w:val="right"/>
        <w:rPr>
          <w:rFonts w:ascii="Times New Roman" w:hAnsi="Times New Roman" w:cs="Times New Roman"/>
          <w:bCs/>
          <w:sz w:val="20"/>
          <w:szCs w:val="20"/>
        </w:rPr>
      </w:pPr>
    </w:p>
    <w:p w:rsidR="00B543A4" w:rsidRPr="00DC0345" w:rsidRDefault="0078520A" w:rsidP="0078520A">
      <w:pPr>
        <w:spacing w:after="0"/>
        <w:jc w:val="right"/>
        <w:rPr>
          <w:rFonts w:ascii="Times New Roman" w:hAnsi="Times New Roman" w:cs="Times New Roman"/>
          <w:bCs/>
          <w:color w:val="000000"/>
          <w:sz w:val="20"/>
          <w:szCs w:val="20"/>
        </w:rPr>
      </w:pPr>
      <w:r>
        <w:rPr>
          <w:rFonts w:ascii="Times New Roman" w:hAnsi="Times New Roman" w:cs="Times New Roman"/>
          <w:bCs/>
          <w:sz w:val="20"/>
          <w:szCs w:val="20"/>
        </w:rPr>
        <w:lastRenderedPageBreak/>
        <w:t>П</w:t>
      </w:r>
      <w:r w:rsidR="00B543A4" w:rsidRPr="00DC0345">
        <w:rPr>
          <w:rFonts w:ascii="Times New Roman" w:hAnsi="Times New Roman" w:cs="Times New Roman"/>
          <w:bCs/>
          <w:sz w:val="20"/>
          <w:szCs w:val="20"/>
        </w:rPr>
        <w:t xml:space="preserve">риложение </w:t>
      </w:r>
      <w:r>
        <w:rPr>
          <w:rFonts w:ascii="Times New Roman" w:hAnsi="Times New Roman" w:cs="Times New Roman"/>
          <w:bCs/>
          <w:sz w:val="20"/>
          <w:szCs w:val="20"/>
        </w:rPr>
        <w:t>№</w:t>
      </w:r>
      <w:r w:rsidR="00B543A4" w:rsidRPr="00DC0345">
        <w:rPr>
          <w:rFonts w:ascii="Times New Roman" w:hAnsi="Times New Roman" w:cs="Times New Roman"/>
          <w:bCs/>
          <w:sz w:val="20"/>
          <w:szCs w:val="20"/>
        </w:rPr>
        <w:t xml:space="preserve"> 3</w:t>
      </w:r>
    </w:p>
    <w:p w:rsidR="00B543A4" w:rsidRPr="00DC0345" w:rsidRDefault="00B543A4" w:rsidP="00DC0345">
      <w:pPr>
        <w:spacing w:after="0" w:line="240" w:lineRule="auto"/>
        <w:ind w:left="4394"/>
        <w:jc w:val="right"/>
        <w:rPr>
          <w:rFonts w:ascii="Times New Roman" w:eastAsia="Courier New" w:hAnsi="Times New Roman" w:cs="Times New Roman"/>
          <w:b/>
          <w:bCs/>
          <w:color w:val="000000"/>
          <w:sz w:val="20"/>
          <w:szCs w:val="20"/>
        </w:rPr>
      </w:pPr>
      <w:r w:rsidRPr="00DC0345">
        <w:rPr>
          <w:rFonts w:ascii="Times New Roman" w:hAnsi="Times New Roman" w:cs="Times New Roman"/>
          <w:bCs/>
          <w:color w:val="000000"/>
          <w:sz w:val="20"/>
          <w:szCs w:val="20"/>
        </w:rPr>
        <w:t xml:space="preserve">к </w:t>
      </w:r>
      <w:r w:rsidRPr="00DC0345">
        <w:rPr>
          <w:rFonts w:ascii="Times New Roman" w:hAnsi="Times New Roman" w:cs="Times New Roman"/>
          <w:color w:val="000000"/>
          <w:sz w:val="20"/>
          <w:szCs w:val="20"/>
        </w:rPr>
        <w:t>Типовой форме</w:t>
      </w:r>
      <w:r w:rsidRPr="00DC0345">
        <w:rPr>
          <w:rFonts w:ascii="Times New Roman" w:hAnsi="Times New Roman" w:cs="Times New Roman"/>
          <w:bCs/>
          <w:color w:val="000000"/>
          <w:sz w:val="20"/>
          <w:szCs w:val="20"/>
        </w:rPr>
        <w:t xml:space="preserve"> соглашения (договора)</w:t>
      </w:r>
    </w:p>
    <w:p w:rsidR="00B543A4" w:rsidRPr="00DC0345" w:rsidRDefault="00B543A4" w:rsidP="00DC0345">
      <w:pPr>
        <w:spacing w:after="0" w:line="240" w:lineRule="auto"/>
        <w:ind w:left="4394"/>
        <w:jc w:val="right"/>
        <w:rPr>
          <w:rFonts w:ascii="Times New Roman" w:hAnsi="Times New Roman" w:cs="Times New Roman"/>
          <w:sz w:val="20"/>
          <w:szCs w:val="20"/>
        </w:rPr>
      </w:pPr>
      <w:r w:rsidRPr="00DC0345">
        <w:rPr>
          <w:rFonts w:ascii="Times New Roman" w:eastAsia="Courier New" w:hAnsi="Times New Roman" w:cs="Times New Roman"/>
          <w:bCs/>
          <w:color w:val="000000"/>
          <w:sz w:val="20"/>
          <w:szCs w:val="20"/>
        </w:rPr>
        <w:t xml:space="preserve">между </w:t>
      </w:r>
      <w:r w:rsidRPr="00DC0345">
        <w:rPr>
          <w:rFonts w:ascii="Times New Roman" w:eastAsia="Times New Roman CYR" w:hAnsi="Times New Roman" w:cs="Times New Roman"/>
          <w:color w:val="000000"/>
          <w:sz w:val="20"/>
          <w:szCs w:val="20"/>
        </w:rPr>
        <w:t xml:space="preserve">администрацией </w:t>
      </w:r>
      <w:r w:rsidR="00965B22" w:rsidRPr="00DC0345">
        <w:rPr>
          <w:rFonts w:ascii="Times New Roman" w:eastAsia="Times New Roman CYR" w:hAnsi="Times New Roman" w:cs="Times New Roman"/>
          <w:color w:val="000000"/>
          <w:sz w:val="20"/>
          <w:szCs w:val="20"/>
        </w:rPr>
        <w:t>сельского  посел</w:t>
      </w:r>
      <w:r w:rsidR="003935BA" w:rsidRPr="00DC0345">
        <w:rPr>
          <w:rFonts w:ascii="Times New Roman" w:eastAsia="Times New Roman CYR" w:hAnsi="Times New Roman" w:cs="Times New Roman"/>
          <w:color w:val="000000"/>
          <w:sz w:val="20"/>
          <w:szCs w:val="20"/>
        </w:rPr>
        <w:t>е</w:t>
      </w:r>
      <w:r w:rsidR="00965B22" w:rsidRPr="00DC0345">
        <w:rPr>
          <w:rFonts w:ascii="Times New Roman" w:eastAsia="Times New Roman CYR" w:hAnsi="Times New Roman" w:cs="Times New Roman"/>
          <w:color w:val="000000"/>
          <w:sz w:val="20"/>
          <w:szCs w:val="20"/>
        </w:rPr>
        <w:t>ния</w:t>
      </w:r>
      <w:r w:rsidR="0078520A">
        <w:rPr>
          <w:rFonts w:ascii="Times New Roman" w:eastAsia="Times New Roman CYR" w:hAnsi="Times New Roman" w:cs="Times New Roman"/>
          <w:color w:val="000000"/>
          <w:sz w:val="20"/>
          <w:szCs w:val="20"/>
        </w:rPr>
        <w:t xml:space="preserve"> «</w:t>
      </w:r>
      <w:r w:rsidR="00A867C6" w:rsidRPr="00A867C6">
        <w:rPr>
          <w:rFonts w:ascii="Times New Roman" w:hAnsi="Times New Roman" w:cs="Times New Roman"/>
          <w:sz w:val="20"/>
          <w:szCs w:val="20"/>
        </w:rPr>
        <w:t>Село</w:t>
      </w:r>
      <w:r w:rsidR="00A867C6">
        <w:rPr>
          <w:rFonts w:ascii="Times New Roman" w:hAnsi="Times New Roman" w:cs="Times New Roman"/>
          <w:sz w:val="24"/>
          <w:szCs w:val="24"/>
        </w:rPr>
        <w:t xml:space="preserve"> </w:t>
      </w:r>
      <w:r w:rsidR="0003413C">
        <w:rPr>
          <w:rFonts w:ascii="Times New Roman" w:hAnsi="Times New Roman" w:cs="Times New Roman"/>
          <w:sz w:val="20"/>
          <w:szCs w:val="20"/>
        </w:rPr>
        <w:t>Чернышено</w:t>
      </w:r>
      <w:r w:rsidR="0078520A">
        <w:rPr>
          <w:rFonts w:ascii="Times New Roman" w:eastAsia="Times New Roman CYR" w:hAnsi="Times New Roman" w:cs="Times New Roman"/>
          <w:color w:val="000000"/>
          <w:sz w:val="20"/>
          <w:szCs w:val="20"/>
        </w:rPr>
        <w:t xml:space="preserve">» </w:t>
      </w:r>
      <w:r w:rsidRPr="00DC0345">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0B2636" w:rsidRDefault="00B543A4" w:rsidP="00B543A4">
      <w:pPr>
        <w:ind w:left="4536"/>
        <w:rPr>
          <w:rFonts w:ascii="Times New Roman" w:hAnsi="Times New Roman" w:cs="Times New Roman"/>
          <w:sz w:val="24"/>
          <w:szCs w:val="24"/>
        </w:rPr>
      </w:pPr>
    </w:p>
    <w:p w:rsidR="00B543A4" w:rsidRPr="000B2636" w:rsidRDefault="00B543A4" w:rsidP="00B543A4">
      <w:pPr>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Отчет</w:t>
      </w:r>
      <w:r w:rsidRPr="000B2636">
        <w:rPr>
          <w:rFonts w:ascii="Times New Roman" w:hAnsi="Times New Roman" w:cs="Times New Roman"/>
          <w:b/>
          <w:bCs/>
          <w:sz w:val="24"/>
          <w:szCs w:val="24"/>
        </w:rPr>
        <w:br/>
        <w:t xml:space="preserve">о расходах, источником финансового обеспечения которых является Субсидия </w:t>
      </w:r>
      <w:hyperlink r:id="rId30" w:anchor="sub_2976"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t xml:space="preserve"> на "__" _________ 20__ г. </w:t>
      </w:r>
      <w:hyperlink r:id="rId31" w:anchor="sub_2977" w:history="1">
        <w:r w:rsidRPr="000B2636">
          <w:rPr>
            <w:rStyle w:val="a5"/>
            <w:rFonts w:ascii="Times New Roman" w:hAnsi="Times New Roman" w:cs="Times New Roman"/>
            <w:color w:val="auto"/>
            <w:sz w:val="24"/>
            <w:szCs w:val="24"/>
            <w:u w:val="none"/>
          </w:rPr>
          <w:t>&lt;2&gt;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квартальная, годовая</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Единица измерения: рубль (с точностью до второго десятичного знака)</w:t>
      </w:r>
    </w:p>
    <w:tbl>
      <w:tblPr>
        <w:tblW w:w="9942" w:type="dxa"/>
        <w:tblInd w:w="108" w:type="dxa"/>
        <w:tblLayout w:type="fixed"/>
        <w:tblLook w:val="0000"/>
      </w:tblPr>
      <w:tblGrid>
        <w:gridCol w:w="4025"/>
        <w:gridCol w:w="999"/>
        <w:gridCol w:w="1780"/>
        <w:gridCol w:w="1560"/>
        <w:gridCol w:w="1578"/>
      </w:tblGrid>
      <w:tr w:rsidR="00B543A4" w:rsidRPr="000B2636" w:rsidTr="00DC0345">
        <w:tc>
          <w:tcPr>
            <w:tcW w:w="402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99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w:t>
            </w:r>
            <w:hyperlink r:id="rId32" w:anchor="sub_2978" w:history="1">
              <w:r w:rsidRPr="000B2636">
                <w:rPr>
                  <w:rStyle w:val="a5"/>
                  <w:rFonts w:ascii="Times New Roman" w:hAnsi="Times New Roman" w:cs="Times New Roman"/>
                  <w:color w:val="auto"/>
                  <w:sz w:val="24"/>
                  <w:szCs w:val="24"/>
                  <w:u w:val="none"/>
                </w:rPr>
                <w:t>&lt;3&gt;</w:t>
              </w:r>
            </w:hyperlink>
            <w:r w:rsidRPr="000B2636">
              <w:rPr>
                <w:rFonts w:ascii="Times New Roman" w:hAnsi="Times New Roman" w:cs="Times New Roman"/>
                <w:sz w:val="24"/>
                <w:szCs w:val="24"/>
              </w:rPr>
              <w:t xml:space="preserve"> строки</w:t>
            </w:r>
          </w:p>
        </w:tc>
        <w:tc>
          <w:tcPr>
            <w:tcW w:w="178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направления расходования Субсидии </w:t>
            </w:r>
            <w:hyperlink r:id="rId33" w:anchor="sub_2979" w:history="1">
              <w:r w:rsidRPr="000B2636">
                <w:rPr>
                  <w:rStyle w:val="a5"/>
                  <w:rFonts w:ascii="Times New Roman" w:hAnsi="Times New Roman" w:cs="Times New Roman"/>
                  <w:color w:val="auto"/>
                  <w:sz w:val="24"/>
                  <w:szCs w:val="24"/>
                  <w:u w:val="none"/>
                </w:rPr>
                <w:t>&lt;4&gt;</w:t>
              </w:r>
            </w:hyperlink>
          </w:p>
        </w:tc>
        <w:tc>
          <w:tcPr>
            <w:tcW w:w="3138" w:type="dxa"/>
            <w:gridSpan w:val="2"/>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Сумма</w:t>
            </w:r>
          </w:p>
        </w:tc>
      </w:tr>
      <w:tr w:rsidR="00B543A4" w:rsidRPr="000B2636" w:rsidTr="00DC0345">
        <w:tc>
          <w:tcPr>
            <w:tcW w:w="402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отчетный период</w:t>
            </w:r>
          </w:p>
        </w:tc>
        <w:tc>
          <w:tcPr>
            <w:tcW w:w="1578"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нарастающим итогом с начала года</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начало года,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потребность в котором подтверждена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подлежащий возврату в местный бюджет</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120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Поступило средств,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 местного бюджета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дебиторской задолженности прошлых лет</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выплаты по расходам,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персоналу, всего:</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0100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работ и услуг,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0200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100674">
        <w:trPr>
          <w:trHeight w:val="1312"/>
        </w:trPr>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330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0300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340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0420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выбытие со счетов:</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350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360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уплата налогов, сборов и иных платежей в бюджеты бюджетной системы Российской Федерации,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370</w:t>
            </w: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иные выплаты,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380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по окончательным расчетам,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390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возвращено в местный бюджет,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израсходованных не по целевому назначению</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результате применения штрафных санкций</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конец отчетного периода,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требуется в направлении на те же цели</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подлежит возврату</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______________ ________ ________________</w:t>
      </w:r>
    </w:p>
    <w:p w:rsidR="00B543A4" w:rsidRPr="000B2636" w:rsidRDefault="00B543A4" w:rsidP="00B543A4">
      <w:pPr>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 xml:space="preserve">М.П </w:t>
      </w:r>
      <w:hyperlink r:id="rId34" w:anchor="sub_2980" w:history="1">
        <w:r w:rsidRPr="000B2636">
          <w:rPr>
            <w:rStyle w:val="a5"/>
            <w:rFonts w:ascii="Times New Roman" w:hAnsi="Times New Roman" w:cs="Times New Roman"/>
            <w:color w:val="auto"/>
            <w:sz w:val="24"/>
            <w:szCs w:val="24"/>
            <w:u w:val="none"/>
          </w:rPr>
          <w:t>&lt;5&gt;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______________ __________</w:t>
      </w:r>
    </w:p>
    <w:p w:rsidR="00DC0345" w:rsidRDefault="00B543A4" w:rsidP="00DC0345">
      <w:pPr>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DC0345">
      <w:pPr>
        <w:rPr>
          <w:rFonts w:ascii="Times New Roman" w:hAnsi="Times New Roman" w:cs="Times New Roman"/>
          <w:color w:val="000000"/>
          <w:sz w:val="24"/>
          <w:szCs w:val="24"/>
        </w:rPr>
      </w:pPr>
      <w:r w:rsidRPr="000B2636">
        <w:rPr>
          <w:rFonts w:ascii="Times New Roman" w:hAnsi="Times New Roman" w:cs="Times New Roman"/>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56" w:name="sub_2976"/>
      <w:r w:rsidRPr="000B2636">
        <w:rPr>
          <w:rFonts w:ascii="Times New Roman" w:hAnsi="Times New Roman" w:cs="Times New Roman"/>
          <w:b/>
          <w:bCs/>
          <w:color w:val="000000"/>
          <w:sz w:val="24"/>
          <w:szCs w:val="24"/>
        </w:rPr>
        <w:lastRenderedPageBreak/>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57" w:name="sub_2977"/>
      <w:bookmarkEnd w:id="56"/>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Настоящий отчет составляется нарастающим итогом с начала текущего финансового года.</w:t>
      </w:r>
    </w:p>
    <w:p w:rsidR="00B543A4" w:rsidRPr="000B2636" w:rsidRDefault="00B543A4" w:rsidP="00B543A4">
      <w:pPr>
        <w:ind w:firstLine="720"/>
        <w:jc w:val="both"/>
        <w:rPr>
          <w:rFonts w:ascii="Times New Roman" w:hAnsi="Times New Roman" w:cs="Times New Roman"/>
          <w:b/>
          <w:bCs/>
          <w:color w:val="000000"/>
          <w:sz w:val="24"/>
          <w:szCs w:val="24"/>
        </w:rPr>
      </w:pPr>
      <w:bookmarkStart w:id="58" w:name="sub_2978"/>
      <w:bookmarkEnd w:id="57"/>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B2636">
        <w:rPr>
          <w:rStyle w:val="a5"/>
          <w:rFonts w:ascii="Times New Roman" w:hAnsi="Times New Roman" w:cs="Times New Roman"/>
          <w:color w:val="000000"/>
          <w:sz w:val="24"/>
          <w:szCs w:val="24"/>
        </w:rPr>
        <w:t>бюджетным законодательством</w:t>
      </w:r>
      <w:r w:rsidRPr="000B2636">
        <w:rPr>
          <w:rFonts w:ascii="Times New Roman" w:hAnsi="Times New Roman" w:cs="Times New Roman"/>
          <w:color w:val="000000"/>
          <w:sz w:val="24"/>
          <w:szCs w:val="24"/>
        </w:rPr>
        <w:t xml:space="preserve"> Российской Федерации.</w:t>
      </w:r>
    </w:p>
    <w:p w:rsidR="00B543A4" w:rsidRPr="000B2636" w:rsidRDefault="00B543A4" w:rsidP="00B543A4">
      <w:pPr>
        <w:ind w:firstLine="720"/>
        <w:jc w:val="both"/>
        <w:rPr>
          <w:rFonts w:ascii="Times New Roman" w:hAnsi="Times New Roman" w:cs="Times New Roman"/>
          <w:b/>
          <w:bCs/>
          <w:color w:val="000000"/>
          <w:sz w:val="24"/>
          <w:szCs w:val="24"/>
        </w:rPr>
      </w:pPr>
      <w:bookmarkStart w:id="59" w:name="sub_2979"/>
      <w:bookmarkEnd w:id="58"/>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Коды направлений расходования Субсидии, указываемые в настоящем отчете, должны соответствовать кодам, указанным в Сведениях.</w:t>
      </w:r>
    </w:p>
    <w:p w:rsidR="00B543A4" w:rsidRPr="000B2636" w:rsidRDefault="00B543A4" w:rsidP="00C2234C">
      <w:pPr>
        <w:spacing w:after="0"/>
        <w:ind w:firstLine="720"/>
        <w:jc w:val="both"/>
        <w:rPr>
          <w:rFonts w:ascii="Times New Roman" w:hAnsi="Times New Roman" w:cs="Times New Roman"/>
          <w:bCs/>
          <w:color w:val="26282F"/>
          <w:sz w:val="24"/>
          <w:szCs w:val="24"/>
        </w:rPr>
      </w:pPr>
      <w:bookmarkStart w:id="60" w:name="sub_2980"/>
      <w:bookmarkEnd w:id="59"/>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bookmarkEnd w:id="60"/>
    <w:p w:rsidR="00F15C60" w:rsidRDefault="00F15C60"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Pr="000B2636" w:rsidRDefault="00DC0345" w:rsidP="00B543A4">
      <w:pPr>
        <w:ind w:left="4536"/>
        <w:rPr>
          <w:rFonts w:ascii="Times New Roman" w:hAnsi="Times New Roman" w:cs="Times New Roman"/>
          <w:bCs/>
          <w:color w:val="26282F"/>
          <w:sz w:val="24"/>
          <w:szCs w:val="24"/>
        </w:rPr>
      </w:pPr>
    </w:p>
    <w:p w:rsidR="00100674" w:rsidRDefault="00100674" w:rsidP="00100674">
      <w:pPr>
        <w:spacing w:after="0" w:line="240" w:lineRule="auto"/>
        <w:rPr>
          <w:rFonts w:ascii="Times New Roman" w:hAnsi="Times New Roman" w:cs="Times New Roman"/>
          <w:bCs/>
          <w:color w:val="26282F"/>
          <w:sz w:val="24"/>
          <w:szCs w:val="24"/>
        </w:rPr>
      </w:pPr>
    </w:p>
    <w:p w:rsidR="00100674" w:rsidRDefault="00100674" w:rsidP="00100674">
      <w:pPr>
        <w:spacing w:after="0" w:line="240" w:lineRule="auto"/>
        <w:rPr>
          <w:rFonts w:ascii="Times New Roman" w:hAnsi="Times New Roman" w:cs="Times New Roman"/>
          <w:bCs/>
          <w:color w:val="26282F"/>
          <w:sz w:val="24"/>
          <w:szCs w:val="24"/>
        </w:rPr>
      </w:pPr>
    </w:p>
    <w:p w:rsidR="00B543A4" w:rsidRPr="0078520A" w:rsidRDefault="00B543A4" w:rsidP="00100674">
      <w:pPr>
        <w:spacing w:after="0" w:line="240" w:lineRule="auto"/>
        <w:jc w:val="right"/>
        <w:rPr>
          <w:rFonts w:ascii="Times New Roman" w:hAnsi="Times New Roman" w:cs="Times New Roman"/>
          <w:bCs/>
          <w:color w:val="000000"/>
          <w:sz w:val="20"/>
          <w:szCs w:val="20"/>
        </w:rPr>
      </w:pPr>
      <w:r w:rsidRPr="0078520A">
        <w:rPr>
          <w:rFonts w:ascii="Times New Roman" w:hAnsi="Times New Roman" w:cs="Times New Roman"/>
          <w:bCs/>
          <w:color w:val="26282F"/>
          <w:sz w:val="20"/>
          <w:szCs w:val="20"/>
        </w:rPr>
        <w:lastRenderedPageBreak/>
        <w:t xml:space="preserve">Приложение </w:t>
      </w:r>
      <w:r w:rsidR="0078520A">
        <w:rPr>
          <w:rFonts w:ascii="Times New Roman" w:hAnsi="Times New Roman" w:cs="Times New Roman"/>
          <w:bCs/>
          <w:color w:val="26282F"/>
          <w:sz w:val="20"/>
          <w:szCs w:val="20"/>
        </w:rPr>
        <w:t>№</w:t>
      </w:r>
      <w:r w:rsidRPr="0078520A">
        <w:rPr>
          <w:rFonts w:ascii="Times New Roman" w:hAnsi="Times New Roman" w:cs="Times New Roman"/>
          <w:bCs/>
          <w:color w:val="26282F"/>
          <w:sz w:val="20"/>
          <w:szCs w:val="20"/>
        </w:rPr>
        <w:t xml:space="preserve"> 4</w:t>
      </w:r>
    </w:p>
    <w:p w:rsidR="00DC0345" w:rsidRPr="00100674" w:rsidRDefault="00B543A4" w:rsidP="00100674">
      <w:pPr>
        <w:spacing w:after="0" w:line="240" w:lineRule="auto"/>
        <w:rPr>
          <w:rFonts w:ascii="Times New Roman" w:eastAsia="Courier New" w:hAnsi="Times New Roman" w:cs="Times New Roman"/>
          <w:b/>
          <w:bCs/>
          <w:color w:val="000000"/>
          <w:sz w:val="20"/>
          <w:szCs w:val="20"/>
        </w:rPr>
      </w:pPr>
      <w:r w:rsidRPr="0078520A">
        <w:rPr>
          <w:rFonts w:ascii="Times New Roman" w:hAnsi="Times New Roman" w:cs="Times New Roman"/>
          <w:bCs/>
          <w:color w:val="000000"/>
          <w:sz w:val="20"/>
          <w:szCs w:val="20"/>
        </w:rPr>
        <w:t xml:space="preserve">к </w:t>
      </w:r>
      <w:r w:rsidRPr="0078520A">
        <w:rPr>
          <w:rFonts w:ascii="Times New Roman" w:hAnsi="Times New Roman" w:cs="Times New Roman"/>
          <w:color w:val="000000"/>
          <w:sz w:val="20"/>
          <w:szCs w:val="20"/>
        </w:rPr>
        <w:t>Типовой форме</w:t>
      </w:r>
      <w:r w:rsidRPr="0078520A">
        <w:rPr>
          <w:rFonts w:ascii="Times New Roman" w:hAnsi="Times New Roman" w:cs="Times New Roman"/>
          <w:bCs/>
          <w:color w:val="000000"/>
          <w:sz w:val="20"/>
          <w:szCs w:val="20"/>
        </w:rPr>
        <w:t xml:space="preserve"> соглашения (договора)</w:t>
      </w:r>
      <w:r w:rsidR="00100674" w:rsidRPr="00100674">
        <w:rPr>
          <w:rFonts w:ascii="Times New Roman" w:eastAsia="Courier New" w:hAnsi="Times New Roman" w:cs="Times New Roman"/>
          <w:bCs/>
          <w:color w:val="000000"/>
          <w:sz w:val="20"/>
          <w:szCs w:val="20"/>
        </w:rPr>
        <w:t xml:space="preserve"> </w:t>
      </w:r>
      <w:r w:rsidR="00100674" w:rsidRPr="0078520A">
        <w:rPr>
          <w:rFonts w:ascii="Times New Roman" w:eastAsia="Courier New" w:hAnsi="Times New Roman" w:cs="Times New Roman"/>
          <w:bCs/>
          <w:color w:val="000000"/>
          <w:sz w:val="20"/>
          <w:szCs w:val="20"/>
        </w:rPr>
        <w:t xml:space="preserve">между </w:t>
      </w:r>
      <w:r w:rsidR="00100674" w:rsidRPr="0078520A">
        <w:rPr>
          <w:rFonts w:ascii="Times New Roman" w:eastAsia="Times New Roman CYR" w:hAnsi="Times New Roman" w:cs="Times New Roman"/>
          <w:color w:val="000000"/>
          <w:sz w:val="20"/>
          <w:szCs w:val="20"/>
        </w:rPr>
        <w:t>администрацией сельского  поселения</w:t>
      </w:r>
      <w:r w:rsidR="00100674">
        <w:rPr>
          <w:rFonts w:ascii="Times New Roman" w:eastAsia="Times New Roman CYR" w:hAnsi="Times New Roman" w:cs="Times New Roman"/>
          <w:color w:val="000000"/>
          <w:sz w:val="20"/>
          <w:szCs w:val="20"/>
        </w:rPr>
        <w:t xml:space="preserve"> «</w:t>
      </w:r>
      <w:r w:rsidR="00100674" w:rsidRPr="008F613F">
        <w:rPr>
          <w:rFonts w:ascii="Times New Roman" w:hAnsi="Times New Roman" w:cs="Times New Roman"/>
          <w:sz w:val="20"/>
          <w:szCs w:val="20"/>
        </w:rPr>
        <w:t>Село</w:t>
      </w:r>
      <w:r w:rsidR="00100674">
        <w:rPr>
          <w:rFonts w:ascii="Times New Roman" w:eastAsia="Courier New" w:hAnsi="Times New Roman" w:cs="Times New Roman"/>
          <w:b/>
          <w:bCs/>
          <w:color w:val="000000"/>
          <w:sz w:val="20"/>
          <w:szCs w:val="20"/>
        </w:rPr>
        <w:t xml:space="preserve"> </w:t>
      </w:r>
      <w:r w:rsidR="0003413C">
        <w:rPr>
          <w:rFonts w:ascii="Times New Roman" w:hAnsi="Times New Roman" w:cs="Times New Roman"/>
          <w:sz w:val="20"/>
          <w:szCs w:val="20"/>
        </w:rPr>
        <w:t>Чернышено</w:t>
      </w:r>
      <w:r w:rsidR="00A867C6">
        <w:rPr>
          <w:rFonts w:ascii="Times New Roman" w:eastAsia="Times New Roman CYR" w:hAnsi="Times New Roman" w:cs="Times New Roman"/>
          <w:color w:val="000000"/>
          <w:sz w:val="20"/>
          <w:szCs w:val="20"/>
        </w:rPr>
        <w:t>»</w:t>
      </w:r>
      <w:r w:rsidR="008F613F">
        <w:rPr>
          <w:rFonts w:ascii="Times New Roman" w:eastAsia="Times New Roman CYR" w:hAnsi="Times New Roman" w:cs="Times New Roman"/>
          <w:color w:val="000000"/>
          <w:sz w:val="20"/>
          <w:szCs w:val="20"/>
        </w:rPr>
        <w:t xml:space="preserve"> </w:t>
      </w:r>
      <w:r w:rsidRPr="0078520A">
        <w:rPr>
          <w:rFonts w:ascii="Times New Roman" w:eastAsia="Courier New" w:hAnsi="Times New Roman" w:cs="Times New Roman"/>
          <w:bCs/>
          <w:color w:val="000000"/>
          <w:sz w:val="20"/>
          <w:szCs w:val="20"/>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0B2636" w:rsidRDefault="00B543A4" w:rsidP="00C2234C">
      <w:pPr>
        <w:spacing w:after="0"/>
        <w:ind w:left="4536"/>
        <w:jc w:val="right"/>
        <w:rPr>
          <w:rFonts w:ascii="Times New Roman" w:hAnsi="Times New Roman" w:cs="Times New Roman"/>
          <w:bCs/>
          <w:color w:val="26282F"/>
          <w:sz w:val="24"/>
          <w:szCs w:val="24"/>
        </w:rPr>
      </w:pPr>
      <w:r w:rsidRPr="000B2636">
        <w:rPr>
          <w:rFonts w:ascii="Times New Roman" w:hAnsi="Times New Roman" w:cs="Times New Roman"/>
          <w:bCs/>
          <w:color w:val="26282F"/>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color w:val="26282F"/>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color w:val="26282F"/>
          <w:sz w:val="24"/>
          <w:szCs w:val="24"/>
        </w:rPr>
        <w:t xml:space="preserve"> № _ от "_" ___ 20_ г.</w:t>
      </w:r>
    </w:p>
    <w:p w:rsidR="00B543A4" w:rsidRPr="000B2636" w:rsidRDefault="00B543A4" w:rsidP="00100674">
      <w:pPr>
        <w:spacing w:before="108" w:after="0"/>
        <w:jc w:val="center"/>
        <w:rPr>
          <w:rFonts w:ascii="Times New Roman" w:hAnsi="Times New Roman" w:cs="Times New Roman"/>
          <w:sz w:val="24"/>
          <w:szCs w:val="24"/>
        </w:rPr>
      </w:pPr>
      <w:r w:rsidRPr="000B2636">
        <w:rPr>
          <w:rFonts w:ascii="Times New Roman" w:hAnsi="Times New Roman" w:cs="Times New Roman"/>
          <w:b/>
          <w:bCs/>
          <w:sz w:val="24"/>
          <w:szCs w:val="24"/>
        </w:rPr>
        <w:t xml:space="preserve">Отчет </w:t>
      </w:r>
      <w:hyperlink r:id="rId35" w:anchor="sub_2971"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br/>
        <w:t>о достижении значений показателей результативности по состоянию на __ _________ 20__ года</w:t>
      </w:r>
    </w:p>
    <w:p w:rsidR="00B543A4" w:rsidRPr="000B2636" w:rsidRDefault="00B543A4" w:rsidP="00100674">
      <w:pPr>
        <w:spacing w:after="100" w:afterAutospacing="1"/>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w:t>
      </w:r>
    </w:p>
    <w:p w:rsidR="00B543A4" w:rsidRPr="000B2636" w:rsidRDefault="00B543A4" w:rsidP="00100674">
      <w:pPr>
        <w:spacing w:after="0"/>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_______________________</w:t>
      </w:r>
    </w:p>
    <w:tbl>
      <w:tblPr>
        <w:tblW w:w="9997" w:type="dxa"/>
        <w:tblInd w:w="108" w:type="dxa"/>
        <w:tblLayout w:type="fixed"/>
        <w:tblLook w:val="0000"/>
      </w:tblPr>
      <w:tblGrid>
        <w:gridCol w:w="510"/>
        <w:gridCol w:w="1679"/>
        <w:gridCol w:w="1546"/>
        <w:gridCol w:w="907"/>
        <w:gridCol w:w="800"/>
        <w:gridCol w:w="992"/>
        <w:gridCol w:w="1418"/>
        <w:gridCol w:w="1134"/>
        <w:gridCol w:w="1011"/>
      </w:tblGrid>
      <w:tr w:rsidR="00B543A4" w:rsidRPr="000B2636" w:rsidTr="00DC0345">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N п/п</w:t>
            </w:r>
          </w:p>
        </w:tc>
        <w:tc>
          <w:tcPr>
            <w:tcW w:w="167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36" w:anchor="sub_2972" w:history="1">
              <w:r w:rsidRPr="000B2636">
                <w:rPr>
                  <w:rStyle w:val="a5"/>
                  <w:rFonts w:ascii="Times New Roman" w:hAnsi="Times New Roman" w:cs="Times New Roman"/>
                  <w:color w:val="auto"/>
                  <w:sz w:val="24"/>
                  <w:szCs w:val="24"/>
                  <w:u w:val="none"/>
                </w:rPr>
                <w:t>&lt;2&gt;</w:t>
              </w:r>
            </w:hyperlink>
          </w:p>
        </w:tc>
        <w:tc>
          <w:tcPr>
            <w:tcW w:w="1546"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37" w:anchor="sub_2973" w:history="1">
              <w:r w:rsidRPr="000B2636">
                <w:rPr>
                  <w:rStyle w:val="a5"/>
                  <w:rFonts w:ascii="Times New Roman" w:hAnsi="Times New Roman" w:cs="Times New Roman"/>
                  <w:color w:val="auto"/>
                  <w:sz w:val="24"/>
                  <w:szCs w:val="24"/>
                  <w:u w:val="none"/>
                </w:rPr>
                <w:t>&lt;3&gt;</w:t>
              </w:r>
            </w:hyperlink>
          </w:p>
        </w:tc>
        <w:tc>
          <w:tcPr>
            <w:tcW w:w="170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38" w:history="1">
              <w:r w:rsidRPr="000B2636">
                <w:rPr>
                  <w:rStyle w:val="a5"/>
                  <w:rFonts w:ascii="Times New Roman" w:hAnsi="Times New Roman" w:cs="Times New Roman"/>
                  <w:color w:val="auto"/>
                  <w:sz w:val="24"/>
                  <w:szCs w:val="24"/>
                  <w:u w:val="none"/>
                </w:rPr>
                <w:t>ОКЕИ</w:t>
              </w:r>
            </w:hyperlink>
          </w:p>
        </w:tc>
        <w:tc>
          <w:tcPr>
            <w:tcW w:w="992"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w:t>
            </w:r>
            <w:hyperlink r:id="rId39" w:anchor="sub_2974" w:history="1">
              <w:r w:rsidRPr="000B2636">
                <w:rPr>
                  <w:rStyle w:val="a5"/>
                  <w:rFonts w:ascii="Times New Roman" w:hAnsi="Times New Roman" w:cs="Times New Roman"/>
                  <w:color w:val="auto"/>
                  <w:sz w:val="24"/>
                  <w:szCs w:val="24"/>
                  <w:u w:val="none"/>
                </w:rPr>
                <w:t>&lt;4&gt;</w:t>
              </w:r>
            </w:hyperlink>
          </w:p>
        </w:tc>
        <w:tc>
          <w:tcPr>
            <w:tcW w:w="1418"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Процент выполнения плана</w:t>
            </w:r>
          </w:p>
        </w:tc>
        <w:tc>
          <w:tcPr>
            <w:tcW w:w="1011"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Причина отклонения</w:t>
            </w:r>
          </w:p>
        </w:tc>
      </w:tr>
      <w:tr w:rsidR="00B543A4" w:rsidRPr="000B2636" w:rsidTr="00DC0345">
        <w:tc>
          <w:tcPr>
            <w:tcW w:w="51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992"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bookmarkStart w:id="61" w:name="sub_3067"/>
            <w:r w:rsidRPr="000B2636">
              <w:rPr>
                <w:rFonts w:ascii="Times New Roman" w:hAnsi="Times New Roman" w:cs="Times New Roman"/>
                <w:sz w:val="24"/>
                <w:szCs w:val="24"/>
              </w:rPr>
              <w:t>7</w:t>
            </w:r>
            <w:bookmarkEnd w:id="61"/>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100674" w:rsidRDefault="00B543A4" w:rsidP="00100674">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лицо)_____________ _________ ___________________</w:t>
      </w:r>
    </w:p>
    <w:p w:rsidR="00B543A4" w:rsidRPr="00100674" w:rsidRDefault="00100674" w:rsidP="00100674">
      <w:pPr>
        <w:spacing w:after="0" w:line="240" w:lineRule="auto"/>
        <w:rPr>
          <w:rFonts w:ascii="Times New Roman" w:hAnsi="Times New Roman" w:cs="Times New Roman"/>
          <w:sz w:val="24"/>
          <w:szCs w:val="24"/>
        </w:rPr>
      </w:pPr>
      <w:r>
        <w:rPr>
          <w:rFonts w:ascii="Times New Roman" w:eastAsia="Courier New" w:hAnsi="Times New Roman" w:cs="Times New Roman"/>
          <w:sz w:val="24"/>
          <w:szCs w:val="24"/>
        </w:rPr>
        <w:t xml:space="preserve">                                                  </w:t>
      </w:r>
      <w:r w:rsidR="00B543A4" w:rsidRPr="000B2636">
        <w:rPr>
          <w:rFonts w:ascii="Times New Roman" w:eastAsia="Courier New" w:hAnsi="Times New Roman" w:cs="Times New Roman"/>
          <w:sz w:val="24"/>
          <w:szCs w:val="24"/>
        </w:rPr>
        <w:t>(должность)   (подпись) (расшифровка подписи)</w:t>
      </w:r>
      <w:r>
        <w:rPr>
          <w:rFonts w:ascii="Times New Roman" w:hAnsi="Times New Roman" w:cs="Times New Roman"/>
          <w:sz w:val="24"/>
          <w:szCs w:val="24"/>
        </w:rPr>
        <w:t xml:space="preserve">   </w:t>
      </w:r>
      <w:r w:rsidR="00B543A4" w:rsidRPr="000B2636">
        <w:rPr>
          <w:rFonts w:ascii="Times New Roman" w:hAnsi="Times New Roman" w:cs="Times New Roman"/>
          <w:color w:val="000000"/>
          <w:sz w:val="24"/>
          <w:szCs w:val="24"/>
        </w:rPr>
        <w:t xml:space="preserve">М.П. </w:t>
      </w:r>
      <w:hyperlink r:id="rId40" w:anchor="sub_2975" w:history="1">
        <w:r w:rsidR="00B543A4" w:rsidRPr="000B2636">
          <w:rPr>
            <w:rStyle w:val="a5"/>
            <w:rFonts w:ascii="Times New Roman" w:hAnsi="Times New Roman" w:cs="Times New Roman"/>
            <w:color w:val="000000"/>
            <w:sz w:val="24"/>
            <w:szCs w:val="24"/>
            <w:u w:val="none"/>
          </w:rPr>
          <w:t>&lt;5&gt;</w:t>
        </w:r>
      </w:hyperlink>
    </w:p>
    <w:p w:rsidR="00B543A4" w:rsidRPr="00100674" w:rsidRDefault="00B543A4" w:rsidP="00100674">
      <w:pPr>
        <w:spacing w:after="0"/>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Исполнитель_____________ _______________ ____________</w:t>
      </w:r>
    </w:p>
    <w:p w:rsidR="00B543A4" w:rsidRPr="000B2636" w:rsidRDefault="00B543A4" w:rsidP="00DC0345">
      <w:pPr>
        <w:spacing w:after="0" w:line="240" w:lineRule="auto"/>
        <w:rPr>
          <w:rFonts w:ascii="Times New Roman" w:hAnsi="Times New Roman" w:cs="Times New Roman"/>
          <w:color w:val="000000"/>
          <w:sz w:val="24"/>
          <w:szCs w:val="24"/>
        </w:rPr>
      </w:pPr>
      <w:r w:rsidRPr="000B2636">
        <w:rPr>
          <w:rFonts w:ascii="Times New Roman" w:eastAsia="Courier New" w:hAnsi="Times New Roman" w:cs="Times New Roman"/>
          <w:color w:val="000000"/>
          <w:sz w:val="24"/>
          <w:szCs w:val="24"/>
        </w:rPr>
        <w:t xml:space="preserve">       (должность)       (ФИО)         (телефон)</w:t>
      </w:r>
    </w:p>
    <w:p w:rsidR="00B543A4" w:rsidRPr="000B2636" w:rsidRDefault="00B543A4" w:rsidP="00100674">
      <w:pPr>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"__" ___________ 20__ г.</w:t>
      </w:r>
    </w:p>
    <w:p w:rsidR="00B543A4" w:rsidRPr="000B2636" w:rsidRDefault="00B543A4" w:rsidP="00C2234C">
      <w:pPr>
        <w:spacing w:after="0"/>
        <w:ind w:firstLine="720"/>
        <w:jc w:val="both"/>
        <w:rPr>
          <w:rFonts w:ascii="Times New Roman" w:hAnsi="Times New Roman" w:cs="Times New Roman"/>
          <w:b/>
          <w:bCs/>
          <w:color w:val="000000"/>
          <w:sz w:val="24"/>
          <w:szCs w:val="24"/>
        </w:rPr>
      </w:pPr>
      <w:bookmarkStart w:id="62" w:name="sub_2971"/>
      <w:r w:rsidRPr="000B2636">
        <w:rPr>
          <w:rFonts w:ascii="Times New Roman" w:hAnsi="Times New Roman" w:cs="Times New Roman"/>
          <w:b/>
          <w:bCs/>
          <w:color w:val="000000"/>
          <w:sz w:val="24"/>
          <w:szCs w:val="24"/>
        </w:rPr>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u w:val="none"/>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C2234C">
      <w:pPr>
        <w:spacing w:after="0"/>
        <w:ind w:firstLine="720"/>
        <w:jc w:val="both"/>
        <w:rPr>
          <w:rFonts w:ascii="Times New Roman" w:hAnsi="Times New Roman" w:cs="Times New Roman"/>
          <w:b/>
          <w:bCs/>
          <w:color w:val="000000"/>
          <w:sz w:val="24"/>
          <w:szCs w:val="24"/>
        </w:rPr>
      </w:pPr>
      <w:bookmarkStart w:id="63" w:name="sub_2972"/>
      <w:bookmarkEnd w:id="62"/>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000000"/>
          <w:sz w:val="24"/>
          <w:szCs w:val="24"/>
          <w:u w:val="none"/>
        </w:rPr>
        <w:t xml:space="preserve">графе 2 приложения </w:t>
      </w:r>
      <w:r w:rsidR="0078520A">
        <w:rPr>
          <w:rStyle w:val="a5"/>
          <w:rFonts w:ascii="Times New Roman" w:hAnsi="Times New Roman" w:cs="Times New Roman"/>
          <w:color w:val="000000"/>
          <w:sz w:val="24"/>
          <w:szCs w:val="24"/>
          <w:u w:val="none"/>
        </w:rPr>
        <w:t>№</w:t>
      </w:r>
      <w:r w:rsidRPr="000B2636">
        <w:rPr>
          <w:rStyle w:val="a5"/>
          <w:rFonts w:ascii="Times New Roman" w:hAnsi="Times New Roman" w:cs="Times New Roman"/>
          <w:color w:val="000000"/>
          <w:sz w:val="24"/>
          <w:szCs w:val="24"/>
          <w:u w:val="none"/>
        </w:rPr>
        <w:t>2</w:t>
      </w:r>
      <w:r w:rsidRPr="000B2636">
        <w:rPr>
          <w:rFonts w:ascii="Times New Roman" w:hAnsi="Times New Roman" w:cs="Times New Roman"/>
          <w:color w:val="000000"/>
          <w:sz w:val="24"/>
          <w:szCs w:val="24"/>
        </w:rPr>
        <w:t xml:space="preserve"> к соглашению.</w:t>
      </w:r>
    </w:p>
    <w:p w:rsidR="00100674" w:rsidRDefault="00B543A4" w:rsidP="00100674">
      <w:pPr>
        <w:spacing w:after="0"/>
        <w:ind w:firstLine="720"/>
        <w:jc w:val="both"/>
        <w:rPr>
          <w:rFonts w:ascii="Times New Roman" w:hAnsi="Times New Roman" w:cs="Times New Roman"/>
          <w:b/>
          <w:bCs/>
          <w:color w:val="000000"/>
          <w:sz w:val="24"/>
          <w:szCs w:val="24"/>
        </w:rPr>
      </w:pPr>
      <w:bookmarkStart w:id="64" w:name="sub_2973"/>
      <w:bookmarkEnd w:id="63"/>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000000"/>
          <w:sz w:val="24"/>
          <w:szCs w:val="24"/>
          <w:u w:val="none"/>
        </w:rPr>
        <w:t>подпункте 1.1.2</w:t>
      </w:r>
      <w:r w:rsidRPr="000B2636">
        <w:rPr>
          <w:rFonts w:ascii="Times New Roman" w:hAnsi="Times New Roman" w:cs="Times New Roman"/>
          <w:color w:val="000000"/>
          <w:sz w:val="24"/>
          <w:szCs w:val="24"/>
        </w:rPr>
        <w:t xml:space="preserve"> соглашения конкретных проектов (мероприятий).</w:t>
      </w:r>
      <w:bookmarkStart w:id="65" w:name="sub_2974"/>
      <w:bookmarkEnd w:id="64"/>
    </w:p>
    <w:p w:rsidR="00B543A4" w:rsidRPr="000B2636" w:rsidRDefault="00B543A4" w:rsidP="00100674">
      <w:pPr>
        <w:spacing w:after="0"/>
        <w:ind w:firstLine="720"/>
        <w:jc w:val="both"/>
        <w:rPr>
          <w:rFonts w:ascii="Times New Roman" w:hAnsi="Times New Roman" w:cs="Times New Roman"/>
          <w:b/>
          <w:bCs/>
          <w:color w:val="000000"/>
          <w:sz w:val="24"/>
          <w:szCs w:val="24"/>
        </w:rPr>
      </w:pPr>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000000"/>
          <w:sz w:val="24"/>
          <w:szCs w:val="24"/>
          <w:u w:val="none"/>
        </w:rPr>
        <w:t xml:space="preserve">графе 6 приложения </w:t>
      </w:r>
      <w:r w:rsidR="0078520A">
        <w:rPr>
          <w:rStyle w:val="a5"/>
          <w:rFonts w:ascii="Times New Roman" w:hAnsi="Times New Roman" w:cs="Times New Roman"/>
          <w:color w:val="000000"/>
          <w:sz w:val="24"/>
          <w:szCs w:val="24"/>
          <w:u w:val="none"/>
        </w:rPr>
        <w:t>№</w:t>
      </w:r>
      <w:r w:rsidRPr="000B2636">
        <w:rPr>
          <w:rStyle w:val="a5"/>
          <w:rFonts w:ascii="Times New Roman" w:hAnsi="Times New Roman" w:cs="Times New Roman"/>
          <w:color w:val="000000"/>
          <w:sz w:val="24"/>
          <w:szCs w:val="24"/>
          <w:u w:val="none"/>
        </w:rPr>
        <w:t>2</w:t>
      </w:r>
      <w:r w:rsidRPr="000B2636">
        <w:rPr>
          <w:rFonts w:ascii="Times New Roman" w:hAnsi="Times New Roman" w:cs="Times New Roman"/>
          <w:color w:val="000000"/>
          <w:sz w:val="24"/>
          <w:szCs w:val="24"/>
        </w:rPr>
        <w:t xml:space="preserve"> к соглашению.</w:t>
      </w:r>
    </w:p>
    <w:bookmarkEnd w:id="65"/>
    <w:p w:rsidR="00B543A4" w:rsidRPr="000B2636" w:rsidRDefault="00B543A4" w:rsidP="00B543A4">
      <w:pPr>
        <w:spacing w:line="200" w:lineRule="atLeast"/>
        <w:ind w:firstLine="720"/>
        <w:jc w:val="both"/>
        <w:rPr>
          <w:rFonts w:ascii="Times New Roman" w:hAnsi="Times New Roman" w:cs="Times New Roman"/>
          <w:sz w:val="24"/>
          <w:szCs w:val="24"/>
        </w:rPr>
      </w:pPr>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p w:rsidR="009E2F15" w:rsidRPr="000B2636" w:rsidRDefault="009E2F15">
      <w:pPr>
        <w:rPr>
          <w:rFonts w:ascii="Times New Roman" w:hAnsi="Times New Roman" w:cs="Times New Roman"/>
          <w:sz w:val="24"/>
          <w:szCs w:val="24"/>
        </w:rPr>
      </w:pPr>
    </w:p>
    <w:sectPr w:rsidR="009E2F15" w:rsidRPr="000B2636" w:rsidSect="00100674">
      <w:headerReference w:type="even" r:id="rId41"/>
      <w:headerReference w:type="default" r:id="rId42"/>
      <w:footerReference w:type="even" r:id="rId43"/>
      <w:footerReference w:type="default" r:id="rId44"/>
      <w:headerReference w:type="first" r:id="rId45"/>
      <w:footerReference w:type="first" r:id="rId46"/>
      <w:pgSz w:w="11906" w:h="16800"/>
      <w:pgMar w:top="397" w:right="851" w:bottom="397"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6C9" w:rsidRDefault="001C76C9" w:rsidP="00094125">
      <w:pPr>
        <w:spacing w:after="0" w:line="240" w:lineRule="auto"/>
      </w:pPr>
      <w:r>
        <w:separator/>
      </w:r>
    </w:p>
  </w:endnote>
  <w:endnote w:type="continuationSeparator" w:id="1">
    <w:p w:rsidR="001C76C9" w:rsidRDefault="001C76C9" w:rsidP="0009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ConsPlusNormal"/>
      <w:spacing w:line="200" w:lineRule="atLeast"/>
      <w:jc w:val="center"/>
      <w:rPr>
        <w:rFonts w:ascii="Times New Roman" w:hAnsi="Times New Roman" w:cs="Times New Roman"/>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6C9" w:rsidRDefault="001C76C9" w:rsidP="00094125">
      <w:pPr>
        <w:spacing w:after="0" w:line="240" w:lineRule="auto"/>
      </w:pPr>
      <w:r>
        <w:separator/>
      </w:r>
    </w:p>
  </w:footnote>
  <w:footnote w:type="continuationSeparator" w:id="1">
    <w:p w:rsidR="001C76C9" w:rsidRDefault="001C76C9" w:rsidP="0009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ac"/>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aps w:val="0"/>
        <w:smallCaps w:val="0"/>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43A4"/>
    <w:rsid w:val="0003413C"/>
    <w:rsid w:val="00094125"/>
    <w:rsid w:val="000B2636"/>
    <w:rsid w:val="00100674"/>
    <w:rsid w:val="00143F28"/>
    <w:rsid w:val="001A4B23"/>
    <w:rsid w:val="001C76C9"/>
    <w:rsid w:val="001D5E30"/>
    <w:rsid w:val="001F047E"/>
    <w:rsid w:val="00215738"/>
    <w:rsid w:val="00267B0B"/>
    <w:rsid w:val="002B5784"/>
    <w:rsid w:val="002C42F9"/>
    <w:rsid w:val="002F214F"/>
    <w:rsid w:val="00301BCB"/>
    <w:rsid w:val="00365312"/>
    <w:rsid w:val="003749AB"/>
    <w:rsid w:val="00381864"/>
    <w:rsid w:val="003935BA"/>
    <w:rsid w:val="003C685D"/>
    <w:rsid w:val="004069A7"/>
    <w:rsid w:val="00467EC0"/>
    <w:rsid w:val="004714E4"/>
    <w:rsid w:val="00482282"/>
    <w:rsid w:val="00483D7E"/>
    <w:rsid w:val="004A54FD"/>
    <w:rsid w:val="00506D75"/>
    <w:rsid w:val="00515137"/>
    <w:rsid w:val="00522946"/>
    <w:rsid w:val="005A5680"/>
    <w:rsid w:val="005C7D2F"/>
    <w:rsid w:val="005E1F79"/>
    <w:rsid w:val="00662D16"/>
    <w:rsid w:val="00690DD5"/>
    <w:rsid w:val="006A195E"/>
    <w:rsid w:val="006C5E79"/>
    <w:rsid w:val="00707AC2"/>
    <w:rsid w:val="00734913"/>
    <w:rsid w:val="0078520A"/>
    <w:rsid w:val="007A7D36"/>
    <w:rsid w:val="0081273E"/>
    <w:rsid w:val="008A00A7"/>
    <w:rsid w:val="008F613F"/>
    <w:rsid w:val="009205F2"/>
    <w:rsid w:val="00953049"/>
    <w:rsid w:val="00955358"/>
    <w:rsid w:val="00965B22"/>
    <w:rsid w:val="009E2F15"/>
    <w:rsid w:val="00A0623E"/>
    <w:rsid w:val="00A0745A"/>
    <w:rsid w:val="00A20D0B"/>
    <w:rsid w:val="00A225E5"/>
    <w:rsid w:val="00A82308"/>
    <w:rsid w:val="00A867C6"/>
    <w:rsid w:val="00B01ACF"/>
    <w:rsid w:val="00B1709D"/>
    <w:rsid w:val="00B35360"/>
    <w:rsid w:val="00B543A4"/>
    <w:rsid w:val="00B666EE"/>
    <w:rsid w:val="00BD3ED6"/>
    <w:rsid w:val="00C11FF4"/>
    <w:rsid w:val="00C1360B"/>
    <w:rsid w:val="00C2234C"/>
    <w:rsid w:val="00C711FE"/>
    <w:rsid w:val="00CC3119"/>
    <w:rsid w:val="00CC568B"/>
    <w:rsid w:val="00CF1AAC"/>
    <w:rsid w:val="00D20E57"/>
    <w:rsid w:val="00D223BA"/>
    <w:rsid w:val="00D34EF7"/>
    <w:rsid w:val="00D4309B"/>
    <w:rsid w:val="00DA03B5"/>
    <w:rsid w:val="00DC0345"/>
    <w:rsid w:val="00E04921"/>
    <w:rsid w:val="00E07CF6"/>
    <w:rsid w:val="00E24F88"/>
    <w:rsid w:val="00E3180A"/>
    <w:rsid w:val="00E3589B"/>
    <w:rsid w:val="00EC2627"/>
    <w:rsid w:val="00EC3BD0"/>
    <w:rsid w:val="00ED35D1"/>
    <w:rsid w:val="00F15C60"/>
    <w:rsid w:val="00FE0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5"/>
  </w:style>
  <w:style w:type="paragraph" w:styleId="1">
    <w:name w:val="heading 1"/>
    <w:aliases w:val="Раздел Договора,H1,&quot;Алмаз&quot;"/>
    <w:basedOn w:val="a"/>
    <w:next w:val="a"/>
    <w:link w:val="10"/>
    <w:qFormat/>
    <w:rsid w:val="000B263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B543A4"/>
  </w:style>
  <w:style w:type="character" w:customStyle="1" w:styleId="WW8Num4z7">
    <w:name w:val="WW8Num4z7"/>
    <w:rsid w:val="00B543A4"/>
  </w:style>
  <w:style w:type="character" w:customStyle="1" w:styleId="WW8Num6z1">
    <w:name w:val="WW8Num6z1"/>
    <w:rsid w:val="00B543A4"/>
  </w:style>
  <w:style w:type="character" w:customStyle="1" w:styleId="WW8Num7z5">
    <w:name w:val="WW8Num7z5"/>
    <w:rsid w:val="00B543A4"/>
  </w:style>
  <w:style w:type="character" w:customStyle="1" w:styleId="WW8Num5z5">
    <w:name w:val="WW8Num5z5"/>
    <w:rsid w:val="00B543A4"/>
  </w:style>
  <w:style w:type="character" w:customStyle="1" w:styleId="WW8Num2z0">
    <w:name w:val="WW8Num2z0"/>
    <w:rsid w:val="00B543A4"/>
  </w:style>
  <w:style w:type="character" w:customStyle="1" w:styleId="WW8Num5z2">
    <w:name w:val="WW8Num5z2"/>
    <w:rsid w:val="00B543A4"/>
  </w:style>
  <w:style w:type="character" w:customStyle="1" w:styleId="WW8Num7z8">
    <w:name w:val="WW8Num7z8"/>
    <w:rsid w:val="00B543A4"/>
  </w:style>
  <w:style w:type="character" w:styleId="a4">
    <w:name w:val="Strong"/>
    <w:uiPriority w:val="22"/>
    <w:qFormat/>
    <w:rsid w:val="00B543A4"/>
    <w:rPr>
      <w:b/>
      <w:bCs/>
    </w:rPr>
  </w:style>
  <w:style w:type="character" w:styleId="a5">
    <w:name w:val="Hyperlink"/>
    <w:rsid w:val="00B543A4"/>
    <w:rPr>
      <w:color w:val="000080"/>
      <w:u w:val="single"/>
    </w:rPr>
  </w:style>
  <w:style w:type="character" w:customStyle="1" w:styleId="WW8Num1z6">
    <w:name w:val="WW8Num1z6"/>
    <w:rsid w:val="00B543A4"/>
  </w:style>
  <w:style w:type="character" w:customStyle="1" w:styleId="WW8Num3z5">
    <w:name w:val="WW8Num3z5"/>
    <w:rsid w:val="00B543A4"/>
  </w:style>
  <w:style w:type="character" w:customStyle="1" w:styleId="WW8Num3z4">
    <w:name w:val="WW8Num3z4"/>
    <w:rsid w:val="00B543A4"/>
  </w:style>
  <w:style w:type="character" w:customStyle="1" w:styleId="WW8Num6z7">
    <w:name w:val="WW8Num6z7"/>
    <w:rsid w:val="00B543A4"/>
  </w:style>
  <w:style w:type="character" w:customStyle="1" w:styleId="WW8Num4z3">
    <w:name w:val="WW8Num4z3"/>
    <w:rsid w:val="00B543A4"/>
  </w:style>
  <w:style w:type="character" w:customStyle="1" w:styleId="WW8Num2z7">
    <w:name w:val="WW8Num2z7"/>
    <w:rsid w:val="00B543A4"/>
  </w:style>
  <w:style w:type="character" w:styleId="a6">
    <w:name w:val="Emphasis"/>
    <w:basedOn w:val="a0"/>
    <w:uiPriority w:val="20"/>
    <w:qFormat/>
    <w:rsid w:val="00B543A4"/>
    <w:rPr>
      <w:i/>
      <w:iCs/>
    </w:rPr>
  </w:style>
  <w:style w:type="character" w:customStyle="1" w:styleId="WW8Num1z3">
    <w:name w:val="WW8Num1z3"/>
    <w:rsid w:val="00B543A4"/>
  </w:style>
  <w:style w:type="character" w:customStyle="1" w:styleId="WW8Num3z8">
    <w:name w:val="WW8Num3z8"/>
    <w:rsid w:val="00B543A4"/>
  </w:style>
  <w:style w:type="character" w:customStyle="1" w:styleId="WW8Num7z0">
    <w:name w:val="WW8Num7z0"/>
    <w:rsid w:val="00B543A4"/>
  </w:style>
  <w:style w:type="character" w:customStyle="1" w:styleId="WW8Num4z4">
    <w:name w:val="WW8Num4z4"/>
    <w:rsid w:val="00B543A4"/>
  </w:style>
  <w:style w:type="character" w:customStyle="1" w:styleId="WW8Num2z8">
    <w:name w:val="WW8Num2z8"/>
    <w:rsid w:val="00B543A4"/>
  </w:style>
  <w:style w:type="character" w:customStyle="1" w:styleId="WW8Num1z2">
    <w:name w:val="WW8Num1z2"/>
    <w:rsid w:val="00B543A4"/>
  </w:style>
  <w:style w:type="character" w:customStyle="1" w:styleId="a7">
    <w:name w:val="Нижний колонтитул Знак"/>
    <w:basedOn w:val="11"/>
    <w:rsid w:val="00B543A4"/>
    <w:rPr>
      <w:sz w:val="24"/>
      <w:szCs w:val="24"/>
    </w:rPr>
  </w:style>
  <w:style w:type="character" w:customStyle="1" w:styleId="WW8Num1z0">
    <w:name w:val="WW8Num1z0"/>
    <w:rsid w:val="00B543A4"/>
  </w:style>
  <w:style w:type="character" w:customStyle="1" w:styleId="WW8Num6z0">
    <w:name w:val="WW8Num6z0"/>
    <w:rsid w:val="00B543A4"/>
  </w:style>
  <w:style w:type="character" w:customStyle="1" w:styleId="WW8Num5z8">
    <w:name w:val="WW8Num5z8"/>
    <w:rsid w:val="00B543A4"/>
  </w:style>
  <w:style w:type="character" w:customStyle="1" w:styleId="WW8Num6z2">
    <w:name w:val="WW8Num6z2"/>
    <w:rsid w:val="00B543A4"/>
  </w:style>
  <w:style w:type="character" w:customStyle="1" w:styleId="WW8Num5z4">
    <w:name w:val="WW8Num5z4"/>
    <w:rsid w:val="00B543A4"/>
  </w:style>
  <w:style w:type="character" w:customStyle="1" w:styleId="WW8Num5z0">
    <w:name w:val="WW8Num5z0"/>
    <w:rsid w:val="00B543A4"/>
  </w:style>
  <w:style w:type="character" w:customStyle="1" w:styleId="WW8Num5z1">
    <w:name w:val="WW8Num5z1"/>
    <w:rsid w:val="00B543A4"/>
    <w:rPr>
      <w:rFonts w:cs="Times New Roman"/>
      <w:caps w:val="0"/>
      <w:smallCaps w:val="0"/>
    </w:rPr>
  </w:style>
  <w:style w:type="character" w:customStyle="1" w:styleId="WW8Num7z4">
    <w:name w:val="WW8Num7z4"/>
    <w:rsid w:val="00B543A4"/>
  </w:style>
  <w:style w:type="character" w:customStyle="1" w:styleId="WW8Num1z7">
    <w:name w:val="WW8Num1z7"/>
    <w:rsid w:val="00B543A4"/>
  </w:style>
  <w:style w:type="character" w:customStyle="1" w:styleId="WW8Num3z2">
    <w:name w:val="WW8Num3z2"/>
    <w:rsid w:val="00B543A4"/>
  </w:style>
  <w:style w:type="character" w:customStyle="1" w:styleId="WW8Num4z8">
    <w:name w:val="WW8Num4z8"/>
    <w:rsid w:val="00B543A4"/>
  </w:style>
  <w:style w:type="character" w:customStyle="1" w:styleId="WW8Num4z1">
    <w:name w:val="WW8Num4z1"/>
    <w:rsid w:val="00B543A4"/>
    <w:rPr>
      <w:rFonts w:cs="Times New Roman"/>
      <w:caps w:val="0"/>
      <w:smallCaps w:val="0"/>
    </w:rPr>
  </w:style>
  <w:style w:type="character" w:customStyle="1" w:styleId="WW8Num2z6">
    <w:name w:val="WW8Num2z6"/>
    <w:rsid w:val="00B543A4"/>
  </w:style>
  <w:style w:type="character" w:customStyle="1" w:styleId="WW8Num7z6">
    <w:name w:val="WW8Num7z6"/>
    <w:rsid w:val="00B543A4"/>
  </w:style>
  <w:style w:type="character" w:customStyle="1" w:styleId="WW8Num5z6">
    <w:name w:val="WW8Num5z6"/>
    <w:rsid w:val="00B543A4"/>
  </w:style>
  <w:style w:type="character" w:customStyle="1" w:styleId="a8">
    <w:name w:val="Маркеры списка"/>
    <w:rsid w:val="00B543A4"/>
    <w:rPr>
      <w:rFonts w:ascii="OpenSymbol" w:eastAsia="OpenSymbol" w:hAnsi="OpenSymbol" w:cs="OpenSymbol"/>
    </w:rPr>
  </w:style>
  <w:style w:type="character" w:customStyle="1" w:styleId="WW8Num4z0">
    <w:name w:val="WW8Num4z0"/>
    <w:rsid w:val="00B543A4"/>
  </w:style>
  <w:style w:type="character" w:customStyle="1" w:styleId="WW8Num1z4">
    <w:name w:val="WW8Num1z4"/>
    <w:rsid w:val="00B543A4"/>
  </w:style>
  <w:style w:type="character" w:customStyle="1" w:styleId="WW8Num1z1">
    <w:name w:val="WW8Num1z1"/>
    <w:rsid w:val="00B543A4"/>
    <w:rPr>
      <w:rFonts w:ascii="Times New Roman" w:hAnsi="Times New Roman" w:cs="Times New Roman"/>
      <w:caps w:val="0"/>
      <w:smallCaps w:val="0"/>
      <w:color w:val="000000"/>
      <w:sz w:val="28"/>
      <w:szCs w:val="28"/>
    </w:rPr>
  </w:style>
  <w:style w:type="character" w:customStyle="1" w:styleId="WW8Num6z3">
    <w:name w:val="WW8Num6z3"/>
    <w:rsid w:val="00B543A4"/>
  </w:style>
  <w:style w:type="character" w:customStyle="1" w:styleId="WW8Num3z6">
    <w:name w:val="WW8Num3z6"/>
    <w:rsid w:val="00B543A4"/>
  </w:style>
  <w:style w:type="character" w:customStyle="1" w:styleId="WW8Num4z6">
    <w:name w:val="WW8Num4z6"/>
    <w:rsid w:val="00B543A4"/>
  </w:style>
  <w:style w:type="character" w:customStyle="1" w:styleId="WW8Num1z8">
    <w:name w:val="WW8Num1z8"/>
    <w:rsid w:val="00B543A4"/>
  </w:style>
  <w:style w:type="character" w:customStyle="1" w:styleId="WW8Num7z7">
    <w:name w:val="WW8Num7z7"/>
    <w:rsid w:val="00B543A4"/>
  </w:style>
  <w:style w:type="character" w:customStyle="1" w:styleId="WW8Num5z7">
    <w:name w:val="WW8Num5z7"/>
    <w:rsid w:val="00B543A4"/>
  </w:style>
  <w:style w:type="character" w:customStyle="1" w:styleId="WW8Num5z3">
    <w:name w:val="WW8Num5z3"/>
    <w:rsid w:val="00B543A4"/>
  </w:style>
  <w:style w:type="character" w:customStyle="1" w:styleId="WW8Num6z4">
    <w:name w:val="WW8Num6z4"/>
    <w:rsid w:val="00B543A4"/>
  </w:style>
  <w:style w:type="character" w:customStyle="1" w:styleId="WW8Num3z3">
    <w:name w:val="WW8Num3z3"/>
    <w:rsid w:val="00B543A4"/>
  </w:style>
  <w:style w:type="character" w:customStyle="1" w:styleId="WW8Num6z6">
    <w:name w:val="WW8Num6z6"/>
    <w:rsid w:val="00B543A4"/>
  </w:style>
  <w:style w:type="character" w:customStyle="1" w:styleId="WW8Num3z1">
    <w:name w:val="WW8Num3z1"/>
    <w:rsid w:val="00B543A4"/>
  </w:style>
  <w:style w:type="character" w:customStyle="1" w:styleId="WW8Num1z5">
    <w:name w:val="WW8Num1z5"/>
    <w:rsid w:val="00B543A4"/>
  </w:style>
  <w:style w:type="character" w:customStyle="1" w:styleId="WW8Num4z2">
    <w:name w:val="WW8Num4z2"/>
    <w:rsid w:val="00B543A4"/>
  </w:style>
  <w:style w:type="character" w:customStyle="1" w:styleId="WW8Num7z3">
    <w:name w:val="WW8Num7z3"/>
    <w:rsid w:val="00B543A4"/>
  </w:style>
  <w:style w:type="character" w:customStyle="1" w:styleId="WW8Num2z3">
    <w:name w:val="WW8Num2z3"/>
    <w:rsid w:val="00B543A4"/>
  </w:style>
  <w:style w:type="character" w:customStyle="1" w:styleId="WW8Num3z7">
    <w:name w:val="WW8Num3z7"/>
    <w:rsid w:val="00B543A4"/>
  </w:style>
  <w:style w:type="character" w:customStyle="1" w:styleId="WW8Num4z5">
    <w:name w:val="WW8Num4z5"/>
    <w:rsid w:val="00B543A4"/>
  </w:style>
  <w:style w:type="character" w:customStyle="1" w:styleId="WW8Num3z0">
    <w:name w:val="WW8Num3z0"/>
    <w:rsid w:val="00B543A4"/>
  </w:style>
  <w:style w:type="character" w:customStyle="1" w:styleId="WW8Num2z1">
    <w:name w:val="WW8Num2z1"/>
    <w:rsid w:val="00B543A4"/>
    <w:rPr>
      <w:caps w:val="0"/>
      <w:smallCaps w:val="0"/>
    </w:rPr>
  </w:style>
  <w:style w:type="character" w:customStyle="1" w:styleId="WW8Num2z2">
    <w:name w:val="WW8Num2z2"/>
    <w:rsid w:val="00B543A4"/>
  </w:style>
  <w:style w:type="character" w:customStyle="1" w:styleId="WW8Num2z5">
    <w:name w:val="WW8Num2z5"/>
    <w:rsid w:val="00B543A4"/>
  </w:style>
  <w:style w:type="character" w:customStyle="1" w:styleId="WW8Num2z4">
    <w:name w:val="WW8Num2z4"/>
    <w:rsid w:val="00B543A4"/>
  </w:style>
  <w:style w:type="character" w:customStyle="1" w:styleId="WW8Num6z5">
    <w:name w:val="WW8Num6z5"/>
    <w:rsid w:val="00B543A4"/>
  </w:style>
  <w:style w:type="character" w:customStyle="1" w:styleId="WW8Num7z2">
    <w:name w:val="WW8Num7z2"/>
    <w:rsid w:val="00B543A4"/>
  </w:style>
  <w:style w:type="character" w:customStyle="1" w:styleId="WW8Num6z8">
    <w:name w:val="WW8Num6z8"/>
    <w:rsid w:val="00B543A4"/>
  </w:style>
  <w:style w:type="character" w:customStyle="1" w:styleId="WW8Num7z1">
    <w:name w:val="WW8Num7z1"/>
    <w:rsid w:val="00B543A4"/>
  </w:style>
  <w:style w:type="character" w:customStyle="1" w:styleId="11">
    <w:name w:val="Основной шрифт абзаца1"/>
    <w:rsid w:val="00B543A4"/>
  </w:style>
  <w:style w:type="character" w:customStyle="1" w:styleId="a9">
    <w:name w:val="Верхний колонтитул Знак"/>
    <w:basedOn w:val="11"/>
    <w:rsid w:val="00B543A4"/>
    <w:rPr>
      <w:sz w:val="24"/>
      <w:szCs w:val="24"/>
    </w:rPr>
  </w:style>
  <w:style w:type="paragraph" w:customStyle="1" w:styleId="ConsPlusNormal">
    <w:name w:val="ConsPlusNormal"/>
    <w:rsid w:val="00B543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a">
    <w:name w:val="Заголовок таблицы"/>
    <w:basedOn w:val="ab"/>
    <w:rsid w:val="00B543A4"/>
    <w:pPr>
      <w:jc w:val="center"/>
    </w:pPr>
    <w:rPr>
      <w:b/>
      <w:bCs/>
    </w:rPr>
  </w:style>
  <w:style w:type="paragraph" w:customStyle="1" w:styleId="ConsPlusNonformat">
    <w:name w:val="ConsPlusNonformat"/>
    <w:uiPriority w:val="99"/>
    <w:rsid w:val="00B543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12"/>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c"/>
    <w:rsid w:val="00B543A4"/>
    <w:rPr>
      <w:rFonts w:ascii="Times New Roman" w:eastAsia="Times New Roman" w:hAnsi="Times New Roman" w:cs="Times New Roman"/>
      <w:sz w:val="24"/>
      <w:szCs w:val="24"/>
      <w:lang w:eastAsia="ar-SA"/>
    </w:rPr>
  </w:style>
  <w:style w:type="paragraph" w:styleId="ad">
    <w:name w:val="Body Text"/>
    <w:basedOn w:val="a"/>
    <w:link w:val="ae"/>
    <w:rsid w:val="00B543A4"/>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543A4"/>
    <w:rPr>
      <w:rFonts w:ascii="Times New Roman" w:eastAsia="Times New Roman" w:hAnsi="Times New Roman" w:cs="Times New Roman"/>
      <w:sz w:val="24"/>
      <w:szCs w:val="24"/>
      <w:lang w:eastAsia="ar-SA"/>
    </w:rPr>
  </w:style>
  <w:style w:type="paragraph" w:styleId="af">
    <w:name w:val="footer"/>
    <w:basedOn w:val="a"/>
    <w:link w:val="13"/>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
    <w:rsid w:val="00B543A4"/>
    <w:rPr>
      <w:rFonts w:ascii="Times New Roman" w:eastAsia="Times New Roman" w:hAnsi="Times New Roman" w:cs="Times New Roman"/>
      <w:sz w:val="24"/>
      <w:szCs w:val="24"/>
      <w:lang w:eastAsia="ar-SA"/>
    </w:rPr>
  </w:style>
  <w:style w:type="paragraph" w:styleId="af0">
    <w:name w:val="List"/>
    <w:basedOn w:val="ad"/>
    <w:rsid w:val="00B543A4"/>
    <w:rPr>
      <w:rFonts w:cs="Mangal"/>
    </w:rPr>
  </w:style>
  <w:style w:type="paragraph" w:customStyle="1" w:styleId="14">
    <w:name w:val="Указатель1"/>
    <w:basedOn w:val="a"/>
    <w:rsid w:val="00B543A4"/>
    <w:pPr>
      <w:suppressLineNumbers/>
      <w:suppressAutoHyphens/>
      <w:spacing w:after="0" w:line="240" w:lineRule="auto"/>
    </w:pPr>
    <w:rPr>
      <w:rFonts w:ascii="Times New Roman" w:eastAsia="Times New Roman" w:hAnsi="Times New Roman" w:cs="Mangal"/>
      <w:sz w:val="24"/>
      <w:szCs w:val="24"/>
      <w:lang w:eastAsia="ar-SA"/>
    </w:rPr>
  </w:style>
  <w:style w:type="paragraph" w:styleId="af1">
    <w:name w:val="Balloon Text"/>
    <w:basedOn w:val="a"/>
    <w:link w:val="af2"/>
    <w:rsid w:val="00B543A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rsid w:val="00B543A4"/>
    <w:rPr>
      <w:rFonts w:ascii="Tahoma" w:eastAsia="Times New Roman" w:hAnsi="Tahoma" w:cs="Tahoma"/>
      <w:sz w:val="16"/>
      <w:szCs w:val="16"/>
      <w:lang w:eastAsia="ar-SA"/>
    </w:rPr>
  </w:style>
  <w:style w:type="paragraph" w:customStyle="1" w:styleId="15">
    <w:name w:val="Заголовок1"/>
    <w:basedOn w:val="a"/>
    <w:next w:val="ad"/>
    <w:rsid w:val="00B543A4"/>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B543A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b">
    <w:name w:val="Содержимое таблицы"/>
    <w:basedOn w:val="a"/>
    <w:rsid w:val="00B543A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 ????? ??????"/>
    <w:rsid w:val="00B543A4"/>
  </w:style>
  <w:style w:type="paragraph" w:customStyle="1" w:styleId="af4">
    <w:name w:val="??????? (???)"/>
    <w:basedOn w:val="a"/>
    <w:rsid w:val="00B543A4"/>
    <w:pPr>
      <w:suppressAutoHyphens/>
      <w:overflowPunct w:val="0"/>
      <w:autoSpaceDE w:val="0"/>
      <w:autoSpaceDN w:val="0"/>
      <w:adjustRightInd w:val="0"/>
      <w:spacing w:before="28" w:after="100" w:line="100" w:lineRule="atLeast"/>
      <w:textAlignment w:val="baseline"/>
    </w:pPr>
    <w:rPr>
      <w:rFonts w:ascii="Times New Roman" w:eastAsia="Times New Roman" w:hAnsi="Times New Roman" w:cs="Times New Roman"/>
      <w:kern w:val="1"/>
      <w:sz w:val="24"/>
      <w:szCs w:val="20"/>
    </w:rPr>
  </w:style>
  <w:style w:type="paragraph" w:styleId="af5">
    <w:name w:val="No Spacing"/>
    <w:uiPriority w:val="1"/>
    <w:qFormat/>
    <w:rsid w:val="00301BCB"/>
    <w:pPr>
      <w:spacing w:after="0" w:line="240" w:lineRule="auto"/>
    </w:pPr>
  </w:style>
  <w:style w:type="character" w:customStyle="1" w:styleId="10">
    <w:name w:val="Заголовок 1 Знак"/>
    <w:aliases w:val="Раздел Договора Знак,H1 Знак,&quot;Алмаз&quot; Знак"/>
    <w:basedOn w:val="a0"/>
    <w:link w:val="1"/>
    <w:rsid w:val="000B2636"/>
    <w:rPr>
      <w:rFonts w:ascii="Times New Roman" w:eastAsia="Times New Roman" w:hAnsi="Times New Roman" w:cs="Times New Roman"/>
      <w:b/>
      <w:sz w:val="24"/>
      <w:szCs w:val="20"/>
    </w:rPr>
  </w:style>
  <w:style w:type="paragraph" w:styleId="af6">
    <w:name w:val="List Paragraph"/>
    <w:basedOn w:val="a"/>
    <w:uiPriority w:val="34"/>
    <w:qFormat/>
    <w:rsid w:val="0003413C"/>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nisheno.ru/" TargetMode="External"/><Relationship Id="rId13" Type="http://schemas.openxmlformats.org/officeDocument/2006/relationships/footer" Target="footer1.xml"/><Relationship Id="rId1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6" Type="http://schemas.openxmlformats.org/officeDocument/2006/relationships/footer" Target="footer4.xml"/><Relationship Id="rId3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 Type="http://schemas.openxmlformats.org/officeDocument/2006/relationships/settings" Target="settings.xml"/><Relationship Id="rId2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4"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5" Type="http://schemas.openxmlformats.org/officeDocument/2006/relationships/header" Target="header5.xml"/><Relationship Id="rId33"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8" Type="http://schemas.openxmlformats.org/officeDocument/2006/relationships/hyperlink" Target="garantf1://79222.0/" TargetMode="Externa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garantf1://79222.0/" TargetMode="External"/><Relationship Id="rId29" Type="http://schemas.openxmlformats.org/officeDocument/2006/relationships/footer" Target="footer6.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8" Type="http://schemas.openxmlformats.org/officeDocument/2006/relationships/header" Target="header6.xml"/><Relationship Id="rId3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4" Type="http://schemas.openxmlformats.org/officeDocument/2006/relationships/footer" Target="footer2.xml"/><Relationship Id="rId2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7" Type="http://schemas.openxmlformats.org/officeDocument/2006/relationships/footer" Target="footer5.xml"/><Relationship Id="rId3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9162</Words>
  <Characters>52227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32</cp:revision>
  <cp:lastPrinted>2020-08-20T09:13:00Z</cp:lastPrinted>
  <dcterms:created xsi:type="dcterms:W3CDTF">2020-03-19T12:19:00Z</dcterms:created>
  <dcterms:modified xsi:type="dcterms:W3CDTF">2020-08-20T09:28:00Z</dcterms:modified>
</cp:coreProperties>
</file>