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A" w:rsidRDefault="0071193A" w:rsidP="0071193A">
      <w:pPr>
        <w:rPr>
          <w:b/>
        </w:rPr>
      </w:pPr>
      <w:r>
        <w:rPr>
          <w:b/>
        </w:rPr>
        <w:t xml:space="preserve">                СОВЕТ ДЕПУТАТОВ  МУНИЦИПАЛЬНОГО  ОБРАЗОВАНИЯ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ВОЗДВИЖЕНСКИЙ  СЕЛЬСОВЕТ ПОНОМАРЕВСКОГО РАЙОНА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                                      ОРЕНБУРГСКОЙ ОБЛАСТИ</w:t>
      </w:r>
    </w:p>
    <w:p w:rsidR="0071193A" w:rsidRDefault="0071193A" w:rsidP="0071193A">
      <w:pPr>
        <w:rPr>
          <w:b/>
        </w:rPr>
      </w:pPr>
    </w:p>
    <w:p w:rsidR="0071193A" w:rsidRPr="00BA5E8F" w:rsidRDefault="00BA5E8F" w:rsidP="00BA5E8F">
      <w:pPr>
        <w:jc w:val="center"/>
        <w:rPr>
          <w:b/>
          <w:sz w:val="28"/>
          <w:szCs w:val="28"/>
        </w:rPr>
      </w:pPr>
      <w:r w:rsidRPr="00BA5E8F">
        <w:rPr>
          <w:b/>
          <w:sz w:val="28"/>
          <w:szCs w:val="28"/>
        </w:rPr>
        <w:t>Третий созыв</w:t>
      </w:r>
    </w:p>
    <w:p w:rsidR="00BA5E8F" w:rsidRDefault="00BA5E8F" w:rsidP="00BA5E8F">
      <w:pPr>
        <w:jc w:val="center"/>
        <w:rPr>
          <w:b/>
          <w:sz w:val="28"/>
          <w:szCs w:val="28"/>
        </w:rPr>
      </w:pPr>
    </w:p>
    <w:p w:rsidR="0071193A" w:rsidRPr="00BA5E8F" w:rsidRDefault="00C0567A" w:rsidP="00C0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BA5E8F" w:rsidRPr="00BA5E8F">
        <w:rPr>
          <w:b/>
          <w:sz w:val="28"/>
          <w:szCs w:val="28"/>
        </w:rPr>
        <w:t>РЕШЕНИЕ</w:t>
      </w:r>
    </w:p>
    <w:p w:rsidR="0071193A" w:rsidRDefault="0071193A" w:rsidP="0071193A">
      <w:pPr>
        <w:rPr>
          <w:sz w:val="28"/>
          <w:szCs w:val="28"/>
        </w:rPr>
      </w:pPr>
    </w:p>
    <w:p w:rsidR="0071193A" w:rsidRDefault="0071193A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71193A" w:rsidRDefault="0071193A" w:rsidP="0071193A">
      <w:pPr>
        <w:rPr>
          <w:b/>
        </w:rPr>
      </w:pPr>
    </w:p>
    <w:p w:rsidR="00BA5E8F" w:rsidRPr="00C0567A" w:rsidRDefault="00AA2403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50655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12 </w:t>
      </w:r>
      <w:r w:rsidR="00CA3C8F">
        <w:rPr>
          <w:b/>
          <w:sz w:val="28"/>
          <w:szCs w:val="28"/>
        </w:rPr>
        <w:t>.2019</w:t>
      </w:r>
      <w:r w:rsidR="00BA5E8F" w:rsidRPr="00C0567A">
        <w:rPr>
          <w:b/>
          <w:sz w:val="28"/>
          <w:szCs w:val="28"/>
        </w:rPr>
        <w:t xml:space="preserve">                                          </w:t>
      </w:r>
      <w:r w:rsidR="00C0567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</w:t>
      </w:r>
      <w:r w:rsidR="00C0567A">
        <w:rPr>
          <w:b/>
          <w:sz w:val="28"/>
          <w:szCs w:val="28"/>
        </w:rPr>
        <w:t xml:space="preserve">    </w:t>
      </w:r>
      <w:r w:rsidR="00650655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139</w:t>
      </w:r>
    </w:p>
    <w:p w:rsidR="0071193A" w:rsidRPr="00C0567A" w:rsidRDefault="0071193A" w:rsidP="0071193A">
      <w:pPr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 xml:space="preserve">                                                     </w:t>
      </w:r>
    </w:p>
    <w:p w:rsidR="0071193A" w:rsidRDefault="0071193A" w:rsidP="00711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1193A" w:rsidRPr="00C0567A" w:rsidRDefault="0071193A" w:rsidP="0071193A">
      <w:pPr>
        <w:jc w:val="center"/>
        <w:rPr>
          <w:b/>
          <w:sz w:val="28"/>
          <w:szCs w:val="28"/>
        </w:rPr>
      </w:pPr>
      <w:r w:rsidRPr="00C0567A">
        <w:rPr>
          <w:b/>
          <w:sz w:val="28"/>
          <w:szCs w:val="28"/>
        </w:rPr>
        <w:t>Об утверждении  плана работы Совета депутатов МО Воздвиж</w:t>
      </w:r>
      <w:r w:rsidR="00CA3C8F">
        <w:rPr>
          <w:b/>
          <w:sz w:val="28"/>
          <w:szCs w:val="28"/>
        </w:rPr>
        <w:t>енский        сельсовет   на 2020</w:t>
      </w:r>
      <w:r w:rsidRPr="00C0567A">
        <w:rPr>
          <w:b/>
          <w:sz w:val="28"/>
          <w:szCs w:val="28"/>
        </w:rPr>
        <w:t xml:space="preserve"> год.</w:t>
      </w:r>
    </w:p>
    <w:p w:rsidR="0071193A" w:rsidRPr="00C0567A" w:rsidRDefault="0071193A" w:rsidP="0071193A">
      <w:pPr>
        <w:jc w:val="center"/>
        <w:rPr>
          <w:b/>
        </w:rPr>
      </w:pPr>
    </w:p>
    <w:p w:rsidR="0071193A" w:rsidRPr="006144F9" w:rsidRDefault="0071193A" w:rsidP="0071193A">
      <w:pPr>
        <w:jc w:val="both"/>
        <w:rPr>
          <w:sz w:val="28"/>
          <w:szCs w:val="28"/>
        </w:rPr>
      </w:pPr>
      <w:r>
        <w:t xml:space="preserve">     </w:t>
      </w:r>
      <w:r w:rsidR="006144F9" w:rsidRPr="006144F9">
        <w:rPr>
          <w:sz w:val="28"/>
          <w:szCs w:val="28"/>
        </w:rPr>
        <w:t>На основании статей 15,35 Федерального закона «Об общих принципах организации местного самоуправления в Российской Федерации», руководствуясь Уставом муницип</w:t>
      </w:r>
      <w:r w:rsidR="006144F9">
        <w:rPr>
          <w:sz w:val="28"/>
          <w:szCs w:val="28"/>
        </w:rPr>
        <w:t>ального образования  Воздвиженский сельсовет</w:t>
      </w:r>
      <w:proofErr w:type="gramStart"/>
      <w:r w:rsidR="006144F9">
        <w:rPr>
          <w:sz w:val="28"/>
          <w:szCs w:val="28"/>
        </w:rPr>
        <w:t xml:space="preserve"> </w:t>
      </w:r>
      <w:r w:rsidR="006144F9" w:rsidRPr="006144F9">
        <w:rPr>
          <w:sz w:val="28"/>
          <w:szCs w:val="28"/>
        </w:rPr>
        <w:t>,</w:t>
      </w:r>
      <w:proofErr w:type="gramEnd"/>
      <w:r w:rsidR="006144F9" w:rsidRPr="006144F9">
        <w:rPr>
          <w:sz w:val="28"/>
          <w:szCs w:val="28"/>
        </w:rPr>
        <w:t xml:space="preserve"> </w:t>
      </w:r>
      <w:r w:rsidRPr="006144F9">
        <w:rPr>
          <w:sz w:val="28"/>
          <w:szCs w:val="28"/>
        </w:rPr>
        <w:t>Совет депутатов муниципального образования Воздвиженский сельсовет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9C0B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1193A" w:rsidRDefault="0071193A" w:rsidP="0071193A">
      <w:pPr>
        <w:jc w:val="both"/>
        <w:rPr>
          <w:b/>
          <w:sz w:val="28"/>
          <w:szCs w:val="28"/>
        </w:rPr>
      </w:pPr>
    </w:p>
    <w:p w:rsidR="0071193A" w:rsidRDefault="0071193A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 план р</w:t>
      </w:r>
      <w:r w:rsidR="00030F73">
        <w:rPr>
          <w:sz w:val="28"/>
          <w:szCs w:val="28"/>
        </w:rPr>
        <w:t xml:space="preserve">аботы  </w:t>
      </w:r>
      <w:r w:rsidR="00CA3C8F">
        <w:rPr>
          <w:sz w:val="28"/>
          <w:szCs w:val="28"/>
        </w:rPr>
        <w:t>Совета  депутатов на 2020</w:t>
      </w:r>
      <w:r>
        <w:rPr>
          <w:sz w:val="28"/>
          <w:szCs w:val="28"/>
        </w:rPr>
        <w:t xml:space="preserve"> год согласно приложению.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>2.  Поручить организацию исполнения данного решения председателю Совета депутатов Молчановой  В.И.  и постоянным комиссиям.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71193A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Реш</w:t>
      </w:r>
      <w:r w:rsidR="009C0B7C">
        <w:rPr>
          <w:sz w:val="28"/>
          <w:szCs w:val="28"/>
        </w:rPr>
        <w:t>ение  вступает  в  силу  после</w:t>
      </w:r>
      <w:r>
        <w:rPr>
          <w:sz w:val="28"/>
          <w:szCs w:val="28"/>
        </w:rPr>
        <w:t xml:space="preserve">  его обнародования.</w:t>
      </w: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71193A">
      <w:pPr>
        <w:jc w:val="both"/>
        <w:rPr>
          <w:sz w:val="28"/>
          <w:szCs w:val="28"/>
        </w:rPr>
      </w:pPr>
    </w:p>
    <w:p w:rsidR="0071193A" w:rsidRDefault="0071193A" w:rsidP="0071193A">
      <w:pPr>
        <w:rPr>
          <w:sz w:val="28"/>
          <w:szCs w:val="28"/>
        </w:rPr>
      </w:pPr>
    </w:p>
    <w:p w:rsidR="0071193A" w:rsidRDefault="0071193A" w:rsidP="0071193A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образования,</w:t>
      </w:r>
    </w:p>
    <w:p w:rsidR="0071193A" w:rsidRDefault="0071193A" w:rsidP="0071193A">
      <w:r>
        <w:rPr>
          <w:sz w:val="28"/>
          <w:szCs w:val="28"/>
        </w:rPr>
        <w:t xml:space="preserve">Председатель Совета депутатов                    </w:t>
      </w:r>
      <w:r w:rsidR="00030F7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В.И.Молчанов</w:t>
      </w:r>
      <w:r w:rsidR="00030F73">
        <w:rPr>
          <w:sz w:val="28"/>
          <w:szCs w:val="28"/>
        </w:rPr>
        <w:t>а</w:t>
      </w:r>
    </w:p>
    <w:p w:rsidR="0071193A" w:rsidRDefault="0071193A" w:rsidP="0071193A"/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71193A">
      <w:pPr>
        <w:jc w:val="center"/>
        <w:rPr>
          <w:b/>
        </w:rPr>
      </w:pPr>
    </w:p>
    <w:p w:rsidR="0071193A" w:rsidRDefault="0071193A" w:rsidP="00BA5E8F">
      <w:pPr>
        <w:rPr>
          <w:b/>
        </w:rPr>
      </w:pPr>
    </w:p>
    <w:p w:rsidR="0071193A" w:rsidRDefault="0071193A" w:rsidP="0071193A">
      <w:pPr>
        <w:rPr>
          <w:b/>
        </w:rPr>
      </w:pPr>
    </w:p>
    <w:p w:rsidR="0071193A" w:rsidRDefault="0071193A" w:rsidP="0071193A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</w:t>
      </w:r>
    </w:p>
    <w:p w:rsidR="0071193A" w:rsidRDefault="0071193A" w:rsidP="0071193A">
      <w:pPr>
        <w:jc w:val="right"/>
      </w:pPr>
      <w:r>
        <w:t xml:space="preserve">                                                                                                                к решению  сессии</w:t>
      </w:r>
    </w:p>
    <w:p w:rsidR="0071193A" w:rsidRDefault="0071193A" w:rsidP="0071193A">
      <w:pPr>
        <w:jc w:val="right"/>
      </w:pPr>
      <w:r>
        <w:t xml:space="preserve">                                                                                   </w:t>
      </w:r>
      <w:r w:rsidR="00030F73">
        <w:t xml:space="preserve">                           от   </w:t>
      </w:r>
      <w:r w:rsidR="00AA2403">
        <w:t>25</w:t>
      </w:r>
      <w:r w:rsidR="00030F73">
        <w:t xml:space="preserve"> . </w:t>
      </w:r>
      <w:r w:rsidR="00AA2403">
        <w:t>12</w:t>
      </w:r>
      <w:r w:rsidR="00030F73">
        <w:t>. 2</w:t>
      </w:r>
      <w:r w:rsidR="00CA3C8F">
        <w:t>019</w:t>
      </w:r>
      <w:r w:rsidR="00030F73">
        <w:t xml:space="preserve"> г. №</w:t>
      </w:r>
      <w:r w:rsidR="00C547AF">
        <w:t xml:space="preserve">   </w:t>
      </w:r>
      <w:r w:rsidR="00030F73">
        <w:t xml:space="preserve">  </w:t>
      </w:r>
    </w:p>
    <w:p w:rsidR="0071193A" w:rsidRDefault="0071193A" w:rsidP="0071193A">
      <w:pPr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1193A" w:rsidRDefault="0071193A" w:rsidP="0071193A">
      <w:r>
        <w:rPr>
          <w:b/>
        </w:rPr>
        <w:t xml:space="preserve">            работы Совета  депутатов  МО </w:t>
      </w:r>
      <w:r w:rsidR="00CA3C8F">
        <w:rPr>
          <w:b/>
        </w:rPr>
        <w:t>Воздвиженский сельсовет  на 2020</w:t>
      </w:r>
      <w:r>
        <w:rPr>
          <w:b/>
        </w:rPr>
        <w:t>год</w:t>
      </w:r>
    </w:p>
    <w:p w:rsidR="0071193A" w:rsidRDefault="0071193A" w:rsidP="00711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986"/>
        <w:gridCol w:w="1806"/>
        <w:gridCol w:w="2308"/>
        <w:gridCol w:w="1796"/>
      </w:tblGrid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  №</w:t>
            </w:r>
          </w:p>
          <w:p w:rsidR="0071193A" w:rsidRDefault="0071193A">
            <w:r>
              <w:t xml:space="preserve">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F241CE" w:rsidP="00F241CE">
            <w:r>
              <w:t xml:space="preserve">  </w:t>
            </w:r>
            <w:r w:rsidR="0071193A">
              <w:t xml:space="preserve"> Наименование</w:t>
            </w:r>
          </w:p>
          <w:p w:rsidR="00F241CE" w:rsidRDefault="00F241CE" w:rsidP="00F241CE">
            <w:r>
              <w:t xml:space="preserve">   </w:t>
            </w:r>
            <w:r w:rsidR="0071193A">
              <w:t xml:space="preserve">рассматриваемых   </w:t>
            </w:r>
            <w:r>
              <w:t xml:space="preserve">     </w:t>
            </w:r>
          </w:p>
          <w:p w:rsidR="0071193A" w:rsidRDefault="00F241CE" w:rsidP="00F241CE">
            <w:r>
              <w:t xml:space="preserve">    </w:t>
            </w:r>
            <w:r w:rsidR="0071193A">
              <w:t>вопросов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Субъект</w:t>
            </w:r>
          </w:p>
          <w:p w:rsidR="0071193A" w:rsidRDefault="0071193A">
            <w:r>
              <w:t>законодатель-</w:t>
            </w:r>
          </w:p>
          <w:p w:rsidR="0071193A" w:rsidRDefault="0071193A">
            <w:r>
              <w:t>ной инициативы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Постоянная</w:t>
            </w:r>
          </w:p>
          <w:p w:rsidR="0071193A" w:rsidRDefault="0071193A">
            <w:r>
              <w:t>депутатская</w:t>
            </w:r>
          </w:p>
          <w:p w:rsidR="0071193A" w:rsidRDefault="0071193A">
            <w:r>
              <w:t>комиссия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Срок</w:t>
            </w:r>
          </w:p>
          <w:p w:rsidR="0071193A" w:rsidRDefault="0071193A">
            <w:proofErr w:type="spellStart"/>
            <w:r>
              <w:t>рассмот</w:t>
            </w:r>
            <w:proofErr w:type="spellEnd"/>
            <w:r>
              <w:t>-</w:t>
            </w:r>
          </w:p>
          <w:p w:rsidR="0071193A" w:rsidRDefault="0071193A">
            <w:r>
              <w:t>рения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 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 w:rsidP="00030F73">
            <w:r>
              <w:t>Отчет о работе администрации сельсовета за 201</w:t>
            </w:r>
            <w:r w:rsidR="00CA3C8F">
              <w:t>9</w:t>
            </w:r>
            <w: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</w:p>
          <w:p w:rsidR="00F241CE" w:rsidRDefault="00F241CE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февраль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 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 внесении  изменений  и  дополнений  в  Устав  МО Воздвиженский сельсовет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 В течение года</w:t>
            </w:r>
          </w:p>
        </w:tc>
      </w:tr>
      <w:tr w:rsidR="00030F73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  <w:p w:rsidR="00030F73" w:rsidRDefault="00AE18F4"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 w:rsidP="00030F73">
            <w:r>
              <w:t xml:space="preserve">О внесении изменений в   Правила землепользования и застройки МО Воздвиженский сельсовет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>
            <w:r>
              <w:t>Глава 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 w:rsidP="00030F73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030F73" w:rsidRDefault="00030F73" w:rsidP="00030F73">
            <w:r>
              <w:t>общественного  самоуправления,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Pr="00030F73" w:rsidRDefault="00030F73">
            <w:r>
              <w:t xml:space="preserve">В  течение </w:t>
            </w:r>
            <w:r>
              <w:rPr>
                <w:lang w:val="en-US"/>
              </w:rPr>
              <w:t xml:space="preserve">I </w:t>
            </w:r>
            <w:r w:rsidR="00C547AF">
              <w:t xml:space="preserve"> года</w:t>
            </w:r>
          </w:p>
        </w:tc>
      </w:tr>
      <w:tr w:rsidR="00030F73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73" w:rsidRDefault="00030F73"/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E18F4">
            <w: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Организация и проведение публичных слушаний по внесению изменений в Устав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Глава  администрации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>общественного  самоуправления, правовым  и мандатным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В течение года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E18F4">
            <w: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О проекте решения «Об </w:t>
            </w:r>
            <w:proofErr w:type="gramStart"/>
            <w:r>
              <w:t>отчете</w:t>
            </w:r>
            <w:proofErr w:type="gramEnd"/>
            <w:r>
              <w:t xml:space="preserve"> об исполнении  бюджета Воз</w:t>
            </w:r>
            <w:r w:rsidR="00CA3C8F">
              <w:t>движенского   сельсовета за 2019</w:t>
            </w:r>
            <w:r>
              <w:t xml:space="preserve"> год»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71193A" w:rsidRDefault="0071193A">
            <w:r>
              <w:t xml:space="preserve">бюджету и экономике и жизнеобеспечения села </w:t>
            </w:r>
          </w:p>
          <w:p w:rsidR="0071193A" w:rsidRDefault="0071193A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650655">
            <w:r>
              <w:t>Ф</w:t>
            </w:r>
            <w:r w:rsidR="00030F73">
              <w:t>евраль</w:t>
            </w:r>
            <w:r>
              <w:t xml:space="preserve"> 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r>
              <w:t xml:space="preserve">   </w:t>
            </w:r>
            <w:r w:rsidR="00AE18F4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Об исполне</w:t>
            </w:r>
            <w:r w:rsidR="00CA3C8F">
              <w:t>нии  бюджета сельсовета  за 2019</w:t>
            </w:r>
            <w:r>
              <w:t xml:space="preserve"> год.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</w:t>
            </w:r>
          </w:p>
          <w:p w:rsidR="0071193A" w:rsidRDefault="0071193A">
            <w:r>
              <w:t>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71193A" w:rsidRDefault="0071193A">
            <w:r>
              <w:t>бюджету и экономике</w:t>
            </w:r>
          </w:p>
          <w:p w:rsidR="0071193A" w:rsidRDefault="0071193A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pPr>
              <w:jc w:val="center"/>
            </w:pPr>
          </w:p>
          <w:p w:rsidR="0071193A" w:rsidRDefault="0071193A">
            <w:pPr>
              <w:jc w:val="center"/>
            </w:pPr>
            <w:r>
              <w:t>март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AE18F4">
            <w:r>
              <w:lastRenderedPageBreak/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rPr>
                <w:color w:val="000000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 xml:space="preserve">Комиссия  по организации  </w:t>
            </w:r>
            <w:proofErr w:type="gramStart"/>
            <w:r>
              <w:t>территориального</w:t>
            </w:r>
            <w:proofErr w:type="gramEnd"/>
          </w:p>
          <w:p w:rsidR="0071193A" w:rsidRDefault="0071193A">
            <w:r>
              <w:t xml:space="preserve">общественного  самоуправления, </w:t>
            </w:r>
            <w:proofErr w:type="gramStart"/>
            <w:r>
              <w:t>правовым</w:t>
            </w:r>
            <w:proofErr w:type="gramEnd"/>
            <w:r>
              <w:t xml:space="preserve">  и мандатным  </w:t>
            </w:r>
          </w:p>
          <w:p w:rsidR="0071193A" w:rsidRDefault="0071193A">
            <w:r>
              <w:t xml:space="preserve"> 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C175D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D" w:rsidRDefault="005C175D"/>
          <w:p w:rsidR="005C175D" w:rsidRDefault="00AE18F4">
            <w: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D" w:rsidRDefault="005C175D">
            <w:pPr>
              <w:rPr>
                <w:color w:val="000000"/>
              </w:rPr>
            </w:pPr>
            <w:r>
              <w:t xml:space="preserve">Изменения в положение об отдельных вопросах организации и осуществления </w:t>
            </w:r>
            <w:hyperlink r:id="rId6" w:tooltip="Бюджетный процесс" w:history="1">
              <w:r w:rsidRPr="005C175D">
                <w:rPr>
                  <w:rStyle w:val="a5"/>
                  <w:color w:val="000000" w:themeColor="text1"/>
                  <w:u w:val="none"/>
                </w:rPr>
                <w:t>бюджетного процесса</w:t>
              </w:r>
            </w:hyperlink>
            <w:r>
              <w:t xml:space="preserve"> в сельском поселении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D" w:rsidRDefault="005C175D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D" w:rsidRDefault="005C175D" w:rsidP="005C175D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5C175D" w:rsidRDefault="005C175D" w:rsidP="005C175D">
            <w:r>
              <w:t>бюджету и экономике и жизнеобеспечения села</w:t>
            </w:r>
          </w:p>
          <w:p w:rsidR="005C175D" w:rsidRDefault="005C175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D" w:rsidRDefault="005C175D">
            <w:pPr>
              <w:jc w:val="center"/>
            </w:pPr>
            <w:r>
              <w:t>По мере необходимости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AE18F4">
            <w: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pPr>
              <w:jc w:val="both"/>
            </w:pPr>
            <w:r>
              <w:t>О внесении изме</w:t>
            </w:r>
            <w:r w:rsidR="00030F73">
              <w:t xml:space="preserve">нений и дополнений в </w:t>
            </w:r>
            <w:r w:rsidR="00CA3C8F">
              <w:t>бюджет 2019</w:t>
            </w:r>
            <w: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</w:t>
            </w:r>
          </w:p>
          <w:p w:rsidR="0071193A" w:rsidRDefault="0071193A">
            <w:r>
              <w:t>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71193A" w:rsidRDefault="0071193A">
            <w:r>
              <w:t>бюджету и экономике и жизнеобеспечения села</w:t>
            </w:r>
          </w:p>
          <w:p w:rsidR="0071193A" w:rsidRDefault="0071193A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pPr>
              <w:jc w:val="center"/>
            </w:pPr>
            <w:r>
              <w:t xml:space="preserve">В течение года </w:t>
            </w:r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r>
              <w:t xml:space="preserve">   </w:t>
            </w:r>
            <w:r w:rsidR="00AE18F4"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О проведении  месячника  по</w:t>
            </w:r>
            <w:r w:rsidR="00650655">
              <w:t xml:space="preserve"> </w:t>
            </w:r>
            <w:r>
              <w:t>благоустройству  территорий.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Глава</w:t>
            </w:r>
          </w:p>
          <w:p w:rsidR="0071193A" w:rsidRDefault="0071193A">
            <w:r>
              <w:t>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Комиссия по социальным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pPr>
              <w:jc w:val="center"/>
            </w:pPr>
          </w:p>
          <w:p w:rsidR="0071193A" w:rsidRDefault="0071193A">
            <w:pPr>
              <w:jc w:val="center"/>
            </w:pPr>
            <w:proofErr w:type="spellStart"/>
            <w:r>
              <w:t>май</w:t>
            </w:r>
            <w:proofErr w:type="gramStart"/>
            <w:r w:rsidR="00C547AF">
              <w:t>,и</w:t>
            </w:r>
            <w:proofErr w:type="gramEnd"/>
            <w:r w:rsidR="00C547AF">
              <w:t>юль</w:t>
            </w:r>
            <w:proofErr w:type="spellEnd"/>
          </w:p>
        </w:tc>
      </w:tr>
      <w:tr w:rsidR="0071193A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r>
              <w:t xml:space="preserve">   1</w:t>
            </w:r>
            <w:r w:rsidR="00AE18F4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Принятие, внесение изменений и дополнений в нормативно-правовые акты Воздвиженского сельсовета  в соответствии с изменениями в действующем законодательстве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/>
          <w:p w:rsidR="0071193A" w:rsidRDefault="0071193A">
            <w:r>
              <w:t>Глава</w:t>
            </w:r>
          </w:p>
          <w:p w:rsidR="0071193A" w:rsidRDefault="0071193A">
            <w:r>
              <w:t>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A" w:rsidRDefault="0071193A">
            <w:r>
              <w:t>Комиссия  по  организации  территориального  общественного  самоуправления,  правовым  и  мандатным  вопросам.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A" w:rsidRDefault="0071193A">
            <w:pPr>
              <w:jc w:val="center"/>
            </w:pPr>
          </w:p>
          <w:p w:rsidR="0071193A" w:rsidRDefault="0071193A">
            <w:pPr>
              <w:jc w:val="center"/>
            </w:pPr>
          </w:p>
          <w:p w:rsidR="0071193A" w:rsidRDefault="0071193A">
            <w:pPr>
              <w:jc w:val="center"/>
            </w:pPr>
          </w:p>
          <w:p w:rsidR="0071193A" w:rsidRDefault="0071193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547AF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r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>О внесении изменений в Генеральный план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r>
              <w:t xml:space="preserve">Глава администрации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 w:rsidP="00B46436">
            <w:r>
              <w:t>Комиссия  по  организации  территориального  общественного  самоуправления,  правовым  и  мандатным  вопросам.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 w:rsidP="00B46436">
            <w:pPr>
              <w:jc w:val="center"/>
            </w:pPr>
          </w:p>
          <w:p w:rsidR="00C547AF" w:rsidRDefault="00C547AF" w:rsidP="00B46436">
            <w:pPr>
              <w:jc w:val="center"/>
            </w:pPr>
          </w:p>
          <w:p w:rsidR="00C547AF" w:rsidRDefault="00C547AF" w:rsidP="00B46436">
            <w:pPr>
              <w:jc w:val="center"/>
            </w:pPr>
          </w:p>
          <w:p w:rsidR="00C547AF" w:rsidRDefault="00C547AF" w:rsidP="00B4643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547AF" w:rsidTr="00650655">
        <w:trPr>
          <w:trHeight w:val="2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 xml:space="preserve">  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 w:rsidP="00650655">
            <w:pPr>
              <w:pStyle w:val="aa"/>
              <w:keepNext/>
              <w:widowControl w:val="0"/>
              <w:tabs>
                <w:tab w:val="left" w:pos="4320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утверждении проекта бюджета на 2021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>Глава администрации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C547AF" w:rsidRDefault="00C547AF">
            <w:r>
              <w:t>бюджету и</w:t>
            </w:r>
          </w:p>
          <w:p w:rsidR="00C547AF" w:rsidRDefault="00C547AF">
            <w:r>
              <w:t>экономике и жизнеобеспечения села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pPr>
              <w:jc w:val="center"/>
            </w:pPr>
            <w:r>
              <w:t>ноябрь</w:t>
            </w:r>
          </w:p>
        </w:tc>
      </w:tr>
      <w:tr w:rsidR="00C547AF" w:rsidTr="00650655">
        <w:trPr>
          <w:trHeight w:val="13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/>
          <w:p w:rsidR="00C547AF" w:rsidRDefault="00C547AF">
            <w:r>
              <w:t xml:space="preserve">   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 xml:space="preserve">Утверждение  бюджета  </w:t>
            </w:r>
            <w:proofErr w:type="gramStart"/>
            <w:r>
              <w:t>на</w:t>
            </w:r>
            <w:proofErr w:type="gramEnd"/>
          </w:p>
          <w:p w:rsidR="00C547AF" w:rsidRDefault="00C547AF">
            <w:r>
              <w:t>2021 год.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/>
          <w:p w:rsidR="00C547AF" w:rsidRDefault="00C547AF"/>
          <w:p w:rsidR="00C547AF" w:rsidRDefault="00C547AF">
            <w:r>
              <w:t>Глава</w:t>
            </w:r>
          </w:p>
          <w:p w:rsidR="00C547AF" w:rsidRDefault="00C547AF">
            <w:r>
              <w:t>сельсовета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r>
              <w:t xml:space="preserve">Комиссия </w:t>
            </w:r>
            <w:proofErr w:type="gramStart"/>
            <w:r>
              <w:t>по</w:t>
            </w:r>
            <w:proofErr w:type="gramEnd"/>
          </w:p>
          <w:p w:rsidR="00C547AF" w:rsidRDefault="00C547AF">
            <w:r>
              <w:t>бюджету, экономике и вопросам</w:t>
            </w:r>
          </w:p>
          <w:p w:rsidR="00C547AF" w:rsidRDefault="00C547AF">
            <w:r>
              <w:t>жизнеобеспечения</w:t>
            </w:r>
          </w:p>
          <w:p w:rsidR="00C547AF" w:rsidRDefault="00C547AF">
            <w:r>
              <w:lastRenderedPageBreak/>
              <w:t>села</w:t>
            </w:r>
          </w:p>
          <w:p w:rsidR="00C547AF" w:rsidRDefault="00C547A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pPr>
              <w:jc w:val="center"/>
            </w:pPr>
          </w:p>
          <w:p w:rsidR="00C547AF" w:rsidRDefault="00C547AF">
            <w:pPr>
              <w:jc w:val="center"/>
            </w:pPr>
          </w:p>
          <w:p w:rsidR="00C547AF" w:rsidRDefault="00C547AF">
            <w:pPr>
              <w:jc w:val="center"/>
            </w:pPr>
            <w:r>
              <w:t>декабрь</w:t>
            </w:r>
          </w:p>
        </w:tc>
      </w:tr>
      <w:tr w:rsidR="00C547AF" w:rsidTr="006506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 w:rsidP="00AE18F4">
            <w:r>
              <w:lastRenderedPageBreak/>
              <w:t xml:space="preserve">  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 xml:space="preserve"> О праздновании  Новогодних и Рождественских праздников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F" w:rsidRDefault="00C547AF">
            <w:r>
              <w:t>Глава</w:t>
            </w:r>
          </w:p>
          <w:p w:rsidR="00C547AF" w:rsidRDefault="00C547AF">
            <w:r>
              <w:t>сельсовета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r>
              <w:t xml:space="preserve">Комиссия  </w:t>
            </w:r>
            <w:proofErr w:type="gramStart"/>
            <w:r>
              <w:t>по</w:t>
            </w:r>
            <w:proofErr w:type="gramEnd"/>
          </w:p>
          <w:p w:rsidR="00C547AF" w:rsidRDefault="00C547AF">
            <w:r>
              <w:t>социальным</w:t>
            </w:r>
          </w:p>
          <w:p w:rsidR="00C547AF" w:rsidRDefault="00C547AF">
            <w:r>
              <w:t>вопросам</w:t>
            </w:r>
          </w:p>
          <w:p w:rsidR="00C547AF" w:rsidRDefault="00C547A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F" w:rsidRDefault="00C547AF">
            <w:pPr>
              <w:jc w:val="center"/>
            </w:pPr>
          </w:p>
          <w:p w:rsidR="00C547AF" w:rsidRDefault="00C547AF">
            <w:pPr>
              <w:jc w:val="center"/>
            </w:pPr>
            <w:r>
              <w:t>декабрь</w:t>
            </w:r>
          </w:p>
        </w:tc>
      </w:tr>
    </w:tbl>
    <w:p w:rsidR="00B46A85" w:rsidRPr="0071193A" w:rsidRDefault="00B46A85" w:rsidP="0071193A">
      <w:pPr>
        <w:rPr>
          <w:szCs w:val="40"/>
        </w:rPr>
      </w:pPr>
    </w:p>
    <w:sectPr w:rsidR="00B46A85" w:rsidRPr="0071193A" w:rsidSect="007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266F"/>
    <w:rsid w:val="00006D71"/>
    <w:rsid w:val="00024AC5"/>
    <w:rsid w:val="00030F73"/>
    <w:rsid w:val="0003210B"/>
    <w:rsid w:val="00036BF8"/>
    <w:rsid w:val="00056308"/>
    <w:rsid w:val="00081FAD"/>
    <w:rsid w:val="0009680A"/>
    <w:rsid w:val="000B5DA7"/>
    <w:rsid w:val="000F0005"/>
    <w:rsid w:val="001532F1"/>
    <w:rsid w:val="001728B7"/>
    <w:rsid w:val="00180308"/>
    <w:rsid w:val="001A4D71"/>
    <w:rsid w:val="001F08AB"/>
    <w:rsid w:val="002144BC"/>
    <w:rsid w:val="00226718"/>
    <w:rsid w:val="00237F21"/>
    <w:rsid w:val="00243E23"/>
    <w:rsid w:val="00246609"/>
    <w:rsid w:val="002D75C6"/>
    <w:rsid w:val="002F1BAC"/>
    <w:rsid w:val="002F48BB"/>
    <w:rsid w:val="00323061"/>
    <w:rsid w:val="00395A47"/>
    <w:rsid w:val="003C2BFE"/>
    <w:rsid w:val="003C5483"/>
    <w:rsid w:val="00411A4A"/>
    <w:rsid w:val="00412470"/>
    <w:rsid w:val="00445E3A"/>
    <w:rsid w:val="00453FC6"/>
    <w:rsid w:val="004777DD"/>
    <w:rsid w:val="004948F0"/>
    <w:rsid w:val="00585E04"/>
    <w:rsid w:val="0059602E"/>
    <w:rsid w:val="005C175D"/>
    <w:rsid w:val="005D114C"/>
    <w:rsid w:val="005D5E68"/>
    <w:rsid w:val="006144F9"/>
    <w:rsid w:val="006259B1"/>
    <w:rsid w:val="006375DF"/>
    <w:rsid w:val="0064691B"/>
    <w:rsid w:val="00650655"/>
    <w:rsid w:val="006C299A"/>
    <w:rsid w:val="006D4962"/>
    <w:rsid w:val="006E65E1"/>
    <w:rsid w:val="007001D2"/>
    <w:rsid w:val="007078C3"/>
    <w:rsid w:val="0071193A"/>
    <w:rsid w:val="0075461E"/>
    <w:rsid w:val="007947CF"/>
    <w:rsid w:val="007C2143"/>
    <w:rsid w:val="00801C2C"/>
    <w:rsid w:val="0081311F"/>
    <w:rsid w:val="00824698"/>
    <w:rsid w:val="00875EEC"/>
    <w:rsid w:val="00877770"/>
    <w:rsid w:val="008A4B79"/>
    <w:rsid w:val="008A5D2D"/>
    <w:rsid w:val="008D384B"/>
    <w:rsid w:val="008E0D2F"/>
    <w:rsid w:val="00911CE8"/>
    <w:rsid w:val="00914D0C"/>
    <w:rsid w:val="0094076B"/>
    <w:rsid w:val="00951DB4"/>
    <w:rsid w:val="00954B5E"/>
    <w:rsid w:val="00975A8B"/>
    <w:rsid w:val="009C0B7C"/>
    <w:rsid w:val="009C738F"/>
    <w:rsid w:val="00A00A51"/>
    <w:rsid w:val="00A15F06"/>
    <w:rsid w:val="00AA2403"/>
    <w:rsid w:val="00AA6A6B"/>
    <w:rsid w:val="00AE18F4"/>
    <w:rsid w:val="00B2244E"/>
    <w:rsid w:val="00B35AF7"/>
    <w:rsid w:val="00B46A85"/>
    <w:rsid w:val="00B47479"/>
    <w:rsid w:val="00B50011"/>
    <w:rsid w:val="00B5138D"/>
    <w:rsid w:val="00B655B7"/>
    <w:rsid w:val="00BA5E8F"/>
    <w:rsid w:val="00BB509B"/>
    <w:rsid w:val="00BC4DEC"/>
    <w:rsid w:val="00BD28F9"/>
    <w:rsid w:val="00BE39FB"/>
    <w:rsid w:val="00C0567A"/>
    <w:rsid w:val="00C27AB9"/>
    <w:rsid w:val="00C547AF"/>
    <w:rsid w:val="00C56F01"/>
    <w:rsid w:val="00CA3C8F"/>
    <w:rsid w:val="00CA616B"/>
    <w:rsid w:val="00CD4783"/>
    <w:rsid w:val="00CE1C84"/>
    <w:rsid w:val="00CF5CF1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160EC"/>
    <w:rsid w:val="00E6053A"/>
    <w:rsid w:val="00E66435"/>
    <w:rsid w:val="00E934C0"/>
    <w:rsid w:val="00EF5B9E"/>
    <w:rsid w:val="00F241CE"/>
    <w:rsid w:val="00F3374B"/>
    <w:rsid w:val="00F35191"/>
    <w:rsid w:val="00F71172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71193A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711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yudzhetnij_protc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82E-0E0C-4995-9F0C-99EE0A23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cp:lastPrinted>2018-02-15T04:25:00Z</cp:lastPrinted>
  <dcterms:created xsi:type="dcterms:W3CDTF">2019-12-25T04:42:00Z</dcterms:created>
  <dcterms:modified xsi:type="dcterms:W3CDTF">2019-12-27T05:33:00Z</dcterms:modified>
</cp:coreProperties>
</file>