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E" w:rsidRPr="00435E6A" w:rsidRDefault="000C173E" w:rsidP="00435E6A">
      <w:pPr>
        <w:jc w:val="right"/>
        <w:rPr>
          <w:sz w:val="32"/>
          <w:szCs w:val="28"/>
        </w:rPr>
      </w:pPr>
    </w:p>
    <w:p w:rsidR="00435E6A" w:rsidRDefault="00435E6A" w:rsidP="000C173E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Гвазденского</w:t>
      </w:r>
      <w:r w:rsidRPr="002A6C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района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CDA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73F" w:rsidRPr="002A6CDA" w:rsidRDefault="006B273F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6B273F" w:rsidRDefault="006B273F" w:rsidP="000C17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273F">
        <w:rPr>
          <w:rFonts w:ascii="Times New Roman" w:hAnsi="Times New Roman" w:cs="Times New Roman"/>
          <w:b/>
          <w:sz w:val="24"/>
          <w:szCs w:val="24"/>
        </w:rPr>
        <w:t>о</w:t>
      </w:r>
      <w:r w:rsidR="000C173E" w:rsidRPr="006B273F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C173E" w:rsidRPr="006B27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B273F">
        <w:rPr>
          <w:rFonts w:ascii="Times New Roman" w:hAnsi="Times New Roman" w:cs="Times New Roman"/>
          <w:b/>
          <w:sz w:val="24"/>
          <w:szCs w:val="24"/>
        </w:rPr>
        <w:t>17</w:t>
      </w:r>
      <w:r w:rsidR="008E34E3" w:rsidRPr="006B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456" w:rsidRPr="006B27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83CA7" w:rsidRPr="006B273F">
        <w:rPr>
          <w:rFonts w:ascii="Times New Roman" w:hAnsi="Times New Roman" w:cs="Times New Roman"/>
          <w:b/>
          <w:sz w:val="24"/>
          <w:szCs w:val="24"/>
        </w:rPr>
        <w:t>апреля  2020</w:t>
      </w:r>
      <w:r w:rsidR="000C173E" w:rsidRPr="006B273F">
        <w:rPr>
          <w:rFonts w:ascii="Times New Roman" w:hAnsi="Times New Roman" w:cs="Times New Roman"/>
          <w:b/>
          <w:sz w:val="24"/>
          <w:szCs w:val="24"/>
        </w:rPr>
        <w:t xml:space="preserve"> года  №</w:t>
      </w:r>
      <w:r w:rsidR="00C83CA7" w:rsidRPr="006B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73F">
        <w:rPr>
          <w:rFonts w:ascii="Times New Roman" w:hAnsi="Times New Roman" w:cs="Times New Roman"/>
          <w:b/>
          <w:sz w:val="24"/>
          <w:szCs w:val="24"/>
        </w:rPr>
        <w:t>19</w:t>
      </w:r>
    </w:p>
    <w:p w:rsidR="000C173E" w:rsidRPr="006B273F" w:rsidRDefault="006B273F" w:rsidP="000C17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B273F">
        <w:rPr>
          <w:rFonts w:ascii="Times New Roman" w:hAnsi="Times New Roman" w:cs="Times New Roman"/>
        </w:rPr>
        <w:t>с. Гвазда</w:t>
      </w:r>
    </w:p>
    <w:p w:rsidR="006B273F" w:rsidRPr="000C173E" w:rsidRDefault="006B273F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  <w:gridCol w:w="3771"/>
      </w:tblGrid>
      <w:tr w:rsidR="000C173E" w:rsidRPr="002A6CDA" w:rsidTr="006B273F">
        <w:tc>
          <w:tcPr>
            <w:tcW w:w="4644" w:type="dxa"/>
          </w:tcPr>
          <w:p w:rsidR="000C173E" w:rsidRPr="006B273F" w:rsidRDefault="000C173E" w:rsidP="00381D0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 Гвазденского</w:t>
            </w:r>
            <w:r w:rsid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Бутурлиновского</w:t>
            </w:r>
            <w:r w:rsid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Воронежской области за </w:t>
            </w:r>
            <w:r w:rsidR="00567457"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3CA7"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6B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 </w:t>
            </w:r>
          </w:p>
          <w:p w:rsidR="000C173E" w:rsidRPr="006B273F" w:rsidRDefault="000C173E" w:rsidP="00381D0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  <w:t>В соответствии  с пунктом  5 ст. 264.2. Бюджетного кодекса Российской Федерации, пунктом 33 Положения о</w:t>
      </w:r>
      <w:r>
        <w:rPr>
          <w:rFonts w:ascii="Times New Roman" w:hAnsi="Times New Roman" w:cs="Times New Roman"/>
          <w:sz w:val="24"/>
          <w:szCs w:val="24"/>
        </w:rPr>
        <w:t xml:space="preserve"> бюджетном процессе в Гвазденском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от </w:t>
      </w:r>
      <w:r>
        <w:rPr>
          <w:rFonts w:ascii="Times New Roman" w:hAnsi="Times New Roman" w:cs="Times New Roman"/>
          <w:sz w:val="24"/>
          <w:szCs w:val="24"/>
        </w:rPr>
        <w:t>31.08.2015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731B">
        <w:rPr>
          <w:rFonts w:ascii="Times New Roman" w:hAnsi="Times New Roman" w:cs="Times New Roman"/>
          <w:sz w:val="24"/>
          <w:szCs w:val="24"/>
        </w:rPr>
        <w:t>261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437456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Утвердить отчет о</w:t>
      </w:r>
      <w:r w:rsidR="000C173E">
        <w:rPr>
          <w:rFonts w:ascii="Times New Roman" w:hAnsi="Times New Roman" w:cs="Times New Roman"/>
          <w:sz w:val="24"/>
          <w:szCs w:val="24"/>
        </w:rPr>
        <w:t>б исполнении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муниципального района Воронежской области за </w:t>
      </w:r>
      <w:r w:rsidR="00567457">
        <w:rPr>
          <w:rFonts w:ascii="Times New Roman" w:hAnsi="Times New Roman" w:cs="Times New Roman"/>
          <w:sz w:val="24"/>
          <w:szCs w:val="24"/>
        </w:rPr>
        <w:t>1 квартал</w:t>
      </w:r>
      <w:r w:rsidR="008E34E3">
        <w:rPr>
          <w:rFonts w:ascii="Times New Roman" w:hAnsi="Times New Roman" w:cs="Times New Roman"/>
          <w:sz w:val="24"/>
          <w:szCs w:val="24"/>
        </w:rPr>
        <w:t xml:space="preserve">  20</w:t>
      </w:r>
      <w:r w:rsidR="00C83CA7">
        <w:rPr>
          <w:rFonts w:ascii="Times New Roman" w:hAnsi="Times New Roman" w:cs="Times New Roman"/>
          <w:sz w:val="24"/>
          <w:szCs w:val="24"/>
        </w:rPr>
        <w:t>20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Pr="002A6CD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5E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4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Л.М. Богданова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173E" w:rsidRDefault="000C173E" w:rsidP="00435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3CA7" w:rsidRDefault="00C83CA7" w:rsidP="00435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CA7" w:rsidRDefault="00C83CA7" w:rsidP="00435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CA7" w:rsidRPr="002A6CDA" w:rsidRDefault="00C83CA7" w:rsidP="00435E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83CA7" w:rsidRDefault="00C83CA7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435E6A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0C173E">
        <w:rPr>
          <w:rFonts w:ascii="Times New Roman" w:hAnsi="Times New Roman" w:cs="Times New Roman"/>
          <w:sz w:val="24"/>
          <w:szCs w:val="24"/>
        </w:rPr>
        <w:t xml:space="preserve">        </w:t>
      </w:r>
      <w:r w:rsidR="00567457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Утвержден</w:t>
      </w:r>
    </w:p>
    <w:p w:rsidR="000C173E" w:rsidRPr="002A6CDA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C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C173E" w:rsidRPr="002A6CDA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Гвазденского сельского поселения </w:t>
      </w:r>
    </w:p>
    <w:p w:rsidR="000C173E" w:rsidRPr="002A6CDA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2A6C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CA7">
        <w:rPr>
          <w:rFonts w:ascii="Times New Roman" w:hAnsi="Times New Roman" w:cs="Times New Roman"/>
          <w:sz w:val="24"/>
          <w:szCs w:val="24"/>
        </w:rPr>
        <w:t xml:space="preserve"> </w:t>
      </w:r>
      <w:r w:rsidR="006B273F">
        <w:rPr>
          <w:rFonts w:ascii="Times New Roman" w:hAnsi="Times New Roman" w:cs="Times New Roman"/>
          <w:sz w:val="24"/>
          <w:szCs w:val="24"/>
        </w:rPr>
        <w:t>17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021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83C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83CA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</w:t>
      </w:r>
      <w:r w:rsidR="00D3021F">
        <w:rPr>
          <w:rFonts w:ascii="Times New Roman" w:hAnsi="Times New Roman" w:cs="Times New Roman"/>
          <w:sz w:val="24"/>
          <w:szCs w:val="24"/>
        </w:rPr>
        <w:t>.</w:t>
      </w:r>
      <w:r w:rsidRPr="002A6CDA">
        <w:rPr>
          <w:rFonts w:ascii="Times New Roman" w:hAnsi="Times New Roman" w:cs="Times New Roman"/>
          <w:sz w:val="24"/>
          <w:szCs w:val="24"/>
        </w:rPr>
        <w:t xml:space="preserve">  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3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73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0C173E" w:rsidRDefault="000C173E" w:rsidP="00204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ОТЧЕТ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C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исполнении бюджета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Бутурлиновского муниципального района Воронежской области за </w:t>
      </w:r>
      <w:r w:rsidR="00567457">
        <w:rPr>
          <w:rFonts w:ascii="Times New Roman" w:hAnsi="Times New Roman" w:cs="Times New Roman"/>
          <w:sz w:val="24"/>
          <w:szCs w:val="24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C83CA7">
        <w:rPr>
          <w:rFonts w:ascii="Times New Roman" w:hAnsi="Times New Roman" w:cs="Times New Roman"/>
          <w:sz w:val="24"/>
          <w:szCs w:val="24"/>
        </w:rPr>
        <w:t>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доходам.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567457">
        <w:rPr>
          <w:rFonts w:ascii="Times New Roman" w:hAnsi="Times New Roman" w:cs="Times New Roman"/>
          <w:sz w:val="24"/>
          <w:szCs w:val="24"/>
        </w:rPr>
        <w:t>1 квартал</w:t>
      </w:r>
      <w:r w:rsidR="000C173E">
        <w:rPr>
          <w:rFonts w:ascii="Times New Roman" w:hAnsi="Times New Roman" w:cs="Times New Roman"/>
          <w:sz w:val="24"/>
          <w:szCs w:val="24"/>
        </w:rPr>
        <w:t xml:space="preserve"> 20</w:t>
      </w:r>
      <w:r w:rsidR="00C83CA7">
        <w:rPr>
          <w:rFonts w:ascii="Times New Roman" w:hAnsi="Times New Roman" w:cs="Times New Roman"/>
          <w:sz w:val="24"/>
          <w:szCs w:val="24"/>
        </w:rPr>
        <w:t>20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173E">
        <w:rPr>
          <w:rFonts w:ascii="Times New Roman" w:hAnsi="Times New Roman" w:cs="Times New Roman"/>
          <w:sz w:val="24"/>
          <w:szCs w:val="24"/>
        </w:rPr>
        <w:t xml:space="preserve"> исполнение 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доходам составило </w:t>
      </w:r>
      <w:r w:rsidR="005F2413">
        <w:rPr>
          <w:rFonts w:ascii="Times New Roman" w:hAnsi="Times New Roman" w:cs="Times New Roman"/>
          <w:sz w:val="24"/>
          <w:szCs w:val="24"/>
        </w:rPr>
        <w:t>1</w:t>
      </w:r>
      <w:r w:rsidR="00C83CA7">
        <w:rPr>
          <w:rFonts w:ascii="Times New Roman" w:hAnsi="Times New Roman" w:cs="Times New Roman"/>
          <w:sz w:val="24"/>
          <w:szCs w:val="24"/>
        </w:rPr>
        <w:t>599,9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5F2413">
        <w:rPr>
          <w:rFonts w:ascii="Times New Roman" w:hAnsi="Times New Roman" w:cs="Times New Roman"/>
          <w:sz w:val="24"/>
          <w:szCs w:val="24"/>
        </w:rPr>
        <w:t>17,</w:t>
      </w:r>
      <w:r w:rsidR="00C83CA7">
        <w:rPr>
          <w:rFonts w:ascii="Times New Roman" w:hAnsi="Times New Roman" w:cs="Times New Roman"/>
          <w:sz w:val="24"/>
          <w:szCs w:val="24"/>
        </w:rPr>
        <w:t>3</w:t>
      </w:r>
      <w:r w:rsidR="000C173E">
        <w:rPr>
          <w:rFonts w:ascii="Times New Roman" w:hAnsi="Times New Roman" w:cs="Times New Roman"/>
          <w:sz w:val="24"/>
          <w:szCs w:val="24"/>
        </w:rPr>
        <w:t>%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Налоговые и ненало</w:t>
      </w:r>
      <w:r w:rsidR="000C173E">
        <w:rPr>
          <w:rFonts w:ascii="Times New Roman" w:hAnsi="Times New Roman" w:cs="Times New Roman"/>
          <w:sz w:val="24"/>
          <w:szCs w:val="24"/>
        </w:rPr>
        <w:t>говые доходы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 </w:t>
      </w:r>
      <w:r w:rsidR="000F380E">
        <w:rPr>
          <w:rFonts w:ascii="Times New Roman" w:hAnsi="Times New Roman" w:cs="Times New Roman"/>
          <w:sz w:val="24"/>
          <w:szCs w:val="24"/>
        </w:rPr>
        <w:t>389,2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876B2">
        <w:rPr>
          <w:rFonts w:ascii="Times New Roman" w:hAnsi="Times New Roman" w:cs="Times New Roman"/>
          <w:sz w:val="24"/>
          <w:szCs w:val="24"/>
        </w:rPr>
        <w:t>1</w:t>
      </w:r>
      <w:r w:rsidR="000F380E">
        <w:rPr>
          <w:rFonts w:ascii="Times New Roman" w:hAnsi="Times New Roman" w:cs="Times New Roman"/>
          <w:sz w:val="24"/>
          <w:szCs w:val="24"/>
        </w:rPr>
        <w:t>3</w:t>
      </w:r>
      <w:r w:rsidR="003876B2">
        <w:rPr>
          <w:rFonts w:ascii="Times New Roman" w:hAnsi="Times New Roman" w:cs="Times New Roman"/>
          <w:sz w:val="24"/>
          <w:szCs w:val="24"/>
        </w:rPr>
        <w:t>,0</w:t>
      </w:r>
      <w:r w:rsidR="000C173E">
        <w:rPr>
          <w:rFonts w:ascii="Times New Roman" w:hAnsi="Times New Roman" w:cs="Times New Roman"/>
          <w:sz w:val="24"/>
          <w:szCs w:val="24"/>
        </w:rPr>
        <w:t xml:space="preserve"> %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По налоговым доходам  при уточненном годовом плане </w:t>
      </w:r>
      <w:r w:rsidR="00234B7F">
        <w:rPr>
          <w:rFonts w:ascii="Times New Roman" w:hAnsi="Times New Roman" w:cs="Times New Roman"/>
          <w:sz w:val="24"/>
          <w:szCs w:val="24"/>
        </w:rPr>
        <w:t>2439,0</w:t>
      </w:r>
      <w:r w:rsidR="000C173E" w:rsidRPr="00DE6FD0">
        <w:rPr>
          <w:rFonts w:ascii="Times New Roman" w:hAnsi="Times New Roman" w:cs="Times New Roman"/>
          <w:sz w:val="24"/>
          <w:szCs w:val="24"/>
        </w:rPr>
        <w:t xml:space="preserve"> тыс. рублей, поступление составило </w:t>
      </w:r>
      <w:r w:rsidR="000F380E">
        <w:rPr>
          <w:rFonts w:ascii="Times New Roman" w:hAnsi="Times New Roman" w:cs="Times New Roman"/>
          <w:sz w:val="24"/>
          <w:szCs w:val="24"/>
        </w:rPr>
        <w:t>386,2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- налог на доходы физических лиц-</w:t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0F380E">
        <w:rPr>
          <w:rFonts w:ascii="Times New Roman" w:hAnsi="Times New Roman" w:cs="Times New Roman"/>
          <w:sz w:val="24"/>
          <w:szCs w:val="24"/>
        </w:rPr>
        <w:t xml:space="preserve"> 5,5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– </w:t>
      </w:r>
      <w:r w:rsidR="000F3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80E">
        <w:rPr>
          <w:rFonts w:ascii="Times New Roman" w:hAnsi="Times New Roman" w:cs="Times New Roman"/>
          <w:sz w:val="24"/>
          <w:szCs w:val="24"/>
        </w:rPr>
        <w:t>0,8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земельный налог –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380E">
        <w:rPr>
          <w:rFonts w:ascii="Times New Roman" w:hAnsi="Times New Roman" w:cs="Times New Roman"/>
          <w:sz w:val="24"/>
          <w:szCs w:val="24"/>
        </w:rPr>
        <w:t>318,1</w:t>
      </w:r>
      <w:r w:rsidR="00B62B8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62B82" w:rsidRPr="002A6CDA" w:rsidRDefault="00B62B82" w:rsidP="00B62B82">
      <w:pPr>
        <w:pStyle w:val="a3"/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-                      </w:t>
      </w:r>
      <w:r w:rsidR="000F38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,7 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0E6BC6">
        <w:rPr>
          <w:rFonts w:ascii="Times New Roman" w:hAnsi="Times New Roman" w:cs="Times New Roman"/>
          <w:sz w:val="24"/>
          <w:szCs w:val="24"/>
        </w:rPr>
        <w:t xml:space="preserve"> </w:t>
      </w:r>
      <w:r w:rsidR="000F380E">
        <w:rPr>
          <w:rFonts w:ascii="Times New Roman" w:hAnsi="Times New Roman" w:cs="Times New Roman"/>
          <w:sz w:val="24"/>
          <w:szCs w:val="24"/>
        </w:rPr>
        <w:t xml:space="preserve">60,1 </w:t>
      </w:r>
      <w:r w:rsidRPr="002A6CDA">
        <w:rPr>
          <w:rFonts w:ascii="Times New Roman" w:hAnsi="Times New Roman" w:cs="Times New Roman"/>
          <w:sz w:val="24"/>
          <w:szCs w:val="24"/>
        </w:rPr>
        <w:t>тыс.</w:t>
      </w:r>
      <w:r w:rsidR="00713D08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>руб</w:t>
      </w:r>
      <w:r w:rsidR="00B62B82">
        <w:rPr>
          <w:rFonts w:ascii="Times New Roman" w:hAnsi="Times New Roman" w:cs="Times New Roman"/>
          <w:sz w:val="24"/>
          <w:szCs w:val="24"/>
        </w:rPr>
        <w:t>лей</w:t>
      </w:r>
      <w:r w:rsidRPr="002A6CDA">
        <w:rPr>
          <w:rFonts w:ascii="Times New Roman" w:hAnsi="Times New Roman" w:cs="Times New Roman"/>
          <w:sz w:val="24"/>
          <w:szCs w:val="24"/>
        </w:rPr>
        <w:t>.</w:t>
      </w:r>
    </w:p>
    <w:p w:rsidR="000F380E" w:rsidRDefault="00237215" w:rsidP="002372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неналоговым доходам поступление составило </w:t>
      </w:r>
      <w:r w:rsidR="000F380E">
        <w:rPr>
          <w:rFonts w:ascii="Times New Roman" w:hAnsi="Times New Roman" w:cs="Times New Roman"/>
          <w:sz w:val="24"/>
          <w:szCs w:val="24"/>
        </w:rPr>
        <w:t>3,0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567457">
        <w:rPr>
          <w:rFonts w:ascii="Times New Roman" w:hAnsi="Times New Roman" w:cs="Times New Roman"/>
          <w:sz w:val="24"/>
          <w:szCs w:val="24"/>
        </w:rPr>
        <w:t>1 квартал</w:t>
      </w:r>
      <w:r w:rsidR="000C173E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20</w:t>
      </w:r>
      <w:r w:rsidR="000F380E">
        <w:rPr>
          <w:rFonts w:ascii="Times New Roman" w:hAnsi="Times New Roman" w:cs="Times New Roman"/>
          <w:sz w:val="24"/>
          <w:szCs w:val="24"/>
        </w:rPr>
        <w:t>20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 в бюджете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при уточненном плане на год </w:t>
      </w:r>
      <w:r w:rsidR="00FA6A2B">
        <w:rPr>
          <w:rFonts w:ascii="Times New Roman" w:hAnsi="Times New Roman" w:cs="Times New Roman"/>
          <w:sz w:val="24"/>
          <w:szCs w:val="24"/>
        </w:rPr>
        <w:t xml:space="preserve">6246,4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тыс. рублей безвозмездные поступления составили в общей сумме </w:t>
      </w:r>
      <w:r w:rsidR="00FA6A2B">
        <w:rPr>
          <w:rFonts w:ascii="Times New Roman" w:hAnsi="Times New Roman" w:cs="Times New Roman"/>
          <w:sz w:val="24"/>
          <w:szCs w:val="24"/>
        </w:rPr>
        <w:t>1210,6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A6A2B">
        <w:rPr>
          <w:rFonts w:ascii="Times New Roman" w:hAnsi="Times New Roman" w:cs="Times New Roman"/>
          <w:sz w:val="24"/>
          <w:szCs w:val="24"/>
        </w:rPr>
        <w:t>19,4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расходам.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Гвазденского 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расходам за </w:t>
      </w:r>
      <w:r w:rsidR="00E84E16">
        <w:rPr>
          <w:rFonts w:ascii="Times New Roman" w:hAnsi="Times New Roman" w:cs="Times New Roman"/>
          <w:sz w:val="24"/>
          <w:szCs w:val="24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A6A2B">
        <w:rPr>
          <w:rFonts w:ascii="Times New Roman" w:hAnsi="Times New Roman" w:cs="Times New Roman"/>
          <w:sz w:val="24"/>
          <w:szCs w:val="24"/>
        </w:rPr>
        <w:t>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FA6A2B">
        <w:rPr>
          <w:rFonts w:ascii="Times New Roman" w:hAnsi="Times New Roman" w:cs="Times New Roman"/>
          <w:sz w:val="24"/>
          <w:szCs w:val="24"/>
        </w:rPr>
        <w:t>2428,3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 при годовом плане </w:t>
      </w:r>
      <w:r w:rsidR="000D6E28">
        <w:rPr>
          <w:rFonts w:ascii="Times New Roman" w:hAnsi="Times New Roman" w:cs="Times New Roman"/>
          <w:sz w:val="24"/>
          <w:szCs w:val="24"/>
        </w:rPr>
        <w:t>9452,3</w:t>
      </w:r>
      <w:r w:rsidR="009E0F6D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E84E16">
        <w:rPr>
          <w:rFonts w:ascii="Times New Roman" w:hAnsi="Times New Roman" w:cs="Times New Roman"/>
          <w:sz w:val="24"/>
          <w:szCs w:val="24"/>
        </w:rPr>
        <w:t>2</w:t>
      </w:r>
      <w:r w:rsidR="000D6E28">
        <w:rPr>
          <w:rFonts w:ascii="Times New Roman" w:hAnsi="Times New Roman" w:cs="Times New Roman"/>
          <w:sz w:val="24"/>
          <w:szCs w:val="24"/>
        </w:rPr>
        <w:t>5,7</w:t>
      </w:r>
      <w:r w:rsidRPr="009E0F6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173E" w:rsidRPr="007C70F6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Расходы культур</w:t>
      </w:r>
      <w:r w:rsidR="000C173E">
        <w:rPr>
          <w:rFonts w:ascii="Times New Roman" w:hAnsi="Times New Roman" w:cs="Times New Roman"/>
          <w:sz w:val="24"/>
          <w:szCs w:val="24"/>
        </w:rPr>
        <w:t>ной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сферы бюджета при годовом плане </w:t>
      </w:r>
      <w:r w:rsidR="000D6E28">
        <w:rPr>
          <w:rFonts w:ascii="Times New Roman" w:hAnsi="Times New Roman" w:cs="Times New Roman"/>
          <w:sz w:val="24"/>
          <w:szCs w:val="24"/>
        </w:rPr>
        <w:t>3200,5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тыс. рублей профинансированы на сумму </w:t>
      </w:r>
      <w:r w:rsidR="000D6E28">
        <w:rPr>
          <w:rFonts w:ascii="Times New Roman" w:hAnsi="Times New Roman" w:cs="Times New Roman"/>
          <w:sz w:val="24"/>
          <w:szCs w:val="24"/>
        </w:rPr>
        <w:t>739,6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C173E" w:rsidRPr="002A6CDA" w:rsidRDefault="00C77E18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разделу «Культура» </w:t>
      </w:r>
      <w:r w:rsidR="000D6E28">
        <w:rPr>
          <w:rFonts w:ascii="Times New Roman" w:hAnsi="Times New Roman" w:cs="Times New Roman"/>
          <w:sz w:val="24"/>
          <w:szCs w:val="24"/>
        </w:rPr>
        <w:t>739,6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 тыс. рублей, или </w:t>
      </w:r>
      <w:r w:rsidR="007C70F6" w:rsidRPr="007C70F6">
        <w:rPr>
          <w:rFonts w:ascii="Times New Roman" w:hAnsi="Times New Roman" w:cs="Times New Roman"/>
          <w:sz w:val="24"/>
          <w:szCs w:val="24"/>
        </w:rPr>
        <w:t>2</w:t>
      </w:r>
      <w:r w:rsidR="000D6E28">
        <w:rPr>
          <w:rFonts w:ascii="Times New Roman" w:hAnsi="Times New Roman" w:cs="Times New Roman"/>
          <w:sz w:val="24"/>
          <w:szCs w:val="24"/>
        </w:rPr>
        <w:t>3,1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% к годовому плану</w:t>
      </w:r>
      <w:r w:rsidR="000C173E" w:rsidRPr="002A6CDA">
        <w:rPr>
          <w:rFonts w:ascii="Times New Roman" w:hAnsi="Times New Roman" w:cs="Times New Roman"/>
          <w:sz w:val="24"/>
          <w:szCs w:val="24"/>
        </w:rPr>
        <w:t>;</w:t>
      </w:r>
    </w:p>
    <w:p w:rsidR="000C173E" w:rsidRPr="002A6CDA" w:rsidRDefault="00C93D9B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разделу «Общегосударственные вопросы» расходы исполнены в сумме </w:t>
      </w:r>
      <w:r w:rsidR="000D6E28">
        <w:rPr>
          <w:rFonts w:ascii="Times New Roman" w:hAnsi="Times New Roman" w:cs="Times New Roman"/>
          <w:sz w:val="24"/>
          <w:szCs w:val="24"/>
        </w:rPr>
        <w:t>607,2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D6E28">
        <w:rPr>
          <w:rFonts w:ascii="Times New Roman" w:hAnsi="Times New Roman" w:cs="Times New Roman"/>
          <w:sz w:val="24"/>
          <w:szCs w:val="24"/>
        </w:rPr>
        <w:t>22,7</w:t>
      </w:r>
      <w:r w:rsidR="009E0F6D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7F6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C77E18">
        <w:rPr>
          <w:rFonts w:ascii="Times New Roman" w:hAnsi="Times New Roman" w:cs="Times New Roman"/>
          <w:sz w:val="24"/>
          <w:szCs w:val="24"/>
        </w:rPr>
        <w:t xml:space="preserve">По </w:t>
      </w:r>
      <w:r w:rsidRPr="002A6CDA">
        <w:rPr>
          <w:rFonts w:ascii="Times New Roman" w:hAnsi="Times New Roman" w:cs="Times New Roman"/>
          <w:sz w:val="24"/>
          <w:szCs w:val="24"/>
        </w:rPr>
        <w:t xml:space="preserve">разделу «Жилищно - коммунальное  хозяйство» расходы исполнены в сумме </w:t>
      </w:r>
      <w:r w:rsidR="001256EB">
        <w:rPr>
          <w:rFonts w:ascii="Times New Roman" w:hAnsi="Times New Roman" w:cs="Times New Roman"/>
          <w:sz w:val="24"/>
          <w:szCs w:val="24"/>
        </w:rPr>
        <w:t>1</w:t>
      </w:r>
      <w:r w:rsidR="000D6E28">
        <w:rPr>
          <w:rFonts w:ascii="Times New Roman" w:hAnsi="Times New Roman" w:cs="Times New Roman"/>
          <w:sz w:val="24"/>
          <w:szCs w:val="24"/>
        </w:rPr>
        <w:t>74,1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D6E28">
        <w:rPr>
          <w:rFonts w:ascii="Times New Roman" w:hAnsi="Times New Roman" w:cs="Times New Roman"/>
          <w:sz w:val="24"/>
          <w:szCs w:val="24"/>
        </w:rPr>
        <w:t>30,0</w:t>
      </w:r>
      <w:r w:rsidRPr="002A6CDA">
        <w:rPr>
          <w:rFonts w:ascii="Times New Roman" w:hAnsi="Times New Roman" w:cs="Times New Roman"/>
          <w:sz w:val="24"/>
          <w:szCs w:val="24"/>
        </w:rPr>
        <w:t xml:space="preserve"> 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расходы исполнены в сумме </w:t>
      </w:r>
      <w:r w:rsidR="000D6E28">
        <w:rPr>
          <w:rFonts w:ascii="Times New Roman" w:hAnsi="Times New Roman" w:cs="Times New Roman"/>
          <w:sz w:val="24"/>
          <w:szCs w:val="24"/>
        </w:rPr>
        <w:t xml:space="preserve">174,1 </w:t>
      </w:r>
      <w:r w:rsidR="001256EB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0D6E28">
        <w:rPr>
          <w:rFonts w:ascii="Times New Roman" w:hAnsi="Times New Roman" w:cs="Times New Roman"/>
          <w:sz w:val="24"/>
          <w:szCs w:val="24"/>
        </w:rPr>
        <w:t xml:space="preserve">30,0 </w:t>
      </w:r>
      <w:r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Задолженности по оплате труда и начислениям на ФОТ работникам бюджетных учреждений,</w:t>
      </w:r>
      <w:r w:rsidR="000C173E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фина</w:t>
      </w:r>
      <w:r w:rsidR="000C173E">
        <w:rPr>
          <w:rFonts w:ascii="Times New Roman" w:hAnsi="Times New Roman" w:cs="Times New Roman"/>
          <w:sz w:val="24"/>
          <w:szCs w:val="24"/>
        </w:rPr>
        <w:t>нсируемых из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</w:t>
      </w:r>
      <w:r w:rsidR="001256EB">
        <w:rPr>
          <w:rFonts w:ascii="Times New Roman" w:hAnsi="Times New Roman" w:cs="Times New Roman"/>
          <w:sz w:val="24"/>
          <w:szCs w:val="24"/>
        </w:rPr>
        <w:t>04</w:t>
      </w:r>
      <w:r w:rsidR="000C173E" w:rsidRPr="002A6CDA">
        <w:rPr>
          <w:rFonts w:ascii="Times New Roman" w:hAnsi="Times New Roman" w:cs="Times New Roman"/>
          <w:sz w:val="24"/>
          <w:szCs w:val="24"/>
        </w:rPr>
        <w:t>.20</w:t>
      </w:r>
      <w:r w:rsidR="000D6E28">
        <w:rPr>
          <w:rFonts w:ascii="Times New Roman" w:hAnsi="Times New Roman" w:cs="Times New Roman"/>
          <w:sz w:val="24"/>
          <w:szCs w:val="24"/>
        </w:rPr>
        <w:t>20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 не имеется.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567457">
        <w:rPr>
          <w:rFonts w:ascii="Times New Roman" w:hAnsi="Times New Roman" w:cs="Times New Roman"/>
          <w:sz w:val="24"/>
          <w:szCs w:val="24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 xml:space="preserve"> 20</w:t>
      </w:r>
      <w:r w:rsidR="000D6E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бюджет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 </w:t>
      </w:r>
      <w:r w:rsidR="00D317CE">
        <w:rPr>
          <w:rFonts w:ascii="Times New Roman" w:hAnsi="Times New Roman" w:cs="Times New Roman"/>
          <w:sz w:val="24"/>
          <w:szCs w:val="24"/>
        </w:rPr>
        <w:t xml:space="preserve">с </w:t>
      </w:r>
      <w:r w:rsidR="00C77E18">
        <w:rPr>
          <w:rFonts w:ascii="Times New Roman" w:hAnsi="Times New Roman" w:cs="Times New Roman"/>
          <w:sz w:val="24"/>
          <w:szCs w:val="24"/>
        </w:rPr>
        <w:t>дефицит</w:t>
      </w:r>
      <w:r w:rsidR="00D317CE">
        <w:rPr>
          <w:rFonts w:ascii="Times New Roman" w:hAnsi="Times New Roman" w:cs="Times New Roman"/>
          <w:sz w:val="24"/>
          <w:szCs w:val="24"/>
        </w:rPr>
        <w:t>ом</w:t>
      </w:r>
      <w:r w:rsidRPr="002A6CD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E28">
        <w:rPr>
          <w:rFonts w:ascii="Times New Roman" w:hAnsi="Times New Roman" w:cs="Times New Roman"/>
          <w:sz w:val="24"/>
          <w:szCs w:val="24"/>
        </w:rPr>
        <w:t>828,4</w:t>
      </w:r>
      <w:r w:rsidR="0055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2806D0">
        <w:rPr>
          <w:rFonts w:ascii="Times New Roman" w:hAnsi="Times New Roman" w:cs="Times New Roman"/>
          <w:sz w:val="24"/>
          <w:szCs w:val="24"/>
        </w:rPr>
        <w:t>.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9F77C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 w:rsidRPr="002A6CDA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бухгалтер                                        </w:t>
      </w:r>
      <w:r w:rsidR="00A449A5">
        <w:rPr>
          <w:rFonts w:ascii="Times New Roman" w:hAnsi="Times New Roman" w:cs="Times New Roman"/>
          <w:sz w:val="24"/>
          <w:szCs w:val="24"/>
        </w:rPr>
        <w:t xml:space="preserve">               Н.Ю. Солодухина 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C173E" w:rsidRPr="002A6CDA">
          <w:pgSz w:w="11906" w:h="16838"/>
          <w:pgMar w:top="539" w:right="2006" w:bottom="1134" w:left="1701" w:header="708" w:footer="708" w:gutter="0"/>
          <w:cols w:space="720"/>
        </w:sectPr>
      </w:pPr>
    </w:p>
    <w:tbl>
      <w:tblPr>
        <w:tblpPr w:leftFromText="180" w:rightFromText="180" w:horzAnchor="margin" w:tblpY="-534"/>
        <w:tblW w:w="14720" w:type="dxa"/>
        <w:tblLook w:val="04A0"/>
      </w:tblPr>
      <w:tblGrid>
        <w:gridCol w:w="2860"/>
        <w:gridCol w:w="5300"/>
        <w:gridCol w:w="1600"/>
        <w:gridCol w:w="1700"/>
        <w:gridCol w:w="1240"/>
        <w:gridCol w:w="2020"/>
      </w:tblGrid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F263F7" w:rsidRDefault="000C173E" w:rsidP="000C1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C173E" w:rsidRPr="002A6CDA" w:rsidRDefault="00F263F7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к отчету об исполнении бюджета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0" w:type="dxa"/>
            <w:gridSpan w:val="5"/>
            <w:noWrap/>
            <w:vAlign w:val="bottom"/>
            <w:hideMark/>
          </w:tcPr>
          <w:p w:rsidR="000C173E" w:rsidRPr="002A6CDA" w:rsidRDefault="000C173E" w:rsidP="00FC62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C6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2700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по доходам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FC62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FC6244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C624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E4CF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9 249 391,96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3E4C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E4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599 866,76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A6C25" w:rsidP="003E4C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17,</w:t>
            </w:r>
            <w:r w:rsidR="003E4C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3 003 </w:t>
            </w:r>
            <w:r w:rsidR="00A41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FA7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FA7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A6C25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FA7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1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A41A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1 03 02000 01 0000 110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C0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60 087,00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FA731B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B378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1 06 01000 00 0000 </w:t>
            </w:r>
            <w:r w:rsidR="003B37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 физических 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E4CF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="00EE4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E4CF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829,39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E4CF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0,8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A7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E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318 142,05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E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FA73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1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FA731B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A41A7F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A33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A41A7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CA63E7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1 17  00000 00 0000 000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114 02000 00 0000 000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E7" w:rsidRPr="002A6CDA" w:rsidRDefault="00CA63E7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116 90000 00 0000 140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117 05000 00 0000 180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6 246 391,96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1 210 608,08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A6C25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19,4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6 246 391,96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1 210 608,08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A6C25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19,4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A3314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CA6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07</w:t>
            </w:r>
            <w:r w:rsidR="00CA6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5 000</w:t>
            </w:r>
            <w:r w:rsidR="00053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768 780</w:t>
            </w:r>
            <w:r w:rsidR="00CA63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4A6C25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A33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586</w:t>
            </w:r>
            <w:r w:rsidR="00CA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05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146 520</w:t>
            </w:r>
            <w:r w:rsidR="00CA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A6C25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2 489</w:t>
            </w:r>
            <w:r w:rsidR="00381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622 260</w:t>
            </w:r>
            <w:r w:rsidR="00CA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A3314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CA63E7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33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0533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DA3314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A6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33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4A6C25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A33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3 090 591,96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CA63E7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A33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</w:t>
            </w:r>
            <w:r w:rsidR="00DA331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DA33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DA3314" w:rsidP="00DA33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020" w:type="dxa"/>
            <w:vMerge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5B40B6" w:rsidRDefault="000C173E" w:rsidP="000C173E"/>
    <w:tbl>
      <w:tblPr>
        <w:tblpPr w:leftFromText="180" w:rightFromText="180" w:vertAnchor="text" w:horzAnchor="margin" w:tblpY="-1078"/>
        <w:tblW w:w="14608" w:type="dxa"/>
        <w:tblLook w:val="04A0"/>
      </w:tblPr>
      <w:tblGrid>
        <w:gridCol w:w="2957"/>
        <w:gridCol w:w="5698"/>
        <w:gridCol w:w="1376"/>
        <w:gridCol w:w="283"/>
        <w:gridCol w:w="2120"/>
        <w:gridCol w:w="1623"/>
        <w:gridCol w:w="236"/>
        <w:gridCol w:w="315"/>
      </w:tblGrid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noWrap/>
            <w:vAlign w:val="bottom"/>
            <w:hideMark/>
          </w:tcPr>
          <w:p w:rsidR="00F263F7" w:rsidRDefault="00F263F7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E861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E861EB"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 по расходам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E861E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567457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</w:t>
            </w:r>
            <w:r w:rsidR="00E861E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30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0C173E" w:rsidRPr="002A6CDA" w:rsidRDefault="00D5111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170EDE">
        <w:trPr>
          <w:trHeight w:val="61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0100  0000000 000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70EDE" w:rsidP="003B587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2 673 500</w:t>
            </w:r>
            <w:r w:rsidR="00B71C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70ED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607 197,56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0102  0000000 000 000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170ED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753</w:t>
            </w:r>
            <w:r w:rsidR="00B71C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  <w:r w:rsidR="00B71C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170ED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202 091,12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26,8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0104  0000000 000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 919 5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D50F5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05 106,44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0111  0000000 000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0200  0000000 000 000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70ED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0300  0000000 000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5026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</w:t>
            </w:r>
            <w:r w:rsidR="005026AF">
              <w:rPr>
                <w:rFonts w:ascii="Times New Roman" w:hAnsi="Times New Roman" w:cs="Times New Roman"/>
                <w:sz w:val="24"/>
                <w:szCs w:val="24"/>
              </w:rPr>
              <w:t xml:space="preserve">ельная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70ED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33 157,98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0400  0000000 000 </w:t>
            </w:r>
            <w:r w:rsidR="000C17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0C173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E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70ED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0500  0000000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6AF" w:rsidRPr="002A6CDA" w:rsidRDefault="000C02B4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170E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70E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444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170E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02B4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170E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170E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170E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,7</w:t>
            </w:r>
            <w:r w:rsidR="00170E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02B4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170E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0503  0000000 000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70EDE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579</w:t>
            </w:r>
            <w:r w:rsidR="000C02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444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02B4" w:rsidP="00170E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170E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4 094,78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02B4" w:rsidP="000C02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170E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48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0800  0000000 000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B30B2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DD3F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  <w:r w:rsidR="00DD3F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47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D3F0E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588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570E0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3,1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0801  0000000 000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026AF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1570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200 547,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B30B2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739 588,73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570E0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3,1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0900  0000000 000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32737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B30B2">
              <w:rPr>
                <w:rFonts w:ascii="Times New Roman" w:eastAsia="Times New Roman" w:hAnsi="Times New Roman" w:cs="Times New Roman"/>
                <w:sz w:val="24"/>
                <w:szCs w:val="24"/>
              </w:rPr>
              <w:t>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5026A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B30B2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32737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1000  0000000 000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32737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B30B2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</w:t>
            </w:r>
            <w:r w:rsidR="004327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149</w:t>
            </w:r>
            <w:r w:rsidR="004327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B30B2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16,3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1001  0000000 </w:t>
            </w:r>
            <w:r w:rsidR="000C173E"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32737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AE0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5B30B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="00AE0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B30B2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41 149,08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B30B2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16,3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32737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Default="00432737" w:rsidP="005B3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Default="005B30B2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37" w:rsidRPr="002A6CDA" w:rsidRDefault="005B30B2" w:rsidP="005B30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32737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32737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37" w:rsidRPr="002A6CDA" w:rsidRDefault="005B30B2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10 465,00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Pr="002A6CDA" w:rsidRDefault="005B30B2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36" w:type="dxa"/>
            <w:noWrap/>
            <w:vAlign w:val="bottom"/>
          </w:tcPr>
          <w:p w:rsidR="00432737" w:rsidRPr="002A6CDA" w:rsidRDefault="00432737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432737" w:rsidRPr="002A6CDA" w:rsidRDefault="00432737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9800  0000000 000 </w:t>
            </w:r>
            <w:r w:rsidR="000C173E"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855A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9 452 291,96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855A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2 428 319,74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32737" w:rsidP="00B855A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85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70ED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7900  0000000 000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993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"-</w:t>
            </w:r>
            <w:r w:rsidR="00993E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, профицит "+")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855A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-202 900,00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37BA0" w:rsidP="00B855A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855AC">
              <w:rPr>
                <w:rFonts w:ascii="Times New Roman" w:eastAsia="Times New Roman" w:hAnsi="Times New Roman" w:cs="Times New Roman"/>
                <w:sz w:val="24"/>
                <w:szCs w:val="24"/>
              </w:rPr>
              <w:t>828 452,98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585" w:rsidRPr="002A6CDA" w:rsidRDefault="00A07585" w:rsidP="00366F8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tblInd w:w="93" w:type="dxa"/>
        <w:tblLook w:val="04A0"/>
      </w:tblPr>
      <w:tblGrid>
        <w:gridCol w:w="2979"/>
        <w:gridCol w:w="6216"/>
        <w:gridCol w:w="2128"/>
        <w:gridCol w:w="2128"/>
        <w:gridCol w:w="236"/>
        <w:gridCol w:w="960"/>
      </w:tblGrid>
      <w:tr w:rsidR="00366F8D" w:rsidRPr="002A6CDA" w:rsidTr="00366F8D">
        <w:trPr>
          <w:gridBefore w:val="2"/>
          <w:wBefore w:w="9195" w:type="dxa"/>
          <w:trHeight w:val="1344"/>
        </w:trPr>
        <w:tc>
          <w:tcPr>
            <w:tcW w:w="5452" w:type="dxa"/>
            <w:gridSpan w:val="4"/>
            <w:tcBorders>
              <w:top w:val="nil"/>
              <w:bottom w:val="nil"/>
            </w:tcBorders>
            <w:noWrap/>
            <w:vAlign w:val="bottom"/>
            <w:hideMark/>
          </w:tcPr>
          <w:p w:rsidR="00366F8D" w:rsidRPr="002A6CDA" w:rsidRDefault="00366F8D" w:rsidP="0036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366F8D" w:rsidRPr="002A6CDA" w:rsidRDefault="00366F8D" w:rsidP="0036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  <w:p w:rsidR="00366F8D" w:rsidRPr="002A6CDA" w:rsidRDefault="00366F8D" w:rsidP="0036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  <w:p w:rsidR="00366F8D" w:rsidRPr="002A6CDA" w:rsidRDefault="00366F8D" w:rsidP="00366F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квартал  2020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66F8D" w:rsidRPr="002A6CDA" w:rsidTr="005B5113">
        <w:trPr>
          <w:gridAfter w:val="1"/>
          <w:wAfter w:w="960" w:type="dxa"/>
          <w:trHeight w:val="583"/>
        </w:trPr>
        <w:tc>
          <w:tcPr>
            <w:tcW w:w="13687" w:type="dxa"/>
            <w:gridSpan w:val="5"/>
            <w:vAlign w:val="bottom"/>
          </w:tcPr>
          <w:p w:rsidR="00AF5560" w:rsidRDefault="00AF5560" w:rsidP="00366F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560" w:rsidRDefault="00366F8D" w:rsidP="00366F8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дефицита 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6F8D" w:rsidRPr="002A6CDA" w:rsidRDefault="00366F8D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 2020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</w:tr>
      <w:tr w:rsidR="00366F8D" w:rsidRPr="002A6CDA" w:rsidTr="00366F8D">
        <w:trPr>
          <w:gridBefore w:val="2"/>
          <w:gridAfter w:val="2"/>
          <w:wBefore w:w="9195" w:type="dxa"/>
          <w:wAfter w:w="1196" w:type="dxa"/>
          <w:trHeight w:val="300"/>
        </w:trPr>
        <w:tc>
          <w:tcPr>
            <w:tcW w:w="425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66F8D" w:rsidRPr="002A6CDA" w:rsidRDefault="00366F8D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B855AC" w:rsidRPr="002A6CDA" w:rsidTr="00366F8D">
        <w:trPr>
          <w:gridAfter w:val="2"/>
          <w:wAfter w:w="1196" w:type="dxa"/>
          <w:trHeight w:val="6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C" w:rsidRPr="002A6CDA" w:rsidRDefault="00B855AC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AC" w:rsidRPr="002A6CDA" w:rsidRDefault="00B855AC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5AC" w:rsidRPr="002A6CDA" w:rsidRDefault="00B855AC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5AC" w:rsidRPr="002A6CDA" w:rsidRDefault="00B855AC" w:rsidP="00366F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C173E" w:rsidRPr="002A6CDA" w:rsidTr="00366F8D">
        <w:trPr>
          <w:trHeight w:val="40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90  00 00 00 00 0000 000 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CE04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r w:rsidR="00CE0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CE04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07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75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828 452,98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7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202 900,00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828 452,98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величение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EBC" w:rsidRPr="002A6CDA" w:rsidRDefault="000C173E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E04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9 249 391,96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-1 599 866,76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</w:t>
            </w:r>
            <w:r w:rsidR="00CE041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-9 249 391,96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-1 599 866,76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34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величение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-9 249 391,96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-1 599 866,76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561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величение прочих остатков денежных средств бюджетов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-9 249 391,96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-1 599 866,76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E8F" w:rsidRPr="002A6CDA" w:rsidTr="007B4E8F">
        <w:trPr>
          <w:trHeight w:val="3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E8F" w:rsidRPr="002A6CDA" w:rsidRDefault="007B4E8F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E8F" w:rsidRDefault="007B4E8F" w:rsidP="007B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меньшение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8F" w:rsidRDefault="007B4E8F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9 452 291,96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E8F" w:rsidRDefault="007B4E8F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2 428 319,74</w:t>
            </w:r>
          </w:p>
        </w:tc>
        <w:tc>
          <w:tcPr>
            <w:tcW w:w="236" w:type="dxa"/>
            <w:noWrap/>
            <w:vAlign w:val="bottom"/>
          </w:tcPr>
          <w:p w:rsidR="007B4E8F" w:rsidRPr="002A6CDA" w:rsidRDefault="007B4E8F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7B4E8F" w:rsidRPr="002A6CDA" w:rsidRDefault="007B4E8F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41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меньшение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9 452 291,96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2 428 319,74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42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меньшение прочих остатков денежных средств бюджетов</w:t>
            </w:r>
            <w:r w:rsidR="000C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9 452 291,96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2 428 319,74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66F8D">
        <w:trPr>
          <w:trHeight w:val="429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E041B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меньшение прочих остатков денежных средств бюджетов</w:t>
            </w:r>
            <w:r w:rsidR="000C17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9 452 291,96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CE041B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2 428 319,74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6F8D" w:rsidRDefault="00366F8D" w:rsidP="00366F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E8F" w:rsidRDefault="00366F8D" w:rsidP="00366F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66F8D" w:rsidRPr="002A6CDA" w:rsidRDefault="007B4E8F" w:rsidP="00366F8D">
      <w:pPr>
        <w:pStyle w:val="a3"/>
        <w:rPr>
          <w:rFonts w:ascii="Times New Roman" w:hAnsi="Times New Roman" w:cs="Times New Roman"/>
          <w:sz w:val="24"/>
          <w:szCs w:val="24"/>
        </w:rPr>
        <w:sectPr w:rsidR="00366F8D" w:rsidRPr="002A6CDA" w:rsidSect="00381D01">
          <w:pgSz w:w="16838" w:h="11906" w:orient="landscape"/>
          <w:pgMar w:top="567" w:right="1134" w:bottom="200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6F8D">
        <w:rPr>
          <w:rFonts w:ascii="Times New Roman" w:hAnsi="Times New Roman" w:cs="Times New Roman"/>
          <w:sz w:val="24"/>
          <w:szCs w:val="24"/>
        </w:rPr>
        <w:t xml:space="preserve">  Главный бухгалтер:</w:t>
      </w:r>
      <w:r w:rsidR="00366F8D" w:rsidRPr="002A6C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F8D">
        <w:rPr>
          <w:rFonts w:ascii="Times New Roman" w:hAnsi="Times New Roman" w:cs="Times New Roman"/>
          <w:sz w:val="24"/>
          <w:szCs w:val="24"/>
        </w:rPr>
        <w:t xml:space="preserve">                                              Н.Ю. Солодухина</w:t>
      </w:r>
    </w:p>
    <w:p w:rsidR="00993EBC" w:rsidRDefault="00993EBC" w:rsidP="00204D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3EBC" w:rsidSect="000C1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4B" w:rsidRDefault="002D124B" w:rsidP="002806D0">
      <w:pPr>
        <w:spacing w:after="0" w:line="240" w:lineRule="auto"/>
      </w:pPr>
      <w:r>
        <w:separator/>
      </w:r>
    </w:p>
  </w:endnote>
  <w:endnote w:type="continuationSeparator" w:id="1">
    <w:p w:rsidR="002D124B" w:rsidRDefault="002D124B" w:rsidP="0028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4B" w:rsidRDefault="002D124B" w:rsidP="002806D0">
      <w:pPr>
        <w:spacing w:after="0" w:line="240" w:lineRule="auto"/>
      </w:pPr>
      <w:r>
        <w:separator/>
      </w:r>
    </w:p>
  </w:footnote>
  <w:footnote w:type="continuationSeparator" w:id="1">
    <w:p w:rsidR="002D124B" w:rsidRDefault="002D124B" w:rsidP="0028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73E"/>
    <w:rsid w:val="00053344"/>
    <w:rsid w:val="000C02B4"/>
    <w:rsid w:val="000C173E"/>
    <w:rsid w:val="000D6E28"/>
    <w:rsid w:val="000E6BC6"/>
    <w:rsid w:val="000F380E"/>
    <w:rsid w:val="000F3D24"/>
    <w:rsid w:val="00110E76"/>
    <w:rsid w:val="00122B6C"/>
    <w:rsid w:val="001256EB"/>
    <w:rsid w:val="001570E0"/>
    <w:rsid w:val="00170EDE"/>
    <w:rsid w:val="00181E39"/>
    <w:rsid w:val="001939AE"/>
    <w:rsid w:val="001E151B"/>
    <w:rsid w:val="00204D12"/>
    <w:rsid w:val="00207C9A"/>
    <w:rsid w:val="00234B7F"/>
    <w:rsid w:val="00237215"/>
    <w:rsid w:val="00243FBF"/>
    <w:rsid w:val="00250381"/>
    <w:rsid w:val="002806D0"/>
    <w:rsid w:val="00284CFB"/>
    <w:rsid w:val="002B678E"/>
    <w:rsid w:val="002D124B"/>
    <w:rsid w:val="003474FE"/>
    <w:rsid w:val="00366F8D"/>
    <w:rsid w:val="00381D01"/>
    <w:rsid w:val="003876B2"/>
    <w:rsid w:val="003B18BA"/>
    <w:rsid w:val="003B3784"/>
    <w:rsid w:val="003B5877"/>
    <w:rsid w:val="003E43FE"/>
    <w:rsid w:val="003E4CF6"/>
    <w:rsid w:val="003F3542"/>
    <w:rsid w:val="004278A1"/>
    <w:rsid w:val="00432737"/>
    <w:rsid w:val="00435E6A"/>
    <w:rsid w:val="00437456"/>
    <w:rsid w:val="004462AA"/>
    <w:rsid w:val="00461D3C"/>
    <w:rsid w:val="0047457C"/>
    <w:rsid w:val="004A6C25"/>
    <w:rsid w:val="004D7496"/>
    <w:rsid w:val="005026AF"/>
    <w:rsid w:val="0051416E"/>
    <w:rsid w:val="00550321"/>
    <w:rsid w:val="00552E90"/>
    <w:rsid w:val="005567BD"/>
    <w:rsid w:val="00567457"/>
    <w:rsid w:val="005B30B2"/>
    <w:rsid w:val="005D50F5"/>
    <w:rsid w:val="005E5BD7"/>
    <w:rsid w:val="005F2413"/>
    <w:rsid w:val="00606417"/>
    <w:rsid w:val="0060703F"/>
    <w:rsid w:val="006A2802"/>
    <w:rsid w:val="006A3201"/>
    <w:rsid w:val="006B273F"/>
    <w:rsid w:val="006F0916"/>
    <w:rsid w:val="00713D08"/>
    <w:rsid w:val="007170AA"/>
    <w:rsid w:val="00770CC7"/>
    <w:rsid w:val="007B4E8F"/>
    <w:rsid w:val="007C0828"/>
    <w:rsid w:val="007C70F6"/>
    <w:rsid w:val="0081201A"/>
    <w:rsid w:val="008A5BEA"/>
    <w:rsid w:val="008E34E3"/>
    <w:rsid w:val="00993EBC"/>
    <w:rsid w:val="009E0F6D"/>
    <w:rsid w:val="009F77C1"/>
    <w:rsid w:val="00A07585"/>
    <w:rsid w:val="00A232DB"/>
    <w:rsid w:val="00A33595"/>
    <w:rsid w:val="00A41A7F"/>
    <w:rsid w:val="00A449A5"/>
    <w:rsid w:val="00A61671"/>
    <w:rsid w:val="00AE069A"/>
    <w:rsid w:val="00AE0A7F"/>
    <w:rsid w:val="00AF5560"/>
    <w:rsid w:val="00B37BA0"/>
    <w:rsid w:val="00B41D29"/>
    <w:rsid w:val="00B62B82"/>
    <w:rsid w:val="00B71C29"/>
    <w:rsid w:val="00B855AC"/>
    <w:rsid w:val="00BF32F6"/>
    <w:rsid w:val="00BF68CA"/>
    <w:rsid w:val="00C776E8"/>
    <w:rsid w:val="00C77E18"/>
    <w:rsid w:val="00C83CA7"/>
    <w:rsid w:val="00C93D9B"/>
    <w:rsid w:val="00CA63E7"/>
    <w:rsid w:val="00CC3BEA"/>
    <w:rsid w:val="00CC3D0D"/>
    <w:rsid w:val="00CE041B"/>
    <w:rsid w:val="00D3021F"/>
    <w:rsid w:val="00D317CE"/>
    <w:rsid w:val="00D51110"/>
    <w:rsid w:val="00D63D92"/>
    <w:rsid w:val="00D87228"/>
    <w:rsid w:val="00DA3314"/>
    <w:rsid w:val="00DB5FC0"/>
    <w:rsid w:val="00DC0733"/>
    <w:rsid w:val="00DC2525"/>
    <w:rsid w:val="00DD3F0E"/>
    <w:rsid w:val="00DE6FD0"/>
    <w:rsid w:val="00E3775B"/>
    <w:rsid w:val="00E57F6D"/>
    <w:rsid w:val="00E84E16"/>
    <w:rsid w:val="00E861EB"/>
    <w:rsid w:val="00EC5E5C"/>
    <w:rsid w:val="00ED79E1"/>
    <w:rsid w:val="00EE49A7"/>
    <w:rsid w:val="00F17A71"/>
    <w:rsid w:val="00F263F7"/>
    <w:rsid w:val="00F31102"/>
    <w:rsid w:val="00FA6A2B"/>
    <w:rsid w:val="00FA731B"/>
    <w:rsid w:val="00FB6F4E"/>
    <w:rsid w:val="00FC4B4D"/>
    <w:rsid w:val="00FC6244"/>
    <w:rsid w:val="00FE20A9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7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6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6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108</cp:revision>
  <cp:lastPrinted>2019-05-14T08:07:00Z</cp:lastPrinted>
  <dcterms:created xsi:type="dcterms:W3CDTF">2018-10-11T06:30:00Z</dcterms:created>
  <dcterms:modified xsi:type="dcterms:W3CDTF">2020-04-22T13:54:00Z</dcterms:modified>
</cp:coreProperties>
</file>