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38" w:rsidRDefault="00536F38" w:rsidP="00536F38">
      <w:pPr>
        <w:autoSpaceDE w:val="0"/>
        <w:jc w:val="center"/>
        <w:rPr>
          <w:rFonts w:ascii="Times New Roman CYR" w:hAnsi="Times New Roman CYR" w:cs="Times New Roman CYR"/>
          <w:b/>
          <w:bCs/>
          <w:sz w:val="28"/>
          <w:szCs w:val="28"/>
        </w:rPr>
      </w:pPr>
      <w:r>
        <w:rPr>
          <w:noProof/>
        </w:rPr>
        <w:drawing>
          <wp:inline distT="0" distB="0" distL="0" distR="0">
            <wp:extent cx="390525" cy="504825"/>
            <wp:effectExtent l="19050" t="0" r="9525" b="0"/>
            <wp:docPr id="2"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536F38" w:rsidRDefault="00536F38" w:rsidP="00536F38">
      <w:pPr>
        <w:autoSpaceDE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КРАСНОПОЛЯНСКОГО СЕЛЬСКОГО ПОСЕЛЕНИЯ КУЩЁВСКОГО РАЙОНА</w:t>
      </w:r>
    </w:p>
    <w:p w:rsidR="00536F38" w:rsidRPr="0044777F" w:rsidRDefault="00536F38" w:rsidP="00536F38">
      <w:pPr>
        <w:autoSpaceDE w:val="0"/>
        <w:jc w:val="center"/>
        <w:rPr>
          <w:rFonts w:ascii="Times New Roman CYR" w:hAnsi="Times New Roman CYR" w:cs="Times New Roman CYR"/>
          <w:b/>
          <w:bCs/>
          <w:sz w:val="28"/>
          <w:szCs w:val="28"/>
        </w:rPr>
      </w:pPr>
    </w:p>
    <w:p w:rsidR="00536F38" w:rsidRDefault="00536F38" w:rsidP="00536F38">
      <w:pPr>
        <w:autoSpaceDE w:val="0"/>
        <w:jc w:val="center"/>
        <w:rPr>
          <w:sz w:val="28"/>
          <w:szCs w:val="28"/>
        </w:rPr>
      </w:pPr>
      <w:r>
        <w:rPr>
          <w:rFonts w:ascii="Times New Roman CYR" w:hAnsi="Times New Roman CYR" w:cs="Times New Roman CYR"/>
          <w:b/>
          <w:bCs/>
          <w:sz w:val="28"/>
          <w:szCs w:val="28"/>
        </w:rPr>
        <w:t>ПОСТАНОВЛЕНИЕ</w:t>
      </w:r>
    </w:p>
    <w:p w:rsidR="00536F38" w:rsidRDefault="00536F38" w:rsidP="00536F38">
      <w:pPr>
        <w:autoSpaceDE w:val="0"/>
        <w:rPr>
          <w:sz w:val="28"/>
          <w:szCs w:val="28"/>
        </w:rPr>
      </w:pPr>
    </w:p>
    <w:p w:rsidR="00536F38" w:rsidRDefault="00536F38" w:rsidP="00536F38">
      <w:pPr>
        <w:tabs>
          <w:tab w:val="left" w:pos="6195"/>
        </w:tabs>
        <w:autoSpaceDE w:val="0"/>
        <w:rPr>
          <w:rFonts w:ascii="Times New Roman CYR" w:hAnsi="Times New Roman CYR" w:cs="Times New Roman CYR"/>
          <w:sz w:val="28"/>
          <w:szCs w:val="28"/>
        </w:rPr>
      </w:pPr>
      <w:r>
        <w:rPr>
          <w:rFonts w:ascii="Times New Roman CYR" w:hAnsi="Times New Roman CYR" w:cs="Times New Roman CYR"/>
          <w:sz w:val="28"/>
          <w:szCs w:val="28"/>
        </w:rPr>
        <w:t>от 10.07.2023 года</w:t>
      </w:r>
      <w:r>
        <w:rPr>
          <w:rFonts w:ascii="Times New Roman CYR" w:hAnsi="Times New Roman CYR" w:cs="Times New Roman CYR"/>
          <w:sz w:val="28"/>
          <w:szCs w:val="28"/>
        </w:rPr>
        <w:tab/>
        <w:t xml:space="preserve">                                    № 68/1</w:t>
      </w:r>
    </w:p>
    <w:p w:rsidR="00536F38" w:rsidRDefault="00536F38" w:rsidP="00536F38">
      <w:pPr>
        <w:tabs>
          <w:tab w:val="left" w:pos="3330"/>
        </w:tabs>
        <w:autoSpaceDE w:val="0"/>
        <w:jc w:val="center"/>
      </w:pPr>
      <w:r>
        <w:rPr>
          <w:rFonts w:ascii="Times New Roman CYR" w:hAnsi="Times New Roman CYR" w:cs="Times New Roman CYR"/>
          <w:sz w:val="28"/>
          <w:szCs w:val="28"/>
        </w:rPr>
        <w:t>х. Красная Поляна</w:t>
      </w:r>
    </w:p>
    <w:p w:rsidR="00B60246" w:rsidRDefault="00B60246" w:rsidP="00815AF1">
      <w:pPr>
        <w:shd w:val="clear" w:color="auto" w:fill="FFFFFF"/>
        <w:spacing w:after="176"/>
        <w:rPr>
          <w:rFonts w:ascii="Arial" w:hAnsi="Arial" w:cs="Arial"/>
          <w:color w:val="282828"/>
          <w:sz w:val="25"/>
          <w:szCs w:val="25"/>
        </w:rPr>
      </w:pPr>
    </w:p>
    <w:p w:rsidR="00B60246" w:rsidRDefault="00B60246" w:rsidP="00815AF1">
      <w:pPr>
        <w:pStyle w:val="a4"/>
        <w:jc w:val="center"/>
        <w:rPr>
          <w:b/>
          <w:sz w:val="28"/>
          <w:szCs w:val="28"/>
        </w:rPr>
      </w:pPr>
      <w:r>
        <w:rPr>
          <w:b/>
          <w:sz w:val="28"/>
          <w:szCs w:val="28"/>
        </w:rPr>
        <w:t xml:space="preserve">Об утверждении Положения </w:t>
      </w:r>
    </w:p>
    <w:p w:rsidR="00B60246" w:rsidRDefault="00815AF1" w:rsidP="00815AF1">
      <w:pPr>
        <w:pStyle w:val="a4"/>
        <w:jc w:val="center"/>
        <w:rPr>
          <w:b/>
          <w:sz w:val="28"/>
          <w:szCs w:val="28"/>
        </w:rPr>
      </w:pPr>
      <w:r w:rsidRPr="006E0236">
        <w:rPr>
          <w:b/>
          <w:sz w:val="28"/>
          <w:szCs w:val="28"/>
        </w:rPr>
        <w:t xml:space="preserve">об </w:t>
      </w:r>
      <w:r w:rsidR="00B60246">
        <w:rPr>
          <w:b/>
          <w:sz w:val="28"/>
          <w:szCs w:val="28"/>
        </w:rPr>
        <w:t>официальном сайт</w:t>
      </w:r>
      <w:r w:rsidR="008127DB">
        <w:rPr>
          <w:b/>
          <w:sz w:val="28"/>
          <w:szCs w:val="28"/>
        </w:rPr>
        <w:t>е</w:t>
      </w:r>
      <w:r w:rsidR="004E3207">
        <w:rPr>
          <w:b/>
          <w:sz w:val="28"/>
          <w:szCs w:val="28"/>
        </w:rPr>
        <w:t xml:space="preserve"> </w:t>
      </w:r>
      <w:r w:rsidRPr="006E0236">
        <w:rPr>
          <w:b/>
          <w:sz w:val="28"/>
          <w:szCs w:val="28"/>
        </w:rPr>
        <w:t xml:space="preserve">администрации </w:t>
      </w:r>
    </w:p>
    <w:p w:rsidR="00D14385" w:rsidRDefault="00536F38" w:rsidP="00815AF1">
      <w:pPr>
        <w:pStyle w:val="a4"/>
        <w:jc w:val="center"/>
        <w:rPr>
          <w:b/>
          <w:sz w:val="28"/>
          <w:szCs w:val="28"/>
        </w:rPr>
      </w:pPr>
      <w:r>
        <w:rPr>
          <w:b/>
          <w:sz w:val="28"/>
          <w:szCs w:val="28"/>
        </w:rPr>
        <w:t>Краснополянского</w:t>
      </w:r>
      <w:r w:rsidR="00815AF1" w:rsidRPr="006E0236">
        <w:rPr>
          <w:b/>
          <w:sz w:val="28"/>
          <w:szCs w:val="28"/>
        </w:rPr>
        <w:t xml:space="preserve"> сельского поселения</w:t>
      </w:r>
    </w:p>
    <w:p w:rsidR="00815AF1" w:rsidRPr="006E0236" w:rsidRDefault="00B60246" w:rsidP="00815AF1">
      <w:pPr>
        <w:pStyle w:val="a4"/>
        <w:jc w:val="center"/>
        <w:rPr>
          <w:b/>
          <w:sz w:val="28"/>
          <w:szCs w:val="28"/>
        </w:rPr>
      </w:pPr>
      <w:r>
        <w:rPr>
          <w:b/>
          <w:sz w:val="28"/>
          <w:szCs w:val="28"/>
        </w:rPr>
        <w:t>Кущевского района</w:t>
      </w:r>
    </w:p>
    <w:p w:rsidR="00DB5F94" w:rsidRPr="00815AF1" w:rsidRDefault="00DB5F94" w:rsidP="00815AF1">
      <w:pPr>
        <w:shd w:val="clear" w:color="auto" w:fill="FFFFFF"/>
        <w:spacing w:after="176"/>
        <w:rPr>
          <w:rFonts w:ascii="Arial" w:hAnsi="Arial" w:cs="Arial"/>
          <w:color w:val="282828"/>
          <w:sz w:val="25"/>
          <w:szCs w:val="25"/>
        </w:rPr>
      </w:pPr>
    </w:p>
    <w:p w:rsidR="008127DB" w:rsidRDefault="00815AF1" w:rsidP="009647C1">
      <w:pPr>
        <w:pStyle w:val="a4"/>
        <w:ind w:firstLine="709"/>
        <w:jc w:val="both"/>
        <w:rPr>
          <w:sz w:val="28"/>
          <w:szCs w:val="28"/>
        </w:rPr>
      </w:pPr>
      <w:proofErr w:type="gramStart"/>
      <w:r w:rsidRPr="00815AF1">
        <w:rPr>
          <w:sz w:val="28"/>
          <w:szCs w:val="28"/>
        </w:rPr>
        <w:t xml:space="preserve">В целях обеспечения функционирования официального сайта администрации </w:t>
      </w:r>
      <w:r w:rsidR="00536F38">
        <w:rPr>
          <w:sz w:val="28"/>
          <w:szCs w:val="28"/>
        </w:rPr>
        <w:t>Краснополянского</w:t>
      </w:r>
      <w:r w:rsidRPr="00815AF1">
        <w:rPr>
          <w:sz w:val="28"/>
          <w:szCs w:val="28"/>
        </w:rPr>
        <w:t xml:space="preserve"> сельского поселения, в соответствии с Федеральным законом от 09</w:t>
      </w:r>
      <w:r w:rsidR="00B60246">
        <w:rPr>
          <w:sz w:val="28"/>
          <w:szCs w:val="28"/>
        </w:rPr>
        <w:t xml:space="preserve"> февраля </w:t>
      </w:r>
      <w:r w:rsidRPr="00815AF1">
        <w:rPr>
          <w:sz w:val="28"/>
          <w:szCs w:val="28"/>
        </w:rPr>
        <w:t xml:space="preserve">2009 № 8-ФЗ «Об обеспечении доступа к информации о деятельности государственных органов и органов местного самоуправления», руководствуясь </w:t>
      </w:r>
      <w:r w:rsidR="00E07256">
        <w:rPr>
          <w:sz w:val="28"/>
          <w:szCs w:val="28"/>
        </w:rPr>
        <w:t>У</w:t>
      </w:r>
      <w:r w:rsidRPr="00815AF1">
        <w:rPr>
          <w:sz w:val="28"/>
          <w:szCs w:val="28"/>
        </w:rPr>
        <w:t xml:space="preserve">ставом </w:t>
      </w:r>
      <w:r w:rsidR="00536F38">
        <w:rPr>
          <w:sz w:val="28"/>
          <w:szCs w:val="28"/>
        </w:rPr>
        <w:t>Краснополянского</w:t>
      </w:r>
      <w:r w:rsidRPr="00815AF1">
        <w:rPr>
          <w:sz w:val="28"/>
          <w:szCs w:val="28"/>
        </w:rPr>
        <w:t xml:space="preserve"> сельско</w:t>
      </w:r>
      <w:r w:rsidR="00536F38">
        <w:rPr>
          <w:sz w:val="28"/>
          <w:szCs w:val="28"/>
        </w:rPr>
        <w:t>го</w:t>
      </w:r>
      <w:r w:rsidRPr="00815AF1">
        <w:rPr>
          <w:sz w:val="28"/>
          <w:szCs w:val="28"/>
        </w:rPr>
        <w:t xml:space="preserve"> поселени</w:t>
      </w:r>
      <w:r w:rsidR="00536F38">
        <w:rPr>
          <w:sz w:val="28"/>
          <w:szCs w:val="28"/>
        </w:rPr>
        <w:t>я</w:t>
      </w:r>
      <w:r w:rsidRPr="00815AF1">
        <w:rPr>
          <w:sz w:val="28"/>
          <w:szCs w:val="28"/>
        </w:rPr>
        <w:t xml:space="preserve"> </w:t>
      </w:r>
      <w:r>
        <w:rPr>
          <w:sz w:val="28"/>
          <w:szCs w:val="28"/>
        </w:rPr>
        <w:t xml:space="preserve">Кущевского </w:t>
      </w:r>
      <w:r w:rsidRPr="00815AF1">
        <w:rPr>
          <w:sz w:val="28"/>
          <w:szCs w:val="28"/>
        </w:rPr>
        <w:t xml:space="preserve">района, Федеральным законом от 06.10.2003 </w:t>
      </w:r>
      <w:r w:rsidR="008127DB">
        <w:rPr>
          <w:sz w:val="28"/>
          <w:szCs w:val="28"/>
        </w:rPr>
        <w:t>№</w:t>
      </w:r>
      <w:r w:rsidRPr="00815AF1">
        <w:rPr>
          <w:sz w:val="28"/>
          <w:szCs w:val="28"/>
        </w:rPr>
        <w:t xml:space="preserve"> 131-ФЗ "Об общих принципах организации местного самоуправления в Российской Федерации", в целях реализации прав граждан и</w:t>
      </w:r>
      <w:proofErr w:type="gramEnd"/>
      <w:r w:rsidRPr="00815AF1">
        <w:rPr>
          <w:sz w:val="28"/>
          <w:szCs w:val="28"/>
        </w:rPr>
        <w:t xml:space="preserve"> организаций на доступ к информации о деятельности органов местного самоуправления </w:t>
      </w:r>
      <w:r w:rsidR="00536F38">
        <w:rPr>
          <w:sz w:val="28"/>
          <w:szCs w:val="28"/>
        </w:rPr>
        <w:t>Краснополянского</w:t>
      </w:r>
      <w:r w:rsidRPr="00815AF1">
        <w:rPr>
          <w:sz w:val="28"/>
          <w:szCs w:val="28"/>
        </w:rPr>
        <w:t xml:space="preserve"> сельско</w:t>
      </w:r>
      <w:r w:rsidR="00536F38">
        <w:rPr>
          <w:sz w:val="28"/>
          <w:szCs w:val="28"/>
        </w:rPr>
        <w:t>го</w:t>
      </w:r>
      <w:r w:rsidRPr="00815AF1">
        <w:rPr>
          <w:sz w:val="28"/>
          <w:szCs w:val="28"/>
        </w:rPr>
        <w:t xml:space="preserve"> поселени</w:t>
      </w:r>
      <w:r w:rsidR="00536F38">
        <w:rPr>
          <w:sz w:val="28"/>
          <w:szCs w:val="28"/>
        </w:rPr>
        <w:t>я</w:t>
      </w:r>
      <w:r w:rsidRPr="00815AF1">
        <w:rPr>
          <w:sz w:val="28"/>
          <w:szCs w:val="28"/>
        </w:rPr>
        <w:t xml:space="preserve"> </w:t>
      </w:r>
      <w:r>
        <w:rPr>
          <w:sz w:val="28"/>
          <w:szCs w:val="28"/>
        </w:rPr>
        <w:t xml:space="preserve">Кущевского </w:t>
      </w:r>
      <w:r w:rsidRPr="00815AF1">
        <w:rPr>
          <w:sz w:val="28"/>
          <w:szCs w:val="28"/>
        </w:rPr>
        <w:t xml:space="preserve">района и совершенствования системы информирования жителей и хозяйствующих субъектов, администрация </w:t>
      </w:r>
      <w:r w:rsidR="00536F38">
        <w:rPr>
          <w:sz w:val="28"/>
          <w:szCs w:val="28"/>
        </w:rPr>
        <w:t>Краснополянского</w:t>
      </w:r>
      <w:r w:rsidRPr="00815AF1">
        <w:rPr>
          <w:sz w:val="28"/>
          <w:szCs w:val="28"/>
        </w:rPr>
        <w:t xml:space="preserve"> сельско</w:t>
      </w:r>
      <w:r w:rsidR="00B60246">
        <w:rPr>
          <w:sz w:val="28"/>
          <w:szCs w:val="28"/>
        </w:rPr>
        <w:t>го</w:t>
      </w:r>
      <w:r w:rsidRPr="00815AF1">
        <w:rPr>
          <w:sz w:val="28"/>
          <w:szCs w:val="28"/>
        </w:rPr>
        <w:t xml:space="preserve"> поселени</w:t>
      </w:r>
      <w:r w:rsidR="00B60246">
        <w:rPr>
          <w:sz w:val="28"/>
          <w:szCs w:val="28"/>
        </w:rPr>
        <w:t>я</w:t>
      </w:r>
      <w:r w:rsidR="00536F38">
        <w:rPr>
          <w:sz w:val="28"/>
          <w:szCs w:val="28"/>
        </w:rPr>
        <w:t xml:space="preserve"> </w:t>
      </w:r>
      <w:r>
        <w:rPr>
          <w:sz w:val="28"/>
          <w:szCs w:val="28"/>
        </w:rPr>
        <w:t>Кущевского</w:t>
      </w:r>
      <w:r w:rsidRPr="00815AF1">
        <w:rPr>
          <w:sz w:val="28"/>
          <w:szCs w:val="28"/>
        </w:rPr>
        <w:t xml:space="preserve"> района </w:t>
      </w:r>
      <w:proofErr w:type="spellStart"/>
      <w:proofErr w:type="gramStart"/>
      <w:r>
        <w:rPr>
          <w:sz w:val="28"/>
          <w:szCs w:val="28"/>
        </w:rPr>
        <w:t>п</w:t>
      </w:r>
      <w:proofErr w:type="spellEnd"/>
      <w:proofErr w:type="gramEnd"/>
      <w:r>
        <w:rPr>
          <w:sz w:val="28"/>
          <w:szCs w:val="28"/>
        </w:rPr>
        <w:t xml:space="preserve"> о с т а н о в л я ю:</w:t>
      </w:r>
    </w:p>
    <w:p w:rsidR="008127DB" w:rsidRDefault="00815AF1" w:rsidP="009647C1">
      <w:pPr>
        <w:pStyle w:val="a4"/>
        <w:ind w:firstLine="709"/>
        <w:jc w:val="both"/>
        <w:rPr>
          <w:sz w:val="28"/>
          <w:szCs w:val="28"/>
        </w:rPr>
      </w:pPr>
      <w:r w:rsidRPr="00815AF1">
        <w:rPr>
          <w:sz w:val="28"/>
          <w:szCs w:val="28"/>
        </w:rPr>
        <w:t xml:space="preserve">1.Утвердить Положение об официальном сайте администрации </w:t>
      </w:r>
      <w:r w:rsidR="00536F38">
        <w:rPr>
          <w:sz w:val="28"/>
          <w:szCs w:val="28"/>
        </w:rPr>
        <w:t>Краснополянского</w:t>
      </w:r>
      <w:r w:rsidRPr="00815AF1">
        <w:rPr>
          <w:sz w:val="28"/>
          <w:szCs w:val="28"/>
        </w:rPr>
        <w:t xml:space="preserve"> сельского поселения</w:t>
      </w:r>
      <w:r w:rsidR="00B60246">
        <w:rPr>
          <w:sz w:val="28"/>
          <w:szCs w:val="28"/>
        </w:rPr>
        <w:t xml:space="preserve"> Кущевского района</w:t>
      </w:r>
      <w:r w:rsidRPr="00815AF1">
        <w:rPr>
          <w:sz w:val="28"/>
          <w:szCs w:val="28"/>
        </w:rPr>
        <w:t xml:space="preserve"> согласно приложению.</w:t>
      </w:r>
    </w:p>
    <w:p w:rsidR="00E07256" w:rsidRDefault="00D14385" w:rsidP="009647C1">
      <w:pPr>
        <w:pStyle w:val="a4"/>
        <w:ind w:firstLine="709"/>
        <w:jc w:val="both"/>
        <w:rPr>
          <w:sz w:val="28"/>
          <w:szCs w:val="28"/>
        </w:rPr>
      </w:pPr>
      <w:r>
        <w:rPr>
          <w:sz w:val="28"/>
          <w:szCs w:val="28"/>
        </w:rPr>
        <w:t>2</w:t>
      </w:r>
      <w:r w:rsidR="00E07256">
        <w:rPr>
          <w:sz w:val="28"/>
          <w:szCs w:val="28"/>
        </w:rPr>
        <w:t>.Считать утратившими силу:</w:t>
      </w:r>
    </w:p>
    <w:p w:rsidR="00E07256" w:rsidRDefault="00E07256" w:rsidP="009647C1">
      <w:pPr>
        <w:pStyle w:val="a4"/>
        <w:ind w:firstLine="709"/>
        <w:jc w:val="both"/>
        <w:rPr>
          <w:bCs/>
          <w:sz w:val="28"/>
          <w:szCs w:val="28"/>
        </w:rPr>
      </w:pPr>
      <w:r>
        <w:rPr>
          <w:bCs/>
          <w:sz w:val="28"/>
          <w:szCs w:val="28"/>
        </w:rPr>
        <w:t>-</w:t>
      </w:r>
      <w:r w:rsidRPr="00E07256">
        <w:rPr>
          <w:bCs/>
          <w:sz w:val="28"/>
          <w:szCs w:val="28"/>
        </w:rPr>
        <w:t xml:space="preserve">постановление администрации </w:t>
      </w:r>
      <w:r w:rsidR="00536F38">
        <w:rPr>
          <w:bCs/>
          <w:sz w:val="28"/>
          <w:szCs w:val="28"/>
        </w:rPr>
        <w:t>Краснополянского</w:t>
      </w:r>
      <w:r w:rsidRPr="00E07256">
        <w:rPr>
          <w:bCs/>
          <w:sz w:val="28"/>
          <w:szCs w:val="28"/>
        </w:rPr>
        <w:t xml:space="preserve"> сельского поселения Кущевского района от </w:t>
      </w:r>
      <w:r w:rsidR="00536F38">
        <w:rPr>
          <w:bCs/>
          <w:sz w:val="28"/>
          <w:szCs w:val="28"/>
        </w:rPr>
        <w:t>30 декабря</w:t>
      </w:r>
      <w:r w:rsidRPr="00E07256">
        <w:rPr>
          <w:bCs/>
          <w:sz w:val="28"/>
          <w:szCs w:val="28"/>
        </w:rPr>
        <w:t xml:space="preserve"> 201</w:t>
      </w:r>
      <w:r w:rsidR="00536F38">
        <w:rPr>
          <w:bCs/>
          <w:sz w:val="28"/>
          <w:szCs w:val="28"/>
        </w:rPr>
        <w:t>6</w:t>
      </w:r>
      <w:r w:rsidRPr="00E07256">
        <w:rPr>
          <w:bCs/>
          <w:sz w:val="28"/>
          <w:szCs w:val="28"/>
        </w:rPr>
        <w:t xml:space="preserve"> года № </w:t>
      </w:r>
      <w:r w:rsidR="00536F38">
        <w:rPr>
          <w:bCs/>
          <w:sz w:val="28"/>
          <w:szCs w:val="28"/>
        </w:rPr>
        <w:t>162</w:t>
      </w:r>
      <w:r w:rsidR="00CE2881">
        <w:rPr>
          <w:bCs/>
          <w:sz w:val="28"/>
          <w:szCs w:val="28"/>
        </w:rPr>
        <w:t xml:space="preserve"> «Об утверждении Положения </w:t>
      </w:r>
      <w:r>
        <w:rPr>
          <w:bCs/>
          <w:sz w:val="28"/>
          <w:szCs w:val="28"/>
        </w:rPr>
        <w:t>о</w:t>
      </w:r>
      <w:r w:rsidRPr="00E07256">
        <w:rPr>
          <w:bCs/>
          <w:sz w:val="28"/>
          <w:szCs w:val="28"/>
        </w:rPr>
        <w:t xml:space="preserve">б официальном сайте администрации </w:t>
      </w:r>
      <w:r w:rsidR="00536F38">
        <w:rPr>
          <w:bCs/>
          <w:sz w:val="28"/>
          <w:szCs w:val="28"/>
        </w:rPr>
        <w:t>Краснополянского</w:t>
      </w:r>
      <w:r w:rsidR="00CE2881">
        <w:rPr>
          <w:bCs/>
          <w:sz w:val="28"/>
          <w:szCs w:val="28"/>
        </w:rPr>
        <w:t xml:space="preserve"> </w:t>
      </w:r>
      <w:r w:rsidRPr="00E07256">
        <w:rPr>
          <w:bCs/>
          <w:sz w:val="28"/>
          <w:szCs w:val="28"/>
        </w:rPr>
        <w:t>сельского поселения Кущевского района</w:t>
      </w:r>
      <w:r w:rsidR="00CE2881">
        <w:rPr>
          <w:bCs/>
          <w:sz w:val="28"/>
          <w:szCs w:val="28"/>
        </w:rPr>
        <w:t>».</w:t>
      </w:r>
    </w:p>
    <w:p w:rsidR="008127DB" w:rsidRDefault="00D14385" w:rsidP="009647C1">
      <w:pPr>
        <w:pStyle w:val="a4"/>
        <w:ind w:firstLine="709"/>
        <w:jc w:val="both"/>
        <w:rPr>
          <w:sz w:val="28"/>
          <w:szCs w:val="28"/>
        </w:rPr>
      </w:pPr>
      <w:r>
        <w:rPr>
          <w:sz w:val="28"/>
          <w:szCs w:val="28"/>
        </w:rPr>
        <w:t>3</w:t>
      </w:r>
      <w:r w:rsidR="00815AF1" w:rsidRPr="00815AF1">
        <w:rPr>
          <w:sz w:val="28"/>
          <w:szCs w:val="28"/>
        </w:rPr>
        <w:t xml:space="preserve">. Определить ответственным за обобщение материалов и правильность подготовки информации для официального сайта </w:t>
      </w:r>
      <w:proofErr w:type="gramStart"/>
      <w:r w:rsidR="00433D24">
        <w:rPr>
          <w:sz w:val="28"/>
          <w:szCs w:val="28"/>
        </w:rPr>
        <w:t>–</w:t>
      </w:r>
      <w:r w:rsidR="00CE2881">
        <w:rPr>
          <w:sz w:val="28"/>
          <w:szCs w:val="28"/>
        </w:rPr>
        <w:t>в</w:t>
      </w:r>
      <w:proofErr w:type="gramEnd"/>
      <w:r w:rsidR="00CE2881">
        <w:rPr>
          <w:sz w:val="28"/>
          <w:szCs w:val="28"/>
        </w:rPr>
        <w:t>едущего специалиста</w:t>
      </w:r>
      <w:r w:rsidR="00433D24">
        <w:rPr>
          <w:sz w:val="28"/>
          <w:szCs w:val="28"/>
        </w:rPr>
        <w:t xml:space="preserve"> </w:t>
      </w:r>
      <w:r w:rsidR="00815AF1" w:rsidRPr="00815AF1">
        <w:rPr>
          <w:sz w:val="28"/>
          <w:szCs w:val="28"/>
        </w:rPr>
        <w:t xml:space="preserve">администрации </w:t>
      </w:r>
      <w:r w:rsidR="00536F38">
        <w:rPr>
          <w:sz w:val="28"/>
          <w:szCs w:val="28"/>
        </w:rPr>
        <w:t>Краснополянского</w:t>
      </w:r>
      <w:r w:rsidR="00815AF1" w:rsidRPr="00815AF1">
        <w:rPr>
          <w:sz w:val="28"/>
          <w:szCs w:val="28"/>
        </w:rPr>
        <w:t xml:space="preserve"> сел</w:t>
      </w:r>
      <w:r w:rsidR="00B60246">
        <w:rPr>
          <w:sz w:val="28"/>
          <w:szCs w:val="28"/>
        </w:rPr>
        <w:t>ьского поселения.</w:t>
      </w:r>
    </w:p>
    <w:p w:rsidR="00815AF1" w:rsidRPr="00815AF1" w:rsidRDefault="00CE2881" w:rsidP="00CE2881">
      <w:pPr>
        <w:pStyle w:val="a4"/>
        <w:jc w:val="both"/>
        <w:rPr>
          <w:sz w:val="28"/>
          <w:szCs w:val="28"/>
        </w:rPr>
      </w:pPr>
      <w:r>
        <w:rPr>
          <w:sz w:val="28"/>
          <w:szCs w:val="28"/>
        </w:rPr>
        <w:t xml:space="preserve">         </w:t>
      </w:r>
      <w:r w:rsidR="00D14385">
        <w:rPr>
          <w:sz w:val="28"/>
          <w:szCs w:val="28"/>
        </w:rPr>
        <w:t>4</w:t>
      </w:r>
      <w:r w:rsidR="00815AF1" w:rsidRPr="00815AF1">
        <w:rPr>
          <w:sz w:val="28"/>
          <w:szCs w:val="28"/>
        </w:rPr>
        <w:t>. Постановление вступает в силу со дня его</w:t>
      </w:r>
      <w:r w:rsidR="004E3207">
        <w:rPr>
          <w:sz w:val="28"/>
          <w:szCs w:val="28"/>
        </w:rPr>
        <w:t xml:space="preserve"> обнародования</w:t>
      </w:r>
      <w:r w:rsidR="00815AF1" w:rsidRPr="00815AF1">
        <w:rPr>
          <w:sz w:val="28"/>
          <w:szCs w:val="28"/>
        </w:rPr>
        <w:t>.</w:t>
      </w:r>
    </w:p>
    <w:p w:rsidR="00CE2881" w:rsidRDefault="00CE2881" w:rsidP="00CE2881">
      <w:pPr>
        <w:shd w:val="clear" w:color="auto" w:fill="FFFFFF"/>
        <w:spacing w:after="176"/>
        <w:rPr>
          <w:rFonts w:ascii="Arial" w:hAnsi="Arial" w:cs="Arial"/>
          <w:color w:val="282828"/>
          <w:sz w:val="25"/>
          <w:szCs w:val="25"/>
        </w:rPr>
      </w:pPr>
    </w:p>
    <w:p w:rsidR="00CE2881" w:rsidRDefault="00CE2881" w:rsidP="00CE2881">
      <w:pPr>
        <w:shd w:val="clear" w:color="auto" w:fill="FFFFFF"/>
        <w:spacing w:after="176"/>
        <w:rPr>
          <w:rFonts w:ascii="Arial" w:hAnsi="Arial" w:cs="Arial"/>
          <w:color w:val="282828"/>
          <w:sz w:val="25"/>
          <w:szCs w:val="25"/>
        </w:rPr>
      </w:pPr>
    </w:p>
    <w:p w:rsidR="00C059A4" w:rsidRPr="00CE2881" w:rsidRDefault="00815AF1" w:rsidP="00CE2881">
      <w:pPr>
        <w:shd w:val="clear" w:color="auto" w:fill="FFFFFF"/>
        <w:spacing w:after="176"/>
        <w:rPr>
          <w:rFonts w:ascii="Arial" w:hAnsi="Arial" w:cs="Arial"/>
          <w:color w:val="282828"/>
          <w:sz w:val="25"/>
          <w:szCs w:val="25"/>
        </w:rPr>
      </w:pPr>
      <w:r w:rsidRPr="00815AF1">
        <w:rPr>
          <w:rFonts w:ascii="Arial" w:hAnsi="Arial" w:cs="Arial"/>
          <w:color w:val="282828"/>
          <w:sz w:val="25"/>
          <w:szCs w:val="25"/>
        </w:rPr>
        <w:t> </w:t>
      </w:r>
      <w:r w:rsidR="00C059A4" w:rsidRPr="00C059A4">
        <w:rPr>
          <w:sz w:val="28"/>
          <w:szCs w:val="28"/>
        </w:rPr>
        <w:t xml:space="preserve">Глава </w:t>
      </w:r>
      <w:r w:rsidR="00536F38">
        <w:rPr>
          <w:sz w:val="28"/>
          <w:szCs w:val="28"/>
        </w:rPr>
        <w:t>Краснополянского</w:t>
      </w:r>
      <w:r w:rsidR="00DB5F94">
        <w:rPr>
          <w:sz w:val="28"/>
          <w:szCs w:val="28"/>
        </w:rPr>
        <w:t xml:space="preserve"> </w:t>
      </w:r>
      <w:r w:rsidR="00C059A4" w:rsidRPr="00C059A4">
        <w:rPr>
          <w:sz w:val="28"/>
          <w:szCs w:val="28"/>
        </w:rPr>
        <w:t>сельского поселения</w:t>
      </w:r>
    </w:p>
    <w:p w:rsidR="00C059A4" w:rsidRPr="00CE2881" w:rsidRDefault="00C059A4" w:rsidP="00C059A4">
      <w:pPr>
        <w:spacing w:after="200" w:line="240" w:lineRule="atLeast"/>
        <w:contextualSpacing/>
        <w:jc w:val="both"/>
        <w:rPr>
          <w:sz w:val="28"/>
          <w:szCs w:val="28"/>
        </w:rPr>
      </w:pPr>
      <w:r w:rsidRPr="00CE2881">
        <w:rPr>
          <w:sz w:val="28"/>
          <w:szCs w:val="28"/>
        </w:rPr>
        <w:t xml:space="preserve">Кущёвского района                                                                               </w:t>
      </w:r>
      <w:proofErr w:type="spellStart"/>
      <w:r w:rsidRPr="00CE2881">
        <w:rPr>
          <w:sz w:val="28"/>
          <w:szCs w:val="28"/>
        </w:rPr>
        <w:t>В.</w:t>
      </w:r>
      <w:r w:rsidR="00CE2881" w:rsidRPr="00CE2881">
        <w:rPr>
          <w:sz w:val="28"/>
          <w:szCs w:val="28"/>
        </w:rPr>
        <w:t>А.Сиденко</w:t>
      </w:r>
      <w:proofErr w:type="spellEnd"/>
      <w:r w:rsidRPr="00CE2881">
        <w:rPr>
          <w:sz w:val="28"/>
          <w:szCs w:val="28"/>
        </w:rPr>
        <w:t xml:space="preserve"> </w:t>
      </w:r>
    </w:p>
    <w:p w:rsidR="00433D24" w:rsidRDefault="00CE2881" w:rsidP="00CE2881">
      <w:pPr>
        <w:pStyle w:val="a4"/>
        <w:jc w:val="right"/>
        <w:rPr>
          <w:sz w:val="28"/>
          <w:szCs w:val="28"/>
        </w:rPr>
      </w:pPr>
      <w:r>
        <w:rPr>
          <w:sz w:val="28"/>
          <w:szCs w:val="28"/>
        </w:rPr>
        <w:lastRenderedPageBreak/>
        <w:t xml:space="preserve">  </w:t>
      </w:r>
      <w:r w:rsidR="00433D24">
        <w:rPr>
          <w:sz w:val="28"/>
          <w:szCs w:val="28"/>
        </w:rPr>
        <w:t>П</w:t>
      </w:r>
      <w:r w:rsidR="009647C1">
        <w:rPr>
          <w:sz w:val="28"/>
          <w:szCs w:val="28"/>
        </w:rPr>
        <w:t>риложение</w:t>
      </w:r>
    </w:p>
    <w:p w:rsidR="00433D24" w:rsidRDefault="00433D24" w:rsidP="00CE2881">
      <w:pPr>
        <w:pStyle w:val="a4"/>
        <w:ind w:left="4956" w:firstLine="6"/>
        <w:jc w:val="right"/>
        <w:rPr>
          <w:sz w:val="28"/>
          <w:szCs w:val="28"/>
        </w:rPr>
      </w:pPr>
      <w:r>
        <w:rPr>
          <w:sz w:val="28"/>
          <w:szCs w:val="28"/>
        </w:rPr>
        <w:t>У</w:t>
      </w:r>
      <w:r w:rsidR="009647C1">
        <w:rPr>
          <w:sz w:val="28"/>
          <w:szCs w:val="28"/>
        </w:rPr>
        <w:t>тверждено</w:t>
      </w:r>
    </w:p>
    <w:p w:rsidR="00433D24" w:rsidRDefault="00BD4E59" w:rsidP="00CE2881">
      <w:pPr>
        <w:pStyle w:val="a4"/>
        <w:ind w:firstLine="4962"/>
        <w:jc w:val="right"/>
        <w:rPr>
          <w:sz w:val="28"/>
          <w:szCs w:val="28"/>
        </w:rPr>
      </w:pPr>
      <w:r>
        <w:rPr>
          <w:sz w:val="28"/>
          <w:szCs w:val="28"/>
        </w:rPr>
        <w:t>п</w:t>
      </w:r>
      <w:r w:rsidR="00433D24">
        <w:rPr>
          <w:sz w:val="28"/>
          <w:szCs w:val="28"/>
        </w:rPr>
        <w:t>остановлением администрации</w:t>
      </w:r>
    </w:p>
    <w:p w:rsidR="00433D24" w:rsidRDefault="00536F38" w:rsidP="00CE2881">
      <w:pPr>
        <w:pStyle w:val="a4"/>
        <w:ind w:firstLine="4962"/>
        <w:jc w:val="right"/>
        <w:rPr>
          <w:sz w:val="28"/>
          <w:szCs w:val="28"/>
        </w:rPr>
      </w:pPr>
      <w:r>
        <w:rPr>
          <w:sz w:val="28"/>
          <w:szCs w:val="28"/>
        </w:rPr>
        <w:t>Краснополянского</w:t>
      </w:r>
      <w:r w:rsidR="00433D24">
        <w:rPr>
          <w:sz w:val="28"/>
          <w:szCs w:val="28"/>
        </w:rPr>
        <w:t xml:space="preserve"> сельского поселения</w:t>
      </w:r>
    </w:p>
    <w:p w:rsidR="00433D24" w:rsidRDefault="00433D24" w:rsidP="00CE2881">
      <w:pPr>
        <w:pStyle w:val="a4"/>
        <w:ind w:firstLine="4962"/>
        <w:jc w:val="right"/>
        <w:rPr>
          <w:sz w:val="28"/>
          <w:szCs w:val="28"/>
        </w:rPr>
      </w:pPr>
      <w:r>
        <w:rPr>
          <w:sz w:val="28"/>
          <w:szCs w:val="28"/>
        </w:rPr>
        <w:t>Кущевского района</w:t>
      </w:r>
    </w:p>
    <w:p w:rsidR="00433D24" w:rsidRDefault="00CE2881" w:rsidP="00CE2881">
      <w:pPr>
        <w:pStyle w:val="a4"/>
        <w:ind w:firstLine="4962"/>
        <w:jc w:val="right"/>
        <w:rPr>
          <w:sz w:val="28"/>
          <w:szCs w:val="28"/>
        </w:rPr>
      </w:pPr>
      <w:r>
        <w:rPr>
          <w:sz w:val="28"/>
          <w:szCs w:val="28"/>
        </w:rPr>
        <w:t>о</w:t>
      </w:r>
      <w:r w:rsidR="00433D24">
        <w:rPr>
          <w:sz w:val="28"/>
          <w:szCs w:val="28"/>
        </w:rPr>
        <w:t>т</w:t>
      </w:r>
      <w:r>
        <w:rPr>
          <w:sz w:val="28"/>
          <w:szCs w:val="28"/>
        </w:rPr>
        <w:t xml:space="preserve"> 10</w:t>
      </w:r>
      <w:r w:rsidR="009647C1">
        <w:rPr>
          <w:sz w:val="28"/>
          <w:szCs w:val="28"/>
        </w:rPr>
        <w:t>.07.2023 г.</w:t>
      </w:r>
      <w:r w:rsidR="00433D24">
        <w:rPr>
          <w:sz w:val="28"/>
          <w:szCs w:val="28"/>
        </w:rPr>
        <w:t xml:space="preserve">  №</w:t>
      </w:r>
      <w:r>
        <w:rPr>
          <w:sz w:val="28"/>
          <w:szCs w:val="28"/>
        </w:rPr>
        <w:t>68/1</w:t>
      </w:r>
    </w:p>
    <w:p w:rsidR="00815AF1" w:rsidRPr="00433D24" w:rsidRDefault="00815AF1" w:rsidP="00433D24">
      <w:pPr>
        <w:pStyle w:val="a4"/>
        <w:jc w:val="right"/>
        <w:rPr>
          <w:sz w:val="28"/>
          <w:szCs w:val="28"/>
        </w:rPr>
      </w:pPr>
      <w:r w:rsidRPr="00433D24">
        <w:rPr>
          <w:b/>
          <w:bCs/>
          <w:sz w:val="28"/>
          <w:szCs w:val="28"/>
        </w:rPr>
        <w:t> </w:t>
      </w:r>
    </w:p>
    <w:p w:rsidR="00815AF1" w:rsidRPr="00433D24" w:rsidRDefault="00815AF1" w:rsidP="00433D24">
      <w:pPr>
        <w:pStyle w:val="a4"/>
        <w:jc w:val="center"/>
        <w:rPr>
          <w:sz w:val="28"/>
          <w:szCs w:val="28"/>
        </w:rPr>
      </w:pPr>
      <w:r w:rsidRPr="00433D24">
        <w:rPr>
          <w:b/>
          <w:bCs/>
          <w:sz w:val="28"/>
          <w:szCs w:val="28"/>
        </w:rPr>
        <w:t>ПОЛОЖЕНИЕ</w:t>
      </w:r>
    </w:p>
    <w:p w:rsidR="00B60246" w:rsidRDefault="00815AF1" w:rsidP="00433D24">
      <w:pPr>
        <w:pStyle w:val="a4"/>
        <w:jc w:val="center"/>
        <w:rPr>
          <w:b/>
          <w:bCs/>
          <w:sz w:val="28"/>
          <w:szCs w:val="28"/>
        </w:rPr>
      </w:pPr>
      <w:r w:rsidRPr="00433D24">
        <w:rPr>
          <w:b/>
          <w:bCs/>
          <w:sz w:val="28"/>
          <w:szCs w:val="28"/>
        </w:rPr>
        <w:t>об официальном сайте администрации</w:t>
      </w:r>
    </w:p>
    <w:p w:rsidR="00815AF1" w:rsidRDefault="00536F38" w:rsidP="00433D24">
      <w:pPr>
        <w:pStyle w:val="a4"/>
        <w:jc w:val="center"/>
        <w:rPr>
          <w:b/>
          <w:bCs/>
          <w:sz w:val="28"/>
          <w:szCs w:val="28"/>
        </w:rPr>
      </w:pPr>
      <w:r>
        <w:rPr>
          <w:b/>
          <w:bCs/>
          <w:sz w:val="28"/>
          <w:szCs w:val="28"/>
        </w:rPr>
        <w:t>Краснополянского</w:t>
      </w:r>
      <w:r w:rsidR="00815AF1" w:rsidRPr="00433D24">
        <w:rPr>
          <w:b/>
          <w:bCs/>
          <w:sz w:val="28"/>
          <w:szCs w:val="28"/>
        </w:rPr>
        <w:t xml:space="preserve"> сельского поселения</w:t>
      </w:r>
    </w:p>
    <w:p w:rsidR="00B60246" w:rsidRPr="00433D24" w:rsidRDefault="00B60246" w:rsidP="00433D24">
      <w:pPr>
        <w:pStyle w:val="a4"/>
        <w:jc w:val="center"/>
        <w:rPr>
          <w:sz w:val="28"/>
          <w:szCs w:val="28"/>
        </w:rPr>
      </w:pPr>
      <w:r>
        <w:rPr>
          <w:b/>
          <w:bCs/>
          <w:sz w:val="28"/>
          <w:szCs w:val="28"/>
        </w:rPr>
        <w:t>Кущевского района</w:t>
      </w:r>
    </w:p>
    <w:p w:rsidR="00815AF1" w:rsidRPr="00433D24" w:rsidRDefault="00815AF1" w:rsidP="00433D24">
      <w:pPr>
        <w:pStyle w:val="a4"/>
        <w:jc w:val="both"/>
        <w:rPr>
          <w:sz w:val="28"/>
          <w:szCs w:val="28"/>
        </w:rPr>
      </w:pPr>
      <w:r w:rsidRPr="00433D24">
        <w:rPr>
          <w:sz w:val="28"/>
          <w:szCs w:val="28"/>
        </w:rPr>
        <w:t> </w:t>
      </w:r>
    </w:p>
    <w:p w:rsidR="00815AF1" w:rsidRDefault="00815AF1" w:rsidP="00E17F2D">
      <w:pPr>
        <w:pStyle w:val="a4"/>
        <w:numPr>
          <w:ilvl w:val="0"/>
          <w:numId w:val="2"/>
        </w:numPr>
        <w:jc w:val="center"/>
        <w:rPr>
          <w:b/>
          <w:bCs/>
          <w:sz w:val="28"/>
          <w:szCs w:val="28"/>
        </w:rPr>
      </w:pPr>
      <w:r w:rsidRPr="00433D24">
        <w:rPr>
          <w:b/>
          <w:bCs/>
          <w:sz w:val="28"/>
          <w:szCs w:val="28"/>
        </w:rPr>
        <w:t>Общие положения</w:t>
      </w:r>
    </w:p>
    <w:p w:rsidR="00E17F2D" w:rsidRPr="00433D24" w:rsidRDefault="00E17F2D" w:rsidP="00E17F2D">
      <w:pPr>
        <w:pStyle w:val="a4"/>
        <w:ind w:left="720"/>
        <w:rPr>
          <w:sz w:val="28"/>
          <w:szCs w:val="28"/>
        </w:rPr>
      </w:pPr>
    </w:p>
    <w:p w:rsidR="00673612" w:rsidRDefault="00815AF1" w:rsidP="00D14385">
      <w:pPr>
        <w:pStyle w:val="a4"/>
        <w:ind w:firstLine="709"/>
        <w:jc w:val="both"/>
        <w:rPr>
          <w:sz w:val="28"/>
          <w:szCs w:val="28"/>
        </w:rPr>
      </w:pPr>
      <w:r w:rsidRPr="00433D24">
        <w:rPr>
          <w:sz w:val="28"/>
          <w:szCs w:val="28"/>
        </w:rPr>
        <w:t>1.1 Настоящее Положение разработано в соответст</w:t>
      </w:r>
      <w:r w:rsidR="00B60246">
        <w:rPr>
          <w:sz w:val="28"/>
          <w:szCs w:val="28"/>
        </w:rPr>
        <w:t xml:space="preserve">вии с Федеральным законом от 06 октября </w:t>
      </w:r>
      <w:r w:rsidRPr="00433D24">
        <w:rPr>
          <w:sz w:val="28"/>
          <w:szCs w:val="28"/>
        </w:rPr>
        <w:t>2003 №131-ФЗ «Об общих принципах организации местного самоуправления в Российской Федерации», Федеральным законом от 09</w:t>
      </w:r>
      <w:r w:rsidR="00B60246">
        <w:rPr>
          <w:sz w:val="28"/>
          <w:szCs w:val="28"/>
        </w:rPr>
        <w:t xml:space="preserve"> февраля </w:t>
      </w:r>
      <w:r w:rsidRPr="00433D24">
        <w:rPr>
          <w:sz w:val="28"/>
          <w:szCs w:val="28"/>
        </w:rPr>
        <w:t xml:space="preserve">2009 № 8-ФЗ «Об обеспечении доступа к информации о деятельности государственных органов и органов местного самоуправления» и уставом </w:t>
      </w:r>
      <w:r w:rsidR="00536F38">
        <w:rPr>
          <w:sz w:val="28"/>
          <w:szCs w:val="28"/>
        </w:rPr>
        <w:t>Краснополянского</w:t>
      </w:r>
      <w:r w:rsidRPr="00433D24">
        <w:rPr>
          <w:sz w:val="28"/>
          <w:szCs w:val="28"/>
        </w:rPr>
        <w:t xml:space="preserve"> сельского поселения</w:t>
      </w:r>
      <w:r w:rsidR="00B60246">
        <w:rPr>
          <w:sz w:val="28"/>
          <w:szCs w:val="28"/>
        </w:rPr>
        <w:t xml:space="preserve"> Кущевского района</w:t>
      </w:r>
      <w:r w:rsidRPr="00433D24">
        <w:rPr>
          <w:sz w:val="28"/>
          <w:szCs w:val="28"/>
        </w:rPr>
        <w:t>.</w:t>
      </w:r>
    </w:p>
    <w:p w:rsidR="006B1432" w:rsidRDefault="00815AF1" w:rsidP="00D14385">
      <w:pPr>
        <w:pStyle w:val="a4"/>
        <w:ind w:firstLine="709"/>
        <w:jc w:val="both"/>
        <w:rPr>
          <w:sz w:val="28"/>
          <w:szCs w:val="28"/>
        </w:rPr>
      </w:pPr>
      <w:r w:rsidRPr="00433D24">
        <w:rPr>
          <w:sz w:val="28"/>
          <w:szCs w:val="28"/>
        </w:rPr>
        <w:t xml:space="preserve">1.2. Настоящее Положение определяет порядок организационно-технического обеспечения, а также порядок технического сопровождения (поддержка в работоспособном состоянии) и информационного наполнения официального сайта администрации </w:t>
      </w:r>
      <w:r w:rsidR="00536F38">
        <w:rPr>
          <w:sz w:val="28"/>
          <w:szCs w:val="28"/>
        </w:rPr>
        <w:t>Краснополянского</w:t>
      </w:r>
      <w:r w:rsidRPr="00433D24">
        <w:rPr>
          <w:sz w:val="28"/>
          <w:szCs w:val="28"/>
        </w:rPr>
        <w:t xml:space="preserve"> сельского поселения</w:t>
      </w:r>
      <w:r w:rsidR="006B1432">
        <w:rPr>
          <w:sz w:val="28"/>
          <w:szCs w:val="28"/>
        </w:rPr>
        <w:t>.</w:t>
      </w:r>
    </w:p>
    <w:p w:rsidR="006B1432" w:rsidRDefault="00B60246" w:rsidP="00D14385">
      <w:pPr>
        <w:pStyle w:val="a4"/>
        <w:ind w:firstLine="709"/>
        <w:jc w:val="both"/>
        <w:rPr>
          <w:sz w:val="28"/>
          <w:szCs w:val="28"/>
        </w:rPr>
      </w:pPr>
      <w:r>
        <w:rPr>
          <w:sz w:val="28"/>
          <w:szCs w:val="28"/>
        </w:rPr>
        <w:t xml:space="preserve">1.3. </w:t>
      </w:r>
      <w:r w:rsidR="00815AF1" w:rsidRPr="00433D24">
        <w:rPr>
          <w:sz w:val="28"/>
          <w:szCs w:val="28"/>
        </w:rPr>
        <w:t xml:space="preserve">Официальный сайт администрации </w:t>
      </w:r>
      <w:r w:rsidR="00536F38">
        <w:rPr>
          <w:sz w:val="28"/>
          <w:szCs w:val="28"/>
        </w:rPr>
        <w:t>Краснополянского</w:t>
      </w:r>
      <w:r w:rsidR="00815AF1" w:rsidRPr="00433D24">
        <w:rPr>
          <w:sz w:val="28"/>
          <w:szCs w:val="28"/>
        </w:rPr>
        <w:t xml:space="preserve"> сельского поселения (далее – сайт) создан в сети Интернет с целью обеспечения доступа к информации о деятельности администрации </w:t>
      </w:r>
      <w:r w:rsidR="00536F38">
        <w:rPr>
          <w:sz w:val="28"/>
          <w:szCs w:val="28"/>
        </w:rPr>
        <w:t>Краснополянского</w:t>
      </w:r>
      <w:r>
        <w:rPr>
          <w:sz w:val="28"/>
          <w:szCs w:val="28"/>
        </w:rPr>
        <w:t xml:space="preserve"> сельского поселения</w:t>
      </w:r>
      <w:r w:rsidR="00815AF1" w:rsidRPr="00433D24">
        <w:rPr>
          <w:sz w:val="28"/>
          <w:szCs w:val="28"/>
        </w:rPr>
        <w:t>.</w:t>
      </w:r>
    </w:p>
    <w:p w:rsidR="006B1432" w:rsidRDefault="00B60246" w:rsidP="00D14385">
      <w:pPr>
        <w:pStyle w:val="a4"/>
        <w:ind w:firstLine="709"/>
        <w:jc w:val="both"/>
        <w:rPr>
          <w:sz w:val="28"/>
          <w:szCs w:val="28"/>
        </w:rPr>
      </w:pPr>
      <w:r>
        <w:rPr>
          <w:sz w:val="28"/>
          <w:szCs w:val="28"/>
        </w:rPr>
        <w:t xml:space="preserve">1.4. </w:t>
      </w:r>
      <w:r w:rsidR="00815AF1" w:rsidRPr="00433D24">
        <w:rPr>
          <w:sz w:val="28"/>
          <w:szCs w:val="28"/>
        </w:rPr>
        <w:t>Электронный адрес сайта –</w:t>
      </w:r>
      <w:hyperlink r:id="rId6" w:history="1">
        <w:r w:rsidR="00CE2881" w:rsidRPr="002A1A02">
          <w:rPr>
            <w:rStyle w:val="aa"/>
            <w:sz w:val="28"/>
            <w:szCs w:val="28"/>
          </w:rPr>
          <w:t>http://www.adm</w:t>
        </w:r>
        <w:r w:rsidR="00CE2881" w:rsidRPr="002A1A02">
          <w:rPr>
            <w:rStyle w:val="aa"/>
            <w:sz w:val="28"/>
            <w:szCs w:val="28"/>
            <w:lang w:val="en-US"/>
          </w:rPr>
          <w:t>kras</w:t>
        </w:r>
        <w:r w:rsidR="00CE2881" w:rsidRPr="002A1A02">
          <w:rPr>
            <w:rStyle w:val="aa"/>
            <w:sz w:val="28"/>
            <w:szCs w:val="28"/>
          </w:rPr>
          <w:t>pos.ru</w:t>
        </w:r>
      </w:hyperlink>
    </w:p>
    <w:p w:rsidR="006B1432" w:rsidRDefault="00B60246" w:rsidP="00D14385">
      <w:pPr>
        <w:pStyle w:val="a4"/>
        <w:ind w:firstLine="709"/>
        <w:jc w:val="both"/>
        <w:rPr>
          <w:sz w:val="28"/>
          <w:szCs w:val="28"/>
        </w:rPr>
      </w:pPr>
      <w:r>
        <w:rPr>
          <w:sz w:val="28"/>
          <w:szCs w:val="28"/>
        </w:rPr>
        <w:t>1.5.</w:t>
      </w:r>
      <w:r w:rsidR="00815AF1" w:rsidRPr="00433D24">
        <w:rPr>
          <w:sz w:val="28"/>
          <w:szCs w:val="28"/>
        </w:rPr>
        <w:t xml:space="preserve">Наименование сайта – «Официальный сайт администрации </w:t>
      </w:r>
      <w:r w:rsidR="00536F38">
        <w:rPr>
          <w:sz w:val="28"/>
          <w:szCs w:val="28"/>
        </w:rPr>
        <w:t>Краснополянского</w:t>
      </w:r>
      <w:r w:rsidR="00815AF1" w:rsidRPr="00433D24">
        <w:rPr>
          <w:sz w:val="28"/>
          <w:szCs w:val="28"/>
        </w:rPr>
        <w:t xml:space="preserve"> сельского поселения».</w:t>
      </w:r>
    </w:p>
    <w:p w:rsidR="006B1432" w:rsidRDefault="00815AF1" w:rsidP="00D14385">
      <w:pPr>
        <w:pStyle w:val="a4"/>
        <w:ind w:firstLine="709"/>
        <w:jc w:val="both"/>
        <w:rPr>
          <w:b/>
          <w:bCs/>
          <w:sz w:val="28"/>
          <w:szCs w:val="28"/>
        </w:rPr>
      </w:pPr>
      <w:r w:rsidRPr="00433D24">
        <w:rPr>
          <w:sz w:val="28"/>
          <w:szCs w:val="28"/>
        </w:rPr>
        <w:t>1.6. Пользователь информацией - гражданин (физическое лицо), организация (юридическое лицо), общественное объединение, государственные органы, органы местного самоуправления и иные лица, осуществляющие поиск информации о деятельности администрации</w:t>
      </w:r>
      <w:r w:rsidRPr="00433D24">
        <w:rPr>
          <w:b/>
          <w:bCs/>
          <w:sz w:val="28"/>
          <w:szCs w:val="28"/>
        </w:rPr>
        <w:t>.</w:t>
      </w:r>
    </w:p>
    <w:p w:rsidR="006B1432" w:rsidRDefault="00815AF1" w:rsidP="00D14385">
      <w:pPr>
        <w:pStyle w:val="a4"/>
        <w:ind w:firstLine="709"/>
        <w:jc w:val="both"/>
        <w:rPr>
          <w:sz w:val="28"/>
          <w:szCs w:val="28"/>
        </w:rPr>
      </w:pPr>
      <w:r w:rsidRPr="00433D24">
        <w:rPr>
          <w:sz w:val="28"/>
          <w:szCs w:val="28"/>
        </w:rPr>
        <w:t>1.7.Доступ к информации и интерактивным сервисам, размещаемым на сайте, предоставляется на бесплатной основе.</w:t>
      </w:r>
    </w:p>
    <w:p w:rsidR="006B1432" w:rsidRDefault="00815AF1" w:rsidP="00D14385">
      <w:pPr>
        <w:pStyle w:val="a4"/>
        <w:ind w:firstLine="709"/>
        <w:jc w:val="both"/>
        <w:rPr>
          <w:b/>
          <w:bCs/>
          <w:sz w:val="28"/>
          <w:szCs w:val="28"/>
        </w:rPr>
      </w:pPr>
      <w:r w:rsidRPr="00433D24">
        <w:rPr>
          <w:sz w:val="28"/>
          <w:szCs w:val="28"/>
        </w:rPr>
        <w:t>1.8. В случае о</w:t>
      </w:r>
      <w:r w:rsidR="00E17F2D">
        <w:rPr>
          <w:sz w:val="28"/>
          <w:szCs w:val="28"/>
        </w:rPr>
        <w:t>тсутствия официального сайта у С</w:t>
      </w:r>
      <w:r w:rsidRPr="00433D24">
        <w:rPr>
          <w:sz w:val="28"/>
          <w:szCs w:val="28"/>
        </w:rPr>
        <w:t xml:space="preserve">овета </w:t>
      </w:r>
      <w:r w:rsidR="00536F38">
        <w:rPr>
          <w:sz w:val="28"/>
          <w:szCs w:val="28"/>
        </w:rPr>
        <w:t>Краснополянского</w:t>
      </w:r>
      <w:r w:rsidR="006B1432">
        <w:rPr>
          <w:sz w:val="28"/>
          <w:szCs w:val="28"/>
        </w:rPr>
        <w:t xml:space="preserve"> </w:t>
      </w:r>
      <w:r w:rsidRPr="00433D24">
        <w:rPr>
          <w:sz w:val="28"/>
          <w:szCs w:val="28"/>
        </w:rPr>
        <w:t>сельского поселения  официальная информация указанного органа может размещаться на официальном сайте администрации</w:t>
      </w:r>
      <w:r w:rsidRPr="00433D24">
        <w:rPr>
          <w:b/>
          <w:bCs/>
          <w:sz w:val="28"/>
          <w:szCs w:val="28"/>
        </w:rPr>
        <w:t>.</w:t>
      </w:r>
    </w:p>
    <w:p w:rsidR="00815AF1" w:rsidRPr="00433D24" w:rsidRDefault="00815AF1" w:rsidP="00D14385">
      <w:pPr>
        <w:pStyle w:val="a4"/>
        <w:ind w:firstLine="709"/>
        <w:jc w:val="both"/>
        <w:rPr>
          <w:sz w:val="28"/>
          <w:szCs w:val="28"/>
        </w:rPr>
      </w:pPr>
      <w:r w:rsidRPr="00433D24">
        <w:rPr>
          <w:sz w:val="28"/>
          <w:szCs w:val="28"/>
        </w:rPr>
        <w:t>1.9.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815AF1" w:rsidRDefault="00815AF1" w:rsidP="00D14385">
      <w:pPr>
        <w:pStyle w:val="a4"/>
        <w:ind w:firstLine="709"/>
        <w:jc w:val="both"/>
        <w:rPr>
          <w:b/>
          <w:bCs/>
          <w:sz w:val="28"/>
          <w:szCs w:val="28"/>
        </w:rPr>
      </w:pPr>
      <w:r w:rsidRPr="00433D24">
        <w:rPr>
          <w:b/>
          <w:bCs/>
          <w:sz w:val="28"/>
          <w:szCs w:val="28"/>
        </w:rPr>
        <w:t> </w:t>
      </w:r>
    </w:p>
    <w:p w:rsidR="006B1432" w:rsidRDefault="006B1432" w:rsidP="00433D24">
      <w:pPr>
        <w:pStyle w:val="a4"/>
        <w:jc w:val="both"/>
        <w:rPr>
          <w:b/>
          <w:bCs/>
          <w:sz w:val="28"/>
          <w:szCs w:val="28"/>
        </w:rPr>
      </w:pPr>
    </w:p>
    <w:p w:rsidR="00CE2881" w:rsidRDefault="00CE2881" w:rsidP="00E17F2D">
      <w:pPr>
        <w:pStyle w:val="a4"/>
        <w:jc w:val="center"/>
        <w:rPr>
          <w:b/>
          <w:bCs/>
          <w:sz w:val="28"/>
          <w:szCs w:val="28"/>
          <w:lang w:val="en-US"/>
        </w:rPr>
      </w:pPr>
    </w:p>
    <w:p w:rsidR="00815AF1" w:rsidRDefault="00E17F2D" w:rsidP="00E17F2D">
      <w:pPr>
        <w:pStyle w:val="a4"/>
        <w:jc w:val="center"/>
        <w:rPr>
          <w:b/>
          <w:bCs/>
          <w:sz w:val="28"/>
          <w:szCs w:val="28"/>
        </w:rPr>
      </w:pPr>
      <w:r>
        <w:rPr>
          <w:b/>
          <w:bCs/>
          <w:sz w:val="28"/>
          <w:szCs w:val="28"/>
        </w:rPr>
        <w:lastRenderedPageBreak/>
        <w:t xml:space="preserve">2. </w:t>
      </w:r>
      <w:r w:rsidR="00815AF1" w:rsidRPr="00433D24">
        <w:rPr>
          <w:b/>
          <w:bCs/>
          <w:sz w:val="28"/>
          <w:szCs w:val="28"/>
        </w:rPr>
        <w:t>Содержание сайта</w:t>
      </w:r>
    </w:p>
    <w:p w:rsidR="003E6CBF" w:rsidRPr="00433D24" w:rsidRDefault="003E6CBF" w:rsidP="00E17F2D">
      <w:pPr>
        <w:pStyle w:val="a4"/>
        <w:jc w:val="center"/>
        <w:rPr>
          <w:sz w:val="28"/>
          <w:szCs w:val="28"/>
        </w:rPr>
      </w:pPr>
    </w:p>
    <w:p w:rsidR="003E6CBF" w:rsidRDefault="00E17F2D" w:rsidP="00D14385">
      <w:pPr>
        <w:pStyle w:val="a4"/>
        <w:ind w:firstLine="709"/>
        <w:jc w:val="both"/>
        <w:rPr>
          <w:sz w:val="28"/>
          <w:szCs w:val="28"/>
        </w:rPr>
      </w:pPr>
      <w:r>
        <w:rPr>
          <w:sz w:val="28"/>
          <w:szCs w:val="28"/>
        </w:rPr>
        <w:t xml:space="preserve">2.1. </w:t>
      </w:r>
      <w:r w:rsidR="00815AF1" w:rsidRPr="00433D24">
        <w:rPr>
          <w:sz w:val="28"/>
          <w:szCs w:val="28"/>
        </w:rPr>
        <w:t xml:space="preserve">На сайте размещается информация, предусмотренная </w:t>
      </w:r>
      <w:r w:rsidR="003E6CBF">
        <w:rPr>
          <w:sz w:val="28"/>
          <w:szCs w:val="28"/>
        </w:rPr>
        <w:t>Законами Российской Федерации и иными актами</w:t>
      </w:r>
      <w:r w:rsidR="00815AF1" w:rsidRPr="00433D24">
        <w:rPr>
          <w:sz w:val="28"/>
          <w:szCs w:val="28"/>
        </w:rPr>
        <w:t>.</w:t>
      </w:r>
    </w:p>
    <w:p w:rsidR="003E6CBF" w:rsidRDefault="00E17F2D" w:rsidP="00D14385">
      <w:pPr>
        <w:pStyle w:val="a4"/>
        <w:ind w:firstLine="709"/>
        <w:jc w:val="both"/>
        <w:rPr>
          <w:sz w:val="28"/>
          <w:szCs w:val="28"/>
        </w:rPr>
      </w:pPr>
      <w:r>
        <w:rPr>
          <w:sz w:val="28"/>
          <w:szCs w:val="28"/>
        </w:rPr>
        <w:t xml:space="preserve">2.2. </w:t>
      </w:r>
      <w:r w:rsidR="00815AF1" w:rsidRPr="00433D24">
        <w:rPr>
          <w:sz w:val="28"/>
          <w:szCs w:val="28"/>
        </w:rPr>
        <w:t>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3E6CBF" w:rsidRDefault="00E17F2D" w:rsidP="00D14385">
      <w:pPr>
        <w:pStyle w:val="a4"/>
        <w:ind w:firstLine="709"/>
        <w:jc w:val="both"/>
        <w:rPr>
          <w:sz w:val="28"/>
          <w:szCs w:val="28"/>
        </w:rPr>
      </w:pPr>
      <w:r>
        <w:rPr>
          <w:sz w:val="28"/>
          <w:szCs w:val="28"/>
        </w:rPr>
        <w:t xml:space="preserve">2.3. </w:t>
      </w:r>
      <w:r w:rsidR="00815AF1" w:rsidRPr="00433D24">
        <w:rPr>
          <w:sz w:val="28"/>
          <w:szCs w:val="28"/>
        </w:rPr>
        <w:t>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рекламы (за исключением социальной рекламы), вредоносных программ.</w:t>
      </w:r>
    </w:p>
    <w:p w:rsidR="003E6CBF" w:rsidRDefault="00E17F2D" w:rsidP="00D14385">
      <w:pPr>
        <w:pStyle w:val="a4"/>
        <w:ind w:firstLine="709"/>
        <w:jc w:val="both"/>
        <w:rPr>
          <w:sz w:val="28"/>
          <w:szCs w:val="28"/>
        </w:rPr>
      </w:pPr>
      <w:r>
        <w:rPr>
          <w:sz w:val="28"/>
          <w:szCs w:val="28"/>
        </w:rPr>
        <w:t xml:space="preserve">2.4. </w:t>
      </w:r>
      <w:r w:rsidR="00815AF1" w:rsidRPr="00433D24">
        <w:rPr>
          <w:sz w:val="28"/>
          <w:szCs w:val="28"/>
        </w:rPr>
        <w:t xml:space="preserve">Создание и удаление разделов сайта осуществляется  </w:t>
      </w:r>
      <w:r w:rsidR="003E6CBF">
        <w:rPr>
          <w:sz w:val="28"/>
          <w:szCs w:val="28"/>
        </w:rPr>
        <w:t>специалистом, системным администратором.</w:t>
      </w:r>
    </w:p>
    <w:p w:rsidR="00815AF1" w:rsidRPr="00433D24" w:rsidRDefault="00815AF1" w:rsidP="003E6CBF">
      <w:pPr>
        <w:pStyle w:val="a4"/>
        <w:ind w:firstLine="851"/>
        <w:jc w:val="both"/>
        <w:rPr>
          <w:sz w:val="28"/>
          <w:szCs w:val="28"/>
        </w:rPr>
      </w:pPr>
      <w:r w:rsidRPr="00433D24">
        <w:rPr>
          <w:i/>
          <w:iCs/>
          <w:sz w:val="28"/>
          <w:szCs w:val="28"/>
        </w:rPr>
        <w:t> </w:t>
      </w:r>
    </w:p>
    <w:p w:rsidR="00815AF1" w:rsidRPr="00433D24" w:rsidRDefault="00E17F2D" w:rsidP="00433D24">
      <w:pPr>
        <w:pStyle w:val="a4"/>
        <w:jc w:val="center"/>
        <w:rPr>
          <w:sz w:val="28"/>
          <w:szCs w:val="28"/>
        </w:rPr>
      </w:pPr>
      <w:r>
        <w:rPr>
          <w:b/>
          <w:bCs/>
          <w:sz w:val="28"/>
          <w:szCs w:val="28"/>
        </w:rPr>
        <w:t xml:space="preserve">3. </w:t>
      </w:r>
      <w:r w:rsidR="00815AF1" w:rsidRPr="00433D24">
        <w:rPr>
          <w:b/>
          <w:bCs/>
          <w:sz w:val="28"/>
          <w:szCs w:val="28"/>
        </w:rPr>
        <w:t>Порядок размещения, редактирования</w:t>
      </w:r>
    </w:p>
    <w:p w:rsidR="00815AF1" w:rsidRPr="00B60246" w:rsidRDefault="00815AF1" w:rsidP="00433D24">
      <w:pPr>
        <w:pStyle w:val="a4"/>
        <w:jc w:val="center"/>
        <w:rPr>
          <w:b/>
          <w:bCs/>
          <w:sz w:val="28"/>
          <w:szCs w:val="28"/>
        </w:rPr>
      </w:pPr>
      <w:r w:rsidRPr="00433D24">
        <w:rPr>
          <w:b/>
          <w:bCs/>
          <w:sz w:val="28"/>
          <w:szCs w:val="28"/>
        </w:rPr>
        <w:t>и удаления информации на сайте</w:t>
      </w:r>
    </w:p>
    <w:p w:rsidR="00433D24" w:rsidRPr="00B60246" w:rsidRDefault="00433D24" w:rsidP="00433D24">
      <w:pPr>
        <w:pStyle w:val="a4"/>
        <w:jc w:val="center"/>
        <w:rPr>
          <w:sz w:val="28"/>
          <w:szCs w:val="28"/>
        </w:rPr>
      </w:pPr>
    </w:p>
    <w:p w:rsidR="003E6CBF" w:rsidRDefault="00815AF1" w:rsidP="003E6CBF">
      <w:pPr>
        <w:pStyle w:val="a4"/>
        <w:ind w:firstLine="851"/>
        <w:jc w:val="both"/>
        <w:rPr>
          <w:sz w:val="28"/>
          <w:szCs w:val="28"/>
        </w:rPr>
      </w:pPr>
      <w:r w:rsidRPr="00E17F2D">
        <w:rPr>
          <w:sz w:val="28"/>
          <w:szCs w:val="28"/>
        </w:rPr>
        <w:t xml:space="preserve">3.1. Размещение, редактирование и удаление информации на сайте осуществляется </w:t>
      </w:r>
      <w:r w:rsidR="003E6CBF">
        <w:rPr>
          <w:sz w:val="28"/>
          <w:szCs w:val="28"/>
        </w:rPr>
        <w:t>специалистом, системным администратором</w:t>
      </w:r>
      <w:r w:rsidRPr="00E17F2D">
        <w:rPr>
          <w:sz w:val="28"/>
          <w:szCs w:val="28"/>
        </w:rPr>
        <w:t>.</w:t>
      </w:r>
    </w:p>
    <w:p w:rsidR="00E17F2D" w:rsidRDefault="00E17F2D" w:rsidP="00433D24">
      <w:pPr>
        <w:pStyle w:val="a4"/>
        <w:jc w:val="center"/>
        <w:rPr>
          <w:b/>
          <w:bCs/>
          <w:sz w:val="28"/>
          <w:szCs w:val="28"/>
        </w:rPr>
      </w:pPr>
    </w:p>
    <w:p w:rsidR="00815AF1" w:rsidRPr="00433D24" w:rsidRDefault="00E17F2D" w:rsidP="00433D24">
      <w:pPr>
        <w:pStyle w:val="a4"/>
        <w:jc w:val="center"/>
        <w:rPr>
          <w:sz w:val="28"/>
          <w:szCs w:val="28"/>
        </w:rPr>
      </w:pPr>
      <w:r>
        <w:rPr>
          <w:b/>
          <w:bCs/>
          <w:sz w:val="28"/>
          <w:szCs w:val="28"/>
        </w:rPr>
        <w:t xml:space="preserve">4. </w:t>
      </w:r>
      <w:r w:rsidR="00815AF1" w:rsidRPr="00433D24">
        <w:rPr>
          <w:b/>
          <w:bCs/>
          <w:sz w:val="28"/>
          <w:szCs w:val="28"/>
        </w:rPr>
        <w:t xml:space="preserve">Требования к </w:t>
      </w:r>
      <w:proofErr w:type="gramStart"/>
      <w:r w:rsidR="00815AF1" w:rsidRPr="00433D24">
        <w:rPr>
          <w:b/>
          <w:bCs/>
          <w:sz w:val="28"/>
          <w:szCs w:val="28"/>
        </w:rPr>
        <w:t>технологическим</w:t>
      </w:r>
      <w:proofErr w:type="gramEnd"/>
      <w:r w:rsidR="00815AF1" w:rsidRPr="00433D24">
        <w:rPr>
          <w:b/>
          <w:bCs/>
          <w:sz w:val="28"/>
          <w:szCs w:val="28"/>
        </w:rPr>
        <w:t>, программным</w:t>
      </w:r>
    </w:p>
    <w:p w:rsidR="00815AF1" w:rsidRDefault="00815AF1" w:rsidP="00433D24">
      <w:pPr>
        <w:pStyle w:val="a4"/>
        <w:jc w:val="center"/>
        <w:rPr>
          <w:b/>
          <w:bCs/>
          <w:sz w:val="28"/>
          <w:szCs w:val="28"/>
        </w:rPr>
      </w:pPr>
      <w:r w:rsidRPr="00433D24">
        <w:rPr>
          <w:b/>
          <w:bCs/>
          <w:sz w:val="28"/>
          <w:szCs w:val="28"/>
        </w:rPr>
        <w:t>и лингвистическим средствам обеспечения пользования сайтом</w:t>
      </w:r>
    </w:p>
    <w:p w:rsidR="00E17F2D" w:rsidRPr="00433D24" w:rsidRDefault="00E17F2D" w:rsidP="00433D24">
      <w:pPr>
        <w:pStyle w:val="a4"/>
        <w:jc w:val="center"/>
        <w:rPr>
          <w:sz w:val="28"/>
          <w:szCs w:val="28"/>
        </w:rPr>
      </w:pPr>
    </w:p>
    <w:p w:rsidR="00D33BFD" w:rsidRDefault="00815AF1" w:rsidP="009401E2">
      <w:pPr>
        <w:pStyle w:val="a4"/>
        <w:ind w:firstLine="709"/>
        <w:jc w:val="both"/>
        <w:rPr>
          <w:sz w:val="28"/>
          <w:szCs w:val="28"/>
        </w:rPr>
      </w:pPr>
      <w:r w:rsidRPr="00433D24">
        <w:rPr>
          <w:sz w:val="28"/>
          <w:szCs w:val="28"/>
        </w:rPr>
        <w:t>4.1. Программные средства, обеспечивающие пользование сайтом, должны формировать содержимое, корректно отображаемое распространенными веб-обозревателями, веб-страницы должны соответствовать спецификации HTML версии не менее 4.01. Не должна требоваться установка на рабочие станции пользователей информацией программных и аппаратных средств, созданных специально для пользования сайтом.</w:t>
      </w:r>
    </w:p>
    <w:p w:rsidR="00D33BFD" w:rsidRDefault="00815AF1" w:rsidP="009401E2">
      <w:pPr>
        <w:pStyle w:val="a4"/>
        <w:ind w:firstLine="709"/>
        <w:jc w:val="both"/>
        <w:rPr>
          <w:sz w:val="28"/>
          <w:szCs w:val="28"/>
        </w:rPr>
      </w:pPr>
      <w:r w:rsidRPr="00433D24">
        <w:rPr>
          <w:sz w:val="28"/>
          <w:szCs w:val="28"/>
        </w:rPr>
        <w:t>4.2.Должна быть предусмотрена защита размещенной на сайте информации от неправомерного доступа.</w:t>
      </w:r>
    </w:p>
    <w:p w:rsidR="00D33BFD" w:rsidRDefault="00E17F2D" w:rsidP="009401E2">
      <w:pPr>
        <w:pStyle w:val="a4"/>
        <w:ind w:firstLine="709"/>
        <w:jc w:val="both"/>
        <w:rPr>
          <w:sz w:val="28"/>
          <w:szCs w:val="28"/>
        </w:rPr>
      </w:pPr>
      <w:r>
        <w:rPr>
          <w:sz w:val="28"/>
          <w:szCs w:val="28"/>
        </w:rPr>
        <w:t xml:space="preserve">4.3. </w:t>
      </w:r>
      <w:r w:rsidR="00815AF1" w:rsidRPr="00433D24">
        <w:rPr>
          <w:sz w:val="28"/>
          <w:szCs w:val="28"/>
        </w:rPr>
        <w:t>Программные средства, обеспечивающие пользование сайтом, должны предоставлять возможность поиска информации, размещенной на сайте.</w:t>
      </w:r>
    </w:p>
    <w:p w:rsidR="00D33BFD" w:rsidRDefault="00E17F2D" w:rsidP="009401E2">
      <w:pPr>
        <w:pStyle w:val="a4"/>
        <w:ind w:firstLine="709"/>
        <w:jc w:val="both"/>
        <w:rPr>
          <w:sz w:val="28"/>
          <w:szCs w:val="28"/>
        </w:rPr>
      </w:pPr>
      <w:r>
        <w:rPr>
          <w:sz w:val="28"/>
          <w:szCs w:val="28"/>
        </w:rPr>
        <w:t xml:space="preserve">4.4. </w:t>
      </w:r>
      <w:r w:rsidR="00815AF1" w:rsidRPr="00433D24">
        <w:rPr>
          <w:sz w:val="28"/>
          <w:szCs w:val="28"/>
        </w:rPr>
        <w:t>Размещение, редактирование и удаление информации на сайте осуществляется с использованием сети Интернет.</w:t>
      </w:r>
    </w:p>
    <w:p w:rsidR="00D33BFD" w:rsidRDefault="00E17F2D" w:rsidP="009401E2">
      <w:pPr>
        <w:pStyle w:val="a4"/>
        <w:ind w:firstLine="709"/>
        <w:jc w:val="both"/>
        <w:rPr>
          <w:sz w:val="28"/>
          <w:szCs w:val="28"/>
        </w:rPr>
      </w:pPr>
      <w:r>
        <w:rPr>
          <w:sz w:val="28"/>
          <w:szCs w:val="28"/>
        </w:rPr>
        <w:t xml:space="preserve">4.5. </w:t>
      </w:r>
      <w:r w:rsidR="00815AF1" w:rsidRPr="00433D24">
        <w:rPr>
          <w:sz w:val="28"/>
          <w:szCs w:val="28"/>
        </w:rPr>
        <w:t>Рабочая станция, используемая для размещения, редактирования и удаления информации на сайте, должна быть оборудована регулярно обновляемым антивирусным программным обеспечением, вход в операционную систему должен осуществляться с вводом пароля.</w:t>
      </w:r>
    </w:p>
    <w:p w:rsidR="00D33BFD" w:rsidRDefault="00433D24" w:rsidP="006C775E">
      <w:pPr>
        <w:pStyle w:val="a4"/>
        <w:ind w:firstLine="709"/>
        <w:jc w:val="both"/>
        <w:rPr>
          <w:sz w:val="28"/>
          <w:szCs w:val="28"/>
        </w:rPr>
      </w:pPr>
      <w:r>
        <w:rPr>
          <w:sz w:val="28"/>
          <w:szCs w:val="28"/>
        </w:rPr>
        <w:t>4.</w:t>
      </w:r>
      <w:r w:rsidRPr="00BD4E59">
        <w:rPr>
          <w:sz w:val="28"/>
          <w:szCs w:val="28"/>
        </w:rPr>
        <w:t>6</w:t>
      </w:r>
      <w:r w:rsidR="00E17F2D">
        <w:rPr>
          <w:sz w:val="28"/>
          <w:szCs w:val="28"/>
        </w:rPr>
        <w:t xml:space="preserve">. </w:t>
      </w:r>
      <w:r w:rsidR="00815AF1" w:rsidRPr="00433D24">
        <w:rPr>
          <w:sz w:val="28"/>
          <w:szCs w:val="28"/>
        </w:rPr>
        <w:t xml:space="preserve">Информация размещается на сайте в форматах HTML, DOC, XLS или PDF. Файл может быть упакован в формате ZIP или RAR. Графическая информация размещается на сайте в форматах JPG, PDF GIF, видеозаписи – в </w:t>
      </w:r>
      <w:r w:rsidR="00815AF1" w:rsidRPr="00433D24">
        <w:rPr>
          <w:sz w:val="28"/>
          <w:szCs w:val="28"/>
        </w:rPr>
        <w:lastRenderedPageBreak/>
        <w:t xml:space="preserve">формате FLV,AVI или с помощью технологии </w:t>
      </w:r>
      <w:proofErr w:type="spellStart"/>
      <w:r w:rsidR="00815AF1" w:rsidRPr="00433D24">
        <w:rPr>
          <w:sz w:val="28"/>
          <w:szCs w:val="28"/>
        </w:rPr>
        <w:t>MicrosoftSilverlight</w:t>
      </w:r>
      <w:proofErr w:type="spellEnd"/>
      <w:r w:rsidR="00815AF1" w:rsidRPr="00433D24">
        <w:rPr>
          <w:sz w:val="28"/>
          <w:szCs w:val="28"/>
        </w:rPr>
        <w:t>, аудиозаписи – в формате MP3.</w:t>
      </w:r>
    </w:p>
    <w:p w:rsidR="00815AF1" w:rsidRPr="00433D24" w:rsidRDefault="00E17F2D" w:rsidP="006C775E">
      <w:pPr>
        <w:pStyle w:val="a4"/>
        <w:ind w:firstLine="709"/>
        <w:jc w:val="both"/>
        <w:rPr>
          <w:sz w:val="28"/>
          <w:szCs w:val="28"/>
        </w:rPr>
      </w:pPr>
      <w:r>
        <w:rPr>
          <w:sz w:val="28"/>
          <w:szCs w:val="28"/>
        </w:rPr>
        <w:t xml:space="preserve">4.8. </w:t>
      </w:r>
      <w:r w:rsidR="00815AF1" w:rsidRPr="00433D24">
        <w:rPr>
          <w:sz w:val="28"/>
          <w:szCs w:val="28"/>
        </w:rPr>
        <w:t xml:space="preserve">Максимальный объем графического файла, размещаемого на сайте, –1 </w:t>
      </w:r>
      <w:proofErr w:type="spellStart"/>
      <w:r w:rsidR="00815AF1" w:rsidRPr="00433D24">
        <w:rPr>
          <w:sz w:val="28"/>
          <w:szCs w:val="28"/>
        </w:rPr>
        <w:t>мегобайт</w:t>
      </w:r>
      <w:proofErr w:type="spellEnd"/>
      <w:r w:rsidR="00815AF1" w:rsidRPr="00433D24">
        <w:rPr>
          <w:sz w:val="28"/>
          <w:szCs w:val="28"/>
        </w:rPr>
        <w:t>, видео- или аудиозаписи – 10 мегабайт, архива- 15 мегабайт.</w:t>
      </w:r>
    </w:p>
    <w:p w:rsidR="00D33BFD" w:rsidRDefault="00815AF1" w:rsidP="006C775E">
      <w:pPr>
        <w:pStyle w:val="a4"/>
        <w:ind w:firstLine="709"/>
        <w:jc w:val="both"/>
        <w:rPr>
          <w:sz w:val="28"/>
          <w:szCs w:val="28"/>
        </w:rPr>
      </w:pPr>
      <w:r w:rsidRPr="00433D24">
        <w:rPr>
          <w:sz w:val="28"/>
          <w:szCs w:val="28"/>
        </w:rPr>
        <w:t>Размещение на сайте файлов большего объема осуществляется</w:t>
      </w:r>
      <w:r w:rsidR="00D33BFD" w:rsidRPr="00433D24">
        <w:rPr>
          <w:sz w:val="28"/>
          <w:szCs w:val="28"/>
        </w:rPr>
        <w:t xml:space="preserve">  </w:t>
      </w:r>
      <w:r w:rsidR="00D33BFD">
        <w:rPr>
          <w:sz w:val="28"/>
          <w:szCs w:val="28"/>
        </w:rPr>
        <w:t>специалистом 1-й категории, системным администратором</w:t>
      </w:r>
      <w:r w:rsidRPr="00433D24">
        <w:rPr>
          <w:sz w:val="28"/>
          <w:szCs w:val="28"/>
        </w:rPr>
        <w:t>.</w:t>
      </w:r>
    </w:p>
    <w:p w:rsidR="00D33BFD" w:rsidRDefault="00E17F2D" w:rsidP="006C775E">
      <w:pPr>
        <w:pStyle w:val="a4"/>
        <w:ind w:firstLine="709"/>
        <w:jc w:val="both"/>
        <w:rPr>
          <w:sz w:val="28"/>
          <w:szCs w:val="28"/>
        </w:rPr>
      </w:pPr>
      <w:r>
        <w:rPr>
          <w:sz w:val="28"/>
          <w:szCs w:val="28"/>
        </w:rPr>
        <w:t xml:space="preserve">4.9. </w:t>
      </w:r>
      <w:r w:rsidR="00815AF1" w:rsidRPr="00433D24">
        <w:rPr>
          <w:sz w:val="28"/>
          <w:szCs w:val="28"/>
        </w:rPr>
        <w:t>Информация на сайте размещается на русском языке.</w:t>
      </w:r>
    </w:p>
    <w:p w:rsidR="00D33BFD" w:rsidRDefault="00815AF1" w:rsidP="006C775E">
      <w:pPr>
        <w:pStyle w:val="a4"/>
        <w:ind w:firstLine="709"/>
        <w:jc w:val="both"/>
        <w:rPr>
          <w:sz w:val="28"/>
          <w:szCs w:val="28"/>
        </w:rPr>
      </w:pPr>
      <w:r w:rsidRPr="00433D24">
        <w:rPr>
          <w:sz w:val="28"/>
          <w:szCs w:val="28"/>
        </w:rPr>
        <w:t>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D33BFD" w:rsidRDefault="00E17F2D" w:rsidP="006C775E">
      <w:pPr>
        <w:pStyle w:val="a4"/>
        <w:ind w:firstLine="709"/>
        <w:jc w:val="both"/>
        <w:rPr>
          <w:sz w:val="28"/>
          <w:szCs w:val="28"/>
        </w:rPr>
      </w:pPr>
      <w:r>
        <w:rPr>
          <w:sz w:val="28"/>
          <w:szCs w:val="28"/>
        </w:rPr>
        <w:t xml:space="preserve">4.10. </w:t>
      </w:r>
      <w:r w:rsidR="00815AF1" w:rsidRPr="00433D24">
        <w:rPr>
          <w:sz w:val="28"/>
          <w:szCs w:val="28"/>
        </w:rPr>
        <w:t>При размещении информации обеспечивается ее соответствие правилам русского языка (иностранных языков), стилистике и особенностям публикации информации в сети Интернет. Оформление размещаемой информации должно соответствовать дизайну сайта. На сайте запрещается использование ненормативной лексики.</w:t>
      </w:r>
    </w:p>
    <w:p w:rsidR="00D33BFD" w:rsidRDefault="00815AF1" w:rsidP="006C775E">
      <w:pPr>
        <w:pStyle w:val="a4"/>
        <w:ind w:firstLine="709"/>
        <w:jc w:val="both"/>
        <w:rPr>
          <w:sz w:val="28"/>
          <w:szCs w:val="28"/>
        </w:rPr>
      </w:pPr>
      <w:r w:rsidRPr="00433D24">
        <w:rPr>
          <w:sz w:val="28"/>
          <w:szCs w:val="28"/>
        </w:rPr>
        <w:t>4.11. Информация в виде текста размещается на сайте в формате, обеспечивающем возможность поиска и копирования фрагментов текста средствами веб-обозревателя («гипертекстовый формат»).</w:t>
      </w:r>
    </w:p>
    <w:p w:rsidR="00D33BFD" w:rsidRDefault="00815AF1" w:rsidP="006C775E">
      <w:pPr>
        <w:pStyle w:val="a4"/>
        <w:ind w:firstLine="709"/>
        <w:jc w:val="both"/>
        <w:rPr>
          <w:sz w:val="28"/>
          <w:szCs w:val="28"/>
        </w:rPr>
      </w:pPr>
      <w:r w:rsidRPr="00433D24">
        <w:rPr>
          <w:sz w:val="28"/>
          <w:szCs w:val="28"/>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D33BFD" w:rsidRDefault="00815AF1" w:rsidP="006C775E">
      <w:pPr>
        <w:pStyle w:val="a4"/>
        <w:ind w:firstLine="709"/>
        <w:jc w:val="both"/>
        <w:rPr>
          <w:sz w:val="28"/>
          <w:szCs w:val="28"/>
        </w:rPr>
      </w:pPr>
      <w:r w:rsidRPr="00433D24">
        <w:rPr>
          <w:sz w:val="28"/>
          <w:szCs w:val="28"/>
        </w:rPr>
        <w:t>4.12. Программное обеспечение и технологические средства обеспечения пользования сайтом, а также форматы размещенной на нем информации должны:</w:t>
      </w:r>
    </w:p>
    <w:p w:rsidR="00D33BFD" w:rsidRDefault="00815AF1" w:rsidP="006C775E">
      <w:pPr>
        <w:pStyle w:val="a4"/>
        <w:ind w:firstLine="709"/>
        <w:jc w:val="both"/>
        <w:rPr>
          <w:sz w:val="28"/>
          <w:szCs w:val="28"/>
        </w:rPr>
      </w:pPr>
      <w:r w:rsidRPr="00433D24">
        <w:rPr>
          <w:sz w:val="28"/>
          <w:szCs w:val="28"/>
        </w:rPr>
        <w:t>а) предоставлять пользователям информацией возможность беспрепятственного поиска и получения всей текстовой информации, размещенной на сайте, включая поиск документа среди всех документов, опубликованных на сайте, по его реквизитам, содержанию, а также по фрагментам текста, содержащегося в размещенном на официальном сайте документе;</w:t>
      </w:r>
    </w:p>
    <w:p w:rsidR="00D33BFD" w:rsidRDefault="00815AF1" w:rsidP="006C775E">
      <w:pPr>
        <w:pStyle w:val="a4"/>
        <w:ind w:firstLine="709"/>
        <w:jc w:val="both"/>
        <w:rPr>
          <w:sz w:val="28"/>
          <w:szCs w:val="28"/>
        </w:rPr>
      </w:pPr>
      <w:r w:rsidRPr="00433D24">
        <w:rPr>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D33BFD" w:rsidRDefault="00815AF1" w:rsidP="006C775E">
      <w:pPr>
        <w:pStyle w:val="a4"/>
        <w:ind w:firstLine="709"/>
        <w:jc w:val="both"/>
        <w:rPr>
          <w:sz w:val="28"/>
          <w:szCs w:val="28"/>
        </w:rPr>
      </w:pPr>
      <w:r w:rsidRPr="00433D24">
        <w:rPr>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сайте;</w:t>
      </w:r>
    </w:p>
    <w:p w:rsidR="00D33BFD" w:rsidRDefault="00815AF1" w:rsidP="00D33BFD">
      <w:pPr>
        <w:pStyle w:val="a4"/>
        <w:ind w:firstLine="851"/>
        <w:jc w:val="both"/>
        <w:rPr>
          <w:sz w:val="28"/>
          <w:szCs w:val="28"/>
        </w:rPr>
      </w:pPr>
      <w:r w:rsidRPr="00433D24">
        <w:rPr>
          <w:sz w:val="28"/>
          <w:szCs w:val="28"/>
        </w:rPr>
        <w:t>г) обеспечивать учет посещаемости всех страниц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D33BFD" w:rsidRDefault="00815AF1" w:rsidP="00D33BFD">
      <w:pPr>
        <w:pStyle w:val="a4"/>
        <w:ind w:firstLine="851"/>
        <w:jc w:val="both"/>
        <w:rPr>
          <w:sz w:val="28"/>
          <w:szCs w:val="28"/>
        </w:rPr>
      </w:pPr>
      <w:r w:rsidRPr="00433D24">
        <w:rPr>
          <w:sz w:val="28"/>
          <w:szCs w:val="28"/>
        </w:rPr>
        <w:lastRenderedPageBreak/>
        <w:t>д) обеспечивать бесплатное раскрытие в сети Интернет сводных данных о посещаемости;</w:t>
      </w:r>
    </w:p>
    <w:p w:rsidR="00D33BFD" w:rsidRDefault="00815AF1" w:rsidP="00D33BFD">
      <w:pPr>
        <w:pStyle w:val="a4"/>
        <w:ind w:firstLine="851"/>
        <w:jc w:val="both"/>
        <w:rPr>
          <w:sz w:val="28"/>
          <w:szCs w:val="28"/>
        </w:rPr>
      </w:pPr>
      <w:r w:rsidRPr="00433D24">
        <w:rPr>
          <w:sz w:val="28"/>
          <w:szCs w:val="28"/>
        </w:rPr>
        <w:t>е)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33BFD" w:rsidRDefault="00815AF1" w:rsidP="00D33BFD">
      <w:pPr>
        <w:pStyle w:val="a4"/>
        <w:ind w:firstLine="851"/>
        <w:jc w:val="both"/>
        <w:rPr>
          <w:sz w:val="28"/>
          <w:szCs w:val="28"/>
        </w:rPr>
      </w:pPr>
      <w:r w:rsidRPr="00433D24">
        <w:rPr>
          <w:sz w:val="28"/>
          <w:szCs w:val="28"/>
        </w:rPr>
        <w:t>ж) предоставлять пользователям информацией возможность масштабировать (увеличивать и уменьшать) шрифт и элементы интерфейса сайта средствами веб-обозревателя.</w:t>
      </w:r>
    </w:p>
    <w:p w:rsidR="00D33BFD" w:rsidRDefault="00815AF1" w:rsidP="00D33BFD">
      <w:pPr>
        <w:pStyle w:val="a4"/>
        <w:ind w:firstLine="851"/>
        <w:jc w:val="both"/>
        <w:rPr>
          <w:sz w:val="28"/>
          <w:szCs w:val="28"/>
        </w:rPr>
      </w:pPr>
      <w:r w:rsidRPr="00433D24">
        <w:rPr>
          <w:sz w:val="28"/>
          <w:szCs w:val="28"/>
        </w:rPr>
        <w:t>4.13. Навигационные средства сайта должны соответствовать следующим требованиям:</w:t>
      </w:r>
    </w:p>
    <w:p w:rsidR="00D33BFD" w:rsidRDefault="00815AF1" w:rsidP="00D33BFD">
      <w:pPr>
        <w:pStyle w:val="a4"/>
        <w:ind w:firstLine="851"/>
        <w:jc w:val="both"/>
        <w:rPr>
          <w:sz w:val="28"/>
          <w:szCs w:val="28"/>
        </w:rPr>
      </w:pPr>
      <w:r w:rsidRPr="00433D24">
        <w:rPr>
          <w:sz w:val="28"/>
          <w:szCs w:val="28"/>
        </w:rPr>
        <w:t>а)вся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 Количество таких переходов (по кратчайшей последовательности) должно быть не более 5;</w:t>
      </w:r>
    </w:p>
    <w:p w:rsidR="00D33BFD" w:rsidRDefault="00E17F2D" w:rsidP="00D33BFD">
      <w:pPr>
        <w:pStyle w:val="a4"/>
        <w:ind w:firstLine="851"/>
        <w:jc w:val="both"/>
        <w:rPr>
          <w:sz w:val="28"/>
          <w:szCs w:val="28"/>
        </w:rPr>
      </w:pPr>
      <w:r>
        <w:rPr>
          <w:sz w:val="28"/>
          <w:szCs w:val="28"/>
        </w:rPr>
        <w:t xml:space="preserve">б) </w:t>
      </w:r>
      <w:r w:rsidR="00815AF1" w:rsidRPr="00433D24">
        <w:rPr>
          <w:sz w:val="28"/>
          <w:szCs w:val="28"/>
        </w:rPr>
        <w:t>пользователю информацией должна предоставляться наглядная информация о структуре сайта и о местонахождении отображаемой страницы в этой структуре;</w:t>
      </w:r>
    </w:p>
    <w:p w:rsidR="00D33BFD" w:rsidRDefault="00815AF1" w:rsidP="00D33BFD">
      <w:pPr>
        <w:pStyle w:val="a4"/>
        <w:ind w:firstLine="851"/>
        <w:jc w:val="both"/>
        <w:rPr>
          <w:sz w:val="28"/>
          <w:szCs w:val="28"/>
        </w:rPr>
      </w:pPr>
      <w:r w:rsidRPr="00433D24">
        <w:rPr>
          <w:sz w:val="28"/>
          <w:szCs w:val="28"/>
        </w:rPr>
        <w:t>в) на каждой странице сайта должны быть размещены: главное меню, явно обозначенная ссылка на главную страницу, ссылка на карту сайта, наименование органа, которому принадлежит сайт;</w:t>
      </w:r>
    </w:p>
    <w:p w:rsidR="00815AF1" w:rsidRPr="00433D24" w:rsidRDefault="00815AF1" w:rsidP="00D33BFD">
      <w:pPr>
        <w:pStyle w:val="a4"/>
        <w:ind w:firstLine="851"/>
        <w:jc w:val="both"/>
        <w:rPr>
          <w:sz w:val="28"/>
          <w:szCs w:val="28"/>
        </w:rPr>
      </w:pPr>
      <w:r w:rsidRPr="00433D24">
        <w:rPr>
          <w:sz w:val="28"/>
          <w:szCs w:val="28"/>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815AF1" w:rsidRPr="00433D24" w:rsidRDefault="00815AF1" w:rsidP="00433D24">
      <w:pPr>
        <w:pStyle w:val="a4"/>
        <w:jc w:val="both"/>
        <w:rPr>
          <w:sz w:val="28"/>
          <w:szCs w:val="28"/>
        </w:rPr>
      </w:pPr>
      <w:r w:rsidRPr="00433D24">
        <w:rPr>
          <w:sz w:val="28"/>
          <w:szCs w:val="28"/>
        </w:rPr>
        <w:t> </w:t>
      </w:r>
    </w:p>
    <w:p w:rsidR="00815AF1" w:rsidRDefault="00815AF1" w:rsidP="00BD4E59">
      <w:pPr>
        <w:pStyle w:val="a4"/>
        <w:jc w:val="center"/>
        <w:rPr>
          <w:b/>
          <w:bCs/>
          <w:sz w:val="28"/>
          <w:szCs w:val="28"/>
        </w:rPr>
      </w:pPr>
      <w:r w:rsidRPr="00433D24">
        <w:rPr>
          <w:b/>
          <w:bCs/>
          <w:sz w:val="28"/>
          <w:szCs w:val="28"/>
        </w:rPr>
        <w:t>5. Программно-техническое обеспечение пользования сайтом</w:t>
      </w:r>
    </w:p>
    <w:p w:rsidR="00E17F2D" w:rsidRPr="00433D24" w:rsidRDefault="00E17F2D" w:rsidP="00BD4E59">
      <w:pPr>
        <w:pStyle w:val="a4"/>
        <w:jc w:val="center"/>
        <w:rPr>
          <w:sz w:val="28"/>
          <w:szCs w:val="28"/>
        </w:rPr>
      </w:pPr>
    </w:p>
    <w:p w:rsidR="00815AF1" w:rsidRPr="00433D24" w:rsidRDefault="00E17F2D" w:rsidP="006C775E">
      <w:pPr>
        <w:pStyle w:val="a4"/>
        <w:ind w:firstLine="709"/>
        <w:jc w:val="both"/>
        <w:rPr>
          <w:sz w:val="28"/>
          <w:szCs w:val="28"/>
        </w:rPr>
      </w:pPr>
      <w:r>
        <w:rPr>
          <w:sz w:val="28"/>
          <w:szCs w:val="28"/>
        </w:rPr>
        <w:t xml:space="preserve">5.1. </w:t>
      </w:r>
      <w:r w:rsidR="00815AF1" w:rsidRPr="00433D24">
        <w:rPr>
          <w:sz w:val="28"/>
          <w:szCs w:val="28"/>
        </w:rPr>
        <w:t xml:space="preserve">Программно-техническое обеспечение пользования сайтом </w:t>
      </w:r>
      <w:r w:rsidR="00660077">
        <w:rPr>
          <w:sz w:val="28"/>
          <w:szCs w:val="28"/>
        </w:rPr>
        <w:t>осуществляется</w:t>
      </w:r>
      <w:r w:rsidR="00D33BFD">
        <w:rPr>
          <w:sz w:val="28"/>
          <w:szCs w:val="28"/>
        </w:rPr>
        <w:t>, системным администратором</w:t>
      </w:r>
      <w:r w:rsidR="00815AF1" w:rsidRPr="00433D24">
        <w:rPr>
          <w:sz w:val="28"/>
          <w:szCs w:val="28"/>
        </w:rPr>
        <w:t>.</w:t>
      </w:r>
    </w:p>
    <w:p w:rsidR="00815AF1" w:rsidRPr="00433D24" w:rsidRDefault="00E17F2D" w:rsidP="006C775E">
      <w:pPr>
        <w:pStyle w:val="a4"/>
        <w:ind w:firstLine="709"/>
        <w:jc w:val="both"/>
        <w:rPr>
          <w:sz w:val="28"/>
          <w:szCs w:val="28"/>
        </w:rPr>
      </w:pPr>
      <w:r>
        <w:rPr>
          <w:sz w:val="28"/>
          <w:szCs w:val="28"/>
        </w:rPr>
        <w:t xml:space="preserve">5.2. </w:t>
      </w:r>
      <w:r w:rsidR="00D33BFD">
        <w:rPr>
          <w:sz w:val="28"/>
          <w:szCs w:val="28"/>
        </w:rPr>
        <w:t>Специалист, системный администратор</w:t>
      </w:r>
      <w:r w:rsidR="00815AF1" w:rsidRPr="00433D24">
        <w:rPr>
          <w:sz w:val="28"/>
          <w:szCs w:val="28"/>
        </w:rPr>
        <w:t>осуществляет техническое обеспечение сайта:</w:t>
      </w:r>
    </w:p>
    <w:p w:rsidR="00D33BFD" w:rsidRDefault="00E17F2D" w:rsidP="006C775E">
      <w:pPr>
        <w:pStyle w:val="a4"/>
        <w:ind w:firstLine="709"/>
        <w:jc w:val="both"/>
        <w:rPr>
          <w:sz w:val="28"/>
          <w:szCs w:val="28"/>
        </w:rPr>
      </w:pPr>
      <w:r>
        <w:rPr>
          <w:sz w:val="28"/>
          <w:szCs w:val="28"/>
        </w:rPr>
        <w:t xml:space="preserve">5.2.1. </w:t>
      </w:r>
      <w:r w:rsidR="00815AF1" w:rsidRPr="00433D24">
        <w:rPr>
          <w:sz w:val="28"/>
          <w:szCs w:val="28"/>
        </w:rPr>
        <w:t>Обеспечивает работоспособность и корректность функционирования аппаратных и программных средств сайта.</w:t>
      </w:r>
    </w:p>
    <w:p w:rsidR="00D33BFD" w:rsidRDefault="00E17F2D" w:rsidP="006C775E">
      <w:pPr>
        <w:pStyle w:val="a4"/>
        <w:ind w:firstLine="709"/>
        <w:jc w:val="both"/>
        <w:rPr>
          <w:sz w:val="28"/>
          <w:szCs w:val="28"/>
        </w:rPr>
      </w:pPr>
      <w:r>
        <w:rPr>
          <w:sz w:val="28"/>
          <w:szCs w:val="28"/>
        </w:rPr>
        <w:t xml:space="preserve">5.2.2. </w:t>
      </w:r>
      <w:r w:rsidR="00815AF1" w:rsidRPr="00433D24">
        <w:rPr>
          <w:sz w:val="28"/>
          <w:szCs w:val="28"/>
        </w:rPr>
        <w:t>Исполняет иные функции, связанные с программно-техническим обеспечением пользования сайтом.</w:t>
      </w:r>
    </w:p>
    <w:p w:rsidR="00815AF1" w:rsidRPr="00433D24" w:rsidRDefault="00815AF1" w:rsidP="006C775E">
      <w:pPr>
        <w:pStyle w:val="a4"/>
        <w:ind w:firstLine="709"/>
        <w:jc w:val="both"/>
        <w:rPr>
          <w:sz w:val="28"/>
          <w:szCs w:val="28"/>
        </w:rPr>
      </w:pPr>
      <w:r w:rsidRPr="00433D24">
        <w:rPr>
          <w:sz w:val="28"/>
          <w:szCs w:val="28"/>
        </w:rPr>
        <w:t>5.2.3. Реализует технические меры по защите информации, размещаемой на сайте, от неправомерного доступа.</w:t>
      </w:r>
    </w:p>
    <w:p w:rsidR="00815AF1" w:rsidRPr="00433D24" w:rsidRDefault="00815AF1" w:rsidP="00E17F2D">
      <w:pPr>
        <w:pStyle w:val="a4"/>
        <w:ind w:firstLine="709"/>
        <w:jc w:val="both"/>
        <w:rPr>
          <w:sz w:val="28"/>
          <w:szCs w:val="28"/>
        </w:rPr>
      </w:pPr>
      <w:r w:rsidRPr="00433D24">
        <w:rPr>
          <w:sz w:val="28"/>
          <w:szCs w:val="28"/>
        </w:rPr>
        <w:t> </w:t>
      </w:r>
    </w:p>
    <w:p w:rsidR="00E07256" w:rsidRDefault="00E07256" w:rsidP="00E07256">
      <w:pPr>
        <w:widowControl w:val="0"/>
        <w:autoSpaceDE w:val="0"/>
        <w:autoSpaceDN w:val="0"/>
        <w:adjustRightInd w:val="0"/>
        <w:ind w:firstLine="709"/>
        <w:jc w:val="both"/>
        <w:rPr>
          <w:rFonts w:cs="Times New Roman CYR"/>
          <w:b/>
          <w:sz w:val="28"/>
          <w:szCs w:val="28"/>
        </w:rPr>
      </w:pPr>
      <w:r w:rsidRPr="00E07256">
        <w:rPr>
          <w:rFonts w:cs="Times New Roman CYR"/>
          <w:b/>
          <w:sz w:val="28"/>
          <w:szCs w:val="28"/>
        </w:rPr>
        <w:t>6. Информация о деятельности органов местного самоуправления</w:t>
      </w:r>
      <w:bookmarkStart w:id="0" w:name="_Hlk129939917"/>
      <w:r w:rsidR="00CE2881" w:rsidRPr="00CE2881">
        <w:rPr>
          <w:rFonts w:cs="Times New Roman CYR"/>
          <w:b/>
          <w:sz w:val="28"/>
          <w:szCs w:val="28"/>
        </w:rPr>
        <w:t xml:space="preserve"> </w:t>
      </w:r>
      <w:r w:rsidR="00536F38">
        <w:rPr>
          <w:rFonts w:cs="Times New Roman CYR"/>
          <w:b/>
          <w:sz w:val="28"/>
          <w:szCs w:val="28"/>
        </w:rPr>
        <w:t>Краснополянского</w:t>
      </w:r>
      <w:r w:rsidRPr="00E07256">
        <w:rPr>
          <w:rFonts w:cs="Times New Roman CYR"/>
          <w:b/>
          <w:sz w:val="28"/>
          <w:szCs w:val="28"/>
        </w:rPr>
        <w:t xml:space="preserve"> сельского поселения Кущевского района</w:t>
      </w:r>
      <w:bookmarkEnd w:id="0"/>
      <w:r w:rsidRPr="00E07256">
        <w:rPr>
          <w:rFonts w:cs="Times New Roman CYR"/>
          <w:b/>
          <w:sz w:val="28"/>
          <w:szCs w:val="28"/>
        </w:rPr>
        <w:t>, размещаемая в информационно-телекоммуникационной сети «Интернет.</w:t>
      </w:r>
    </w:p>
    <w:p w:rsidR="00E07256" w:rsidRPr="00E07256" w:rsidRDefault="00E07256" w:rsidP="00E07256">
      <w:pPr>
        <w:widowControl w:val="0"/>
        <w:autoSpaceDE w:val="0"/>
        <w:autoSpaceDN w:val="0"/>
        <w:adjustRightInd w:val="0"/>
        <w:ind w:firstLine="709"/>
        <w:jc w:val="both"/>
        <w:rPr>
          <w:rFonts w:cs="Times New Roman CYR"/>
          <w:b/>
          <w:sz w:val="28"/>
          <w:szCs w:val="28"/>
        </w:rPr>
      </w:pP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 xml:space="preserve">6.1. Информация о деятельности органов местного самоуправления, </w:t>
      </w:r>
      <w:r w:rsidR="00536F38">
        <w:rPr>
          <w:rFonts w:cs="Times New Roman CYR"/>
          <w:sz w:val="28"/>
          <w:szCs w:val="28"/>
        </w:rPr>
        <w:t>Краснополянского</w:t>
      </w:r>
      <w:r w:rsidRPr="00E07256">
        <w:rPr>
          <w:rFonts w:cs="Times New Roman CYR"/>
          <w:sz w:val="28"/>
          <w:szCs w:val="28"/>
        </w:rPr>
        <w:t xml:space="preserve"> сельского поселения Кущевского района, размещаемая администрацией </w:t>
      </w:r>
      <w:r w:rsidR="00536F38">
        <w:rPr>
          <w:rFonts w:cs="Times New Roman CYR"/>
          <w:sz w:val="28"/>
          <w:szCs w:val="28"/>
        </w:rPr>
        <w:t>Краснополянского</w:t>
      </w:r>
      <w:r w:rsidRPr="00E07256">
        <w:rPr>
          <w:rFonts w:cs="Times New Roman CYR"/>
          <w:sz w:val="28"/>
          <w:szCs w:val="28"/>
        </w:rPr>
        <w:t xml:space="preserve"> сельского поселения Кущевского районана </w:t>
      </w:r>
      <w:proofErr w:type="gramStart"/>
      <w:r w:rsidRPr="00E07256">
        <w:rPr>
          <w:rFonts w:cs="Times New Roman CYR"/>
          <w:sz w:val="28"/>
          <w:szCs w:val="28"/>
        </w:rPr>
        <w:lastRenderedPageBreak/>
        <w:t>официальном</w:t>
      </w:r>
      <w:proofErr w:type="gramEnd"/>
      <w:r w:rsidRPr="00E07256">
        <w:rPr>
          <w:rFonts w:cs="Times New Roman CYR"/>
          <w:sz w:val="28"/>
          <w:szCs w:val="28"/>
        </w:rPr>
        <w:t xml:space="preserve"> сайтесодержит:</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6.1.1. общую информацию об органе местного самоуправления, в том числе:</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б) сведения о полномочиях органа местного самоуправления,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д)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е)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ж) сведения о средствах массовой информации, учрежденных органом местного самоуправления (при наличии);</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з) информацию об официальных страницах органа местного самоуправления (при наличии) с указателями данных страниц в сети «Интернет»;</w:t>
      </w:r>
    </w:p>
    <w:p w:rsidR="00E07256" w:rsidRPr="00E07256" w:rsidRDefault="00E07256" w:rsidP="00660077">
      <w:pPr>
        <w:widowControl w:val="0"/>
        <w:autoSpaceDE w:val="0"/>
        <w:autoSpaceDN w:val="0"/>
        <w:adjustRightInd w:val="0"/>
        <w:ind w:firstLine="720"/>
        <w:jc w:val="both"/>
        <w:rPr>
          <w:rFonts w:cs="Times New Roman CYR"/>
          <w:sz w:val="28"/>
          <w:szCs w:val="28"/>
        </w:rPr>
      </w:pPr>
      <w:proofErr w:type="gramStart"/>
      <w:r w:rsidRPr="00E07256">
        <w:rPr>
          <w:rFonts w:cs="Times New Roman CYR"/>
          <w:sz w:val="28"/>
          <w:szCs w:val="28"/>
        </w:rPr>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6.1.2.Информацию о нормотворческой деятельности органа местного самоуправления, в том числе:</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а) муниципальные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нормативных правовых актов, в случаях, установленных законодательством Российской Федерации;</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 xml:space="preserve">б) тексты проектов муниципальных нормативныхправовых актов, </w:t>
      </w:r>
      <w:r w:rsidRPr="00E07256">
        <w:rPr>
          <w:rFonts w:cs="Times New Roman CYR"/>
          <w:sz w:val="28"/>
          <w:szCs w:val="28"/>
        </w:rPr>
        <w:lastRenderedPageBreak/>
        <w:t xml:space="preserve">внесенных в Совет </w:t>
      </w:r>
      <w:r w:rsidR="00536F38">
        <w:rPr>
          <w:rFonts w:cs="Times New Roman CYR"/>
          <w:sz w:val="28"/>
          <w:szCs w:val="28"/>
        </w:rPr>
        <w:t>Краснополянского</w:t>
      </w:r>
      <w:r w:rsidRPr="00E07256">
        <w:rPr>
          <w:rFonts w:cs="Times New Roman CYR"/>
          <w:sz w:val="28"/>
          <w:szCs w:val="28"/>
        </w:rPr>
        <w:t xml:space="preserve"> сельского поселения Кущевского района;</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в)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г) административные регламенты, стандарты муниципальных услуг;</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е) порядок обжалования муниципальных нормативных правовых актов;</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6.1.3.Информацию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proofErr w:type="gramStart"/>
      <w:r w:rsidRPr="00E07256">
        <w:rPr>
          <w:rFonts w:cs="Times New Roman CYR"/>
          <w:sz w:val="28"/>
          <w:szCs w:val="28"/>
        </w:rPr>
        <w:t>6.1.4.Информацию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6.1.5.Информацию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6.1.6.Тексты и (или) видеозаписи официальных выступлений и заявлений руководителя и заместителей руководителя органа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6.1.7.Статистическую информацию о деятельности органа местного самоуправления, в том числе:</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6.1.8.Информацию о кадровом обеспечении органа местного самоуправления, в том числе:</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а) порядок поступления граждан на муниципальную службу;</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б) сведения о вакантных должностях муниципальной службы, имеющихся в органе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lastRenderedPageBreak/>
        <w:t>в) квалификационные требования к кандидатам на замещение вакантных должностей муниципальной службы;</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г) условия и результаты конкурсов на замещение вакантных должностей муниципальной службы;</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6.1.9.Информацию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 xml:space="preserve">Органы местного самоуправления </w:t>
      </w:r>
      <w:r w:rsidR="00536F38">
        <w:rPr>
          <w:rFonts w:cs="Times New Roman CYR"/>
          <w:sz w:val="28"/>
          <w:szCs w:val="28"/>
        </w:rPr>
        <w:t>Краснополянского</w:t>
      </w:r>
      <w:r w:rsidRPr="00E07256">
        <w:rPr>
          <w:rFonts w:cs="Times New Roman CYR"/>
          <w:sz w:val="28"/>
          <w:szCs w:val="28"/>
        </w:rPr>
        <w:t xml:space="preserve"> сельского поселения Кущевского района наряду с информацией, указанной в настоящем пункте, могут размещать на официальном сайте иную информацию о своей деятельности с учетом требований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E07256" w:rsidRP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 xml:space="preserve">6.2.Информация, размещаемая органами местного самоуправления </w:t>
      </w:r>
      <w:r w:rsidR="00536F38">
        <w:rPr>
          <w:rFonts w:cs="Times New Roman CYR"/>
          <w:sz w:val="28"/>
          <w:szCs w:val="28"/>
        </w:rPr>
        <w:t>Краснополянского</w:t>
      </w:r>
      <w:r w:rsidRPr="00E07256">
        <w:rPr>
          <w:rFonts w:cs="Times New Roman CYR"/>
          <w:sz w:val="28"/>
          <w:szCs w:val="28"/>
        </w:rPr>
        <w:t xml:space="preserve"> сельского поселения Кущевского района и подведомственными организациями, на </w:t>
      </w:r>
      <w:proofErr w:type="gramStart"/>
      <w:r w:rsidRPr="00E07256">
        <w:rPr>
          <w:rFonts w:cs="Times New Roman CYR"/>
          <w:sz w:val="28"/>
          <w:szCs w:val="28"/>
        </w:rPr>
        <w:t>созданных</w:t>
      </w:r>
      <w:proofErr w:type="gramEnd"/>
      <w:r w:rsidRPr="00E07256">
        <w:rPr>
          <w:rFonts w:cs="Times New Roman CYR"/>
          <w:sz w:val="28"/>
          <w:szCs w:val="28"/>
        </w:rPr>
        <w:t xml:space="preserve"> официальных страницахсодержит:</w:t>
      </w:r>
    </w:p>
    <w:p w:rsid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6.2.1.Информацию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E07256" w:rsidRDefault="00E07256" w:rsidP="00660077">
      <w:pPr>
        <w:widowControl w:val="0"/>
        <w:autoSpaceDE w:val="0"/>
        <w:autoSpaceDN w:val="0"/>
        <w:adjustRightInd w:val="0"/>
        <w:ind w:firstLine="720"/>
        <w:jc w:val="both"/>
        <w:rPr>
          <w:rFonts w:cs="Times New Roman CYR"/>
          <w:sz w:val="28"/>
          <w:szCs w:val="28"/>
        </w:rPr>
      </w:pPr>
      <w:r w:rsidRPr="00E07256">
        <w:rPr>
          <w:rFonts w:cs="Times New Roman CYR"/>
          <w:sz w:val="28"/>
          <w:szCs w:val="28"/>
        </w:rPr>
        <w:t>6.2.2.Иную информацию, в том числе о деятельности органов местного самоуправления и подведомственных организаций с учетом требований Федерального законаот 9 февраля 2009 года № 8-ФЗ «Об обеспечении доступа к информации о деятельности государственных органов и органов местного самоуправления».</w:t>
      </w:r>
    </w:p>
    <w:p w:rsidR="00815AF1" w:rsidRPr="00433D24" w:rsidRDefault="00815AF1" w:rsidP="00E07256">
      <w:pPr>
        <w:pStyle w:val="a4"/>
        <w:jc w:val="both"/>
        <w:rPr>
          <w:sz w:val="28"/>
          <w:szCs w:val="28"/>
        </w:rPr>
      </w:pPr>
      <w:r w:rsidRPr="00433D24">
        <w:rPr>
          <w:b/>
          <w:bCs/>
          <w:sz w:val="28"/>
          <w:szCs w:val="28"/>
        </w:rPr>
        <w:t> </w:t>
      </w:r>
    </w:p>
    <w:p w:rsidR="00E07256" w:rsidRDefault="00E07256" w:rsidP="00BD4E59">
      <w:pPr>
        <w:pStyle w:val="a4"/>
        <w:jc w:val="center"/>
        <w:rPr>
          <w:b/>
          <w:bCs/>
          <w:sz w:val="28"/>
          <w:szCs w:val="28"/>
        </w:rPr>
      </w:pPr>
    </w:p>
    <w:p w:rsidR="009647C1" w:rsidRDefault="009647C1" w:rsidP="00BD4E59">
      <w:pPr>
        <w:pStyle w:val="a4"/>
        <w:jc w:val="center"/>
        <w:rPr>
          <w:b/>
          <w:bCs/>
          <w:sz w:val="28"/>
          <w:szCs w:val="28"/>
        </w:rPr>
      </w:pPr>
    </w:p>
    <w:p w:rsidR="00815AF1" w:rsidRDefault="00815AF1" w:rsidP="00BD4E59">
      <w:pPr>
        <w:pStyle w:val="a4"/>
        <w:jc w:val="center"/>
        <w:rPr>
          <w:b/>
          <w:bCs/>
          <w:sz w:val="28"/>
          <w:szCs w:val="28"/>
        </w:rPr>
      </w:pPr>
      <w:r w:rsidRPr="00433D24">
        <w:rPr>
          <w:b/>
          <w:bCs/>
          <w:sz w:val="28"/>
          <w:szCs w:val="28"/>
        </w:rPr>
        <w:t>7. Прекращение функционирования сайта</w:t>
      </w:r>
    </w:p>
    <w:p w:rsidR="003E6CBF" w:rsidRPr="00433D24" w:rsidRDefault="003E6CBF" w:rsidP="00BD4E59">
      <w:pPr>
        <w:pStyle w:val="a4"/>
        <w:jc w:val="center"/>
        <w:rPr>
          <w:sz w:val="28"/>
          <w:szCs w:val="28"/>
        </w:rPr>
      </w:pPr>
    </w:p>
    <w:p w:rsidR="003E6CBF" w:rsidRDefault="00815AF1" w:rsidP="003E6CBF">
      <w:pPr>
        <w:pStyle w:val="a4"/>
        <w:ind w:firstLine="851"/>
        <w:jc w:val="both"/>
        <w:rPr>
          <w:sz w:val="28"/>
          <w:szCs w:val="28"/>
        </w:rPr>
      </w:pPr>
      <w:r w:rsidRPr="00433D24">
        <w:rPr>
          <w:sz w:val="28"/>
          <w:szCs w:val="28"/>
        </w:rPr>
        <w:t xml:space="preserve">7.1.Сайт прекращает свое функционирование на основании постановления администрации </w:t>
      </w:r>
      <w:r w:rsidR="00536F38">
        <w:rPr>
          <w:sz w:val="28"/>
          <w:szCs w:val="28"/>
        </w:rPr>
        <w:t>Краснополянского</w:t>
      </w:r>
      <w:r w:rsidRPr="00433D24">
        <w:rPr>
          <w:sz w:val="28"/>
          <w:szCs w:val="28"/>
        </w:rPr>
        <w:t xml:space="preserve"> сельского поселения.</w:t>
      </w:r>
    </w:p>
    <w:p w:rsidR="00815AF1" w:rsidRPr="00433D24" w:rsidRDefault="00E17F2D" w:rsidP="003E6CBF">
      <w:pPr>
        <w:pStyle w:val="a4"/>
        <w:ind w:firstLine="851"/>
        <w:jc w:val="both"/>
        <w:rPr>
          <w:sz w:val="28"/>
          <w:szCs w:val="28"/>
        </w:rPr>
      </w:pPr>
      <w:r>
        <w:rPr>
          <w:sz w:val="28"/>
          <w:szCs w:val="28"/>
        </w:rPr>
        <w:t xml:space="preserve">7.2. </w:t>
      </w:r>
      <w:r w:rsidR="00815AF1" w:rsidRPr="00433D24">
        <w:rPr>
          <w:sz w:val="28"/>
          <w:szCs w:val="28"/>
        </w:rPr>
        <w:t>Мероприятия, связанные с прекращением функционирования сайта, производятся Исполнителем, осуществляющим техническое обеспечение сайта.</w:t>
      </w:r>
    </w:p>
    <w:p w:rsidR="00E17F2D" w:rsidRDefault="00E17F2D" w:rsidP="00BD4E59">
      <w:pPr>
        <w:pStyle w:val="a4"/>
        <w:jc w:val="center"/>
        <w:rPr>
          <w:b/>
          <w:bCs/>
          <w:sz w:val="28"/>
          <w:szCs w:val="28"/>
        </w:rPr>
      </w:pPr>
    </w:p>
    <w:p w:rsidR="00815AF1" w:rsidRDefault="00815AF1" w:rsidP="00BD4E59">
      <w:pPr>
        <w:pStyle w:val="a4"/>
        <w:jc w:val="center"/>
        <w:rPr>
          <w:b/>
          <w:bCs/>
          <w:sz w:val="28"/>
          <w:szCs w:val="28"/>
        </w:rPr>
      </w:pPr>
      <w:r w:rsidRPr="00433D24">
        <w:rPr>
          <w:b/>
          <w:bCs/>
          <w:sz w:val="28"/>
          <w:szCs w:val="28"/>
        </w:rPr>
        <w:t xml:space="preserve">8. Ответственность за нарушение права на доступ к информации о деятельности   администрации </w:t>
      </w:r>
      <w:r w:rsidR="00536F38">
        <w:rPr>
          <w:b/>
          <w:bCs/>
          <w:sz w:val="28"/>
          <w:szCs w:val="28"/>
        </w:rPr>
        <w:t>Краснополянского</w:t>
      </w:r>
      <w:r w:rsidRPr="00433D24">
        <w:rPr>
          <w:b/>
          <w:bCs/>
          <w:sz w:val="28"/>
          <w:szCs w:val="28"/>
        </w:rPr>
        <w:t xml:space="preserve"> сельского поселения</w:t>
      </w:r>
    </w:p>
    <w:p w:rsidR="00E17F2D" w:rsidRPr="00433D24" w:rsidRDefault="00E17F2D" w:rsidP="00BD4E59">
      <w:pPr>
        <w:pStyle w:val="a4"/>
        <w:jc w:val="center"/>
        <w:rPr>
          <w:sz w:val="28"/>
          <w:szCs w:val="28"/>
        </w:rPr>
      </w:pPr>
    </w:p>
    <w:p w:rsidR="00815AF1" w:rsidRPr="00433D24" w:rsidRDefault="00815AF1" w:rsidP="00660077">
      <w:pPr>
        <w:pStyle w:val="a4"/>
        <w:ind w:firstLine="709"/>
        <w:jc w:val="both"/>
        <w:rPr>
          <w:sz w:val="28"/>
          <w:szCs w:val="28"/>
        </w:rPr>
      </w:pPr>
      <w:r w:rsidRPr="00433D24">
        <w:rPr>
          <w:sz w:val="28"/>
          <w:szCs w:val="28"/>
        </w:rPr>
        <w:t>8.1. Должностные лица органов местного самоуправления, муниципальные служащие, виновные в нарушении права на доступ к информации о деятельности администрации, несут ответственность в соответствии с законодательством Российской Федерации</w:t>
      </w:r>
      <w:r w:rsidRPr="00433D24">
        <w:rPr>
          <w:b/>
          <w:bCs/>
          <w:sz w:val="28"/>
          <w:szCs w:val="28"/>
        </w:rPr>
        <w:t>.</w:t>
      </w:r>
    </w:p>
    <w:p w:rsidR="00815AF1" w:rsidRDefault="00815AF1" w:rsidP="00815AF1">
      <w:pPr>
        <w:shd w:val="clear" w:color="auto" w:fill="FFFFFF"/>
        <w:spacing w:after="176"/>
        <w:rPr>
          <w:rFonts w:ascii="Arial" w:hAnsi="Arial" w:cs="Arial"/>
          <w:color w:val="282828"/>
          <w:sz w:val="25"/>
          <w:szCs w:val="25"/>
        </w:rPr>
      </w:pPr>
    </w:p>
    <w:p w:rsidR="00E17F2D" w:rsidRPr="00815AF1" w:rsidRDefault="00E17F2D" w:rsidP="00815AF1">
      <w:pPr>
        <w:shd w:val="clear" w:color="auto" w:fill="FFFFFF"/>
        <w:spacing w:after="176"/>
        <w:rPr>
          <w:rFonts w:ascii="Arial" w:hAnsi="Arial" w:cs="Arial"/>
          <w:color w:val="282828"/>
          <w:sz w:val="25"/>
          <w:szCs w:val="25"/>
        </w:rPr>
      </w:pPr>
    </w:p>
    <w:p w:rsidR="003E6CBF" w:rsidRPr="003E6CBF" w:rsidRDefault="003E6CBF" w:rsidP="003E6CBF">
      <w:pPr>
        <w:widowControl w:val="0"/>
        <w:suppressAutoHyphens/>
        <w:jc w:val="both"/>
        <w:rPr>
          <w:rFonts w:eastAsia="Lucida Sans Unicode"/>
          <w:sz w:val="28"/>
          <w:szCs w:val="28"/>
          <w:lang w:eastAsia="ar-SA"/>
        </w:rPr>
      </w:pPr>
      <w:r w:rsidRPr="003E6CBF">
        <w:rPr>
          <w:rFonts w:eastAsia="Lucida Sans Unicode"/>
          <w:sz w:val="28"/>
          <w:szCs w:val="28"/>
          <w:lang w:eastAsia="ar-SA"/>
        </w:rPr>
        <w:t xml:space="preserve">Глава </w:t>
      </w:r>
      <w:r w:rsidR="00536F38">
        <w:rPr>
          <w:rFonts w:eastAsia="Lucida Sans Unicode"/>
          <w:sz w:val="28"/>
          <w:szCs w:val="28"/>
          <w:lang w:eastAsia="ar-SA"/>
        </w:rPr>
        <w:t>Краснополянского</w:t>
      </w:r>
      <w:bookmarkStart w:id="1" w:name="_GoBack"/>
      <w:bookmarkEnd w:id="1"/>
      <w:r w:rsidR="009647C1">
        <w:rPr>
          <w:rFonts w:eastAsia="Lucida Sans Unicode"/>
          <w:sz w:val="28"/>
          <w:szCs w:val="28"/>
          <w:lang w:eastAsia="ar-SA"/>
        </w:rPr>
        <w:t xml:space="preserve"> </w:t>
      </w:r>
      <w:r w:rsidRPr="003E6CBF">
        <w:rPr>
          <w:rFonts w:eastAsia="Lucida Sans Unicode"/>
          <w:sz w:val="28"/>
          <w:szCs w:val="28"/>
          <w:lang w:eastAsia="ar-SA"/>
        </w:rPr>
        <w:t>сельского поселения</w:t>
      </w:r>
    </w:p>
    <w:p w:rsidR="003E6CBF" w:rsidRPr="00CE2881" w:rsidRDefault="003E6CBF" w:rsidP="003E6CBF">
      <w:pPr>
        <w:suppressAutoHyphens/>
        <w:jc w:val="both"/>
        <w:rPr>
          <w:sz w:val="28"/>
          <w:szCs w:val="28"/>
          <w:lang w:eastAsia="ar-SA"/>
        </w:rPr>
      </w:pPr>
      <w:r w:rsidRPr="003E6CBF">
        <w:rPr>
          <w:rFonts w:eastAsia="Lucida Sans Unicode"/>
          <w:sz w:val="28"/>
          <w:szCs w:val="28"/>
          <w:lang w:eastAsia="ar-SA"/>
        </w:rPr>
        <w:t>Кущевского района                                                                      В.</w:t>
      </w:r>
      <w:r w:rsidR="00CE2881">
        <w:rPr>
          <w:rFonts w:eastAsia="Lucida Sans Unicode"/>
          <w:sz w:val="28"/>
          <w:szCs w:val="28"/>
          <w:lang w:eastAsia="ar-SA"/>
        </w:rPr>
        <w:t>А.Сиденко</w:t>
      </w:r>
    </w:p>
    <w:p w:rsidR="00815AF1" w:rsidRPr="00BF2674" w:rsidRDefault="00815AF1" w:rsidP="00BD4E59">
      <w:pPr>
        <w:shd w:val="clear" w:color="auto" w:fill="FFFFFF"/>
        <w:spacing w:after="176"/>
        <w:rPr>
          <w:sz w:val="28"/>
          <w:szCs w:val="28"/>
        </w:rPr>
      </w:pPr>
    </w:p>
    <w:sectPr w:rsidR="00815AF1" w:rsidRPr="00BF2674" w:rsidSect="00DB5F94">
      <w:pgSz w:w="11906" w:h="16838"/>
      <w:pgMar w:top="568"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3D3C"/>
    <w:multiLevelType w:val="hybridMultilevel"/>
    <w:tmpl w:val="FE18A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F132C"/>
    <w:multiLevelType w:val="multilevel"/>
    <w:tmpl w:val="37A4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AD2"/>
    <w:rsid w:val="00026DD7"/>
    <w:rsid w:val="00045A47"/>
    <w:rsid w:val="000E6CD9"/>
    <w:rsid w:val="00265D00"/>
    <w:rsid w:val="00323473"/>
    <w:rsid w:val="00327A57"/>
    <w:rsid w:val="003E03DB"/>
    <w:rsid w:val="003E6CBF"/>
    <w:rsid w:val="00433D24"/>
    <w:rsid w:val="004C43DA"/>
    <w:rsid w:val="004E3207"/>
    <w:rsid w:val="00536F38"/>
    <w:rsid w:val="005554AA"/>
    <w:rsid w:val="00660077"/>
    <w:rsid w:val="00673612"/>
    <w:rsid w:val="006B1432"/>
    <w:rsid w:val="006B253E"/>
    <w:rsid w:val="006C775E"/>
    <w:rsid w:val="006E0236"/>
    <w:rsid w:val="00783549"/>
    <w:rsid w:val="008127DB"/>
    <w:rsid w:val="00815AF1"/>
    <w:rsid w:val="008172BC"/>
    <w:rsid w:val="008C1AE3"/>
    <w:rsid w:val="009401E2"/>
    <w:rsid w:val="009647C1"/>
    <w:rsid w:val="00A309C8"/>
    <w:rsid w:val="00AA4AD2"/>
    <w:rsid w:val="00B06533"/>
    <w:rsid w:val="00B35E88"/>
    <w:rsid w:val="00B60246"/>
    <w:rsid w:val="00BD4E59"/>
    <w:rsid w:val="00BF2674"/>
    <w:rsid w:val="00C059A4"/>
    <w:rsid w:val="00C50B6F"/>
    <w:rsid w:val="00C55A96"/>
    <w:rsid w:val="00CD67F7"/>
    <w:rsid w:val="00CE2881"/>
    <w:rsid w:val="00D14385"/>
    <w:rsid w:val="00D33BFD"/>
    <w:rsid w:val="00DB5F94"/>
    <w:rsid w:val="00E07256"/>
    <w:rsid w:val="00E17F2D"/>
    <w:rsid w:val="00E97CE2"/>
    <w:rsid w:val="00F669C3"/>
    <w:rsid w:val="00FF6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7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26DD7"/>
    <w:pPr>
      <w:keepNext/>
      <w:spacing w:line="240" w:lineRule="atLeast"/>
      <w:outlineLvl w:val="0"/>
    </w:pPr>
    <w:rPr>
      <w:sz w:val="28"/>
    </w:rPr>
  </w:style>
  <w:style w:type="paragraph" w:styleId="2">
    <w:name w:val="heading 2"/>
    <w:basedOn w:val="a"/>
    <w:link w:val="20"/>
    <w:qFormat/>
    <w:rsid w:val="00026DD7"/>
    <w:pPr>
      <w:spacing w:before="100" w:beforeAutospacing="1" w:after="100" w:afterAutospacing="1" w:line="240" w:lineRule="atLeast"/>
      <w:outlineLvl w:val="1"/>
    </w:pPr>
    <w:rPr>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D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26DD7"/>
    <w:rPr>
      <w:rFonts w:ascii="Times New Roman" w:eastAsia="Times New Roman" w:hAnsi="Times New Roman" w:cs="Times New Roman"/>
      <w:b/>
      <w:bCs/>
      <w:sz w:val="36"/>
      <w:szCs w:val="36"/>
      <w:lang w:eastAsia="ru-RU" w:bidi="he-IL"/>
    </w:rPr>
  </w:style>
  <w:style w:type="character" w:styleId="a3">
    <w:name w:val="Strong"/>
    <w:basedOn w:val="a0"/>
    <w:uiPriority w:val="22"/>
    <w:qFormat/>
    <w:rsid w:val="00026DD7"/>
    <w:rPr>
      <w:b/>
      <w:bCs/>
    </w:rPr>
  </w:style>
  <w:style w:type="paragraph" w:styleId="a4">
    <w:name w:val="No Spacing"/>
    <w:uiPriority w:val="1"/>
    <w:qFormat/>
    <w:rsid w:val="00026DD7"/>
    <w:pPr>
      <w:spacing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026DD7"/>
    <w:pPr>
      <w:spacing w:line="240" w:lineRule="atLeast"/>
      <w:ind w:left="720"/>
      <w:contextualSpacing/>
    </w:pPr>
  </w:style>
  <w:style w:type="paragraph" w:styleId="a6">
    <w:name w:val="Balloon Text"/>
    <w:basedOn w:val="a"/>
    <w:link w:val="a7"/>
    <w:uiPriority w:val="99"/>
    <w:semiHidden/>
    <w:unhideWhenUsed/>
    <w:rsid w:val="00BF2674"/>
    <w:rPr>
      <w:rFonts w:ascii="Tahoma" w:hAnsi="Tahoma" w:cs="Tahoma"/>
      <w:sz w:val="16"/>
      <w:szCs w:val="16"/>
    </w:rPr>
  </w:style>
  <w:style w:type="character" w:customStyle="1" w:styleId="a7">
    <w:name w:val="Текст выноски Знак"/>
    <w:basedOn w:val="a0"/>
    <w:link w:val="a6"/>
    <w:semiHidden/>
    <w:rsid w:val="00BF2674"/>
    <w:rPr>
      <w:rFonts w:ascii="Tahoma" w:eastAsia="Times New Roman" w:hAnsi="Tahoma" w:cs="Tahoma"/>
      <w:sz w:val="16"/>
      <w:szCs w:val="16"/>
      <w:lang w:eastAsia="ru-RU"/>
    </w:rPr>
  </w:style>
  <w:style w:type="paragraph" w:styleId="a8">
    <w:name w:val="Normal (Web)"/>
    <w:basedOn w:val="a"/>
    <w:uiPriority w:val="99"/>
    <w:unhideWhenUsed/>
    <w:rsid w:val="00815AF1"/>
    <w:pPr>
      <w:spacing w:before="100" w:beforeAutospacing="1" w:after="100" w:afterAutospacing="1"/>
    </w:pPr>
  </w:style>
  <w:style w:type="character" w:customStyle="1" w:styleId="apple-converted-space">
    <w:name w:val="apple-converted-space"/>
    <w:basedOn w:val="a0"/>
    <w:rsid w:val="00815AF1"/>
  </w:style>
  <w:style w:type="character" w:styleId="a9">
    <w:name w:val="Emphasis"/>
    <w:basedOn w:val="a0"/>
    <w:uiPriority w:val="20"/>
    <w:qFormat/>
    <w:rsid w:val="00815AF1"/>
    <w:rPr>
      <w:i/>
      <w:iCs/>
    </w:rPr>
  </w:style>
  <w:style w:type="paragraph" w:styleId="HTML">
    <w:name w:val="HTML Preformatted"/>
    <w:basedOn w:val="a"/>
    <w:link w:val="HTML0"/>
    <w:uiPriority w:val="99"/>
    <w:semiHidden/>
    <w:unhideWhenUsed/>
    <w:rsid w:val="0081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15AF1"/>
    <w:rPr>
      <w:rFonts w:ascii="Courier New" w:eastAsia="Times New Roman" w:hAnsi="Courier New" w:cs="Courier New"/>
      <w:sz w:val="20"/>
      <w:szCs w:val="20"/>
      <w:lang w:eastAsia="ru-RU"/>
    </w:rPr>
  </w:style>
  <w:style w:type="character" w:styleId="aa">
    <w:name w:val="Hyperlink"/>
    <w:basedOn w:val="a0"/>
    <w:uiPriority w:val="99"/>
    <w:unhideWhenUsed/>
    <w:rsid w:val="00815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7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26DD7"/>
    <w:pPr>
      <w:keepNext/>
      <w:spacing w:line="240" w:lineRule="atLeast"/>
      <w:outlineLvl w:val="0"/>
    </w:pPr>
    <w:rPr>
      <w:sz w:val="28"/>
    </w:rPr>
  </w:style>
  <w:style w:type="paragraph" w:styleId="2">
    <w:name w:val="heading 2"/>
    <w:basedOn w:val="a"/>
    <w:link w:val="20"/>
    <w:qFormat/>
    <w:rsid w:val="00026DD7"/>
    <w:pPr>
      <w:spacing w:before="100" w:beforeAutospacing="1" w:after="100" w:afterAutospacing="1" w:line="240" w:lineRule="atLeast"/>
      <w:outlineLvl w:val="1"/>
    </w:pPr>
    <w:rPr>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6DD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26DD7"/>
    <w:rPr>
      <w:rFonts w:ascii="Times New Roman" w:eastAsia="Times New Roman" w:hAnsi="Times New Roman" w:cs="Times New Roman"/>
      <w:b/>
      <w:bCs/>
      <w:sz w:val="36"/>
      <w:szCs w:val="36"/>
      <w:lang w:eastAsia="ru-RU" w:bidi="he-IL"/>
    </w:rPr>
  </w:style>
  <w:style w:type="character" w:styleId="a3">
    <w:name w:val="Strong"/>
    <w:basedOn w:val="a0"/>
    <w:qFormat/>
    <w:rsid w:val="00026DD7"/>
    <w:rPr>
      <w:b/>
      <w:bCs/>
    </w:rPr>
  </w:style>
  <w:style w:type="paragraph" w:styleId="a4">
    <w:name w:val="No Spacing"/>
    <w:uiPriority w:val="1"/>
    <w:qFormat/>
    <w:rsid w:val="00026DD7"/>
    <w:pPr>
      <w:spacing w:line="240" w:lineRule="auto"/>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026DD7"/>
    <w:pPr>
      <w:spacing w:line="240" w:lineRule="atLeast"/>
      <w:ind w:left="720"/>
      <w:contextualSpacing/>
    </w:pPr>
  </w:style>
  <w:style w:type="paragraph" w:styleId="a6">
    <w:name w:val="Balloon Text"/>
    <w:basedOn w:val="a"/>
    <w:link w:val="a7"/>
    <w:uiPriority w:val="99"/>
    <w:semiHidden/>
    <w:unhideWhenUsed/>
    <w:rsid w:val="00BF2674"/>
    <w:rPr>
      <w:rFonts w:ascii="Tahoma" w:hAnsi="Tahoma" w:cs="Tahoma"/>
      <w:sz w:val="16"/>
      <w:szCs w:val="16"/>
    </w:rPr>
  </w:style>
  <w:style w:type="character" w:customStyle="1" w:styleId="a7">
    <w:name w:val="Текст выноски Знак"/>
    <w:basedOn w:val="a0"/>
    <w:link w:val="a6"/>
    <w:uiPriority w:val="99"/>
    <w:semiHidden/>
    <w:rsid w:val="00BF26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aspos.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3004</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2014-01-22T07:13:00Z</cp:lastPrinted>
  <dcterms:created xsi:type="dcterms:W3CDTF">2023-12-26T11:13:00Z</dcterms:created>
  <dcterms:modified xsi:type="dcterms:W3CDTF">2023-12-26T11:13:00Z</dcterms:modified>
</cp:coreProperties>
</file>