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26" w:rsidRDefault="00000F26" w:rsidP="00000F26">
      <w:pPr>
        <w:rPr>
          <w:b/>
          <w:szCs w:val="28"/>
        </w:rPr>
      </w:pPr>
      <w:r>
        <w:rPr>
          <w:b/>
          <w:szCs w:val="28"/>
        </w:rPr>
        <w:t xml:space="preserve">                                      РОССИЙСКАЯ ФЕДЕРАЦИЯ</w:t>
      </w:r>
    </w:p>
    <w:p w:rsidR="00000F26" w:rsidRDefault="00000F26" w:rsidP="00000F26">
      <w:pPr>
        <w:tabs>
          <w:tab w:val="left" w:pos="3135"/>
        </w:tabs>
        <w:rPr>
          <w:b/>
          <w:szCs w:val="28"/>
        </w:rPr>
      </w:pPr>
      <w:r>
        <w:rPr>
          <w:b/>
          <w:szCs w:val="28"/>
        </w:rPr>
        <w:tab/>
        <w:t>Брянская область</w:t>
      </w:r>
    </w:p>
    <w:p w:rsidR="00000F26" w:rsidRDefault="00000F26" w:rsidP="00000F2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Климовский район</w:t>
      </w:r>
    </w:p>
    <w:p w:rsidR="00000F26" w:rsidRDefault="00000F26" w:rsidP="00000F26">
      <w:pPr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proofErr w:type="spellStart"/>
      <w:r>
        <w:rPr>
          <w:b/>
          <w:szCs w:val="28"/>
        </w:rPr>
        <w:t>Сачковичская</w:t>
      </w:r>
      <w:proofErr w:type="spellEnd"/>
      <w:r>
        <w:rPr>
          <w:b/>
          <w:szCs w:val="28"/>
        </w:rPr>
        <w:t xml:space="preserve"> сельская администрация</w:t>
      </w:r>
    </w:p>
    <w:p w:rsidR="00000F26" w:rsidRDefault="00000F26" w:rsidP="00000F2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ПОСТАНОВЛЕНИЕ</w:t>
      </w:r>
    </w:p>
    <w:p w:rsidR="00000F26" w:rsidRDefault="00000F26" w:rsidP="00000F2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№</w:t>
      </w:r>
      <w:r w:rsidR="005A376F">
        <w:rPr>
          <w:b/>
          <w:szCs w:val="28"/>
        </w:rPr>
        <w:t>9</w:t>
      </w:r>
    </w:p>
    <w:p w:rsidR="00000F26" w:rsidRDefault="00000F26" w:rsidP="00000F26">
      <w:pPr>
        <w:jc w:val="center"/>
        <w:rPr>
          <w:b/>
          <w:szCs w:val="28"/>
        </w:rPr>
      </w:pPr>
    </w:p>
    <w:p w:rsidR="00000F26" w:rsidRDefault="00000F26" w:rsidP="00000F26">
      <w:pPr>
        <w:jc w:val="both"/>
        <w:rPr>
          <w:szCs w:val="28"/>
        </w:rPr>
      </w:pPr>
    </w:p>
    <w:p w:rsidR="00000F26" w:rsidRDefault="00000F26" w:rsidP="00000F26">
      <w:pPr>
        <w:jc w:val="both"/>
        <w:rPr>
          <w:szCs w:val="28"/>
        </w:rPr>
      </w:pPr>
      <w:r>
        <w:rPr>
          <w:szCs w:val="28"/>
        </w:rPr>
        <w:t xml:space="preserve">от  </w:t>
      </w:r>
      <w:r w:rsidR="005A376F">
        <w:rPr>
          <w:szCs w:val="28"/>
        </w:rPr>
        <w:t xml:space="preserve">13.01.2021г.                  </w:t>
      </w:r>
      <w:bookmarkStart w:id="0" w:name="_GoBack"/>
      <w:bookmarkEnd w:id="0"/>
    </w:p>
    <w:p w:rsidR="00000F26" w:rsidRDefault="00000F26" w:rsidP="00000F26">
      <w:pPr>
        <w:jc w:val="both"/>
        <w:rPr>
          <w:szCs w:val="28"/>
        </w:rPr>
      </w:pPr>
      <w:proofErr w:type="spellStart"/>
      <w:r>
        <w:rPr>
          <w:szCs w:val="28"/>
        </w:rPr>
        <w:t>с.Сачковичи</w:t>
      </w:r>
      <w:proofErr w:type="spellEnd"/>
    </w:p>
    <w:p w:rsidR="00B627A4" w:rsidRDefault="00B627A4" w:rsidP="00000F26">
      <w:pPr>
        <w:jc w:val="both"/>
        <w:rPr>
          <w:szCs w:val="28"/>
        </w:rPr>
      </w:pPr>
    </w:p>
    <w:p w:rsidR="00B627A4" w:rsidRDefault="00B627A4" w:rsidP="00B627A4">
      <w:pPr>
        <w:rPr>
          <w:rFonts w:eastAsia="Calibri"/>
          <w:b/>
          <w:szCs w:val="28"/>
          <w:lang w:eastAsia="en-US"/>
        </w:rPr>
      </w:pPr>
      <w:r w:rsidRPr="00632E9C">
        <w:rPr>
          <w:rFonts w:eastAsia="Calibri"/>
          <w:b/>
          <w:szCs w:val="28"/>
          <w:lang w:val="x-none" w:eastAsia="en-US"/>
        </w:rPr>
        <w:t xml:space="preserve">Об утверждении  муниципальной  </w:t>
      </w:r>
    </w:p>
    <w:p w:rsidR="00B627A4" w:rsidRDefault="00B627A4" w:rsidP="00B627A4">
      <w:pPr>
        <w:rPr>
          <w:rFonts w:eastAsia="Calibri"/>
          <w:b/>
          <w:szCs w:val="28"/>
        </w:rPr>
      </w:pPr>
      <w:r w:rsidRPr="00632E9C">
        <w:rPr>
          <w:rFonts w:eastAsia="Calibri"/>
          <w:b/>
          <w:szCs w:val="28"/>
          <w:lang w:val="x-none" w:eastAsia="en-US"/>
        </w:rPr>
        <w:t xml:space="preserve">целевой программы  </w:t>
      </w:r>
      <w:r w:rsidRPr="00632E9C">
        <w:rPr>
          <w:rFonts w:ascii="Calibri" w:eastAsia="Calibri" w:hAnsi="Calibri"/>
          <w:b/>
          <w:sz w:val="22"/>
          <w:szCs w:val="22"/>
          <w:lang w:val="x-none"/>
        </w:rPr>
        <w:t xml:space="preserve"> </w:t>
      </w:r>
      <w:r w:rsidRPr="00632E9C">
        <w:rPr>
          <w:rFonts w:eastAsia="Calibri"/>
          <w:b/>
          <w:szCs w:val="28"/>
        </w:rPr>
        <w:t>«Развитие малого</w:t>
      </w:r>
    </w:p>
    <w:p w:rsidR="00B627A4" w:rsidRDefault="00B627A4" w:rsidP="00B627A4">
      <w:pPr>
        <w:rPr>
          <w:rFonts w:eastAsia="Calibri"/>
          <w:b/>
          <w:szCs w:val="28"/>
        </w:rPr>
      </w:pPr>
      <w:r w:rsidRPr="00632E9C">
        <w:rPr>
          <w:rFonts w:eastAsia="Calibri"/>
          <w:b/>
          <w:szCs w:val="28"/>
        </w:rPr>
        <w:t xml:space="preserve"> </w:t>
      </w:r>
      <w:proofErr w:type="gramStart"/>
      <w:r w:rsidRPr="00632E9C">
        <w:rPr>
          <w:rFonts w:eastAsia="Calibri"/>
          <w:b/>
          <w:szCs w:val="28"/>
        </w:rPr>
        <w:t>и  среднего</w:t>
      </w:r>
      <w:proofErr w:type="gramEnd"/>
      <w:r w:rsidRPr="00632E9C">
        <w:rPr>
          <w:rFonts w:eastAsia="Calibri"/>
          <w:b/>
          <w:szCs w:val="28"/>
        </w:rPr>
        <w:t xml:space="preserve"> предпринимательства  в </w:t>
      </w:r>
    </w:p>
    <w:p w:rsidR="00B627A4" w:rsidRDefault="00000F26" w:rsidP="00B627A4">
      <w:pPr>
        <w:rPr>
          <w:rFonts w:eastAsia="Calibri"/>
          <w:b/>
          <w:szCs w:val="28"/>
        </w:rPr>
      </w:pPr>
      <w:proofErr w:type="spellStart"/>
      <w:proofErr w:type="gramStart"/>
      <w:r>
        <w:rPr>
          <w:rFonts w:eastAsia="Calibri"/>
          <w:b/>
          <w:szCs w:val="28"/>
        </w:rPr>
        <w:t>Сачковичском</w:t>
      </w:r>
      <w:proofErr w:type="spellEnd"/>
      <w:r>
        <w:rPr>
          <w:rFonts w:eastAsia="Calibri"/>
          <w:b/>
          <w:szCs w:val="28"/>
        </w:rPr>
        <w:t xml:space="preserve"> </w:t>
      </w:r>
      <w:r w:rsidR="00B627A4">
        <w:rPr>
          <w:rFonts w:eastAsia="Calibri"/>
          <w:b/>
          <w:szCs w:val="28"/>
        </w:rPr>
        <w:t xml:space="preserve"> </w:t>
      </w:r>
      <w:r w:rsidR="00B627A4" w:rsidRPr="00632E9C">
        <w:rPr>
          <w:rFonts w:eastAsia="Calibri"/>
          <w:b/>
          <w:szCs w:val="28"/>
        </w:rPr>
        <w:t>сельском</w:t>
      </w:r>
      <w:proofErr w:type="gramEnd"/>
      <w:r w:rsidR="00B627A4" w:rsidRPr="00632E9C">
        <w:rPr>
          <w:rFonts w:eastAsia="Calibri"/>
          <w:b/>
          <w:szCs w:val="28"/>
        </w:rPr>
        <w:t xml:space="preserve"> поселении на </w:t>
      </w:r>
    </w:p>
    <w:p w:rsidR="00B627A4" w:rsidRPr="00632E9C" w:rsidRDefault="00B627A4" w:rsidP="00B627A4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2021 – 2023</w:t>
      </w:r>
      <w:r w:rsidRPr="00632E9C">
        <w:rPr>
          <w:rFonts w:eastAsia="Calibri"/>
          <w:b/>
          <w:szCs w:val="28"/>
        </w:rPr>
        <w:t xml:space="preserve"> годы»</w:t>
      </w:r>
    </w:p>
    <w:p w:rsidR="00B627A4" w:rsidRPr="00632E9C" w:rsidRDefault="00B627A4" w:rsidP="00B627A4">
      <w:pPr>
        <w:jc w:val="center"/>
        <w:rPr>
          <w:rFonts w:eastAsia="Calibri"/>
          <w:szCs w:val="28"/>
          <w:lang w:eastAsia="en-US"/>
        </w:rPr>
      </w:pPr>
    </w:p>
    <w:p w:rsidR="00B627A4" w:rsidRPr="007B186B" w:rsidRDefault="00B627A4" w:rsidP="00B627A4">
      <w:pPr>
        <w:keepNext/>
        <w:tabs>
          <w:tab w:val="left" w:pos="708"/>
        </w:tabs>
        <w:outlineLvl w:val="2"/>
        <w:rPr>
          <w:b/>
          <w:szCs w:val="28"/>
          <w:lang w:val="x-none" w:eastAsia="x-none"/>
        </w:rPr>
      </w:pPr>
    </w:p>
    <w:p w:rsidR="00B627A4" w:rsidRPr="007B186B" w:rsidRDefault="00B627A4" w:rsidP="00B627A4">
      <w:pPr>
        <w:spacing w:after="200" w:line="276" w:lineRule="auto"/>
        <w:jc w:val="both"/>
        <w:rPr>
          <w:szCs w:val="28"/>
        </w:rPr>
      </w:pPr>
      <w:r w:rsidRPr="007B186B">
        <w:rPr>
          <w:szCs w:val="28"/>
        </w:rPr>
        <w:tab/>
        <w:t>Руководствуясь Федеральными законами  от  6 октября 2003 года № 131-ФЗ «Об общих принципах организации местного самоуправления в Российской Федерации</w:t>
      </w:r>
      <w:proofErr w:type="gramStart"/>
      <w:r w:rsidRPr="007B186B">
        <w:rPr>
          <w:szCs w:val="28"/>
        </w:rPr>
        <w:t>»,  от</w:t>
      </w:r>
      <w:proofErr w:type="gramEnd"/>
      <w:r w:rsidRPr="007B186B">
        <w:rPr>
          <w:szCs w:val="28"/>
        </w:rPr>
        <w:t xml:space="preserve"> 24 июля 2007 года № 209-ФЗ «О развитии малого и среднего предпринимательства в Российской Федерации», областны</w:t>
      </w:r>
      <w:r>
        <w:rPr>
          <w:szCs w:val="28"/>
        </w:rPr>
        <w:t xml:space="preserve">м законом </w:t>
      </w:r>
      <w:r w:rsidRPr="007B186B">
        <w:rPr>
          <w:szCs w:val="28"/>
        </w:rPr>
        <w:t xml:space="preserve"> «О развитии малого и среднего пр</w:t>
      </w:r>
      <w:r>
        <w:rPr>
          <w:szCs w:val="28"/>
        </w:rPr>
        <w:t>едпринимательства в Брянской</w:t>
      </w:r>
      <w:r w:rsidRPr="007B186B">
        <w:rPr>
          <w:szCs w:val="28"/>
        </w:rPr>
        <w:t xml:space="preserve"> области», в целях развития малого и среднего предпринимательства на терр</w:t>
      </w:r>
      <w:r>
        <w:rPr>
          <w:szCs w:val="28"/>
        </w:rPr>
        <w:t>итории сельского поселения</w:t>
      </w:r>
      <w:r w:rsidRPr="007B186B">
        <w:rPr>
          <w:szCs w:val="28"/>
        </w:rPr>
        <w:t>, создания благоприятной среды для раз</w:t>
      </w:r>
      <w:r>
        <w:rPr>
          <w:szCs w:val="28"/>
        </w:rPr>
        <w:t>вития малого и среднего бизнеса</w:t>
      </w:r>
    </w:p>
    <w:p w:rsidR="00B627A4" w:rsidRDefault="00B627A4" w:rsidP="00B627A4">
      <w:pPr>
        <w:jc w:val="both"/>
        <w:rPr>
          <w:rFonts w:eastAsia="Calibri"/>
          <w:b/>
          <w:szCs w:val="28"/>
        </w:rPr>
      </w:pPr>
      <w:r w:rsidRPr="007B186B">
        <w:rPr>
          <w:rFonts w:eastAsia="Calibri"/>
          <w:b/>
          <w:szCs w:val="28"/>
        </w:rPr>
        <w:t>ПОСТАНОВЛЯЮ:</w:t>
      </w:r>
    </w:p>
    <w:p w:rsidR="00B627A4" w:rsidRPr="007B186B" w:rsidRDefault="00B627A4" w:rsidP="00B627A4">
      <w:pPr>
        <w:jc w:val="both"/>
        <w:rPr>
          <w:rFonts w:eastAsia="Calibri"/>
          <w:b/>
          <w:szCs w:val="28"/>
        </w:rPr>
      </w:pPr>
    </w:p>
    <w:p w:rsidR="00B627A4" w:rsidRDefault="00B627A4" w:rsidP="00B627A4">
      <w:pPr>
        <w:jc w:val="both"/>
        <w:rPr>
          <w:rFonts w:eastAsia="Calibri"/>
          <w:szCs w:val="28"/>
        </w:rPr>
      </w:pPr>
      <w:r w:rsidRPr="007B186B">
        <w:rPr>
          <w:rFonts w:eastAsia="Calibri"/>
          <w:szCs w:val="28"/>
        </w:rPr>
        <w:tab/>
        <w:t xml:space="preserve">1. Утвердить прилагаемую муниципальную целевую программу «Развитие </w:t>
      </w:r>
      <w:r w:rsidR="00000F26">
        <w:rPr>
          <w:rFonts w:eastAsia="Calibri"/>
          <w:szCs w:val="28"/>
        </w:rPr>
        <w:t xml:space="preserve">малого </w:t>
      </w:r>
      <w:r w:rsidRPr="007B186B">
        <w:rPr>
          <w:rFonts w:eastAsia="Calibri"/>
          <w:szCs w:val="28"/>
        </w:rPr>
        <w:t>и среднего пре</w:t>
      </w:r>
      <w:r w:rsidR="00000F26">
        <w:rPr>
          <w:rFonts w:eastAsia="Calibri"/>
          <w:szCs w:val="28"/>
        </w:rPr>
        <w:t xml:space="preserve">дпринимательства в </w:t>
      </w:r>
      <w:proofErr w:type="spellStart"/>
      <w:r w:rsidR="00000F26">
        <w:rPr>
          <w:rFonts w:eastAsia="Calibri"/>
          <w:szCs w:val="28"/>
        </w:rPr>
        <w:t>Сачковичском</w:t>
      </w:r>
      <w:proofErr w:type="spellEnd"/>
      <w:r>
        <w:rPr>
          <w:rFonts w:eastAsia="Calibri"/>
          <w:szCs w:val="28"/>
        </w:rPr>
        <w:t xml:space="preserve"> сельском поселении на 2021 – 2023</w:t>
      </w:r>
      <w:r w:rsidRPr="007B186B">
        <w:rPr>
          <w:rFonts w:eastAsia="Calibri"/>
          <w:szCs w:val="28"/>
        </w:rPr>
        <w:t xml:space="preserve"> годы» (далее Программа).</w:t>
      </w:r>
    </w:p>
    <w:p w:rsidR="00B627A4" w:rsidRDefault="00B627A4" w:rsidP="00B627A4">
      <w:pPr>
        <w:jc w:val="both"/>
        <w:rPr>
          <w:rFonts w:eastAsia="Calibri"/>
          <w:szCs w:val="28"/>
        </w:rPr>
      </w:pPr>
      <w:r>
        <w:rPr>
          <w:szCs w:val="28"/>
        </w:rPr>
        <w:t xml:space="preserve">         2.Настоящ</w:t>
      </w:r>
      <w:r w:rsidR="00000F26">
        <w:rPr>
          <w:szCs w:val="28"/>
        </w:rPr>
        <w:t xml:space="preserve">ее постановление разместить на официальном сайте </w:t>
      </w:r>
      <w:proofErr w:type="spellStart"/>
      <w:r w:rsidR="00000F26">
        <w:rPr>
          <w:szCs w:val="28"/>
        </w:rPr>
        <w:t>Сачковичской</w:t>
      </w:r>
      <w:proofErr w:type="spellEnd"/>
      <w:r w:rsidR="00000F26">
        <w:rPr>
          <w:szCs w:val="28"/>
        </w:rPr>
        <w:t xml:space="preserve"> сельской администрации.</w:t>
      </w:r>
    </w:p>
    <w:p w:rsidR="00B627A4" w:rsidRDefault="00B627A4" w:rsidP="00B627A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3</w:t>
      </w:r>
      <w:r w:rsidRPr="007B186B">
        <w:rPr>
          <w:rFonts w:eastAsia="Calibri"/>
          <w:szCs w:val="28"/>
        </w:rPr>
        <w:t xml:space="preserve">. Контроль за </w:t>
      </w:r>
      <w:proofErr w:type="gramStart"/>
      <w:r w:rsidRPr="007B186B">
        <w:rPr>
          <w:rFonts w:eastAsia="Calibri"/>
          <w:szCs w:val="28"/>
        </w:rPr>
        <w:t>выполнен</w:t>
      </w:r>
      <w:r>
        <w:rPr>
          <w:rFonts w:eastAsia="Calibri"/>
          <w:szCs w:val="28"/>
        </w:rPr>
        <w:t xml:space="preserve">ием </w:t>
      </w:r>
      <w:r w:rsidR="00000F26">
        <w:rPr>
          <w:rFonts w:eastAsia="Calibri"/>
          <w:szCs w:val="28"/>
        </w:rPr>
        <w:t xml:space="preserve"> данного</w:t>
      </w:r>
      <w:proofErr w:type="gramEnd"/>
      <w:r w:rsidR="00000F2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постановления оставляю за собой.</w:t>
      </w:r>
    </w:p>
    <w:p w:rsidR="00B627A4" w:rsidRPr="007B186B" w:rsidRDefault="00B627A4" w:rsidP="00B627A4">
      <w:pPr>
        <w:jc w:val="both"/>
        <w:rPr>
          <w:rFonts w:eastAsia="Calibri"/>
          <w:szCs w:val="28"/>
        </w:rPr>
      </w:pPr>
    </w:p>
    <w:p w:rsidR="00B627A4" w:rsidRDefault="00B627A4" w:rsidP="00B627A4">
      <w:pPr>
        <w:spacing w:after="200" w:line="240" w:lineRule="exact"/>
        <w:rPr>
          <w:spacing w:val="7"/>
          <w:szCs w:val="28"/>
        </w:rPr>
      </w:pPr>
    </w:p>
    <w:p w:rsidR="00B627A4" w:rsidRDefault="00000F26" w:rsidP="00B627A4">
      <w:pPr>
        <w:spacing w:after="200" w:line="240" w:lineRule="exact"/>
        <w:rPr>
          <w:spacing w:val="7"/>
          <w:szCs w:val="28"/>
        </w:rPr>
      </w:pPr>
      <w:r>
        <w:rPr>
          <w:spacing w:val="7"/>
          <w:szCs w:val="28"/>
        </w:rPr>
        <w:t xml:space="preserve">Глава </w:t>
      </w:r>
      <w:proofErr w:type="spellStart"/>
      <w:r>
        <w:rPr>
          <w:spacing w:val="7"/>
          <w:szCs w:val="28"/>
        </w:rPr>
        <w:t>Сачковичского</w:t>
      </w:r>
      <w:proofErr w:type="spellEnd"/>
      <w:r>
        <w:rPr>
          <w:spacing w:val="7"/>
          <w:szCs w:val="28"/>
        </w:rPr>
        <w:t xml:space="preserve">                                                                                         сельского поселения                                     </w:t>
      </w:r>
      <w:proofErr w:type="spellStart"/>
      <w:r>
        <w:rPr>
          <w:spacing w:val="7"/>
          <w:szCs w:val="28"/>
        </w:rPr>
        <w:t>Л.М.Конькова</w:t>
      </w:r>
      <w:proofErr w:type="spellEnd"/>
    </w:p>
    <w:p w:rsidR="00B627A4" w:rsidRDefault="00B627A4" w:rsidP="00B627A4">
      <w:pPr>
        <w:spacing w:after="200" w:line="240" w:lineRule="exact"/>
        <w:rPr>
          <w:spacing w:val="7"/>
          <w:szCs w:val="28"/>
        </w:rPr>
      </w:pPr>
    </w:p>
    <w:p w:rsidR="00B627A4" w:rsidRDefault="00B627A4" w:rsidP="00B627A4">
      <w:pPr>
        <w:spacing w:line="240" w:lineRule="exact"/>
        <w:rPr>
          <w:rFonts w:eastAsia="Calibri"/>
          <w:sz w:val="20"/>
        </w:rPr>
      </w:pPr>
    </w:p>
    <w:p w:rsidR="00000F26" w:rsidRDefault="00000F26" w:rsidP="00B627A4">
      <w:pPr>
        <w:spacing w:line="240" w:lineRule="exact"/>
        <w:rPr>
          <w:rFonts w:eastAsia="Calibri"/>
          <w:sz w:val="20"/>
        </w:rPr>
      </w:pPr>
    </w:p>
    <w:p w:rsidR="00000F26" w:rsidRDefault="00000F26" w:rsidP="00B627A4">
      <w:pPr>
        <w:spacing w:line="240" w:lineRule="exact"/>
        <w:rPr>
          <w:rFonts w:eastAsia="Calibri"/>
          <w:sz w:val="20"/>
        </w:rPr>
      </w:pPr>
    </w:p>
    <w:p w:rsidR="00000F26" w:rsidRDefault="00000F26" w:rsidP="00B627A4">
      <w:pPr>
        <w:spacing w:line="240" w:lineRule="exact"/>
        <w:rPr>
          <w:rFonts w:eastAsia="Calibri"/>
          <w:sz w:val="20"/>
        </w:rPr>
      </w:pPr>
    </w:p>
    <w:p w:rsidR="00B627A4" w:rsidRDefault="00B627A4" w:rsidP="00B627A4">
      <w:pPr>
        <w:spacing w:line="240" w:lineRule="exact"/>
        <w:jc w:val="right"/>
        <w:rPr>
          <w:rFonts w:eastAsia="Calibri"/>
          <w:sz w:val="20"/>
        </w:rPr>
      </w:pPr>
    </w:p>
    <w:p w:rsidR="00B627A4" w:rsidRPr="009E7A05" w:rsidRDefault="00B627A4" w:rsidP="00B627A4">
      <w:pPr>
        <w:spacing w:line="240" w:lineRule="exact"/>
        <w:jc w:val="right"/>
        <w:rPr>
          <w:rFonts w:eastAsia="Calibri"/>
          <w:sz w:val="24"/>
          <w:szCs w:val="24"/>
        </w:rPr>
      </w:pPr>
      <w:r w:rsidRPr="009E7A05">
        <w:rPr>
          <w:rFonts w:eastAsia="Calibri"/>
          <w:sz w:val="24"/>
          <w:szCs w:val="24"/>
        </w:rPr>
        <w:t xml:space="preserve">Утверждена постановлением </w:t>
      </w:r>
    </w:p>
    <w:p w:rsidR="00B627A4" w:rsidRPr="009E7A05" w:rsidRDefault="00000F26" w:rsidP="00B627A4">
      <w:pPr>
        <w:spacing w:line="240" w:lineRule="exact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администрации </w:t>
      </w:r>
      <w:proofErr w:type="spellStart"/>
      <w:proofErr w:type="gramStart"/>
      <w:r>
        <w:rPr>
          <w:rFonts w:eastAsia="Calibri"/>
          <w:sz w:val="24"/>
          <w:szCs w:val="24"/>
        </w:rPr>
        <w:t>Сачковичского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B627A4" w:rsidRPr="009E7A05">
        <w:rPr>
          <w:rFonts w:eastAsia="Calibri"/>
          <w:sz w:val="24"/>
          <w:szCs w:val="24"/>
        </w:rPr>
        <w:t xml:space="preserve"> сельского</w:t>
      </w:r>
      <w:proofErr w:type="gramEnd"/>
      <w:r w:rsidR="00B627A4" w:rsidRPr="009E7A05">
        <w:rPr>
          <w:rFonts w:eastAsia="Calibri"/>
          <w:sz w:val="24"/>
          <w:szCs w:val="24"/>
        </w:rPr>
        <w:t xml:space="preserve"> </w:t>
      </w:r>
    </w:p>
    <w:p w:rsidR="00B627A4" w:rsidRPr="009E7A05" w:rsidRDefault="00B627A4" w:rsidP="00B627A4">
      <w:pPr>
        <w:spacing w:line="240" w:lineRule="exact"/>
        <w:jc w:val="right"/>
        <w:rPr>
          <w:rFonts w:eastAsia="Calibri"/>
          <w:sz w:val="24"/>
          <w:szCs w:val="24"/>
        </w:rPr>
      </w:pPr>
      <w:r w:rsidRPr="009E7A05">
        <w:rPr>
          <w:rFonts w:eastAsia="Calibri"/>
          <w:sz w:val="24"/>
          <w:szCs w:val="24"/>
        </w:rPr>
        <w:t xml:space="preserve">поселения от </w:t>
      </w:r>
      <w:r w:rsidR="005A376F">
        <w:rPr>
          <w:rFonts w:eastAsia="Calibri"/>
          <w:sz w:val="24"/>
          <w:szCs w:val="24"/>
        </w:rPr>
        <w:t>13.01.2021г.№9</w:t>
      </w:r>
      <w:r w:rsidRPr="009E7A05">
        <w:rPr>
          <w:rFonts w:eastAsia="Calibri"/>
          <w:sz w:val="24"/>
          <w:szCs w:val="24"/>
        </w:rPr>
        <w:t xml:space="preserve">    </w:t>
      </w:r>
    </w:p>
    <w:p w:rsidR="00B627A4" w:rsidRPr="00402A0A" w:rsidRDefault="00B627A4" w:rsidP="00B627A4">
      <w:pPr>
        <w:spacing w:line="240" w:lineRule="exact"/>
        <w:jc w:val="right"/>
        <w:rPr>
          <w:rFonts w:eastAsia="Calibri"/>
          <w:sz w:val="20"/>
        </w:rPr>
      </w:pPr>
    </w:p>
    <w:p w:rsidR="00B627A4" w:rsidRPr="00D13013" w:rsidRDefault="00B627A4" w:rsidP="00B627A4">
      <w:pPr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D13013">
        <w:rPr>
          <w:b/>
          <w:szCs w:val="28"/>
        </w:rPr>
        <w:t>Муниципальная целевая программа</w:t>
      </w:r>
    </w:p>
    <w:p w:rsidR="00B627A4" w:rsidRPr="00D13013" w:rsidRDefault="00B627A4" w:rsidP="00B627A4">
      <w:pPr>
        <w:spacing w:line="240" w:lineRule="exact"/>
        <w:jc w:val="center"/>
        <w:rPr>
          <w:rFonts w:eastAsia="Calibri"/>
          <w:b/>
          <w:szCs w:val="28"/>
        </w:rPr>
      </w:pPr>
      <w:r w:rsidRPr="00D13013">
        <w:rPr>
          <w:rFonts w:eastAsia="Calibri"/>
          <w:b/>
          <w:szCs w:val="28"/>
        </w:rPr>
        <w:t xml:space="preserve">«Развитие малого </w:t>
      </w:r>
      <w:proofErr w:type="gramStart"/>
      <w:r w:rsidRPr="00D13013">
        <w:rPr>
          <w:rFonts w:eastAsia="Calibri"/>
          <w:b/>
          <w:szCs w:val="28"/>
        </w:rPr>
        <w:t>и  среднего</w:t>
      </w:r>
      <w:proofErr w:type="gramEnd"/>
      <w:r w:rsidRPr="00D13013">
        <w:rPr>
          <w:rFonts w:eastAsia="Calibri"/>
          <w:b/>
          <w:szCs w:val="28"/>
        </w:rPr>
        <w:t xml:space="preserve"> </w:t>
      </w:r>
      <w:r w:rsidR="00000F26">
        <w:rPr>
          <w:rFonts w:eastAsia="Calibri"/>
          <w:b/>
          <w:szCs w:val="28"/>
        </w:rPr>
        <w:t xml:space="preserve">предпринимательства  в </w:t>
      </w:r>
      <w:proofErr w:type="spellStart"/>
      <w:r w:rsidR="00000F26">
        <w:rPr>
          <w:rFonts w:eastAsia="Calibri"/>
          <w:b/>
          <w:szCs w:val="28"/>
        </w:rPr>
        <w:t>Сачковичском</w:t>
      </w:r>
      <w:proofErr w:type="spellEnd"/>
      <w:r w:rsidR="00000F26">
        <w:rPr>
          <w:rFonts w:eastAsia="Calibri"/>
          <w:b/>
          <w:szCs w:val="28"/>
        </w:rPr>
        <w:t xml:space="preserve"> </w:t>
      </w:r>
      <w:r w:rsidRPr="00D13013">
        <w:rPr>
          <w:rFonts w:eastAsia="Calibri"/>
          <w:b/>
          <w:szCs w:val="28"/>
        </w:rPr>
        <w:t xml:space="preserve"> сельском поселении на 2021– 2023 годы»</w:t>
      </w:r>
    </w:p>
    <w:p w:rsidR="00B627A4" w:rsidRPr="00D13013" w:rsidRDefault="00B627A4" w:rsidP="00B627A4">
      <w:pPr>
        <w:spacing w:line="240" w:lineRule="exact"/>
        <w:jc w:val="center"/>
        <w:rPr>
          <w:rFonts w:eastAsia="Calibri"/>
          <w:szCs w:val="28"/>
        </w:rPr>
      </w:pPr>
    </w:p>
    <w:p w:rsidR="00B627A4" w:rsidRPr="00D13013" w:rsidRDefault="00B627A4" w:rsidP="00B627A4">
      <w:pPr>
        <w:spacing w:line="240" w:lineRule="exact"/>
        <w:jc w:val="center"/>
        <w:rPr>
          <w:rFonts w:eastAsia="Calibri"/>
          <w:b/>
          <w:szCs w:val="28"/>
        </w:rPr>
      </w:pPr>
      <w:r w:rsidRPr="00D13013">
        <w:rPr>
          <w:rFonts w:eastAsia="Calibri"/>
          <w:b/>
          <w:szCs w:val="28"/>
        </w:rPr>
        <w:t>Паспорт программы</w:t>
      </w:r>
    </w:p>
    <w:p w:rsidR="00B627A4" w:rsidRPr="00D13013" w:rsidRDefault="00B627A4" w:rsidP="00B627A4">
      <w:pPr>
        <w:spacing w:line="240" w:lineRule="exact"/>
        <w:jc w:val="both"/>
        <w:rPr>
          <w:rFonts w:eastAsia="Calibri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3"/>
        <w:gridCol w:w="6932"/>
      </w:tblGrid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>Наименование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>Программы</w:t>
            </w:r>
            <w:r w:rsidRPr="00D13013">
              <w:rPr>
                <w:rFonts w:eastAsia="Calibri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D13013">
              <w:rPr>
                <w:rFonts w:eastAsia="Calibri"/>
                <w:szCs w:val="28"/>
              </w:rPr>
              <w:t>Муниципальная целевая программа «Развитие малого и среднего</w:t>
            </w:r>
            <w:r w:rsidR="00000F26">
              <w:rPr>
                <w:rFonts w:eastAsia="Calibri"/>
                <w:szCs w:val="28"/>
              </w:rPr>
              <w:t xml:space="preserve"> предпринимательства в </w:t>
            </w:r>
            <w:proofErr w:type="spellStart"/>
            <w:proofErr w:type="gramStart"/>
            <w:r w:rsidR="00000F26">
              <w:rPr>
                <w:rFonts w:eastAsia="Calibri"/>
                <w:szCs w:val="28"/>
              </w:rPr>
              <w:t>Сачковичском</w:t>
            </w:r>
            <w:proofErr w:type="spellEnd"/>
            <w:r w:rsidR="00000F26">
              <w:rPr>
                <w:rFonts w:eastAsia="Calibri"/>
                <w:szCs w:val="28"/>
              </w:rPr>
              <w:t xml:space="preserve"> </w:t>
            </w:r>
            <w:r w:rsidRPr="00D13013">
              <w:rPr>
                <w:rFonts w:eastAsia="Calibri"/>
                <w:szCs w:val="28"/>
              </w:rPr>
              <w:t xml:space="preserve"> сельском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поселении на 2021 – 2023 годы» 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rPr>
                <w:rFonts w:eastAsia="Calibri"/>
                <w:bCs/>
                <w:szCs w:val="28"/>
                <w:lang w:val="en-US"/>
              </w:rPr>
            </w:pPr>
            <w:r w:rsidRPr="00D13013">
              <w:rPr>
                <w:rFonts w:eastAsia="Calibri"/>
                <w:bCs/>
                <w:szCs w:val="28"/>
              </w:rPr>
              <w:t>Основания для разработки Программы</w:t>
            </w:r>
            <w:r w:rsidRPr="00D13013">
              <w:rPr>
                <w:rFonts w:eastAsia="Calibri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gramStart"/>
            <w:r w:rsidRPr="00D13013">
              <w:rPr>
                <w:rFonts w:eastAsia="Calibri"/>
                <w:szCs w:val="28"/>
              </w:rPr>
              <w:t>Федеральные  законы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  </w:t>
            </w:r>
            <w:r w:rsidRPr="00D13013">
              <w:rPr>
                <w:szCs w:val="28"/>
              </w:rPr>
              <w:t xml:space="preserve">от  6 октября 2003 года № 131-ФЗ «Об общих принципах организации местного самоуправления в Российской Федерации», </w:t>
            </w:r>
            <w:r w:rsidRPr="00D13013">
              <w:rPr>
                <w:rFonts w:eastAsia="Calibri"/>
                <w:szCs w:val="28"/>
              </w:rPr>
              <w:t xml:space="preserve"> от 24 июля 2007 года  № 209-ФЗ «О развитии малого и среднего предпринимательства в Российской Федерации»;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D13013">
              <w:rPr>
                <w:rFonts w:eastAsia="Calibri"/>
                <w:szCs w:val="28"/>
              </w:rPr>
              <w:t xml:space="preserve">областной </w:t>
            </w:r>
            <w:proofErr w:type="gramStart"/>
            <w:r w:rsidRPr="00D13013">
              <w:rPr>
                <w:rFonts w:eastAsia="Calibri"/>
                <w:szCs w:val="28"/>
              </w:rPr>
              <w:t>закон  «</w:t>
            </w:r>
            <w:proofErr w:type="gramEnd"/>
            <w:r w:rsidRPr="00D13013">
              <w:rPr>
                <w:rFonts w:eastAsia="Calibri"/>
                <w:szCs w:val="28"/>
              </w:rPr>
              <w:t>О развитии малого и среднего предпринимательства в Брянской области».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 xml:space="preserve">Заказчик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>Программы: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15659">
              <w:rPr>
                <w:rFonts w:eastAsia="Calibri"/>
                <w:szCs w:val="28"/>
              </w:rPr>
              <w:t>Муни</w:t>
            </w:r>
            <w:r w:rsidR="00000F26">
              <w:rPr>
                <w:rFonts w:eastAsia="Calibri"/>
                <w:szCs w:val="28"/>
              </w:rPr>
              <w:t>ципальное образование «</w:t>
            </w:r>
            <w:proofErr w:type="spellStart"/>
            <w:proofErr w:type="gramStart"/>
            <w:r w:rsidR="00000F26">
              <w:rPr>
                <w:rFonts w:eastAsia="Calibri"/>
                <w:szCs w:val="28"/>
              </w:rPr>
              <w:t>Сачковичское</w:t>
            </w:r>
            <w:proofErr w:type="spellEnd"/>
            <w:r w:rsidR="00000F26">
              <w:rPr>
                <w:rFonts w:eastAsia="Calibri"/>
                <w:szCs w:val="28"/>
              </w:rPr>
              <w:t xml:space="preserve"> </w:t>
            </w:r>
            <w:r w:rsidRPr="00015659">
              <w:rPr>
                <w:rFonts w:eastAsia="Calibri"/>
                <w:szCs w:val="28"/>
              </w:rPr>
              <w:t xml:space="preserve"> сельское</w:t>
            </w:r>
            <w:proofErr w:type="gramEnd"/>
            <w:r w:rsidRPr="00015659">
              <w:rPr>
                <w:rFonts w:eastAsia="Calibri"/>
                <w:szCs w:val="28"/>
              </w:rPr>
              <w:t xml:space="preserve"> поселение»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 xml:space="preserve">Разработчики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>Программы: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000F26" w:rsidP="00000F26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Сачковичская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B627A4">
              <w:rPr>
                <w:rFonts w:eastAsia="Calibri"/>
                <w:szCs w:val="28"/>
              </w:rPr>
              <w:t>сельская</w:t>
            </w:r>
            <w:r w:rsidR="00B627A4" w:rsidRPr="00015659">
              <w:rPr>
                <w:rFonts w:eastAsia="Calibri"/>
                <w:szCs w:val="28"/>
              </w:rPr>
              <w:t xml:space="preserve"> </w:t>
            </w:r>
            <w:r w:rsidR="00B627A4">
              <w:rPr>
                <w:rFonts w:eastAsia="Calibri"/>
                <w:szCs w:val="28"/>
              </w:rPr>
              <w:t>а</w:t>
            </w:r>
            <w:r w:rsidR="00B627A4" w:rsidRPr="00D13013">
              <w:rPr>
                <w:rFonts w:eastAsia="Calibri"/>
                <w:szCs w:val="28"/>
              </w:rPr>
              <w:t xml:space="preserve">дминистрация 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 xml:space="preserve">Исполнители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  <w:lang w:val="en-US"/>
              </w:rPr>
            </w:pPr>
            <w:r w:rsidRPr="00D13013">
              <w:rPr>
                <w:rFonts w:eastAsia="Calibri"/>
                <w:bCs/>
                <w:szCs w:val="28"/>
              </w:rPr>
              <w:t>Программы</w:t>
            </w:r>
            <w:r w:rsidRPr="00D13013">
              <w:rPr>
                <w:rFonts w:eastAsia="Calibri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000F26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Cs w:val="28"/>
              </w:rPr>
              <w:t>Сачковичская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="00B627A4" w:rsidRPr="00015659">
              <w:rPr>
                <w:rFonts w:eastAsia="Calibri"/>
                <w:szCs w:val="28"/>
              </w:rPr>
              <w:t xml:space="preserve"> сельская</w:t>
            </w:r>
            <w:proofErr w:type="gramEnd"/>
            <w:r w:rsidR="00B627A4" w:rsidRPr="00015659">
              <w:rPr>
                <w:rFonts w:eastAsia="Calibri"/>
                <w:szCs w:val="28"/>
              </w:rPr>
              <w:t xml:space="preserve"> администрация 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 xml:space="preserve">Обоснование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  <w:lang w:val="en-US"/>
              </w:rPr>
            </w:pPr>
            <w:r w:rsidRPr="00D13013">
              <w:rPr>
                <w:rFonts w:eastAsia="Calibri"/>
                <w:bCs/>
                <w:szCs w:val="28"/>
              </w:rPr>
              <w:t>Программы</w:t>
            </w:r>
            <w:r w:rsidRPr="00D13013">
              <w:rPr>
                <w:rFonts w:eastAsia="Calibri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D13013">
              <w:rPr>
                <w:rFonts w:eastAsia="Calibri"/>
                <w:szCs w:val="28"/>
              </w:rPr>
              <w:t xml:space="preserve">развитие малого и среднего предпринимательства – одно </w:t>
            </w:r>
            <w:proofErr w:type="gramStart"/>
            <w:r w:rsidRPr="00D13013">
              <w:rPr>
                <w:rFonts w:eastAsia="Calibri"/>
                <w:szCs w:val="28"/>
              </w:rPr>
              <w:t>из  приоритетных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направлений социально-экономического развития сельского поселения. Благодаря развитию малого и среднего бизнеса происходит обеспечение социально-политической стабильности в обществе, поддержание занятости населения сельского поселения, увеличение поступлений в бюджеты всех уровней. Обеспечение экономического роста возможно за счет развития конкурентоспособного малого и среднего бизнеса.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  <w:lang w:val="en-US"/>
              </w:rPr>
            </w:pPr>
            <w:r w:rsidRPr="00D13013">
              <w:rPr>
                <w:rFonts w:eastAsia="Calibri"/>
                <w:bCs/>
                <w:szCs w:val="28"/>
              </w:rPr>
              <w:t>Цели Программы</w:t>
            </w:r>
            <w:r w:rsidRPr="00D13013">
              <w:rPr>
                <w:rFonts w:eastAsia="Calibri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="00000F26">
              <w:rPr>
                <w:rFonts w:eastAsia="Calibri"/>
                <w:szCs w:val="28"/>
              </w:rPr>
              <w:t xml:space="preserve">развитие субъектов </w:t>
            </w:r>
            <w:r w:rsidRPr="00D13013">
              <w:rPr>
                <w:rFonts w:eastAsia="Calibri"/>
                <w:szCs w:val="28"/>
              </w:rPr>
              <w:t xml:space="preserve">малого и </w:t>
            </w:r>
            <w:proofErr w:type="gramStart"/>
            <w:r w:rsidRPr="00D13013">
              <w:rPr>
                <w:rFonts w:eastAsia="Calibri"/>
                <w:szCs w:val="28"/>
              </w:rPr>
              <w:t>среднего  предпринимательства</w:t>
            </w:r>
            <w:proofErr w:type="gramEnd"/>
            <w:r w:rsidRPr="00D13013">
              <w:rPr>
                <w:rFonts w:eastAsia="Calibri"/>
                <w:szCs w:val="28"/>
              </w:rPr>
              <w:t>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Pr="00D13013">
              <w:rPr>
                <w:rFonts w:eastAsia="Calibri"/>
                <w:szCs w:val="28"/>
              </w:rPr>
              <w:t xml:space="preserve">создание благоприятной среды для </w:t>
            </w:r>
            <w:proofErr w:type="gramStart"/>
            <w:r w:rsidRPr="00D13013">
              <w:rPr>
                <w:rFonts w:eastAsia="Calibri"/>
                <w:szCs w:val="28"/>
              </w:rPr>
              <w:t>развития  малого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и среднего бизнеса;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Pr="00D13013">
              <w:rPr>
                <w:rFonts w:eastAsia="Calibri"/>
                <w:szCs w:val="28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proofErr w:type="gramStart"/>
            <w:r w:rsidRPr="00D13013">
              <w:rPr>
                <w:rFonts w:eastAsia="Calibri"/>
                <w:szCs w:val="28"/>
              </w:rPr>
              <w:t>увеличение  вклада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Pr="00D13013">
              <w:rPr>
                <w:rFonts w:eastAsia="Calibri"/>
                <w:szCs w:val="28"/>
              </w:rPr>
              <w:t xml:space="preserve">насыщение рынка товарами </w:t>
            </w:r>
            <w:proofErr w:type="gramStart"/>
            <w:r w:rsidRPr="00D13013">
              <w:rPr>
                <w:rFonts w:eastAsia="Calibri"/>
                <w:szCs w:val="28"/>
              </w:rPr>
              <w:t>и  услугами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 местных производителей;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Pr="00D13013">
              <w:rPr>
                <w:rFonts w:eastAsia="Calibri"/>
                <w:szCs w:val="28"/>
              </w:rPr>
              <w:t>обеспечение занятости населения сельского поселения.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  <w:lang w:val="en-US"/>
              </w:rPr>
            </w:pPr>
            <w:r w:rsidRPr="00D13013">
              <w:rPr>
                <w:rFonts w:eastAsia="Calibri"/>
                <w:bCs/>
                <w:szCs w:val="28"/>
              </w:rPr>
              <w:t>Задачи Программы</w:t>
            </w:r>
            <w:r w:rsidRPr="00D13013">
              <w:rPr>
                <w:rFonts w:eastAsia="Calibri"/>
                <w:bCs/>
                <w:szCs w:val="28"/>
                <w:lang w:val="en-US"/>
              </w:rPr>
              <w:t>: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3013">
              <w:rPr>
                <w:szCs w:val="28"/>
              </w:rPr>
              <w:t xml:space="preserve">обеспечение взаимодействия бизнеса и власти на всех уровнях, развитие и совершенствование форм и </w:t>
            </w:r>
            <w:r w:rsidRPr="00D13013">
              <w:rPr>
                <w:szCs w:val="28"/>
              </w:rPr>
              <w:lastRenderedPageBreak/>
              <w:t xml:space="preserve">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3013">
              <w:rPr>
                <w:szCs w:val="28"/>
              </w:rPr>
              <w:t xml:space="preserve">мониторинг развития субъектов малого и среднего предпринимательства;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3013">
              <w:rPr>
                <w:szCs w:val="28"/>
              </w:rPr>
              <w:t>формирование благоприятного общественного мнения о малом и среднем предпринимательстве;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3013">
              <w:rPr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D13013">
              <w:rPr>
                <w:szCs w:val="28"/>
              </w:rPr>
      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 xml:space="preserve">Сроки реализации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>Программы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D13013">
              <w:rPr>
                <w:rFonts w:eastAsia="Calibri"/>
                <w:szCs w:val="28"/>
              </w:rPr>
              <w:t>2021 - 2023 годы.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 xml:space="preserve">Источники финансирования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>Программы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D13013">
              <w:rPr>
                <w:rFonts w:eastAsia="Calibri"/>
                <w:szCs w:val="28"/>
              </w:rPr>
              <w:t xml:space="preserve">средства </w:t>
            </w:r>
            <w:proofErr w:type="gramStart"/>
            <w:r w:rsidRPr="00D13013">
              <w:rPr>
                <w:rFonts w:eastAsia="Calibri"/>
                <w:szCs w:val="28"/>
              </w:rPr>
              <w:t>бюджета  сельского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поселения  – 0 рублей, поступления от денежных пожертвований представляемых физическими лицами получателям средств бюджетов сельских поселений -0 рублей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D13013">
              <w:rPr>
                <w:rFonts w:eastAsia="Calibri"/>
                <w:szCs w:val="28"/>
              </w:rPr>
              <w:t>средства районных, областных и федеральных программ развития малого и среднего предпринимательства. – 0 рублей.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Pr="00D13013">
              <w:rPr>
                <w:rFonts w:eastAsia="Calibri"/>
                <w:szCs w:val="28"/>
              </w:rPr>
              <w:t>создание дополнительных рабочих мест и увеличение числа занятых в малом бизнесе;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Pr="00D13013">
              <w:rPr>
                <w:rFonts w:eastAsia="Calibri"/>
                <w:szCs w:val="28"/>
              </w:rPr>
              <w:t>увеличение количества субъектов малого предпринимательства;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Pr="00D13013">
              <w:rPr>
                <w:rFonts w:eastAsia="Calibri"/>
                <w:szCs w:val="28"/>
              </w:rPr>
              <w:t>рост объемов производства, расширение рынка сбыта продукции;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  <w:r w:rsidRPr="00D13013">
              <w:rPr>
                <w:rFonts w:eastAsia="Calibri"/>
                <w:szCs w:val="28"/>
              </w:rPr>
              <w:t>увеличение доли поступлений в бюджет сельского поселения от субъектов малого предпринимательства;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D13013">
              <w:rPr>
                <w:rFonts w:eastAsia="Calibri"/>
                <w:szCs w:val="28"/>
              </w:rPr>
              <w:t>расширение видов товаров собственного производства.</w:t>
            </w:r>
          </w:p>
        </w:tc>
      </w:tr>
      <w:tr w:rsidR="00B627A4" w:rsidRPr="00D13013" w:rsidTr="00F74C8F">
        <w:tc>
          <w:tcPr>
            <w:tcW w:w="2448" w:type="dxa"/>
          </w:tcPr>
          <w:p w:rsidR="00B627A4" w:rsidRPr="00D13013" w:rsidRDefault="00B627A4" w:rsidP="00F74C8F">
            <w:pPr>
              <w:spacing w:line="240" w:lineRule="exact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 xml:space="preserve">Контроль за выполнением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bCs/>
                <w:szCs w:val="28"/>
              </w:rPr>
            </w:pPr>
            <w:r w:rsidRPr="00D13013">
              <w:rPr>
                <w:rFonts w:eastAsia="Calibri"/>
                <w:bCs/>
                <w:szCs w:val="28"/>
              </w:rPr>
              <w:t>Программы</w:t>
            </w:r>
          </w:p>
        </w:tc>
        <w:tc>
          <w:tcPr>
            <w:tcW w:w="7407" w:type="dxa"/>
          </w:tcPr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</w:p>
          <w:p w:rsidR="00B627A4" w:rsidRPr="00D13013" w:rsidRDefault="00B627A4" w:rsidP="00F74C8F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 w:rsidRPr="00015659">
              <w:rPr>
                <w:rFonts w:eastAsia="Calibri"/>
                <w:szCs w:val="28"/>
              </w:rPr>
              <w:t>Глава поселения</w:t>
            </w:r>
          </w:p>
        </w:tc>
      </w:tr>
    </w:tbl>
    <w:p w:rsidR="00B627A4" w:rsidRPr="00D13013" w:rsidRDefault="00B627A4" w:rsidP="00B627A4">
      <w:pPr>
        <w:jc w:val="both"/>
        <w:rPr>
          <w:rFonts w:eastAsia="Calibri"/>
          <w:szCs w:val="28"/>
          <w:highlight w:val="yellow"/>
        </w:rPr>
      </w:pPr>
    </w:p>
    <w:p w:rsidR="00B627A4" w:rsidRPr="00D13013" w:rsidRDefault="00B627A4" w:rsidP="00B627A4">
      <w:pPr>
        <w:jc w:val="both"/>
        <w:rPr>
          <w:rFonts w:eastAsia="Calibri"/>
          <w:szCs w:val="28"/>
          <w:highlight w:val="yellow"/>
        </w:rPr>
      </w:pPr>
    </w:p>
    <w:p w:rsidR="00B627A4" w:rsidRPr="00D13013" w:rsidRDefault="00B627A4" w:rsidP="00B627A4">
      <w:pPr>
        <w:ind w:firstLine="708"/>
        <w:jc w:val="center"/>
        <w:rPr>
          <w:b/>
          <w:szCs w:val="28"/>
        </w:rPr>
      </w:pPr>
      <w:r w:rsidRPr="00D13013">
        <w:rPr>
          <w:b/>
          <w:szCs w:val="28"/>
        </w:rPr>
        <w:t xml:space="preserve">1. </w:t>
      </w:r>
      <w:proofErr w:type="gramStart"/>
      <w:r w:rsidRPr="00D13013">
        <w:rPr>
          <w:b/>
          <w:szCs w:val="28"/>
        </w:rPr>
        <w:t>Основные  понятия</w:t>
      </w:r>
      <w:proofErr w:type="gramEnd"/>
      <w:r w:rsidRPr="00D13013">
        <w:rPr>
          <w:b/>
          <w:szCs w:val="28"/>
        </w:rPr>
        <w:t>, используемые в Программе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В настоящей Программе используются следующие понятия:</w:t>
      </w:r>
    </w:p>
    <w:p w:rsidR="00B627A4" w:rsidRDefault="00B627A4" w:rsidP="00B627A4">
      <w:pPr>
        <w:numPr>
          <w:ilvl w:val="0"/>
          <w:numId w:val="1"/>
        </w:numPr>
        <w:jc w:val="both"/>
        <w:rPr>
          <w:szCs w:val="28"/>
        </w:rPr>
      </w:pPr>
      <w:bookmarkStart w:id="1" w:name="sub_35"/>
      <w:r w:rsidRPr="00D13013">
        <w:rPr>
          <w:b/>
          <w:szCs w:val="28"/>
        </w:rPr>
        <w:t>поддержка субъектов малого и среднего предпринимательства</w:t>
      </w:r>
      <w:r>
        <w:rPr>
          <w:szCs w:val="28"/>
        </w:rPr>
        <w:t xml:space="preserve"> –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деятельность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 </w:t>
      </w:r>
      <w:proofErr w:type="gramStart"/>
      <w:r w:rsidRPr="00D13013">
        <w:rPr>
          <w:szCs w:val="28"/>
        </w:rPr>
        <w:t>определена  Федеральным</w:t>
      </w:r>
      <w:proofErr w:type="gramEnd"/>
      <w:r w:rsidRPr="00D13013">
        <w:rPr>
          <w:szCs w:val="28"/>
        </w:rPr>
        <w:t xml:space="preserve"> законом Российской Федерации от  6 октября 2003 года № 131-ФЗ «Об общих принципах организации местного самоуправления в Российской Федерации»</w:t>
      </w:r>
    </w:p>
    <w:bookmarkEnd w:id="1"/>
    <w:p w:rsidR="00B627A4" w:rsidRDefault="00B627A4" w:rsidP="00B627A4">
      <w:pPr>
        <w:numPr>
          <w:ilvl w:val="0"/>
          <w:numId w:val="1"/>
        </w:numPr>
        <w:jc w:val="both"/>
        <w:rPr>
          <w:szCs w:val="28"/>
        </w:rPr>
      </w:pPr>
      <w:r w:rsidRPr="00D13013">
        <w:rPr>
          <w:b/>
          <w:szCs w:val="28"/>
        </w:rPr>
        <w:lastRenderedPageBreak/>
        <w:t>субъекты малого и среднего предпринимательства</w:t>
      </w:r>
      <w:r w:rsidRPr="00D13013">
        <w:rPr>
          <w:szCs w:val="28"/>
        </w:rPr>
        <w:t xml:space="preserve"> </w:t>
      </w:r>
      <w:r>
        <w:rPr>
          <w:szCs w:val="28"/>
        </w:rPr>
        <w:t>–</w:t>
      </w:r>
      <w:r w:rsidRPr="00D13013">
        <w:rPr>
          <w:szCs w:val="28"/>
        </w:rPr>
        <w:t xml:space="preserve"> 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Российской Федерации от </w:t>
      </w:r>
      <w:proofErr w:type="gramStart"/>
      <w:r w:rsidRPr="00D13013">
        <w:rPr>
          <w:szCs w:val="28"/>
        </w:rPr>
        <w:t>24.07.2007  №</w:t>
      </w:r>
      <w:proofErr w:type="gramEnd"/>
      <w:r w:rsidRPr="00D13013">
        <w:rPr>
          <w:szCs w:val="28"/>
        </w:rPr>
        <w:t xml:space="preserve"> 209-ФЗ «О развитии малого и среднего предпринимательства в Российской Федерации» к малым предприятиям,  в том числе к микро-предприятиям и средним предприятиям.</w:t>
      </w:r>
    </w:p>
    <w:p w:rsidR="00B627A4" w:rsidRPr="00BE3389" w:rsidRDefault="00B627A4" w:rsidP="00B627A4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D13013">
        <w:rPr>
          <w:b/>
          <w:szCs w:val="28"/>
        </w:rPr>
        <w:t>инфраструктура  поддержки</w:t>
      </w:r>
      <w:proofErr w:type="gramEnd"/>
      <w:r w:rsidRPr="00D13013">
        <w:rPr>
          <w:b/>
          <w:szCs w:val="28"/>
        </w:rPr>
        <w:t xml:space="preserve"> субъектов малого и среднего </w:t>
      </w:r>
    </w:p>
    <w:p w:rsidR="00B627A4" w:rsidRPr="00D13013" w:rsidRDefault="00B627A4" w:rsidP="00B627A4">
      <w:pPr>
        <w:jc w:val="both"/>
        <w:rPr>
          <w:szCs w:val="28"/>
        </w:rPr>
      </w:pPr>
      <w:proofErr w:type="gramStart"/>
      <w:r w:rsidRPr="00D13013">
        <w:rPr>
          <w:b/>
          <w:szCs w:val="28"/>
        </w:rPr>
        <w:t>предпринимательства</w:t>
      </w:r>
      <w:r w:rsidRPr="00D13013">
        <w:rPr>
          <w:szCs w:val="28"/>
        </w:rPr>
        <w:t xml:space="preserve">  -</w:t>
      </w:r>
      <w:proofErr w:type="gramEnd"/>
      <w:r w:rsidRPr="00D13013">
        <w:rPr>
          <w:szCs w:val="28"/>
        </w:rPr>
        <w:t xml:space="preserve"> система коммерческих и некоммерческих организаций, определяемая в соответствии с  Федеральным законом Российской Федерации от 24.07.2007  № 209-ФЗ «О развитии малого и среднего предпринимательства в Российской Федерации».</w:t>
      </w:r>
    </w:p>
    <w:p w:rsidR="00B627A4" w:rsidRDefault="00B627A4" w:rsidP="00B627A4">
      <w:pPr>
        <w:numPr>
          <w:ilvl w:val="0"/>
          <w:numId w:val="1"/>
        </w:numPr>
        <w:jc w:val="both"/>
        <w:rPr>
          <w:szCs w:val="28"/>
        </w:rPr>
      </w:pPr>
      <w:r w:rsidRPr="00D13013">
        <w:rPr>
          <w:b/>
          <w:szCs w:val="28"/>
        </w:rPr>
        <w:t>образовательные мероприятия</w:t>
      </w:r>
      <w:r w:rsidRPr="00D13013">
        <w:rPr>
          <w:szCs w:val="28"/>
        </w:rPr>
        <w:t xml:space="preserve"> – семинары, тренинги, курсы 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повышения квалификации и иные занятия обучающего характера для субъектов малого и среднего предпринимательства.</w:t>
      </w:r>
    </w:p>
    <w:p w:rsidR="00B627A4" w:rsidRPr="00D13013" w:rsidRDefault="00B627A4" w:rsidP="00B627A4">
      <w:pPr>
        <w:jc w:val="both"/>
        <w:rPr>
          <w:szCs w:val="28"/>
        </w:rPr>
      </w:pPr>
    </w:p>
    <w:p w:rsidR="00B627A4" w:rsidRPr="00D13013" w:rsidRDefault="00B627A4" w:rsidP="00B627A4">
      <w:pPr>
        <w:ind w:firstLine="708"/>
        <w:jc w:val="center"/>
        <w:rPr>
          <w:szCs w:val="28"/>
        </w:rPr>
      </w:pPr>
      <w:r w:rsidRPr="00D13013">
        <w:rPr>
          <w:szCs w:val="28"/>
        </w:rPr>
        <w:t>2. Технико-экономическое обоснование</w:t>
      </w:r>
    </w:p>
    <w:p w:rsidR="00B627A4" w:rsidRPr="00D13013" w:rsidRDefault="00B627A4" w:rsidP="00B627A4">
      <w:pPr>
        <w:ind w:firstLine="708"/>
        <w:jc w:val="both"/>
        <w:rPr>
          <w:rFonts w:eastAsia="Calibri"/>
          <w:szCs w:val="28"/>
        </w:rPr>
      </w:pPr>
      <w:r w:rsidRPr="00D13013">
        <w:rPr>
          <w:rFonts w:eastAsia="Calibri"/>
          <w:szCs w:val="28"/>
        </w:rPr>
        <w:t>Муниципальная целевая программа «Развитие малого и среднего</w:t>
      </w:r>
      <w:r w:rsidR="00000F26">
        <w:rPr>
          <w:rFonts w:eastAsia="Calibri"/>
          <w:szCs w:val="28"/>
        </w:rPr>
        <w:t xml:space="preserve"> предпринимательства в </w:t>
      </w:r>
      <w:proofErr w:type="spellStart"/>
      <w:proofErr w:type="gramStart"/>
      <w:r w:rsidR="00000F26">
        <w:rPr>
          <w:rFonts w:eastAsia="Calibri"/>
          <w:szCs w:val="28"/>
        </w:rPr>
        <w:t>Сачковичском</w:t>
      </w:r>
      <w:proofErr w:type="spellEnd"/>
      <w:r w:rsidR="00000F26">
        <w:rPr>
          <w:rFonts w:eastAsia="Calibri"/>
          <w:szCs w:val="28"/>
        </w:rPr>
        <w:t xml:space="preserve"> </w:t>
      </w:r>
      <w:r w:rsidRPr="00D13013">
        <w:rPr>
          <w:rFonts w:eastAsia="Calibri"/>
          <w:szCs w:val="28"/>
        </w:rPr>
        <w:t xml:space="preserve"> сельском</w:t>
      </w:r>
      <w:proofErr w:type="gramEnd"/>
      <w:r w:rsidRPr="00D13013">
        <w:rPr>
          <w:rFonts w:eastAsia="Calibri"/>
          <w:szCs w:val="28"/>
        </w:rPr>
        <w:t xml:space="preserve"> поселении на 2021 – 2023 годы» разработана в соответствии с Федеральным  законом от 24 июля 2007 года  № 209-ФЗ «О развитии малого и среднего предпринимательства в Российской Федерации», областным законом  «О развитии малого и среднего предпринимательства в Брянской области». </w:t>
      </w:r>
    </w:p>
    <w:p w:rsidR="00B627A4" w:rsidRPr="00D13013" w:rsidRDefault="00B627A4" w:rsidP="00B627A4">
      <w:pPr>
        <w:jc w:val="both"/>
        <w:rPr>
          <w:rFonts w:eastAsia="Calibri"/>
          <w:szCs w:val="28"/>
        </w:rPr>
      </w:pPr>
      <w:r w:rsidRPr="00D13013">
        <w:rPr>
          <w:rFonts w:eastAsia="Calibri"/>
          <w:szCs w:val="28"/>
        </w:rPr>
        <w:t xml:space="preserve">            В настоящее время на территории сельского </w:t>
      </w:r>
      <w:proofErr w:type="gramStart"/>
      <w:r w:rsidRPr="00D13013">
        <w:rPr>
          <w:rFonts w:eastAsia="Calibri"/>
          <w:szCs w:val="28"/>
        </w:rPr>
        <w:t>поселения  зарегистрирован</w:t>
      </w:r>
      <w:r w:rsidR="003216F8">
        <w:rPr>
          <w:rFonts w:eastAsia="Calibri"/>
          <w:szCs w:val="28"/>
        </w:rPr>
        <w:t>ы</w:t>
      </w:r>
      <w:proofErr w:type="gramEnd"/>
      <w:r w:rsidR="003216F8">
        <w:rPr>
          <w:rFonts w:eastAsia="Calibri"/>
          <w:szCs w:val="28"/>
        </w:rPr>
        <w:t xml:space="preserve"> 6</w:t>
      </w:r>
      <w:r>
        <w:rPr>
          <w:rFonts w:eastAsia="Calibri"/>
          <w:szCs w:val="28"/>
        </w:rPr>
        <w:t xml:space="preserve"> и</w:t>
      </w:r>
      <w:r w:rsidRPr="00D13013">
        <w:rPr>
          <w:rFonts w:eastAsia="Calibri"/>
          <w:szCs w:val="28"/>
        </w:rPr>
        <w:t>ндивидуальны</w:t>
      </w:r>
      <w:r w:rsidR="00000F26">
        <w:rPr>
          <w:rFonts w:eastAsia="Calibri"/>
          <w:szCs w:val="28"/>
        </w:rPr>
        <w:t xml:space="preserve">х </w:t>
      </w:r>
      <w:r w:rsidRPr="00D13013">
        <w:rPr>
          <w:rFonts w:eastAsia="Calibri"/>
          <w:szCs w:val="28"/>
        </w:rPr>
        <w:t xml:space="preserve"> предпринимател</w:t>
      </w:r>
      <w:r w:rsidR="00000F26">
        <w:rPr>
          <w:rFonts w:eastAsia="Calibri"/>
          <w:szCs w:val="28"/>
        </w:rPr>
        <w:t>ей.</w:t>
      </w:r>
      <w:r w:rsidRPr="00D13013">
        <w:rPr>
          <w:rFonts w:eastAsia="Calibri"/>
          <w:szCs w:val="28"/>
        </w:rPr>
        <w:t xml:space="preserve"> 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 </w:t>
      </w:r>
      <w:proofErr w:type="gramStart"/>
      <w:r w:rsidRPr="00D13013">
        <w:rPr>
          <w:szCs w:val="28"/>
        </w:rPr>
        <w:t>сырьевых  отраслях</w:t>
      </w:r>
      <w:proofErr w:type="gramEnd"/>
      <w:r w:rsidRPr="00D13013">
        <w:rPr>
          <w:szCs w:val="28"/>
        </w:rPr>
        <w:t xml:space="preserve">  экономики,  используя технологии инновационного характера.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Путем создания </w:t>
      </w:r>
      <w:proofErr w:type="gramStart"/>
      <w:r w:rsidRPr="00D13013">
        <w:rPr>
          <w:szCs w:val="28"/>
        </w:rPr>
        <w:t>новых  предприятий</w:t>
      </w:r>
      <w:proofErr w:type="gramEnd"/>
      <w:r w:rsidRPr="00D13013">
        <w:rPr>
          <w:szCs w:val="28"/>
        </w:rPr>
        <w:t xml:space="preserve">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B627A4" w:rsidRPr="00D13013" w:rsidRDefault="00B627A4" w:rsidP="00B627A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D13013">
        <w:rPr>
          <w:szCs w:val="28"/>
        </w:rPr>
        <w:t xml:space="preserve">Вместе с тем, сектору малого предпринимательства свойственны относительно низкая доходность, сложности с внедрением новых технологий, </w:t>
      </w:r>
      <w:r w:rsidRPr="00D13013">
        <w:rPr>
          <w:szCs w:val="28"/>
        </w:rPr>
        <w:lastRenderedPageBreak/>
        <w:t>ограниченность собственных ресурсов и повышенный риск в конкурентной борьбе.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-недостаток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-недостаток производственных площадей (особенно в производственной сфере), высокая арендная плата;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-отсутствие необходимой инфраструктуры поддержки малого и среднего предпринимательства;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-недостаток квалифицированных кадров рабочих профессий, менеджеров, невысокий уровень оплаты труда в сфере малого бизнеса.</w:t>
      </w:r>
    </w:p>
    <w:p w:rsidR="00B627A4" w:rsidRPr="00D13013" w:rsidRDefault="00B627A4" w:rsidP="00B627A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D13013">
        <w:rPr>
          <w:szCs w:val="28"/>
        </w:rPr>
        <w:t>Непроизводственная сфера деятельности (прежде всего торговля) остается более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деятельности, либо вскоре ликвидируется. Замедлен рост количества малых предприятий, многие перешли к сохранению масштабов своего бизнеса</w:t>
      </w:r>
      <w:r>
        <w:rPr>
          <w:szCs w:val="28"/>
        </w:rPr>
        <w:t>,</w:t>
      </w:r>
      <w:r w:rsidRPr="00D13013">
        <w:rPr>
          <w:szCs w:val="28"/>
        </w:rPr>
        <w:t xml:space="preserve"> не увеличивая численность, объемы производства и заработную плату. Но, несмотря на это, в последнее время наметилась положительная тенденция увеличения количества малых предприятий, занимающихся производством товаров и услуг, востребованных потребителями.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ab/>
      </w:r>
    </w:p>
    <w:p w:rsidR="00B627A4" w:rsidRPr="00D13013" w:rsidRDefault="00B627A4" w:rsidP="00B627A4">
      <w:pPr>
        <w:ind w:firstLine="708"/>
        <w:jc w:val="center"/>
        <w:rPr>
          <w:szCs w:val="28"/>
        </w:rPr>
      </w:pPr>
      <w:r w:rsidRPr="00D13013">
        <w:rPr>
          <w:szCs w:val="28"/>
        </w:rPr>
        <w:t>3. Цели и задачи Программы</w:t>
      </w:r>
    </w:p>
    <w:p w:rsidR="00B627A4" w:rsidRPr="00D13013" w:rsidRDefault="00B627A4" w:rsidP="00B627A4">
      <w:pPr>
        <w:ind w:firstLine="708"/>
        <w:jc w:val="both"/>
        <w:rPr>
          <w:rFonts w:eastAsia="Calibri"/>
          <w:szCs w:val="28"/>
        </w:rPr>
      </w:pPr>
      <w:r w:rsidRPr="00D13013">
        <w:rPr>
          <w:szCs w:val="28"/>
          <w:u w:val="single"/>
        </w:rPr>
        <w:t>Цель Программы</w:t>
      </w:r>
      <w:r w:rsidRPr="00D13013">
        <w:rPr>
          <w:szCs w:val="28"/>
        </w:rPr>
        <w:t xml:space="preserve"> - </w:t>
      </w:r>
      <w:r w:rsidRPr="00D13013">
        <w:rPr>
          <w:rFonts w:eastAsia="Calibri"/>
          <w:szCs w:val="28"/>
        </w:rPr>
        <w:t xml:space="preserve">развитие </w:t>
      </w:r>
      <w:proofErr w:type="gramStart"/>
      <w:r w:rsidRPr="00D13013">
        <w:rPr>
          <w:rFonts w:eastAsia="Calibri"/>
          <w:szCs w:val="28"/>
        </w:rPr>
        <w:t>субъектов  малого</w:t>
      </w:r>
      <w:proofErr w:type="gramEnd"/>
      <w:r w:rsidRPr="00D13013">
        <w:rPr>
          <w:rFonts w:eastAsia="Calibri"/>
          <w:szCs w:val="28"/>
        </w:rPr>
        <w:t xml:space="preserve"> и среднего  предпринимательства;</w:t>
      </w:r>
    </w:p>
    <w:p w:rsidR="00B627A4" w:rsidRPr="00D13013" w:rsidRDefault="00B627A4" w:rsidP="00B627A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D13013">
        <w:rPr>
          <w:rFonts w:eastAsia="Calibri"/>
          <w:szCs w:val="28"/>
        </w:rPr>
        <w:t xml:space="preserve">создание благоприятной среды для </w:t>
      </w:r>
      <w:proofErr w:type="gramStart"/>
      <w:r w:rsidRPr="00D13013">
        <w:rPr>
          <w:rFonts w:eastAsia="Calibri"/>
          <w:szCs w:val="28"/>
        </w:rPr>
        <w:t>развития  малого</w:t>
      </w:r>
      <w:proofErr w:type="gramEnd"/>
      <w:r w:rsidRPr="00D13013">
        <w:rPr>
          <w:rFonts w:eastAsia="Calibri"/>
          <w:szCs w:val="28"/>
        </w:rPr>
        <w:t xml:space="preserve"> и среднего бизнеса;</w:t>
      </w:r>
    </w:p>
    <w:p w:rsidR="00B627A4" w:rsidRPr="00D13013" w:rsidRDefault="00B627A4" w:rsidP="00B627A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D13013">
        <w:rPr>
          <w:rFonts w:eastAsia="Calibri"/>
          <w:szCs w:val="28"/>
        </w:rPr>
        <w:t>сохранение действующих и создание новых субъектов малого и среднего предпринимательства;</w:t>
      </w:r>
    </w:p>
    <w:p w:rsidR="00B627A4" w:rsidRPr="00D13013" w:rsidRDefault="00B627A4" w:rsidP="00B627A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- </w:t>
      </w:r>
      <w:proofErr w:type="gramStart"/>
      <w:r w:rsidRPr="00D13013">
        <w:rPr>
          <w:rFonts w:eastAsia="Calibri"/>
          <w:szCs w:val="28"/>
        </w:rPr>
        <w:t>увеличение  вклада</w:t>
      </w:r>
      <w:proofErr w:type="gramEnd"/>
      <w:r w:rsidRPr="00D13013">
        <w:rPr>
          <w:rFonts w:eastAsia="Calibri"/>
          <w:szCs w:val="28"/>
        </w:rPr>
        <w:t xml:space="preserve">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B627A4" w:rsidRPr="00D13013" w:rsidRDefault="00B627A4" w:rsidP="00B627A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D13013">
        <w:rPr>
          <w:rFonts w:eastAsia="Calibri"/>
          <w:szCs w:val="28"/>
        </w:rPr>
        <w:t xml:space="preserve">насыщение рынка товарами </w:t>
      </w:r>
      <w:proofErr w:type="gramStart"/>
      <w:r w:rsidRPr="00D13013">
        <w:rPr>
          <w:rFonts w:eastAsia="Calibri"/>
          <w:szCs w:val="28"/>
        </w:rPr>
        <w:t>и  услугами</w:t>
      </w:r>
      <w:proofErr w:type="gramEnd"/>
      <w:r w:rsidRPr="00D13013">
        <w:rPr>
          <w:rFonts w:eastAsia="Calibri"/>
          <w:szCs w:val="28"/>
        </w:rPr>
        <w:t xml:space="preserve">  местных производителей;</w:t>
      </w:r>
    </w:p>
    <w:p w:rsidR="00B627A4" w:rsidRPr="00D13013" w:rsidRDefault="00B627A4" w:rsidP="00B627A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D13013">
        <w:rPr>
          <w:rFonts w:eastAsia="Calibri"/>
          <w:szCs w:val="28"/>
        </w:rPr>
        <w:t>обеспечение занятости населения сельского поселения.</w:t>
      </w:r>
    </w:p>
    <w:p w:rsidR="00B627A4" w:rsidRPr="00D13013" w:rsidRDefault="00B627A4" w:rsidP="00B627A4">
      <w:pPr>
        <w:jc w:val="both"/>
        <w:rPr>
          <w:rFonts w:eastAsia="Calibri"/>
          <w:szCs w:val="28"/>
        </w:rPr>
      </w:pPr>
      <w:r>
        <w:rPr>
          <w:szCs w:val="28"/>
          <w:u w:val="single"/>
        </w:rPr>
        <w:t xml:space="preserve">      </w:t>
      </w:r>
      <w:r w:rsidRPr="00D13013">
        <w:rPr>
          <w:szCs w:val="28"/>
          <w:u w:val="single"/>
        </w:rPr>
        <w:t xml:space="preserve">Задачи Программы -  </w:t>
      </w:r>
      <w:r w:rsidRPr="00D13013">
        <w:rPr>
          <w:szCs w:val="28"/>
        </w:rPr>
        <w:t xml:space="preserve"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 </w:t>
      </w:r>
    </w:p>
    <w:p w:rsidR="00B627A4" w:rsidRPr="00D13013" w:rsidRDefault="00B627A4" w:rsidP="00B627A4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13013">
        <w:rPr>
          <w:szCs w:val="28"/>
        </w:rPr>
        <w:t xml:space="preserve">мониторинг развития субъектов малого и среднего предпринимательства; 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формирование благоприятного общественного мнения о малом и среднем предпринимательстве;</w:t>
      </w:r>
    </w:p>
    <w:p w:rsidR="00B627A4" w:rsidRPr="00D13013" w:rsidRDefault="00B627A4" w:rsidP="00B627A4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D13013">
        <w:rPr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B627A4" w:rsidRPr="00D13013" w:rsidRDefault="00B627A4" w:rsidP="00B627A4">
      <w:pPr>
        <w:jc w:val="both"/>
        <w:rPr>
          <w:szCs w:val="28"/>
        </w:rPr>
      </w:pPr>
      <w:r>
        <w:rPr>
          <w:szCs w:val="28"/>
        </w:rPr>
        <w:t>-</w:t>
      </w:r>
      <w:r w:rsidRPr="00D13013">
        <w:rPr>
          <w:szCs w:val="28"/>
        </w:rPr>
        <w:t xml:space="preserve">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</w:t>
      </w:r>
      <w:r>
        <w:rPr>
          <w:szCs w:val="28"/>
        </w:rPr>
        <w:t>.</w:t>
      </w:r>
    </w:p>
    <w:p w:rsidR="00B627A4" w:rsidRPr="00D13013" w:rsidRDefault="00B627A4" w:rsidP="00B627A4">
      <w:pPr>
        <w:jc w:val="both"/>
        <w:rPr>
          <w:szCs w:val="28"/>
        </w:rPr>
      </w:pPr>
    </w:p>
    <w:p w:rsidR="00B627A4" w:rsidRPr="00D13013" w:rsidRDefault="00B627A4" w:rsidP="00B627A4">
      <w:pPr>
        <w:ind w:firstLine="708"/>
        <w:jc w:val="center"/>
        <w:rPr>
          <w:szCs w:val="28"/>
        </w:rPr>
      </w:pPr>
      <w:r w:rsidRPr="00D13013">
        <w:rPr>
          <w:szCs w:val="28"/>
        </w:rPr>
        <w:t>4. Программные мероприятия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Программные </w:t>
      </w:r>
      <w:proofErr w:type="gramStart"/>
      <w:r w:rsidRPr="00D13013">
        <w:rPr>
          <w:szCs w:val="28"/>
        </w:rPr>
        <w:t>мероприятия  приведены</w:t>
      </w:r>
      <w:proofErr w:type="gramEnd"/>
      <w:r w:rsidRPr="00D13013">
        <w:rPr>
          <w:szCs w:val="28"/>
        </w:rPr>
        <w:t xml:space="preserve"> в приложении 1 к настоящей Программе.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Для реализации мероприятий Программы определены формы оказания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4.1.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и Организаций</w:t>
      </w:r>
      <w:r>
        <w:rPr>
          <w:szCs w:val="28"/>
        </w:rPr>
        <w:t>.</w:t>
      </w:r>
    </w:p>
    <w:p w:rsidR="00B627A4" w:rsidRPr="00D13013" w:rsidRDefault="00B627A4" w:rsidP="00B627A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D13013">
        <w:rPr>
          <w:szCs w:val="28"/>
        </w:rPr>
        <w:t>Решение задачи осуществляется путем: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- принятия мер </w:t>
      </w:r>
      <w:proofErr w:type="gramStart"/>
      <w:r w:rsidRPr="00D13013">
        <w:rPr>
          <w:szCs w:val="28"/>
        </w:rPr>
        <w:t>по  устранению</w:t>
      </w:r>
      <w:proofErr w:type="gramEnd"/>
      <w:r w:rsidRPr="00D13013">
        <w:rPr>
          <w:szCs w:val="28"/>
        </w:rPr>
        <w:t xml:space="preserve"> административных барьеров  и  ограничений при осуществлении предпринимательской деятельности;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- содействия деятельности организациям, образующим инфраструктуру поддержки субъектов малого и среднего предпринимательства;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- совершенствования нормативной правовой базы, регулирующей предпринимате</w:t>
      </w:r>
      <w:r w:rsidR="003216F8">
        <w:rPr>
          <w:szCs w:val="28"/>
        </w:rPr>
        <w:t xml:space="preserve">льскую деятельность в </w:t>
      </w:r>
      <w:proofErr w:type="spellStart"/>
      <w:proofErr w:type="gramStart"/>
      <w:r w:rsidR="003216F8">
        <w:rPr>
          <w:szCs w:val="28"/>
        </w:rPr>
        <w:t>Сачковичском</w:t>
      </w:r>
      <w:proofErr w:type="spellEnd"/>
      <w:r w:rsidR="003216F8">
        <w:rPr>
          <w:szCs w:val="28"/>
        </w:rPr>
        <w:t xml:space="preserve"> </w:t>
      </w:r>
      <w:r w:rsidRPr="00D13013">
        <w:rPr>
          <w:szCs w:val="28"/>
        </w:rPr>
        <w:t xml:space="preserve"> сельском</w:t>
      </w:r>
      <w:proofErr w:type="gramEnd"/>
      <w:r w:rsidRPr="00D13013">
        <w:rPr>
          <w:szCs w:val="28"/>
        </w:rPr>
        <w:t xml:space="preserve"> поселении.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4.2.Мониторинг сферы малого и среднего предпринимательства и обеспечение доступности информации о поддержке</w:t>
      </w:r>
      <w:r>
        <w:rPr>
          <w:szCs w:val="28"/>
        </w:rPr>
        <w:t xml:space="preserve"> СМП.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Мониторинг состояния малого и среднего предпринимат</w:t>
      </w:r>
      <w:r w:rsidR="003216F8">
        <w:rPr>
          <w:szCs w:val="28"/>
        </w:rPr>
        <w:t xml:space="preserve">ельства на территории </w:t>
      </w:r>
      <w:proofErr w:type="spellStart"/>
      <w:proofErr w:type="gramStart"/>
      <w:r w:rsidR="003216F8">
        <w:rPr>
          <w:szCs w:val="28"/>
        </w:rPr>
        <w:t>Сачковичского</w:t>
      </w:r>
      <w:proofErr w:type="spellEnd"/>
      <w:r w:rsidR="003216F8">
        <w:rPr>
          <w:szCs w:val="28"/>
        </w:rPr>
        <w:t xml:space="preserve"> </w:t>
      </w:r>
      <w:r w:rsidRPr="00D13013">
        <w:rPr>
          <w:szCs w:val="28"/>
        </w:rPr>
        <w:t xml:space="preserve"> сельского</w:t>
      </w:r>
      <w:proofErr w:type="gramEnd"/>
      <w:r w:rsidRPr="00D13013">
        <w:rPr>
          <w:szCs w:val="28"/>
        </w:rPr>
        <w:t xml:space="preserve"> поселения осуществляется путем организации мониторинга деятельности малого и среднего предпринимательства, анализа данных государственной статистики, налоговой инспекции, проведения социологических и аналитических исследований, в том числе с привлечением коммерческих и некоммерческих </w:t>
      </w:r>
      <w:r w:rsidRPr="00D13013">
        <w:rPr>
          <w:szCs w:val="28"/>
        </w:rPr>
        <w:lastRenderedPageBreak/>
        <w:t>организаций, общественных объединений, выражающих интересы субъектов малого и среднего предпринимательства.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4.3. Имущественная поддержка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</w:t>
      </w:r>
      <w:proofErr w:type="gramStart"/>
      <w:r w:rsidRPr="00D13013">
        <w:rPr>
          <w:szCs w:val="28"/>
        </w:rPr>
        <w:t>на  возмездной</w:t>
      </w:r>
      <w:proofErr w:type="gramEnd"/>
      <w:r w:rsidRPr="00D13013">
        <w:rPr>
          <w:szCs w:val="28"/>
        </w:rPr>
        <w:t xml:space="preserve"> или  безвозмездной основе. 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B627A4" w:rsidRPr="00D13013" w:rsidRDefault="00B627A4" w:rsidP="00B627A4">
      <w:pPr>
        <w:jc w:val="both"/>
        <w:rPr>
          <w:szCs w:val="28"/>
        </w:rPr>
      </w:pPr>
      <w:proofErr w:type="gramStart"/>
      <w:r w:rsidRPr="00D13013">
        <w:rPr>
          <w:szCs w:val="28"/>
        </w:rPr>
        <w:t>Администрация  сельского</w:t>
      </w:r>
      <w:proofErr w:type="gramEnd"/>
      <w:r w:rsidRPr="00D13013">
        <w:rPr>
          <w:szCs w:val="28"/>
        </w:rPr>
        <w:t xml:space="preserve"> поселения в пределах своей компетенции: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13013">
        <w:rPr>
          <w:szCs w:val="28"/>
        </w:rPr>
        <w:t xml:space="preserve"> формирует, корректирует, дополняет и утверждает целевой фонд с указанием полного перечня движимого и </w:t>
      </w:r>
      <w:proofErr w:type="gramStart"/>
      <w:r w:rsidRPr="00D13013">
        <w:rPr>
          <w:szCs w:val="28"/>
        </w:rPr>
        <w:t>недвижимого  муниципального</w:t>
      </w:r>
      <w:proofErr w:type="gramEnd"/>
      <w:r w:rsidRPr="00D13013">
        <w:rPr>
          <w:szCs w:val="28"/>
        </w:rPr>
        <w:t xml:space="preserve">  имущества, которое может быть передано  во владение и (или) в пользование Субъектам, а также Организациям;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D13013">
        <w:rPr>
          <w:szCs w:val="28"/>
        </w:rPr>
        <w:t>оказывает имущественную поддержку Субъектам и Организациям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с учетом их целевого использования и соблюдения требований, установленных Федеральным законом от 26.07.2006 № 135-ФЗ «О защите конкуренции»;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13013">
        <w:rPr>
          <w:szCs w:val="28"/>
        </w:rPr>
        <w:t>осуществляет отчуждение недвижимого муниципального имущества  в целях реализации преимущественного права Субъектов на приобретение арендуемого имущества в соответствии с требованиями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D13013">
        <w:rPr>
          <w:szCs w:val="28"/>
        </w:rPr>
        <w:t xml:space="preserve">осуществляет иные мероприятия в области имущественной поддержки Субъектов и Организаций. </w:t>
      </w:r>
    </w:p>
    <w:p w:rsidR="00B627A4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Порядок и условия оказания имущественной </w:t>
      </w:r>
      <w:proofErr w:type="gramStart"/>
      <w:r w:rsidRPr="00D13013">
        <w:rPr>
          <w:szCs w:val="28"/>
        </w:rPr>
        <w:t>поддержки  Субъектов</w:t>
      </w:r>
      <w:proofErr w:type="gramEnd"/>
      <w:r w:rsidRPr="00D13013">
        <w:rPr>
          <w:szCs w:val="28"/>
        </w:rPr>
        <w:t xml:space="preserve"> и Организаций устанавливается в соответствии с  Положением о порядке управления и распоряжения имуществом, находящимся в муниципальной собственности. 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</w:p>
    <w:p w:rsidR="00B627A4" w:rsidRPr="00D13013" w:rsidRDefault="00B627A4" w:rsidP="00B627A4">
      <w:pPr>
        <w:ind w:firstLine="708"/>
        <w:jc w:val="center"/>
        <w:rPr>
          <w:szCs w:val="28"/>
        </w:rPr>
      </w:pPr>
      <w:r w:rsidRPr="00D13013">
        <w:rPr>
          <w:szCs w:val="28"/>
        </w:rPr>
        <w:t xml:space="preserve">4.4.  </w:t>
      </w:r>
      <w:proofErr w:type="gramStart"/>
      <w:r w:rsidRPr="00D13013">
        <w:rPr>
          <w:szCs w:val="28"/>
        </w:rPr>
        <w:t>Формирование  благоприятного</w:t>
      </w:r>
      <w:proofErr w:type="gramEnd"/>
      <w:r w:rsidRPr="00D13013">
        <w:rPr>
          <w:szCs w:val="28"/>
        </w:rPr>
        <w:t xml:space="preserve"> общественного мнения о малом и среднем предпринимательстве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4.4.1.Формирование благоприятного общественного мнения о малом и среднем предпринимательстве осуществляется: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1) путем организации и проведения мероприятий, направленных на формирование благоприятного общественного мнения о малом и среднем </w:t>
      </w:r>
      <w:r w:rsidRPr="00D13013">
        <w:rPr>
          <w:szCs w:val="28"/>
        </w:rPr>
        <w:lastRenderedPageBreak/>
        <w:t>предпринимательстве - конкурсы профессионального мастерства, смотры-конкурсы предприятий, конкурсы бизнес — проектов (идей), другие конкурсы, в целях повышения имиджа малого и среднего предпринимательства, вовлечения молодежи и студентов в предпринимательскую деятельность (поощрение лучших предпринимательских проектов), распространения положительного опыта организации и ведения предпринимательской деятельности.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>2) путем привлечения субъектов малого и среднего предпринимательства к участию в конкурсах профессионального мастерства на региональном, межрегиональном и межмуниципальном уровнях;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4.4.2. 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  <w:r>
        <w:rPr>
          <w:szCs w:val="28"/>
        </w:rPr>
        <w:t>4.5.</w:t>
      </w:r>
      <w:r w:rsidRPr="00D13013">
        <w:rPr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</w:t>
      </w:r>
    </w:p>
    <w:p w:rsidR="00B627A4" w:rsidRPr="00D13013" w:rsidRDefault="00B627A4" w:rsidP="00B627A4">
      <w:pPr>
        <w:jc w:val="both"/>
        <w:rPr>
          <w:spacing w:val="-2"/>
          <w:szCs w:val="28"/>
        </w:rPr>
      </w:pPr>
      <w:r w:rsidRPr="00D13013">
        <w:rPr>
          <w:szCs w:val="28"/>
        </w:rPr>
        <w:t xml:space="preserve"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</w:t>
      </w:r>
      <w:r w:rsidRPr="00D13013">
        <w:rPr>
          <w:spacing w:val="-2"/>
          <w:szCs w:val="28"/>
        </w:rPr>
        <w:t xml:space="preserve">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</w:t>
      </w:r>
      <w:proofErr w:type="gramStart"/>
      <w:r w:rsidRPr="00D13013">
        <w:rPr>
          <w:spacing w:val="-2"/>
          <w:szCs w:val="28"/>
        </w:rPr>
        <w:t>развитию  сельского</w:t>
      </w:r>
      <w:proofErr w:type="gramEnd"/>
      <w:r w:rsidRPr="00D13013">
        <w:rPr>
          <w:spacing w:val="-2"/>
          <w:szCs w:val="28"/>
        </w:rPr>
        <w:t xml:space="preserve"> поселения;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B627A4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 </w:t>
      </w:r>
    </w:p>
    <w:p w:rsidR="00B627A4" w:rsidRPr="00D13013" w:rsidRDefault="00B627A4" w:rsidP="00B627A4">
      <w:pPr>
        <w:jc w:val="both"/>
        <w:rPr>
          <w:szCs w:val="28"/>
        </w:rPr>
      </w:pPr>
    </w:p>
    <w:p w:rsidR="00B627A4" w:rsidRPr="00D13013" w:rsidRDefault="00B627A4" w:rsidP="00B627A4">
      <w:pPr>
        <w:ind w:firstLine="708"/>
        <w:jc w:val="both"/>
        <w:rPr>
          <w:szCs w:val="28"/>
        </w:rPr>
      </w:pPr>
      <w:r w:rsidRPr="00D13013">
        <w:rPr>
          <w:szCs w:val="28"/>
        </w:rPr>
        <w:t xml:space="preserve">4.6. Информационная и консультационная поддержка 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Оказание информационной поддержки Субъектам, а также Организациям осуществляется путем размещения на </w:t>
      </w:r>
      <w:proofErr w:type="gramStart"/>
      <w:r w:rsidRPr="00D13013">
        <w:rPr>
          <w:szCs w:val="28"/>
        </w:rPr>
        <w:t>официальном  сайте</w:t>
      </w:r>
      <w:proofErr w:type="gramEnd"/>
      <w:r w:rsidRPr="00D13013">
        <w:rPr>
          <w:szCs w:val="28"/>
        </w:rPr>
        <w:t xml:space="preserve"> администрации  Климовского района в информационно-телекоммуникационной сети «Интернет» следующей информации: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2) об организациях, образующих инфраструктуру поддержки субъектов малого и среднего предпринимательства;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4) иного характера (экономической, правовой, статистической, производственно-технологической информацией, информацией в области </w:t>
      </w:r>
      <w:r w:rsidRPr="00D13013">
        <w:rPr>
          <w:szCs w:val="28"/>
        </w:rPr>
        <w:lastRenderedPageBreak/>
        <w:t>маркетинга, необходимой для развития субъектов малого и среднего предпринимательства).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</w:t>
      </w:r>
      <w:proofErr w:type="gramStart"/>
      <w:r w:rsidRPr="00D13013">
        <w:rPr>
          <w:szCs w:val="28"/>
        </w:rPr>
        <w:t>предпринимательства  и</w:t>
      </w:r>
      <w:proofErr w:type="gramEnd"/>
      <w:r w:rsidRPr="00D13013">
        <w:rPr>
          <w:szCs w:val="28"/>
        </w:rPr>
        <w:t xml:space="preserve"> размещения его на официальном информационном сайте  администрации  Климовского района  в сети «Интернет».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>Консультационная поддержка Субъектам осуществляется в виде: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оказание консультационной помощи по вопросам организации предпринимательской деятельности, социально-трудовых </w:t>
      </w:r>
      <w:proofErr w:type="gramStart"/>
      <w:r w:rsidRPr="00D13013">
        <w:rPr>
          <w:szCs w:val="28"/>
        </w:rPr>
        <w:t>отношений,  охраны</w:t>
      </w:r>
      <w:proofErr w:type="gramEnd"/>
      <w:r w:rsidRPr="00D13013">
        <w:rPr>
          <w:szCs w:val="28"/>
        </w:rPr>
        <w:t xml:space="preserve"> труда;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проведения консультационных семинаров. </w:t>
      </w:r>
    </w:p>
    <w:p w:rsidR="00B627A4" w:rsidRPr="00D13013" w:rsidRDefault="00B627A4" w:rsidP="00B627A4">
      <w:pPr>
        <w:ind w:firstLine="708"/>
        <w:jc w:val="both"/>
        <w:rPr>
          <w:szCs w:val="28"/>
        </w:rPr>
      </w:pPr>
    </w:p>
    <w:p w:rsidR="00B627A4" w:rsidRPr="00D13013" w:rsidRDefault="00B627A4" w:rsidP="00B627A4">
      <w:pPr>
        <w:ind w:firstLine="708"/>
        <w:jc w:val="center"/>
        <w:rPr>
          <w:szCs w:val="28"/>
        </w:rPr>
      </w:pPr>
      <w:r w:rsidRPr="00D13013">
        <w:rPr>
          <w:szCs w:val="28"/>
        </w:rPr>
        <w:t>5. Ресурсное обеспечение</w:t>
      </w:r>
    </w:p>
    <w:p w:rsidR="00B627A4" w:rsidRPr="00D13013" w:rsidRDefault="00B627A4" w:rsidP="00B627A4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D13013">
        <w:rPr>
          <w:szCs w:val="28"/>
        </w:rPr>
        <w:t xml:space="preserve">Финансирование мероприятий Программы осуществляется за счет средств: областного и </w:t>
      </w:r>
      <w:proofErr w:type="gramStart"/>
      <w:r w:rsidRPr="00D13013">
        <w:rPr>
          <w:szCs w:val="28"/>
        </w:rPr>
        <w:t>районного  бюджетов</w:t>
      </w:r>
      <w:proofErr w:type="gramEnd"/>
      <w:r w:rsidRPr="00D13013">
        <w:rPr>
          <w:szCs w:val="28"/>
        </w:rPr>
        <w:t xml:space="preserve"> в форме субсидий</w:t>
      </w:r>
      <w:r>
        <w:rPr>
          <w:szCs w:val="28"/>
        </w:rPr>
        <w:t xml:space="preserve">, </w:t>
      </w:r>
      <w:r w:rsidRPr="00D13013">
        <w:rPr>
          <w:szCs w:val="28"/>
        </w:rPr>
        <w:t>бюджета  сельского поселения</w:t>
      </w:r>
      <w:r>
        <w:rPr>
          <w:szCs w:val="28"/>
        </w:rPr>
        <w:t>.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Общий объем финансирования Программы в 2021 – 2023годах составляет 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0 тыс. рублей, из них: </w:t>
      </w:r>
    </w:p>
    <w:p w:rsidR="00B627A4" w:rsidRPr="00D13013" w:rsidRDefault="00B627A4" w:rsidP="00B627A4">
      <w:pPr>
        <w:jc w:val="both"/>
        <w:rPr>
          <w:szCs w:val="28"/>
        </w:rPr>
      </w:pPr>
      <w:r w:rsidRPr="00D13013">
        <w:rPr>
          <w:szCs w:val="28"/>
        </w:rPr>
        <w:t xml:space="preserve">бюджет поселения </w:t>
      </w:r>
      <w:proofErr w:type="gramStart"/>
      <w:r w:rsidRPr="00D13013">
        <w:rPr>
          <w:szCs w:val="28"/>
        </w:rPr>
        <w:t>–  0</w:t>
      </w:r>
      <w:proofErr w:type="gramEnd"/>
      <w:r w:rsidRPr="00D13013">
        <w:rPr>
          <w:szCs w:val="28"/>
        </w:rPr>
        <w:t>тыс. рублей.</w:t>
      </w:r>
    </w:p>
    <w:p w:rsidR="00B627A4" w:rsidRPr="00D13013" w:rsidRDefault="00B627A4" w:rsidP="00B627A4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D13013">
        <w:rPr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 </w:t>
      </w:r>
    </w:p>
    <w:p w:rsidR="00B627A4" w:rsidRPr="00D13013" w:rsidRDefault="00B627A4" w:rsidP="00B627A4">
      <w:pPr>
        <w:spacing w:line="240" w:lineRule="exact"/>
        <w:jc w:val="both"/>
        <w:rPr>
          <w:szCs w:val="28"/>
        </w:rPr>
      </w:pPr>
    </w:p>
    <w:p w:rsidR="00B627A4" w:rsidRPr="00D13013" w:rsidRDefault="00B627A4" w:rsidP="00B627A4">
      <w:pPr>
        <w:spacing w:line="240" w:lineRule="atLeast"/>
        <w:jc w:val="center"/>
        <w:rPr>
          <w:szCs w:val="28"/>
        </w:rPr>
      </w:pPr>
      <w:r w:rsidRPr="00D13013">
        <w:rPr>
          <w:szCs w:val="28"/>
        </w:rPr>
        <w:t>6. Ожидаемые конечные результаты реализации Программы</w:t>
      </w:r>
    </w:p>
    <w:p w:rsidR="00B627A4" w:rsidRPr="00D13013" w:rsidRDefault="00B627A4" w:rsidP="00B627A4">
      <w:pPr>
        <w:spacing w:line="240" w:lineRule="atLeast"/>
        <w:jc w:val="both"/>
        <w:rPr>
          <w:szCs w:val="28"/>
        </w:rPr>
      </w:pPr>
      <w:r w:rsidRPr="00D13013">
        <w:rPr>
          <w:szCs w:val="28"/>
        </w:rPr>
        <w:t>Реализация Программы позволит обеспечить:</w:t>
      </w:r>
    </w:p>
    <w:p w:rsidR="00B627A4" w:rsidRDefault="00B627A4" w:rsidP="00B627A4">
      <w:pPr>
        <w:numPr>
          <w:ilvl w:val="0"/>
          <w:numId w:val="1"/>
        </w:numPr>
        <w:spacing w:line="240" w:lineRule="atLeast"/>
        <w:jc w:val="both"/>
        <w:rPr>
          <w:szCs w:val="28"/>
        </w:rPr>
      </w:pPr>
      <w:r w:rsidRPr="00D13013">
        <w:rPr>
          <w:szCs w:val="28"/>
        </w:rPr>
        <w:t xml:space="preserve">расширение сфер деятельности и экономическое укрепление </w:t>
      </w:r>
    </w:p>
    <w:p w:rsidR="00B627A4" w:rsidRPr="00D13013" w:rsidRDefault="00B627A4" w:rsidP="00B627A4">
      <w:pPr>
        <w:spacing w:line="240" w:lineRule="atLeast"/>
        <w:jc w:val="both"/>
        <w:rPr>
          <w:szCs w:val="28"/>
        </w:rPr>
      </w:pPr>
      <w:r w:rsidRPr="00D13013">
        <w:rPr>
          <w:szCs w:val="28"/>
        </w:rPr>
        <w:t>субъектов малого и среднего предпринимательства;</w:t>
      </w:r>
    </w:p>
    <w:p w:rsidR="00B627A4" w:rsidRDefault="00B627A4" w:rsidP="00B627A4">
      <w:pPr>
        <w:numPr>
          <w:ilvl w:val="0"/>
          <w:numId w:val="1"/>
        </w:numPr>
        <w:spacing w:line="240" w:lineRule="atLeast"/>
        <w:jc w:val="both"/>
        <w:rPr>
          <w:szCs w:val="28"/>
        </w:rPr>
      </w:pPr>
      <w:r w:rsidRPr="00D13013">
        <w:rPr>
          <w:szCs w:val="28"/>
        </w:rPr>
        <w:t>увеличение количес</w:t>
      </w:r>
      <w:r>
        <w:rPr>
          <w:szCs w:val="28"/>
        </w:rPr>
        <w:t xml:space="preserve">тва субъектов малого и </w:t>
      </w:r>
      <w:r w:rsidRPr="005C19D8">
        <w:rPr>
          <w:szCs w:val="28"/>
        </w:rPr>
        <w:t>среднего</w:t>
      </w:r>
      <w:r>
        <w:rPr>
          <w:szCs w:val="28"/>
        </w:rPr>
        <w:t xml:space="preserve"> </w:t>
      </w:r>
    </w:p>
    <w:p w:rsidR="00B627A4" w:rsidRPr="005C19D8" w:rsidRDefault="00B627A4" w:rsidP="00B627A4">
      <w:pPr>
        <w:spacing w:line="240" w:lineRule="atLeast"/>
        <w:jc w:val="both"/>
        <w:rPr>
          <w:szCs w:val="28"/>
        </w:rPr>
      </w:pPr>
      <w:r w:rsidRPr="005C19D8">
        <w:rPr>
          <w:szCs w:val="28"/>
        </w:rPr>
        <w:t>предпринимательства;</w:t>
      </w:r>
    </w:p>
    <w:p w:rsidR="00B627A4" w:rsidRDefault="00B627A4" w:rsidP="00B627A4">
      <w:pPr>
        <w:numPr>
          <w:ilvl w:val="0"/>
          <w:numId w:val="1"/>
        </w:numPr>
        <w:spacing w:line="240" w:lineRule="atLeast"/>
        <w:jc w:val="both"/>
        <w:rPr>
          <w:szCs w:val="28"/>
        </w:rPr>
      </w:pPr>
      <w:proofErr w:type="gramStart"/>
      <w:r w:rsidRPr="00D13013">
        <w:rPr>
          <w:szCs w:val="28"/>
        </w:rPr>
        <w:t>увеличение  численности</w:t>
      </w:r>
      <w:proofErr w:type="gramEnd"/>
      <w:r w:rsidRPr="00D13013">
        <w:rPr>
          <w:szCs w:val="28"/>
        </w:rPr>
        <w:t xml:space="preserve"> работников, занятых в сфере малого и </w:t>
      </w:r>
    </w:p>
    <w:p w:rsidR="00B627A4" w:rsidRPr="00D13013" w:rsidRDefault="00B627A4" w:rsidP="00B627A4">
      <w:pPr>
        <w:spacing w:line="240" w:lineRule="atLeast"/>
        <w:jc w:val="both"/>
        <w:rPr>
          <w:szCs w:val="28"/>
        </w:rPr>
      </w:pPr>
      <w:r w:rsidRPr="00D13013">
        <w:rPr>
          <w:szCs w:val="28"/>
        </w:rPr>
        <w:t>среднего предпринимательства;</w:t>
      </w:r>
    </w:p>
    <w:p w:rsidR="00B627A4" w:rsidRPr="00D13013" w:rsidRDefault="00B627A4" w:rsidP="00B627A4">
      <w:pPr>
        <w:numPr>
          <w:ilvl w:val="0"/>
          <w:numId w:val="1"/>
        </w:numPr>
        <w:spacing w:line="240" w:lineRule="atLeast"/>
        <w:jc w:val="both"/>
        <w:rPr>
          <w:szCs w:val="28"/>
        </w:rPr>
      </w:pPr>
      <w:r w:rsidRPr="00D13013">
        <w:rPr>
          <w:szCs w:val="28"/>
        </w:rPr>
        <w:t>увеличение количества вновь создаваемых рабочих мест;</w:t>
      </w:r>
    </w:p>
    <w:p w:rsidR="00B627A4" w:rsidRPr="00D13013" w:rsidRDefault="00B627A4" w:rsidP="00B627A4">
      <w:pPr>
        <w:numPr>
          <w:ilvl w:val="0"/>
          <w:numId w:val="1"/>
        </w:numPr>
        <w:spacing w:line="240" w:lineRule="atLeast"/>
        <w:jc w:val="both"/>
        <w:rPr>
          <w:szCs w:val="28"/>
        </w:rPr>
      </w:pPr>
      <w:r w:rsidRPr="00D13013">
        <w:rPr>
          <w:szCs w:val="28"/>
        </w:rPr>
        <w:t>развитие «семейного бизнеса»;</w:t>
      </w:r>
    </w:p>
    <w:p w:rsidR="00B627A4" w:rsidRDefault="00B627A4" w:rsidP="00B627A4">
      <w:pPr>
        <w:numPr>
          <w:ilvl w:val="0"/>
          <w:numId w:val="1"/>
        </w:numPr>
        <w:spacing w:line="240" w:lineRule="atLeast"/>
        <w:jc w:val="both"/>
        <w:rPr>
          <w:szCs w:val="28"/>
        </w:rPr>
      </w:pPr>
      <w:r w:rsidRPr="00D13013">
        <w:rPr>
          <w:szCs w:val="28"/>
        </w:rPr>
        <w:t xml:space="preserve">увеличение доли налоговых поступлений от деятельности </w:t>
      </w:r>
    </w:p>
    <w:p w:rsidR="00B627A4" w:rsidRPr="00D13013" w:rsidRDefault="00B627A4" w:rsidP="00B627A4">
      <w:pPr>
        <w:spacing w:line="240" w:lineRule="atLeast"/>
        <w:jc w:val="both"/>
        <w:rPr>
          <w:szCs w:val="28"/>
        </w:rPr>
      </w:pPr>
      <w:r w:rsidRPr="00D13013">
        <w:rPr>
          <w:szCs w:val="28"/>
        </w:rPr>
        <w:t>субъектов малого и среднего предпринимательства в общей сумме всех налоговых поступлений.</w:t>
      </w:r>
    </w:p>
    <w:p w:rsidR="00B627A4" w:rsidRPr="00D13013" w:rsidRDefault="00B627A4" w:rsidP="00B627A4">
      <w:pPr>
        <w:spacing w:line="240" w:lineRule="atLeast"/>
        <w:jc w:val="both"/>
        <w:rPr>
          <w:szCs w:val="28"/>
        </w:rPr>
      </w:pPr>
    </w:p>
    <w:p w:rsidR="00B627A4" w:rsidRPr="00D13013" w:rsidRDefault="00B627A4" w:rsidP="00B627A4">
      <w:pPr>
        <w:spacing w:line="240" w:lineRule="atLeast"/>
        <w:jc w:val="center"/>
        <w:rPr>
          <w:szCs w:val="28"/>
        </w:rPr>
      </w:pPr>
      <w:r w:rsidRPr="00D13013">
        <w:rPr>
          <w:szCs w:val="28"/>
        </w:rPr>
        <w:t>7. Перечень программных мероприятий</w:t>
      </w:r>
    </w:p>
    <w:p w:rsidR="00B627A4" w:rsidRPr="00D13013" w:rsidRDefault="00B627A4" w:rsidP="00B627A4">
      <w:pPr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 xml:space="preserve">              </w:t>
      </w:r>
      <w:r w:rsidRPr="00D13013">
        <w:rPr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№1 </w:t>
      </w:r>
      <w:proofErr w:type="gramStart"/>
      <w:r w:rsidRPr="00D13013">
        <w:rPr>
          <w:szCs w:val="28"/>
        </w:rPr>
        <w:t>к  настоящей</w:t>
      </w:r>
      <w:proofErr w:type="gramEnd"/>
      <w:r w:rsidRPr="00D13013">
        <w:rPr>
          <w:szCs w:val="28"/>
        </w:rPr>
        <w:t xml:space="preserve"> Программе.</w:t>
      </w:r>
    </w:p>
    <w:p w:rsidR="00B627A4" w:rsidRPr="00D13013" w:rsidRDefault="00B627A4" w:rsidP="00B627A4">
      <w:pPr>
        <w:spacing w:line="240" w:lineRule="atLeast"/>
        <w:jc w:val="both"/>
        <w:rPr>
          <w:szCs w:val="28"/>
        </w:rPr>
      </w:pPr>
    </w:p>
    <w:p w:rsidR="00B627A4" w:rsidRPr="00B66AF2" w:rsidRDefault="00B627A4" w:rsidP="00B627A4">
      <w:pPr>
        <w:jc w:val="right"/>
        <w:rPr>
          <w:sz w:val="24"/>
          <w:szCs w:val="24"/>
        </w:rPr>
      </w:pPr>
      <w:r w:rsidRPr="00B66AF2">
        <w:rPr>
          <w:sz w:val="24"/>
          <w:szCs w:val="24"/>
        </w:rPr>
        <w:t>Приложение № 1</w:t>
      </w:r>
    </w:p>
    <w:p w:rsidR="00B627A4" w:rsidRPr="00B66AF2" w:rsidRDefault="00B627A4" w:rsidP="00B627A4">
      <w:pPr>
        <w:jc w:val="right"/>
        <w:rPr>
          <w:rFonts w:eastAsia="Calibri"/>
          <w:sz w:val="24"/>
          <w:szCs w:val="24"/>
        </w:rPr>
      </w:pPr>
      <w:r w:rsidRPr="00B66AF2">
        <w:rPr>
          <w:sz w:val="24"/>
          <w:szCs w:val="24"/>
        </w:rPr>
        <w:t>к МЦП «</w:t>
      </w:r>
      <w:r w:rsidRPr="00B66AF2">
        <w:rPr>
          <w:rFonts w:eastAsia="Calibri"/>
          <w:sz w:val="24"/>
          <w:szCs w:val="24"/>
        </w:rPr>
        <w:t xml:space="preserve">Развитие малого и среднего </w:t>
      </w:r>
    </w:p>
    <w:p w:rsidR="00B627A4" w:rsidRPr="00B66AF2" w:rsidRDefault="003216F8" w:rsidP="00B627A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предпринимательства в </w:t>
      </w:r>
      <w:proofErr w:type="spellStart"/>
      <w:r>
        <w:rPr>
          <w:rFonts w:eastAsia="Calibri"/>
          <w:sz w:val="24"/>
          <w:szCs w:val="24"/>
        </w:rPr>
        <w:t>Сачковичском</w:t>
      </w:r>
      <w:proofErr w:type="spellEnd"/>
      <w:r>
        <w:rPr>
          <w:rFonts w:eastAsia="Calibri"/>
          <w:sz w:val="24"/>
          <w:szCs w:val="24"/>
        </w:rPr>
        <w:t xml:space="preserve"> </w:t>
      </w:r>
    </w:p>
    <w:p w:rsidR="00B627A4" w:rsidRPr="00B66AF2" w:rsidRDefault="00B627A4" w:rsidP="00B627A4">
      <w:pPr>
        <w:jc w:val="right"/>
        <w:rPr>
          <w:rFonts w:eastAsia="Calibri"/>
          <w:sz w:val="24"/>
          <w:szCs w:val="24"/>
        </w:rPr>
      </w:pPr>
      <w:r w:rsidRPr="00B66AF2">
        <w:rPr>
          <w:rFonts w:eastAsia="Calibri"/>
          <w:sz w:val="24"/>
          <w:szCs w:val="24"/>
        </w:rPr>
        <w:t xml:space="preserve"> сельском поселении на 2021 – 2023 годы»</w:t>
      </w:r>
    </w:p>
    <w:p w:rsidR="00B627A4" w:rsidRPr="00D13013" w:rsidRDefault="00B627A4" w:rsidP="00B627A4">
      <w:pPr>
        <w:jc w:val="both"/>
        <w:rPr>
          <w:rFonts w:eastAsia="Calibri"/>
          <w:szCs w:val="28"/>
        </w:rPr>
      </w:pPr>
    </w:p>
    <w:p w:rsidR="00B627A4" w:rsidRPr="005C19D8" w:rsidRDefault="00B627A4" w:rsidP="00B627A4">
      <w:pPr>
        <w:jc w:val="center"/>
        <w:rPr>
          <w:b/>
          <w:szCs w:val="28"/>
        </w:rPr>
      </w:pPr>
      <w:r w:rsidRPr="005C19D8">
        <w:rPr>
          <w:b/>
          <w:szCs w:val="28"/>
        </w:rPr>
        <w:t>Мероприятия по реализации Программы</w:t>
      </w:r>
    </w:p>
    <w:p w:rsidR="00B627A4" w:rsidRPr="00D13013" w:rsidRDefault="00B627A4" w:rsidP="00B627A4">
      <w:pPr>
        <w:jc w:val="both"/>
        <w:rPr>
          <w:szCs w:val="28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2"/>
        <w:gridCol w:w="3157"/>
        <w:gridCol w:w="1134"/>
        <w:gridCol w:w="1417"/>
        <w:gridCol w:w="709"/>
        <w:gridCol w:w="709"/>
        <w:gridCol w:w="850"/>
        <w:gridCol w:w="851"/>
        <w:gridCol w:w="992"/>
      </w:tblGrid>
      <w:tr w:rsidR="00B627A4" w:rsidRPr="00D13013" w:rsidTr="00F74C8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N</w:t>
            </w:r>
            <w:r w:rsidRPr="00D13013">
              <w:rPr>
                <w:szCs w:val="28"/>
              </w:rPr>
              <w:br/>
              <w:t>п/п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Наименование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Срок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Исполнитель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Объем финансирования с указанием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источника (</w:t>
            </w:r>
            <w:proofErr w:type="spellStart"/>
            <w:r w:rsidRPr="00D13013">
              <w:rPr>
                <w:szCs w:val="28"/>
              </w:rPr>
              <w:t>тыс.руб</w:t>
            </w:r>
            <w:proofErr w:type="spellEnd"/>
            <w:r w:rsidRPr="00D13013">
              <w:rPr>
                <w:szCs w:val="28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В целом по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Программе (тыс. руб.)</w:t>
            </w:r>
          </w:p>
        </w:tc>
      </w:tr>
      <w:tr w:rsidR="00B627A4" w:rsidRPr="00D13013" w:rsidTr="00F74C8F">
        <w:tc>
          <w:tcPr>
            <w:tcW w:w="10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6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10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6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10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B627A4" w:rsidRPr="00D13013" w:rsidTr="00F74C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1.1.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B627A4" w:rsidRPr="00D13013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1.2.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B627A4" w:rsidRPr="00D13013">
              <w:rPr>
                <w:szCs w:val="28"/>
              </w:rPr>
              <w:t xml:space="preserve"> сельского</w:t>
            </w:r>
            <w:proofErr w:type="gramEnd"/>
            <w:r w:rsidR="00B627A4" w:rsidRPr="00D13013">
              <w:rPr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B627A4" w:rsidRPr="00D13013">
              <w:rPr>
                <w:szCs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lastRenderedPageBreak/>
              <w:t>1.3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13013">
              <w:rPr>
                <w:szCs w:val="28"/>
              </w:rPr>
              <w:t>Предоставление субъектам малого предпринимательства финансовой поддержки в форме субсидий.</w:t>
            </w:r>
            <w:r w:rsidRPr="00D13013">
              <w:rPr>
                <w:color w:val="000000"/>
                <w:szCs w:val="28"/>
              </w:rPr>
              <w:t xml:space="preserve"> В том числе: 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13013">
              <w:rPr>
                <w:color w:val="000000"/>
                <w:szCs w:val="28"/>
              </w:rPr>
              <w:t xml:space="preserve"> предоставление грантов начинающим субъектам малого предпринимательства на создание собственного дела;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color w:val="000000"/>
                <w:szCs w:val="28"/>
              </w:rPr>
              <w:t xml:space="preserve">на технологическое присоединение к объектам электросетевого хозяйства; содействие повышению </w:t>
            </w:r>
            <w:proofErr w:type="spellStart"/>
            <w:r w:rsidRPr="00D13013">
              <w:rPr>
                <w:color w:val="000000"/>
                <w:szCs w:val="28"/>
              </w:rPr>
              <w:t>энергоэффективности</w:t>
            </w:r>
            <w:proofErr w:type="spellEnd"/>
            <w:r w:rsidRPr="00D13013">
              <w:rPr>
                <w:color w:val="000000"/>
                <w:szCs w:val="28"/>
              </w:rPr>
              <w:t xml:space="preserve"> производства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B627A4" w:rsidRPr="00D13013">
              <w:rPr>
                <w:szCs w:val="28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proofErr w:type="gramStart"/>
            <w:r w:rsidRPr="00D13013">
              <w:rPr>
                <w:rFonts w:eastAsia="Calibri"/>
                <w:szCs w:val="28"/>
              </w:rPr>
              <w:t>в  объёме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субсидий, предоставленных из  областного  и районного бюджетов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D13013">
              <w:rPr>
                <w:rFonts w:eastAsia="Calibri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proofErr w:type="gramStart"/>
            <w:r w:rsidRPr="00D13013">
              <w:rPr>
                <w:rFonts w:eastAsia="Calibri"/>
                <w:szCs w:val="28"/>
              </w:rPr>
              <w:t>в  объёме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субсидий, предоставленных из  областного  и районного бюджетов 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proofErr w:type="gramStart"/>
            <w:r w:rsidRPr="00D13013">
              <w:rPr>
                <w:rFonts w:eastAsia="Calibri"/>
                <w:szCs w:val="28"/>
              </w:rPr>
              <w:t>в  объёме</w:t>
            </w:r>
            <w:proofErr w:type="gramEnd"/>
            <w:r w:rsidRPr="00D13013">
              <w:rPr>
                <w:rFonts w:eastAsia="Calibri"/>
                <w:szCs w:val="28"/>
              </w:rPr>
              <w:t xml:space="preserve"> субсидий, предоставленных из  областного  и районного бюджетов 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rPr>
          <w:trHeight w:val="398"/>
        </w:trPr>
        <w:tc>
          <w:tcPr>
            <w:tcW w:w="10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B627A4" w:rsidRPr="00D13013" w:rsidTr="00F74C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B627A4" w:rsidRPr="00D13013">
              <w:rPr>
                <w:szCs w:val="28"/>
              </w:rPr>
              <w:t xml:space="preserve"> сельского</w:t>
            </w:r>
            <w:proofErr w:type="gramEnd"/>
            <w:r w:rsidR="00B627A4" w:rsidRPr="00D13013">
              <w:rPr>
                <w:szCs w:val="28"/>
              </w:rPr>
              <w:t xml:space="preserve"> поселения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 xml:space="preserve"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</w:t>
            </w:r>
            <w:r w:rsidRPr="00D13013">
              <w:rPr>
                <w:szCs w:val="28"/>
              </w:rPr>
              <w:lastRenderedPageBreak/>
              <w:t>действующего законодательства</w:t>
            </w:r>
          </w:p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lastRenderedPageBreak/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  <w:p w:rsidR="00B627A4" w:rsidRPr="00D13013" w:rsidRDefault="003216F8" w:rsidP="00F74C8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B627A4" w:rsidRPr="00D13013">
              <w:rPr>
                <w:szCs w:val="28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10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B627A4" w:rsidRPr="00D13013" w:rsidTr="00F74C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4.1.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4.2.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rFonts w:eastAsia="Calibri"/>
                <w:szCs w:val="28"/>
                <w:lang w:eastAsia="en-US"/>
              </w:rPr>
              <w:t>Обеспечение доступа субъектов предпринимательской деятельности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10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 xml:space="preserve">5.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B627A4" w:rsidRPr="00D13013" w:rsidTr="00F74C8F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5.1.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Cs w:val="28"/>
              </w:rPr>
              <w:t>Сачковичского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B627A4" w:rsidRPr="00D13013">
              <w:rPr>
                <w:szCs w:val="28"/>
              </w:rPr>
              <w:t xml:space="preserve"> сельского</w:t>
            </w:r>
            <w:proofErr w:type="gramEnd"/>
            <w:r w:rsidR="00B627A4" w:rsidRPr="00D13013">
              <w:rPr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rPr>
          <w:trHeight w:val="341"/>
        </w:trPr>
        <w:tc>
          <w:tcPr>
            <w:tcW w:w="10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 xml:space="preserve">6. Создание благоприятного общественного климата для развития малого и среднего предпринимательства </w:t>
            </w:r>
          </w:p>
        </w:tc>
      </w:tr>
      <w:tr w:rsidR="00B627A4" w:rsidRPr="00D13013" w:rsidTr="00F74C8F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6.1.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40" w:lineRule="exact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 xml:space="preserve"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</w:t>
            </w:r>
            <w:r w:rsidRPr="00D13013">
              <w:rPr>
                <w:szCs w:val="28"/>
              </w:rPr>
              <w:lastRenderedPageBreak/>
              <w:t>создания благоприятного общественного климата.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lastRenderedPageBreak/>
              <w:t>2021-2023</w:t>
            </w:r>
          </w:p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  <w:p w:rsidR="00B627A4" w:rsidRPr="00D13013" w:rsidRDefault="003216F8" w:rsidP="00F74C8F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Сачковичского</w:t>
            </w:r>
            <w:r w:rsidR="00B627A4" w:rsidRPr="00D13013">
              <w:rPr>
                <w:szCs w:val="28"/>
              </w:rPr>
              <w:t xml:space="preserve"> сельского </w:t>
            </w:r>
            <w:r w:rsidR="00B627A4" w:rsidRPr="00D13013">
              <w:rPr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  <w:highlight w:val="lightGray"/>
              </w:rPr>
            </w:pPr>
            <w:r w:rsidRPr="00D13013">
              <w:rPr>
                <w:szCs w:val="2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627A4" w:rsidRPr="00D13013" w:rsidTr="00F74C8F"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  <w:r w:rsidRPr="00D13013"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A4" w:rsidRPr="00D13013" w:rsidRDefault="00B627A4" w:rsidP="00F74C8F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B627A4" w:rsidRPr="00D13013" w:rsidRDefault="00B627A4" w:rsidP="00B627A4">
      <w:pPr>
        <w:jc w:val="both"/>
        <w:rPr>
          <w:szCs w:val="28"/>
        </w:rPr>
      </w:pPr>
    </w:p>
    <w:p w:rsidR="00B627A4" w:rsidRPr="00D13013" w:rsidRDefault="00B627A4" w:rsidP="00B627A4">
      <w:pPr>
        <w:jc w:val="both"/>
        <w:rPr>
          <w:szCs w:val="28"/>
        </w:rPr>
      </w:pPr>
    </w:p>
    <w:p w:rsidR="00B627A4" w:rsidRPr="00D13013" w:rsidRDefault="00B627A4" w:rsidP="00B627A4">
      <w:pPr>
        <w:jc w:val="both"/>
        <w:rPr>
          <w:szCs w:val="28"/>
        </w:rPr>
      </w:pPr>
    </w:p>
    <w:p w:rsidR="00B627A4" w:rsidRPr="00D13013" w:rsidRDefault="00B627A4" w:rsidP="00B627A4">
      <w:pPr>
        <w:jc w:val="both"/>
        <w:rPr>
          <w:szCs w:val="28"/>
        </w:rPr>
      </w:pPr>
    </w:p>
    <w:p w:rsidR="00B627A4" w:rsidRPr="00D13013" w:rsidRDefault="00B627A4" w:rsidP="00B627A4">
      <w:pPr>
        <w:jc w:val="both"/>
        <w:rPr>
          <w:szCs w:val="28"/>
        </w:rPr>
      </w:pPr>
    </w:p>
    <w:p w:rsidR="0042177B" w:rsidRDefault="0042177B"/>
    <w:sectPr w:rsidR="0042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673"/>
    <w:multiLevelType w:val="hybridMultilevel"/>
    <w:tmpl w:val="A9E409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4"/>
    <w:rsid w:val="00000F26"/>
    <w:rsid w:val="003216F8"/>
    <w:rsid w:val="0042177B"/>
    <w:rsid w:val="005A376F"/>
    <w:rsid w:val="00B627A4"/>
    <w:rsid w:val="00D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D6B9-9C95-446A-9BB9-2E6DDA29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dcterms:created xsi:type="dcterms:W3CDTF">2020-12-23T13:36:00Z</dcterms:created>
  <dcterms:modified xsi:type="dcterms:W3CDTF">2021-01-25T11:19:00Z</dcterms:modified>
</cp:coreProperties>
</file>