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1E0"/>
      </w:tblPr>
      <w:tblGrid>
        <w:gridCol w:w="9889"/>
      </w:tblGrid>
      <w:tr w:rsidR="007B7AB6" w:rsidRPr="007B7AB6" w:rsidTr="007B7AB6">
        <w:trPr>
          <w:jc w:val="center"/>
        </w:trPr>
        <w:tc>
          <w:tcPr>
            <w:tcW w:w="9889" w:type="dxa"/>
            <w:shd w:val="clear" w:color="auto" w:fill="auto"/>
          </w:tcPr>
          <w:p w:rsidR="007B7AB6" w:rsidRPr="007B7AB6" w:rsidRDefault="007B7AB6" w:rsidP="007B7AB6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AB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4830" cy="687705"/>
                  <wp:effectExtent l="19050" t="0" r="7620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B7AB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7B7AB6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B7AB6" w:rsidRPr="007B7AB6" w:rsidRDefault="007B7AB6" w:rsidP="007B7AB6">
      <w:pPr>
        <w:tabs>
          <w:tab w:val="left" w:pos="9356"/>
        </w:tabs>
        <w:ind w:right="-3"/>
        <w:jc w:val="right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B7AB6" w:rsidRPr="007B7AB6" w:rsidRDefault="0024166D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B7AB6" w:rsidRPr="007B7AB6" w:rsidRDefault="007B7AB6" w:rsidP="007B7AB6">
      <w:pPr>
        <w:tabs>
          <w:tab w:val="left" w:pos="9356"/>
        </w:tabs>
        <w:ind w:right="-3"/>
        <w:rPr>
          <w:rFonts w:ascii="Times New Roman" w:hAnsi="Times New Roman" w:cs="Times New Roman"/>
          <w:sz w:val="26"/>
          <w:szCs w:val="26"/>
        </w:rPr>
      </w:pPr>
    </w:p>
    <w:p w:rsidR="007B7AB6" w:rsidRPr="007B7AB6" w:rsidRDefault="007B7AB6" w:rsidP="007B7AB6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__</w:t>
      </w:r>
      <w:r w:rsidR="0024166D">
        <w:rPr>
          <w:rFonts w:ascii="Times New Roman" w:hAnsi="Times New Roman" w:cs="Times New Roman"/>
          <w:sz w:val="26"/>
          <w:szCs w:val="26"/>
        </w:rPr>
        <w:t>_________</w:t>
      </w:r>
      <w:r w:rsidRPr="007B7AB6">
        <w:rPr>
          <w:rFonts w:ascii="Times New Roman" w:hAnsi="Times New Roman" w:cs="Times New Roman"/>
          <w:sz w:val="26"/>
          <w:szCs w:val="26"/>
        </w:rPr>
        <w:t xml:space="preserve"> 2022                                                                                                     № __</w:t>
      </w:r>
    </w:p>
    <w:p w:rsidR="007B7AB6" w:rsidRPr="007B7AB6" w:rsidRDefault="007B7AB6" w:rsidP="007B7AB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с. Очуры</w:t>
      </w:r>
    </w:p>
    <w:p w:rsidR="00BE38D0" w:rsidRPr="007B7AB6" w:rsidRDefault="00BE38D0" w:rsidP="007B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dxa"/>
        <w:tblInd w:w="63" w:type="dxa"/>
        <w:tblLayout w:type="fixed"/>
        <w:tblLook w:val="04A0"/>
      </w:tblPr>
      <w:tblGrid>
        <w:gridCol w:w="4987"/>
      </w:tblGrid>
      <w:tr w:rsidR="00BE38D0" w:rsidRPr="007B7AB6">
        <w:trPr>
          <w:trHeight w:val="101"/>
        </w:trPr>
        <w:tc>
          <w:tcPr>
            <w:tcW w:w="4987" w:type="dxa"/>
          </w:tcPr>
          <w:p w:rsidR="00BE38D0" w:rsidRPr="007B7AB6" w:rsidRDefault="007B7AB6" w:rsidP="007B7AB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</w:t>
            </w:r>
            <w:r w:rsidR="007D1092" w:rsidRPr="00601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дорожной деятельности и транспорта</w:t>
            </w:r>
            <w:bookmarkStart w:id="0" w:name="_GoBack"/>
            <w:bookmarkEnd w:id="0"/>
            <w:r w:rsidR="007D1092"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 </w:t>
            </w:r>
            <w:proofErr w:type="spellStart"/>
            <w:r w:rsidRPr="007B7AB6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</w:tbl>
    <w:p w:rsidR="00BE38D0" w:rsidRPr="007B7AB6" w:rsidRDefault="00BE3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AB6" w:rsidRDefault="007B7AB6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 w:rsidRPr="007B7AB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B7A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</w:t>
      </w:r>
      <w:r w:rsidR="00AD0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AD0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57BEE" w:rsidRPr="007B7AB6" w:rsidRDefault="00C57BEE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 w:rsidP="007B7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1.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7B7AB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</w:t>
      </w:r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Pr="007B7AB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 1 марта 2022 года.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3.  Настоящее Решение  разместить на официальном сайте муниципального образования </w:t>
      </w:r>
      <w:proofErr w:type="spellStart"/>
      <w:r w:rsidRPr="00C57BEE">
        <w:rPr>
          <w:rFonts w:ascii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в сети Интернет.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4. Контроль исполнения настоящего Решения оставляю за собой. </w:t>
      </w:r>
    </w:p>
    <w:p w:rsid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BE38D0" w:rsidRPr="007B7AB6" w:rsidRDefault="007B7AB6" w:rsidP="007B7AB6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Очурский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А.Л. </w:t>
      </w:r>
      <w:proofErr w:type="spellStart"/>
      <w:r>
        <w:rPr>
          <w:color w:val="000000"/>
          <w:sz w:val="26"/>
          <w:szCs w:val="26"/>
        </w:rPr>
        <w:t>Тальянский</w:t>
      </w:r>
      <w:proofErr w:type="spellEnd"/>
    </w:p>
    <w:p w:rsidR="00BE38D0" w:rsidRPr="007B7AB6" w:rsidRDefault="00BE38D0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E947B7" w:rsidRDefault="00E947B7" w:rsidP="00C57BEE">
      <w:pPr>
        <w:spacing w:after="0" w:line="240" w:lineRule="auto"/>
        <w:ind w:left="5670" w:right="-1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lastRenderedPageBreak/>
        <w:t>Приложение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7AB6"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t xml:space="preserve">к </w:t>
      </w:r>
      <w:r w:rsidR="00E94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 администрации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_______2022г.  № ____</w:t>
      </w:r>
    </w:p>
    <w:p w:rsidR="00BE38D0" w:rsidRPr="007B7AB6" w:rsidRDefault="00BE38D0">
      <w:pPr>
        <w:pStyle w:val="a7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BE38D0" w:rsidRPr="007B7AB6" w:rsidRDefault="00BE38D0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Pr="006357B6">
        <w:rPr>
          <w:rFonts w:ascii="Times New Roman" w:hAnsi="Times New Roman" w:cs="Times New Roman"/>
          <w:sz w:val="26"/>
          <w:szCs w:val="26"/>
        </w:rPr>
        <w:t>)</w:t>
      </w: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47B7" w:rsidRPr="008827E3" w:rsidRDefault="00E947B7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25"/>
      <w:bookmarkEnd w:id="1"/>
      <w:r w:rsidRPr="008827E3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E947B7" w:rsidRPr="008827E3" w:rsidRDefault="007B7AB6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EE">
        <w:rPr>
          <w:rStyle w:val="a3"/>
          <w:color w:val="000000"/>
          <w:sz w:val="26"/>
          <w:szCs w:val="26"/>
        </w:rPr>
        <w:t xml:space="preserve"> </w:t>
      </w:r>
      <w:r w:rsidR="00E947B7" w:rsidRPr="008827E3">
        <w:rPr>
          <w:rFonts w:ascii="Times New Roman" w:hAnsi="Times New Roman" w:cs="Times New Roman"/>
          <w:b/>
          <w:sz w:val="26"/>
          <w:szCs w:val="26"/>
        </w:rPr>
        <w:t>(список контрольных вопросов) при проведении плановых проверок</w:t>
      </w:r>
    </w:p>
    <w:p w:rsidR="00BE38D0" w:rsidRPr="00C57BEE" w:rsidRDefault="00E947B7" w:rsidP="00E947B7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 w:rsidRPr="008827E3">
        <w:rPr>
          <w:b/>
          <w:sz w:val="26"/>
          <w:szCs w:val="26"/>
        </w:rPr>
        <w:t xml:space="preserve">по муниципальному контролю в сфере </w:t>
      </w:r>
      <w:r w:rsidR="007D1092" w:rsidRPr="007D1092">
        <w:rPr>
          <w:b/>
          <w:color w:val="000000"/>
          <w:sz w:val="26"/>
          <w:szCs w:val="26"/>
        </w:rPr>
        <w:t>дорожной деятельности и транспорта</w:t>
      </w:r>
      <w:r w:rsidR="007D1092" w:rsidRPr="007D1092">
        <w:rPr>
          <w:b/>
          <w:sz w:val="26"/>
          <w:szCs w:val="26"/>
        </w:rPr>
        <w:t xml:space="preserve"> </w:t>
      </w:r>
      <w:r w:rsidRPr="007D1092">
        <w:rPr>
          <w:b/>
          <w:sz w:val="26"/>
          <w:szCs w:val="26"/>
        </w:rPr>
        <w:t>на территории</w:t>
      </w:r>
      <w:r w:rsidRPr="007D1092">
        <w:rPr>
          <w:sz w:val="26"/>
          <w:szCs w:val="26"/>
        </w:rPr>
        <w:t xml:space="preserve"> </w:t>
      </w:r>
      <w:r w:rsidR="00C57BEE" w:rsidRPr="007D1092">
        <w:rPr>
          <w:rStyle w:val="a3"/>
          <w:color w:val="000000"/>
          <w:sz w:val="26"/>
          <w:szCs w:val="26"/>
        </w:rPr>
        <w:t>муниципального образования</w:t>
      </w:r>
      <w:r w:rsidR="00C57BEE" w:rsidRPr="00C57BEE">
        <w:rPr>
          <w:rStyle w:val="a3"/>
          <w:color w:val="000000"/>
          <w:sz w:val="26"/>
          <w:szCs w:val="26"/>
        </w:rPr>
        <w:t xml:space="preserve"> </w:t>
      </w:r>
      <w:proofErr w:type="spellStart"/>
      <w:r w:rsidR="00C57BEE" w:rsidRPr="00C57BEE">
        <w:rPr>
          <w:rStyle w:val="a3"/>
          <w:color w:val="000000"/>
          <w:sz w:val="26"/>
          <w:szCs w:val="26"/>
        </w:rPr>
        <w:t>Очурский</w:t>
      </w:r>
      <w:proofErr w:type="spellEnd"/>
      <w:r w:rsidR="00C57BEE" w:rsidRPr="00C57BEE">
        <w:rPr>
          <w:rStyle w:val="a3"/>
          <w:color w:val="000000"/>
          <w:sz w:val="26"/>
          <w:szCs w:val="26"/>
        </w:rPr>
        <w:t xml:space="preserve"> сельсовет</w:t>
      </w:r>
    </w:p>
    <w:p w:rsidR="00C57BEE" w:rsidRPr="00C57BEE" w:rsidRDefault="00C57BEE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</w:rPr>
      </w:pPr>
    </w:p>
    <w:p w:rsidR="0024166D" w:rsidRPr="0024166D" w:rsidRDefault="0024166D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1.Наименование  органа  муниципального   </w:t>
      </w:r>
      <w:r w:rsidRPr="0024166D">
        <w:rPr>
          <w:rFonts w:ascii="Times New Roman" w:hAnsi="Times New Roman" w:cs="Times New Roman"/>
          <w:sz w:val="26"/>
          <w:szCs w:val="26"/>
        </w:rPr>
        <w:t xml:space="preserve">контроля:   администрация   </w:t>
      </w:r>
      <w:r w:rsidRPr="0024166D">
        <w:rPr>
          <w:rFonts w:ascii="Times New Roman" w:hAnsi="Times New Roman" w:cs="Times New Roman"/>
          <w:bCs/>
          <w:sz w:val="26"/>
          <w:szCs w:val="26"/>
        </w:rPr>
        <w:t>мун</w:t>
      </w:r>
      <w:r w:rsidRPr="0024166D">
        <w:rPr>
          <w:rFonts w:ascii="Times New Roman" w:hAnsi="Times New Roman" w:cs="Times New Roman"/>
          <w:bCs/>
          <w:sz w:val="26"/>
          <w:szCs w:val="26"/>
        </w:rPr>
        <w:t>и</w:t>
      </w:r>
      <w:r w:rsidRPr="0024166D">
        <w:rPr>
          <w:rFonts w:ascii="Times New Roman" w:hAnsi="Times New Roman" w:cs="Times New Roman"/>
          <w:bCs/>
          <w:sz w:val="26"/>
          <w:szCs w:val="26"/>
        </w:rPr>
        <w:t xml:space="preserve">ципального образования </w:t>
      </w:r>
      <w:proofErr w:type="spellStart"/>
      <w:r w:rsidRPr="0024166D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24166D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</w:t>
      </w:r>
      <w:r w:rsidRPr="0024166D">
        <w:rPr>
          <w:rFonts w:ascii="Times New Roman" w:hAnsi="Times New Roman" w:cs="Times New Roman"/>
          <w:sz w:val="26"/>
          <w:szCs w:val="26"/>
        </w:rPr>
        <w:t>а</w:t>
      </w:r>
      <w:r w:rsidRPr="0024166D">
        <w:rPr>
          <w:rFonts w:ascii="Times New Roman" w:hAnsi="Times New Roman" w:cs="Times New Roman"/>
          <w:sz w:val="26"/>
          <w:szCs w:val="26"/>
        </w:rPr>
        <w:t>сия</w:t>
      </w:r>
    </w:p>
    <w:p w:rsidR="0024166D" w:rsidRPr="0024166D" w:rsidRDefault="0024166D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администрации </w:t>
      </w:r>
      <w:r w:rsidRPr="0024166D">
        <w:rPr>
          <w:rFonts w:ascii="Times New Roman" w:hAnsi="Times New Roman" w:cs="Times New Roman"/>
          <w:bCs/>
          <w:sz w:val="26"/>
          <w:szCs w:val="26"/>
        </w:rPr>
        <w:t>муниципал</w:t>
      </w:r>
      <w:r w:rsidRPr="0024166D">
        <w:rPr>
          <w:rFonts w:ascii="Times New Roman" w:hAnsi="Times New Roman" w:cs="Times New Roman"/>
          <w:bCs/>
          <w:sz w:val="26"/>
          <w:szCs w:val="26"/>
        </w:rPr>
        <w:t>ь</w:t>
      </w:r>
      <w:r w:rsidRPr="0024166D">
        <w:rPr>
          <w:rFonts w:ascii="Times New Roman" w:hAnsi="Times New Roman" w:cs="Times New Roman"/>
          <w:bCs/>
          <w:sz w:val="26"/>
          <w:szCs w:val="26"/>
        </w:rPr>
        <w:t xml:space="preserve">ного образования </w:t>
      </w:r>
      <w:proofErr w:type="spellStart"/>
      <w:r w:rsidRPr="0024166D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24166D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</w:p>
    <w:p w:rsidR="00BE38D0" w:rsidRPr="007B7AB6" w:rsidRDefault="0024166D" w:rsidP="002416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от ________ №_____.</w:t>
      </w:r>
      <w:r w:rsidRPr="006357B6">
        <w:rPr>
          <w:rFonts w:ascii="Times New Roman" w:hAnsi="Times New Roman" w:cs="Times New Roman"/>
          <w:sz w:val="26"/>
          <w:szCs w:val="26"/>
        </w:rPr>
        <w:tab/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BE38D0" w:rsidRPr="0024166D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166D" w:rsidRPr="006357B6" w:rsidRDefault="007B7AB6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24166D">
        <w:rPr>
          <w:rFonts w:ascii="Times New Roman" w:hAnsi="Times New Roman" w:cs="Times New Roman"/>
          <w:sz w:val="26"/>
          <w:szCs w:val="26"/>
        </w:rPr>
        <w:t>Распоряжение</w:t>
      </w:r>
      <w:r w:rsidR="0024166D" w:rsidRPr="006357B6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 </w:t>
      </w:r>
      <w:proofErr w:type="gramStart"/>
      <w:r w:rsidR="0024166D"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4166D" w:rsidRPr="006357B6">
        <w:rPr>
          <w:rFonts w:ascii="Times New Roman" w:hAnsi="Times New Roman" w:cs="Times New Roman"/>
          <w:sz w:val="26"/>
          <w:szCs w:val="26"/>
        </w:rPr>
        <w:t xml:space="preserve"> _____________ № __________.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контрольного (надзорного)  мероприятия:</w:t>
      </w:r>
      <w:r w:rsidR="0024166D">
        <w:rPr>
          <w:rFonts w:ascii="Times New Roman" w:hAnsi="Times New Roman" w:cs="Times New Roman"/>
          <w:sz w:val="26"/>
          <w:szCs w:val="26"/>
        </w:rPr>
        <w:t xml:space="preserve">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BE3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мероприятие и заполняющего проверочный лист: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24166D" w:rsidRPr="006357B6" w:rsidRDefault="00071C9F" w:rsidP="00071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166D">
        <w:rPr>
          <w:rFonts w:ascii="Times New Roman" w:hAnsi="Times New Roman" w:cs="Times New Roman"/>
          <w:sz w:val="26"/>
          <w:szCs w:val="26"/>
        </w:rPr>
        <w:t xml:space="preserve">. Дата заполнения проверочного </w:t>
      </w:r>
      <w:proofErr w:type="spellStart"/>
      <w:r w:rsidR="0024166D">
        <w:rPr>
          <w:rFonts w:ascii="Times New Roman" w:hAnsi="Times New Roman" w:cs="Times New Roman"/>
          <w:sz w:val="26"/>
          <w:szCs w:val="26"/>
        </w:rPr>
        <w:t>листа_____________________</w:t>
      </w:r>
      <w:proofErr w:type="spellEnd"/>
      <w:r w:rsidR="0024166D">
        <w:rPr>
          <w:rFonts w:ascii="Times New Roman" w:hAnsi="Times New Roman" w:cs="Times New Roman"/>
          <w:sz w:val="26"/>
          <w:szCs w:val="26"/>
        </w:rPr>
        <w:t>.</w:t>
      </w:r>
    </w:p>
    <w:p w:rsidR="0024166D" w:rsidRDefault="0024166D" w:rsidP="002416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5E7" w:rsidRDefault="009425E7" w:rsidP="0007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8D0" w:rsidRPr="009425E7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Список  вопросов, отражающих содержание обязательных требований, </w:t>
      </w:r>
    </w:p>
    <w:p w:rsidR="00BE38D0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ответы</w:t>
      </w:r>
      <w:proofErr w:type="gramEnd"/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9425E7" w:rsidRPr="009425E7" w:rsidRDefault="009425E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152" w:tblpY="1039"/>
        <w:tblOverlap w:val="never"/>
        <w:tblW w:w="105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2127"/>
        <w:gridCol w:w="2270"/>
        <w:gridCol w:w="1276"/>
        <w:gridCol w:w="711"/>
        <w:gridCol w:w="1134"/>
        <w:gridCol w:w="2410"/>
      </w:tblGrid>
      <w:tr w:rsidR="007D1092" w:rsidRPr="007D1092" w:rsidTr="007D1092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60" w:line="180" w:lineRule="exact"/>
              <w:ind w:left="-11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№</w:t>
            </w:r>
          </w:p>
          <w:p w:rsidR="007D1092" w:rsidRPr="007D1092" w:rsidRDefault="007D1092" w:rsidP="007D1092">
            <w:pPr>
              <w:pStyle w:val="30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D1092">
              <w:rPr>
                <w:rStyle w:val="2"/>
                <w:sz w:val="26"/>
                <w:szCs w:val="26"/>
              </w:rPr>
              <w:t>п</w:t>
            </w:r>
            <w:proofErr w:type="spellEnd"/>
            <w:proofErr w:type="gramEnd"/>
            <w:r w:rsidRPr="007D1092">
              <w:rPr>
                <w:rStyle w:val="2"/>
                <w:sz w:val="26"/>
                <w:szCs w:val="26"/>
              </w:rPr>
              <w:t>/</w:t>
            </w:r>
            <w:proofErr w:type="spellStart"/>
            <w:r w:rsidRPr="007D1092">
              <w:rPr>
                <w:rStyle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92" w:rsidRDefault="007D1092" w:rsidP="007D1092">
            <w:pPr>
              <w:pStyle w:val="30"/>
              <w:shd w:val="clear" w:color="auto" w:fill="auto"/>
              <w:spacing w:after="60" w:line="180" w:lineRule="exact"/>
              <w:jc w:val="center"/>
              <w:rPr>
                <w:rStyle w:val="2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Контрольный</w:t>
            </w:r>
          </w:p>
          <w:p w:rsidR="007D1092" w:rsidRPr="007D1092" w:rsidRDefault="007D1092" w:rsidP="007D1092">
            <w:pPr>
              <w:pStyle w:val="30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af"/>
              <w:jc w:val="center"/>
              <w:rPr>
                <w:sz w:val="26"/>
                <w:szCs w:val="26"/>
              </w:rPr>
            </w:pPr>
            <w:r w:rsidRPr="007D1092">
              <w:rPr>
                <w:rStyle w:val="2"/>
                <w:rFonts w:eastAsia="Courier New"/>
                <w:sz w:val="26"/>
                <w:szCs w:val="26"/>
              </w:rPr>
              <w:t>Реквизиты норм</w:t>
            </w:r>
            <w:r w:rsidRPr="007D1092">
              <w:rPr>
                <w:rStyle w:val="2"/>
                <w:rFonts w:eastAsia="Courier New"/>
                <w:sz w:val="26"/>
                <w:szCs w:val="26"/>
              </w:rPr>
              <w:t>а</w:t>
            </w:r>
            <w:r w:rsidRPr="007D1092">
              <w:rPr>
                <w:rStyle w:val="2"/>
                <w:rFonts w:eastAsia="Courier New"/>
                <w:sz w:val="26"/>
                <w:szCs w:val="26"/>
              </w:rPr>
              <w:t>тивного правового акта (подзаконн</w:t>
            </w:r>
            <w:r w:rsidRPr="007D1092">
              <w:rPr>
                <w:rStyle w:val="2"/>
                <w:rFonts w:eastAsia="Courier New"/>
                <w:sz w:val="26"/>
                <w:szCs w:val="26"/>
              </w:rPr>
              <w:t>о</w:t>
            </w:r>
            <w:r w:rsidRPr="007D1092">
              <w:rPr>
                <w:rStyle w:val="2"/>
                <w:rFonts w:eastAsia="Courier New"/>
                <w:sz w:val="26"/>
                <w:szCs w:val="26"/>
              </w:rPr>
              <w:t>го правового акта), содержащего об</w:t>
            </w:r>
            <w:r w:rsidRPr="007D1092">
              <w:rPr>
                <w:rStyle w:val="2"/>
                <w:rFonts w:eastAsia="Courier New"/>
                <w:sz w:val="26"/>
                <w:szCs w:val="26"/>
              </w:rPr>
              <w:t>я</w:t>
            </w:r>
            <w:r w:rsidRPr="007D1092">
              <w:rPr>
                <w:rStyle w:val="2"/>
                <w:rFonts w:eastAsia="Courier New"/>
                <w:sz w:val="26"/>
                <w:szCs w:val="26"/>
              </w:rPr>
              <w:t>зательные требов</w:t>
            </w:r>
            <w:r w:rsidRPr="007D1092">
              <w:rPr>
                <w:rStyle w:val="2"/>
                <w:rFonts w:eastAsia="Courier New"/>
                <w:sz w:val="26"/>
                <w:szCs w:val="26"/>
              </w:rPr>
              <w:t>а</w:t>
            </w:r>
            <w:r w:rsidRPr="007D1092">
              <w:rPr>
                <w:rStyle w:val="2"/>
                <w:rFonts w:eastAsia="Courier New"/>
                <w:sz w:val="26"/>
                <w:szCs w:val="26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Варианты</w:t>
            </w:r>
          </w:p>
          <w:p w:rsidR="007D1092" w:rsidRPr="007D1092" w:rsidRDefault="007D1092" w:rsidP="007D1092">
            <w:pPr>
              <w:pStyle w:val="30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ответа</w:t>
            </w:r>
          </w:p>
          <w:p w:rsidR="007D1092" w:rsidRPr="007D1092" w:rsidRDefault="007D1092" w:rsidP="007D1092">
            <w:pPr>
              <w:pStyle w:val="30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(да/нет)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Вывод о с</w:t>
            </w:r>
            <w:r w:rsidRPr="007D1092">
              <w:rPr>
                <w:rStyle w:val="2"/>
                <w:sz w:val="26"/>
                <w:szCs w:val="26"/>
              </w:rPr>
              <w:t>о</w:t>
            </w:r>
            <w:r w:rsidRPr="007D1092">
              <w:rPr>
                <w:rStyle w:val="2"/>
                <w:sz w:val="26"/>
                <w:szCs w:val="26"/>
              </w:rPr>
              <w:t>блюдении зак</w:t>
            </w:r>
            <w:r w:rsidRPr="007D1092">
              <w:rPr>
                <w:rStyle w:val="2"/>
                <w:sz w:val="26"/>
                <w:szCs w:val="26"/>
              </w:rPr>
              <w:t>о</w:t>
            </w:r>
            <w:r w:rsidRPr="007D1092">
              <w:rPr>
                <w:rStyle w:val="2"/>
                <w:sz w:val="26"/>
                <w:szCs w:val="26"/>
              </w:rPr>
              <w:t>нод</w:t>
            </w:r>
            <w:r w:rsidRPr="007D1092">
              <w:rPr>
                <w:rStyle w:val="2"/>
                <w:sz w:val="26"/>
                <w:szCs w:val="26"/>
              </w:rPr>
              <w:t>а</w:t>
            </w:r>
            <w:r w:rsidRPr="007D1092">
              <w:rPr>
                <w:rStyle w:val="2"/>
                <w:sz w:val="26"/>
                <w:szCs w:val="26"/>
              </w:rPr>
              <w:t>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92" w:rsidRDefault="007D1092" w:rsidP="007D1092">
            <w:pPr>
              <w:pStyle w:val="30"/>
              <w:shd w:val="clear" w:color="auto" w:fill="auto"/>
              <w:spacing w:after="60" w:line="180" w:lineRule="exact"/>
              <w:jc w:val="center"/>
              <w:rPr>
                <w:rStyle w:val="2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Примерные</w:t>
            </w:r>
          </w:p>
          <w:p w:rsidR="007D1092" w:rsidRPr="007D1092" w:rsidRDefault="007D1092" w:rsidP="007D1092">
            <w:pPr>
              <w:pStyle w:val="30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меры</w:t>
            </w:r>
          </w:p>
        </w:tc>
      </w:tr>
      <w:tr w:rsidR="007D1092" w:rsidRPr="007D1092" w:rsidTr="007D1092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20"/>
              <w:rPr>
                <w:rStyle w:val="2"/>
                <w:sz w:val="26"/>
                <w:szCs w:val="26"/>
              </w:rPr>
            </w:pPr>
          </w:p>
          <w:p w:rsid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60" w:line="180" w:lineRule="exact"/>
              <w:jc w:val="center"/>
              <w:rPr>
                <w:rStyle w:val="2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60" w:line="180" w:lineRule="exact"/>
              <w:jc w:val="center"/>
              <w:rPr>
                <w:rStyle w:val="2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Не</w:t>
            </w:r>
          </w:p>
          <w:p w:rsidR="007D1092" w:rsidRDefault="007D1092" w:rsidP="007D1092">
            <w:pPr>
              <w:pStyle w:val="30"/>
              <w:shd w:val="clear" w:color="auto" w:fill="auto"/>
              <w:spacing w:before="60" w:after="0" w:line="180" w:lineRule="exact"/>
              <w:jc w:val="center"/>
              <w:rPr>
                <w:rStyle w:val="2"/>
                <w:sz w:val="26"/>
                <w:szCs w:val="26"/>
              </w:rPr>
            </w:pPr>
            <w:proofErr w:type="spellStart"/>
            <w:r w:rsidRPr="007D1092">
              <w:rPr>
                <w:rStyle w:val="2"/>
                <w:sz w:val="26"/>
                <w:szCs w:val="26"/>
              </w:rPr>
              <w:t>Соот</w:t>
            </w:r>
            <w:proofErr w:type="spellEnd"/>
            <w:r>
              <w:rPr>
                <w:rStyle w:val="2"/>
                <w:sz w:val="26"/>
                <w:szCs w:val="26"/>
              </w:rPr>
              <w:t>-</w:t>
            </w:r>
          </w:p>
          <w:p w:rsidR="007D1092" w:rsidRPr="007D1092" w:rsidRDefault="007D1092" w:rsidP="007D1092">
            <w:pPr>
              <w:pStyle w:val="30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092">
              <w:rPr>
                <w:rStyle w:val="2"/>
                <w:sz w:val="26"/>
                <w:szCs w:val="26"/>
              </w:rPr>
              <w:t>ветств</w:t>
            </w:r>
            <w:r w:rsidRPr="007D1092">
              <w:rPr>
                <w:rStyle w:val="2"/>
                <w:sz w:val="26"/>
                <w:szCs w:val="26"/>
              </w:rPr>
              <w:t>у</w:t>
            </w:r>
            <w:r w:rsidRPr="007D1092">
              <w:rPr>
                <w:rStyle w:val="2"/>
                <w:sz w:val="26"/>
                <w:szCs w:val="26"/>
              </w:rPr>
              <w:t>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92" w:rsidRPr="007D1092" w:rsidTr="007D1092">
        <w:tblPrEx>
          <w:tblCellMar>
            <w:top w:w="0" w:type="dxa"/>
            <w:bottom w:w="0" w:type="dxa"/>
          </w:tblCellMar>
        </w:tblPrEx>
        <w:trPr>
          <w:trHeight w:hRule="exact" w:val="3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80"/>
              <w:jc w:val="both"/>
              <w:rPr>
                <w:rStyle w:val="2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4" w:lineRule="exact"/>
              <w:ind w:righ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Осуществл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ется движение по а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томобильным дорогам на транспортных средствах, имеющих эл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менты конс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рукций, к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торые могут нанести повреждение а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томобильным дор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af"/>
              <w:ind w:left="-292" w:firstLine="292"/>
              <w:jc w:val="both"/>
              <w:rPr>
                <w:sz w:val="26"/>
                <w:szCs w:val="26"/>
              </w:rPr>
            </w:pPr>
            <w:hyperlink r:id="rId9" w:anchor="7D20K3" w:history="1">
              <w:r w:rsidRPr="007D1092">
                <w:rPr>
                  <w:rStyle w:val="ae"/>
                  <w:sz w:val="26"/>
                  <w:szCs w:val="26"/>
                </w:rPr>
                <w:t>Федеральный закон                        от 08.11.2007 N 257-ФЗ "Об автомобил</w:t>
              </w:r>
              <w:r w:rsidRPr="007D1092">
                <w:rPr>
                  <w:rStyle w:val="ae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sz w:val="26"/>
                  <w:szCs w:val="26"/>
                </w:rPr>
                <w:t>ных дорогах и о д</w:t>
              </w:r>
              <w:r w:rsidRPr="007D1092">
                <w:rPr>
                  <w:rStyle w:val="ae"/>
                  <w:sz w:val="26"/>
                  <w:szCs w:val="26"/>
                </w:rPr>
                <w:t>о</w:t>
              </w:r>
              <w:r w:rsidRPr="007D1092">
                <w:rPr>
                  <w:rStyle w:val="ae"/>
                  <w:sz w:val="26"/>
                  <w:szCs w:val="26"/>
                </w:rPr>
                <w:t>рожной деятельности в Российской Федер</w:t>
              </w:r>
              <w:r w:rsidRPr="007D1092">
                <w:rPr>
                  <w:rStyle w:val="ae"/>
                  <w:sz w:val="26"/>
                  <w:szCs w:val="26"/>
                </w:rPr>
                <w:t>а</w:t>
              </w:r>
              <w:r w:rsidRPr="007D1092">
                <w:rPr>
                  <w:rStyle w:val="ae"/>
                  <w:sz w:val="26"/>
                  <w:szCs w:val="26"/>
                </w:rPr>
                <w:t>ции                          и о внесении изменений       в отдельные законод</w:t>
              </w:r>
              <w:r w:rsidRPr="007D1092">
                <w:rPr>
                  <w:rStyle w:val="ae"/>
                  <w:sz w:val="26"/>
                  <w:szCs w:val="26"/>
                </w:rPr>
                <w:t>а</w:t>
              </w:r>
              <w:r w:rsidRPr="007D1092">
                <w:rPr>
                  <w:rStyle w:val="ae"/>
                  <w:sz w:val="26"/>
                  <w:szCs w:val="26"/>
                </w:rPr>
                <w:t>тельные акты Росси</w:t>
              </w:r>
              <w:r w:rsidRPr="007D1092">
                <w:rPr>
                  <w:rStyle w:val="ae"/>
                  <w:sz w:val="26"/>
                  <w:szCs w:val="26"/>
                </w:rPr>
                <w:t>й</w:t>
              </w:r>
              <w:r w:rsidRPr="007D1092">
                <w:rPr>
                  <w:rStyle w:val="ae"/>
                  <w:sz w:val="26"/>
                  <w:szCs w:val="26"/>
                </w:rPr>
                <w:t>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Не допускать дв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жение                 по автомобильным д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рогам на транспор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ных средствах, имеющих эл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менты конструкций, кот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рые могут нане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ти повреждение авт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мобильным дорогам</w:t>
            </w:r>
          </w:p>
        </w:tc>
      </w:tr>
      <w:tr w:rsidR="007D1092" w:rsidRPr="007D1092" w:rsidTr="007D1092">
        <w:tblPrEx>
          <w:tblCellMar>
            <w:top w:w="0" w:type="dxa"/>
            <w:bottom w:w="0" w:type="dxa"/>
          </w:tblCellMar>
        </w:tblPrEx>
        <w:trPr>
          <w:trHeight w:hRule="exact" w:val="38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80"/>
              <w:jc w:val="both"/>
              <w:rPr>
                <w:rStyle w:val="2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80"/>
              <w:jc w:val="both"/>
              <w:rPr>
                <w:rStyle w:val="2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Создаются усл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вия, препятс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вующие обесп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чению безопасн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4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7D20K3" w:history="1"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Федерал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ный закон                        от 08.11.2007 N 257-ФЗ "Об авт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о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мобил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ных дорогах и о дорожной де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я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тельности в Ро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сийской Фед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рации                          и о внесении изм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нений       в отдел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ные законодател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ные акты Росси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й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ской Фед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4" w:lineRule="exact"/>
              <w:jc w:val="both"/>
              <w:rPr>
                <w:rStyle w:val="2"/>
                <w:sz w:val="26"/>
                <w:szCs w:val="26"/>
              </w:rPr>
            </w:pP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Устранить условия, препятствующие обеспечению без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пасности дорожного дв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</w:p>
        </w:tc>
      </w:tr>
      <w:tr w:rsidR="007D1092" w:rsidRPr="007D1092" w:rsidTr="007D1092">
        <w:tblPrEx>
          <w:tblCellMar>
            <w:top w:w="0" w:type="dxa"/>
            <w:bottom w:w="0" w:type="dxa"/>
          </w:tblCellMar>
        </w:tblPrEx>
        <w:trPr>
          <w:trHeight w:hRule="exact" w:val="61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80"/>
              <w:jc w:val="both"/>
              <w:rPr>
                <w:rStyle w:val="2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80"/>
              <w:jc w:val="both"/>
              <w:rPr>
                <w:rStyle w:val="2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Осущес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т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вляются распашка земел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ь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ных участков, п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кос травы, осущ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ствление рубок и повреждение ле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с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ных насажд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ний и иных мн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голетних насаждений, сн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я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тие дерна и вые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м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ка грунта, за и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с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ключ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нием работ по с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держанию полосы отвода а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в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томобильной д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роги или р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монту автомобил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ь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ной дороги, ее учас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т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ков, в границах полосы отвода а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в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томобильной д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7D20K3" w:history="1"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Федерал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ный закон                        от 08.11.2007 N 257-ФЗ «Об авт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о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мобил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ных дорогах и о дорожной де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я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тельности в Ро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сийской Фед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рации                          и о внесении изм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нений       в отдел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ные законодател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ные акты Росси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й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ской Фед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рации</w:t>
              </w:r>
            </w:hyperlink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4" w:lineRule="exact"/>
              <w:jc w:val="both"/>
              <w:rPr>
                <w:rStyle w:val="2"/>
                <w:sz w:val="26"/>
                <w:szCs w:val="26"/>
              </w:rPr>
            </w:pP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Не допускать ра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пашку земельных участков, покос тр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вы, осущ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ствление рубок и поврежд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ние лесных наса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дений и иных мн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голетних насажд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ний, снятие дерна и выемка грунта, за исключ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нием работ по содержанию п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лосы отвода автом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бильной дороги или ремонту автом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бильной дор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ги, ее участков, в гр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ницах полосы отвода авт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1092">
              <w:rPr>
                <w:rFonts w:ascii="Times New Roman" w:hAnsi="Times New Roman" w:cs="Times New Roman"/>
                <w:sz w:val="26"/>
                <w:szCs w:val="26"/>
              </w:rPr>
              <w:t>мобильной дороги</w:t>
            </w:r>
          </w:p>
        </w:tc>
      </w:tr>
      <w:tr w:rsidR="007D1092" w:rsidRPr="007D1092" w:rsidTr="007D1092">
        <w:tblPrEx>
          <w:tblCellMar>
            <w:top w:w="0" w:type="dxa"/>
            <w:bottom w:w="0" w:type="dxa"/>
          </w:tblCellMar>
        </w:tblPrEx>
        <w:trPr>
          <w:trHeight w:hRule="exact" w:val="35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80"/>
              <w:jc w:val="both"/>
              <w:rPr>
                <w:rStyle w:val="2"/>
                <w:sz w:val="26"/>
                <w:szCs w:val="26"/>
              </w:rPr>
            </w:pPr>
          </w:p>
          <w:p w:rsidR="007D1092" w:rsidRPr="007D1092" w:rsidRDefault="007D1092" w:rsidP="007D1092">
            <w:pPr>
              <w:pStyle w:val="30"/>
              <w:shd w:val="clear" w:color="auto" w:fill="auto"/>
              <w:spacing w:after="0" w:line="180" w:lineRule="exact"/>
              <w:ind w:left="180"/>
              <w:jc w:val="both"/>
              <w:rPr>
                <w:rStyle w:val="2"/>
                <w:sz w:val="26"/>
                <w:szCs w:val="26"/>
              </w:rPr>
            </w:pPr>
            <w:r w:rsidRPr="007D1092">
              <w:rPr>
                <w:rStyle w:val="2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Ведутся работы, не связанные со стро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и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тельством, реконс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т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рукцией, капитальным р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монтом, р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монтом и содерж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а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нием автодороги, а также с размещ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нием объектов д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ро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ж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7D20K3" w:history="1"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Федерал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ный закон                        от 08.11.2007 N 257-ФЗ "Об авт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о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мобил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ных дорогах и о дорожной де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я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тельности в Ро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сийской Фед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рации                          и о внесении изм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нений       в отдел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ные законодател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ь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ные акты Росси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й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ской Фед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7D1092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92" w:rsidRPr="007D1092" w:rsidRDefault="007D1092" w:rsidP="007D1092">
            <w:pPr>
              <w:pStyle w:val="30"/>
              <w:shd w:val="clear" w:color="auto" w:fill="auto"/>
              <w:spacing w:after="0" w:line="234" w:lineRule="exact"/>
              <w:jc w:val="both"/>
              <w:rPr>
                <w:rStyle w:val="2"/>
                <w:sz w:val="26"/>
                <w:szCs w:val="26"/>
              </w:rPr>
            </w:pP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Не осуществлять р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а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боты, не связанные со строительством, реконструкцией, к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а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питальным ремо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том, ремонтом и с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держанием автод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роги, а также с ра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з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мещ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е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нием объектов д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о</w:t>
            </w:r>
            <w:r w:rsidRPr="007D1092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рожного сервиса</w:t>
            </w:r>
          </w:p>
        </w:tc>
      </w:tr>
    </w:tbl>
    <w:p w:rsidR="00BE38D0" w:rsidRPr="007B7AB6" w:rsidRDefault="00BE38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BE38D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(фамилия, имя, отчество (при наличии), должность (подпись) уполномоченного представителя организации или гражданина)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(дата)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</w:p>
    <w:p w:rsidR="00BE38D0" w:rsidRPr="009425E7" w:rsidRDefault="007B7AB6" w:rsidP="009425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(дата)</w:t>
      </w:r>
    </w:p>
    <w:sectPr w:rsidR="00BE38D0" w:rsidRPr="009425E7" w:rsidSect="00BE38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92" w:rsidRDefault="007D1092">
      <w:pPr>
        <w:spacing w:line="240" w:lineRule="auto"/>
      </w:pPr>
      <w:r>
        <w:separator/>
      </w:r>
    </w:p>
  </w:endnote>
  <w:endnote w:type="continuationSeparator" w:id="0">
    <w:p w:rsidR="007D1092" w:rsidRDefault="007D1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92" w:rsidRDefault="007D1092">
      <w:pPr>
        <w:spacing w:after="0"/>
      </w:pPr>
      <w:r>
        <w:separator/>
      </w:r>
    </w:p>
  </w:footnote>
  <w:footnote w:type="continuationSeparator" w:id="0">
    <w:p w:rsidR="007D1092" w:rsidRDefault="007D10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D0"/>
    <w:rsid w:val="00071C9F"/>
    <w:rsid w:val="001271B8"/>
    <w:rsid w:val="0024166D"/>
    <w:rsid w:val="00503732"/>
    <w:rsid w:val="007B73EE"/>
    <w:rsid w:val="007B7AB6"/>
    <w:rsid w:val="007D1092"/>
    <w:rsid w:val="008454E4"/>
    <w:rsid w:val="008D467A"/>
    <w:rsid w:val="009425E7"/>
    <w:rsid w:val="00A32396"/>
    <w:rsid w:val="00AD029D"/>
    <w:rsid w:val="00BE38D0"/>
    <w:rsid w:val="00C57BEE"/>
    <w:rsid w:val="00DF2F98"/>
    <w:rsid w:val="00E947B7"/>
    <w:rsid w:val="00EE46D6"/>
    <w:rsid w:val="00FB7E50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8D0"/>
    <w:rPr>
      <w:b/>
      <w:bCs/>
    </w:rPr>
  </w:style>
  <w:style w:type="paragraph" w:styleId="a4">
    <w:name w:val="caption"/>
    <w:basedOn w:val="a"/>
    <w:next w:val="a"/>
    <w:qFormat/>
    <w:rsid w:val="00BE3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qFormat/>
    <w:rsid w:val="00BE38D0"/>
    <w:pPr>
      <w:spacing w:after="140"/>
    </w:pPr>
  </w:style>
  <w:style w:type="paragraph" w:styleId="a6">
    <w:name w:val="List"/>
    <w:basedOn w:val="a5"/>
    <w:qFormat/>
    <w:rsid w:val="00BE38D0"/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BE38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38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qFormat/>
    <w:rsid w:val="00BE38D0"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qFormat/>
    <w:rsid w:val="00BE38D0"/>
    <w:rPr>
      <w:color w:val="0000FF" w:themeColor="hyperlink"/>
      <w:u w:val="single"/>
    </w:rPr>
  </w:style>
  <w:style w:type="paragraph" w:customStyle="1" w:styleId="a9">
    <w:name w:val="Заголовок"/>
    <w:basedOn w:val="a"/>
    <w:next w:val="a5"/>
    <w:qFormat/>
    <w:rsid w:val="00BE38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qFormat/>
    <w:rsid w:val="00BE38D0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BE38D0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BE38D0"/>
    <w:pPr>
      <w:jc w:val="center"/>
    </w:pPr>
    <w:rPr>
      <w:b/>
      <w:bCs/>
    </w:rPr>
  </w:style>
  <w:style w:type="paragraph" w:customStyle="1" w:styleId="ConsPlusNormal">
    <w:name w:val="ConsPlusNormal"/>
    <w:rsid w:val="007B7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7B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AB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947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e">
    <w:name w:val="Hyperlink"/>
    <w:rsid w:val="007D1092"/>
    <w:rPr>
      <w:color w:val="0000FF"/>
      <w:u w:val="single"/>
    </w:rPr>
  </w:style>
  <w:style w:type="paragraph" w:styleId="af">
    <w:name w:val="No Spacing"/>
    <w:link w:val="af0"/>
    <w:uiPriority w:val="1"/>
    <w:qFormat/>
    <w:rsid w:val="007D1092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7D1092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0"/>
    <w:rsid w:val="007D1092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7D1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0">
    <w:name w:val="Основной текст3"/>
    <w:basedOn w:val="a"/>
    <w:link w:val="af1"/>
    <w:rsid w:val="007D1092"/>
    <w:pPr>
      <w:widowControl w:val="0"/>
      <w:shd w:val="clear" w:color="auto" w:fill="FFFFFF"/>
      <w:suppressAutoHyphens w:val="0"/>
      <w:spacing w:after="300" w:line="0" w:lineRule="atLeast"/>
      <w:jc w:val="right"/>
    </w:pPr>
    <w:rPr>
      <w:rFonts w:eastAsia="Times New Roman"/>
      <w:spacing w:val="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2022-02-21T05:31:00Z</cp:lastPrinted>
  <dcterms:created xsi:type="dcterms:W3CDTF">2022-01-13T12:27:00Z</dcterms:created>
  <dcterms:modified xsi:type="dcterms:W3CDTF">2022-02-21T07:58:00Z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