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A00AD9" w:rsidP="00FA7C04">
      <w:pPr>
        <w:pStyle w:val="ac"/>
        <w:jc w:val="left"/>
        <w:rPr>
          <w:bCs w:val="0"/>
          <w:sz w:val="28"/>
        </w:rPr>
      </w:pPr>
    </w:p>
    <w:p w:rsidR="00A00AD9" w:rsidRDefault="00A00AD9" w:rsidP="00A00AD9">
      <w:pPr>
        <w:pStyle w:val="ac"/>
        <w:rPr>
          <w:sz w:val="28"/>
        </w:rPr>
      </w:pPr>
      <w:r>
        <w:rPr>
          <w:bCs w:val="0"/>
          <w:sz w:val="28"/>
        </w:rPr>
        <w:t>КАЛАЧЕЕВСКОЕ  СЕЛЬСКОЕ ПОСЕЛЕНИЕ</w:t>
      </w:r>
    </w:p>
    <w:p w:rsidR="00A00AD9" w:rsidRDefault="00A00AD9" w:rsidP="00A00A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КАЛАЧЕЕВСКОГО  МУНИЦИПАЛЬНОГО  РАЙОНА</w:t>
      </w:r>
    </w:p>
    <w:p w:rsidR="00A00AD9" w:rsidRDefault="00A00AD9" w:rsidP="00A00AD9">
      <w:pPr>
        <w:pStyle w:val="1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A00AD9" w:rsidRDefault="00A00AD9" w:rsidP="00A00AD9">
      <w:pPr>
        <w:jc w:val="center"/>
        <w:rPr>
          <w:b/>
          <w:sz w:val="28"/>
        </w:rPr>
      </w:pPr>
    </w:p>
    <w:p w:rsidR="00A00AD9" w:rsidRDefault="00A00AD9" w:rsidP="00A00AD9">
      <w:pPr>
        <w:jc w:val="center"/>
        <w:rPr>
          <w:b/>
          <w:bCs/>
          <w:sz w:val="28"/>
        </w:rPr>
      </w:pPr>
    </w:p>
    <w:p w:rsidR="00A00AD9" w:rsidRDefault="00A00AD9" w:rsidP="00A00AD9">
      <w:pPr>
        <w:pStyle w:val="4"/>
        <w:rPr>
          <w:sz w:val="28"/>
        </w:rPr>
      </w:pPr>
      <w:r>
        <w:rPr>
          <w:sz w:val="28"/>
        </w:rPr>
        <w:t>ПОСТАНОВЛЕНИЕ</w:t>
      </w:r>
    </w:p>
    <w:p w:rsidR="00A00AD9" w:rsidRPr="00751A04" w:rsidRDefault="00A00AD9" w:rsidP="00A00AD9">
      <w:pPr>
        <w:rPr>
          <w:color w:val="FF0000"/>
          <w:sz w:val="28"/>
        </w:rPr>
      </w:pPr>
    </w:p>
    <w:p w:rsidR="00A00AD9" w:rsidRPr="00BA7155" w:rsidRDefault="00D72CAB" w:rsidP="00A00AD9">
      <w:pPr>
        <w:tabs>
          <w:tab w:val="left" w:pos="993"/>
          <w:tab w:val="left" w:pos="7185"/>
        </w:tabs>
        <w:ind w:left="993"/>
        <w:rPr>
          <w:color w:val="FF0000"/>
          <w:sz w:val="28"/>
        </w:rPr>
      </w:pPr>
      <w:r w:rsidRPr="00751A04">
        <w:rPr>
          <w:color w:val="FF0000"/>
          <w:sz w:val="28"/>
        </w:rPr>
        <w:t xml:space="preserve">От </w:t>
      </w:r>
      <w:r w:rsidR="00FA7C04">
        <w:rPr>
          <w:color w:val="FF0000"/>
          <w:sz w:val="28"/>
        </w:rPr>
        <w:t>01</w:t>
      </w:r>
      <w:r w:rsidRPr="00751A04">
        <w:rPr>
          <w:color w:val="FF0000"/>
          <w:sz w:val="28"/>
        </w:rPr>
        <w:t xml:space="preserve"> </w:t>
      </w:r>
      <w:r w:rsidR="00FA7C04">
        <w:rPr>
          <w:color w:val="FF0000"/>
          <w:sz w:val="28"/>
        </w:rPr>
        <w:t>ноября</w:t>
      </w:r>
      <w:r w:rsidRPr="00751A04">
        <w:rPr>
          <w:color w:val="FF0000"/>
          <w:sz w:val="28"/>
        </w:rPr>
        <w:t xml:space="preserve">  2019 </w:t>
      </w:r>
      <w:r w:rsidR="00A00AD9" w:rsidRPr="00751A04">
        <w:rPr>
          <w:color w:val="FF0000"/>
          <w:sz w:val="28"/>
        </w:rPr>
        <w:t xml:space="preserve"> года  №</w:t>
      </w:r>
      <w:r w:rsidRPr="00751A04">
        <w:rPr>
          <w:color w:val="FF0000"/>
          <w:sz w:val="28"/>
        </w:rPr>
        <w:t xml:space="preserve"> </w:t>
      </w:r>
      <w:r w:rsidR="00FA7C04">
        <w:rPr>
          <w:color w:val="FF0000"/>
          <w:sz w:val="28"/>
        </w:rPr>
        <w:t>101</w:t>
      </w:r>
      <w:r w:rsidR="00A00AD9" w:rsidRPr="00BA7155">
        <w:rPr>
          <w:color w:val="FF0000"/>
          <w:sz w:val="28"/>
        </w:rPr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bookmarkStart w:id="0" w:name="_GoBack"/>
      <w:r>
        <w:rPr>
          <w:b/>
          <w:sz w:val="28"/>
        </w:rPr>
        <w:t xml:space="preserve">Об утверждении отчета об исполнении бюджета Калачеевского сельского </w:t>
      </w:r>
      <w:r w:rsidR="00751A04">
        <w:rPr>
          <w:b/>
          <w:sz w:val="28"/>
        </w:rPr>
        <w:t>поселения за 3</w:t>
      </w:r>
      <w:r w:rsidR="00BA7155">
        <w:rPr>
          <w:b/>
          <w:sz w:val="28"/>
        </w:rPr>
        <w:t xml:space="preserve"> квартал 2019</w:t>
      </w:r>
      <w:r w:rsidR="00FA7C04">
        <w:rPr>
          <w:b/>
          <w:sz w:val="28"/>
        </w:rPr>
        <w:t xml:space="preserve"> года</w:t>
      </w:r>
    </w:p>
    <w:bookmarkEnd w:id="0"/>
    <w:p w:rsidR="00A00AD9" w:rsidRDefault="00A00AD9" w:rsidP="00FA7C04">
      <w:pPr>
        <w:jc w:val="both"/>
        <w:rPr>
          <w:sz w:val="28"/>
        </w:rPr>
      </w:pPr>
    </w:p>
    <w:p w:rsidR="00A00AD9" w:rsidRDefault="00FA7C04" w:rsidP="00FA7C04">
      <w:pPr>
        <w:tabs>
          <w:tab w:val="left" w:pos="1134"/>
          <w:tab w:val="left" w:pos="2160"/>
        </w:tabs>
        <w:jc w:val="both"/>
        <w:rPr>
          <w:sz w:val="28"/>
        </w:rPr>
      </w:pPr>
      <w:r>
        <w:rPr>
          <w:sz w:val="28"/>
        </w:rPr>
        <w:tab/>
      </w:r>
      <w:r w:rsidR="00A00AD9">
        <w:rPr>
          <w:sz w:val="28"/>
        </w:rPr>
        <w:t>В соответствии со ст. 264.2, 264.6 БК РФ, Положени</w:t>
      </w:r>
      <w:r>
        <w:rPr>
          <w:sz w:val="28"/>
        </w:rPr>
        <w:t xml:space="preserve">ем о бюджетном процессе в </w:t>
      </w:r>
      <w:proofErr w:type="spellStart"/>
      <w:r w:rsidR="00A00AD9">
        <w:rPr>
          <w:sz w:val="28"/>
        </w:rPr>
        <w:t>Калачеевском</w:t>
      </w:r>
      <w:proofErr w:type="spellEnd"/>
      <w:r w:rsidR="00A00AD9">
        <w:rPr>
          <w:sz w:val="28"/>
        </w:rPr>
        <w:t xml:space="preserve"> сельском поселении, утвержденном решением Совета народных депутатов Калачеевского сельского поселения №39 от 10.11.2008 года  </w:t>
      </w:r>
    </w:p>
    <w:p w:rsidR="00A00AD9" w:rsidRDefault="00A00AD9" w:rsidP="00FA7C04">
      <w:pPr>
        <w:tabs>
          <w:tab w:val="left" w:pos="2010"/>
          <w:tab w:val="left" w:pos="2160"/>
        </w:tabs>
        <w:ind w:left="993"/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A00AD9" w:rsidRDefault="00A00AD9" w:rsidP="00FA7C04">
      <w:pPr>
        <w:tabs>
          <w:tab w:val="left" w:pos="2010"/>
          <w:tab w:val="left" w:pos="2160"/>
        </w:tabs>
        <w:ind w:firstLine="993"/>
        <w:jc w:val="both"/>
        <w:rPr>
          <w:sz w:val="28"/>
        </w:rPr>
      </w:pPr>
      <w:r>
        <w:rPr>
          <w:sz w:val="28"/>
        </w:rPr>
        <w:t>1.Утвердить отчет об исполнении бюджета Калачеевского сельск</w:t>
      </w:r>
      <w:r w:rsidR="00751A04">
        <w:rPr>
          <w:sz w:val="28"/>
        </w:rPr>
        <w:t>ого поселения  за 3</w:t>
      </w:r>
      <w:r w:rsidR="00BA7155">
        <w:rPr>
          <w:sz w:val="28"/>
        </w:rPr>
        <w:t xml:space="preserve"> квартал 2019</w:t>
      </w:r>
      <w:r w:rsidR="00FA7C04">
        <w:rPr>
          <w:sz w:val="28"/>
        </w:rPr>
        <w:t xml:space="preserve"> года (</w:t>
      </w:r>
      <w:r>
        <w:rPr>
          <w:sz w:val="28"/>
        </w:rPr>
        <w:t xml:space="preserve">приложение №1,2,3). </w:t>
      </w:r>
    </w:p>
    <w:p w:rsidR="00A00AD9" w:rsidRDefault="00FA7C04" w:rsidP="00FA7C04">
      <w:pPr>
        <w:pStyle w:val="23"/>
        <w:ind w:left="180" w:firstLine="813"/>
        <w:jc w:val="both"/>
      </w:pPr>
      <w:r>
        <w:t xml:space="preserve">2. </w:t>
      </w:r>
      <w:r w:rsidR="00A00AD9">
        <w:t>Направить отчет об исполнении бюдже</w:t>
      </w:r>
      <w:r>
        <w:t xml:space="preserve">та Калачеевского сельского </w:t>
      </w:r>
      <w:r w:rsidR="00A00AD9">
        <w:t xml:space="preserve">поселения за </w:t>
      </w:r>
      <w:r w:rsidR="00751A04">
        <w:t>3</w:t>
      </w:r>
      <w:r w:rsidR="00A00AD9">
        <w:t xml:space="preserve"> квартал 201</w:t>
      </w:r>
      <w:r w:rsidR="00BA7155">
        <w:t>9</w:t>
      </w:r>
      <w:r w:rsidR="00A00AD9">
        <w:t xml:space="preserve"> года в Совет народных депутатов Калачеевского сельского поселения для принятия к сведению. </w:t>
      </w:r>
    </w:p>
    <w:p w:rsidR="00A00AD9" w:rsidRDefault="00A00AD9" w:rsidP="00FA7C04">
      <w:pPr>
        <w:autoSpaceDE w:val="0"/>
        <w:autoSpaceDN w:val="0"/>
        <w:adjustRightInd w:val="0"/>
        <w:ind w:firstLine="993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Опубликовать наст</w:t>
      </w:r>
      <w:r w:rsidR="00FA7C04">
        <w:rPr>
          <w:sz w:val="28"/>
          <w:szCs w:val="28"/>
        </w:rPr>
        <w:t>оящее постановление в Вестнике</w:t>
      </w:r>
      <w:r>
        <w:rPr>
          <w:sz w:val="28"/>
          <w:szCs w:val="28"/>
        </w:rPr>
        <w:t xml:space="preserve"> муниципальных правовых актов Калачеевского сельского поселения  Калачеевского муниципального района Воронежской области.</w:t>
      </w:r>
    </w:p>
    <w:p w:rsidR="00A00AD9" w:rsidRDefault="00A00AD9" w:rsidP="00FA7C04">
      <w:pPr>
        <w:ind w:firstLine="993"/>
        <w:jc w:val="both"/>
        <w:rPr>
          <w:sz w:val="28"/>
        </w:rPr>
      </w:pPr>
    </w:p>
    <w:p w:rsidR="00A00AD9" w:rsidRDefault="00A00AD9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  <w:r>
        <w:rPr>
          <w:sz w:val="28"/>
        </w:rPr>
        <w:t>Глава Калачеевского сельского поселения                   Перцев С.В.</w:t>
      </w:r>
    </w:p>
    <w:p w:rsidR="00FA7C04" w:rsidRDefault="00FA7C04" w:rsidP="00E2368B">
      <w:pPr>
        <w:pStyle w:val="a4"/>
        <w:spacing w:after="0"/>
        <w:jc w:val="right"/>
        <w:rPr>
          <w:sz w:val="20"/>
          <w:szCs w:val="20"/>
        </w:rPr>
        <w:sectPr w:rsidR="00FA7C04" w:rsidSect="00FA7C04">
          <w:pgSz w:w="11906" w:h="16838"/>
          <w:pgMar w:top="1276" w:right="991" w:bottom="1134" w:left="1701" w:header="708" w:footer="708" w:gutter="0"/>
          <w:cols w:space="708"/>
          <w:docGrid w:linePitch="360"/>
        </w:sectPr>
      </w:pPr>
    </w:p>
    <w:p w:rsidR="00BA7155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E2368B">
        <w:rPr>
          <w:sz w:val="20"/>
          <w:szCs w:val="20"/>
        </w:rPr>
        <w:t xml:space="preserve">                      </w:t>
      </w:r>
    </w:p>
    <w:p w:rsidR="00932C62" w:rsidRDefault="00932C62" w:rsidP="00E2368B">
      <w:pPr>
        <w:pStyle w:val="a4"/>
        <w:spacing w:after="0"/>
        <w:jc w:val="right"/>
        <w:rPr>
          <w:sz w:val="20"/>
          <w:szCs w:val="20"/>
        </w:rPr>
      </w:pPr>
    </w:p>
    <w:p w:rsidR="00A00AD9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751A04" w:rsidRDefault="00A15B5F" w:rsidP="00A00AD9">
      <w:pPr>
        <w:jc w:val="right"/>
        <w:rPr>
          <w:color w:val="FF0000"/>
          <w:sz w:val="20"/>
          <w:szCs w:val="20"/>
        </w:rPr>
      </w:pPr>
      <w:r w:rsidRPr="00751A04">
        <w:rPr>
          <w:color w:val="FF0000"/>
          <w:sz w:val="20"/>
          <w:szCs w:val="20"/>
        </w:rPr>
        <w:t xml:space="preserve">От </w:t>
      </w:r>
      <w:r w:rsidR="00FA7C04">
        <w:rPr>
          <w:color w:val="FF0000"/>
          <w:sz w:val="20"/>
          <w:szCs w:val="20"/>
        </w:rPr>
        <w:t>01</w:t>
      </w:r>
      <w:r w:rsidRPr="00751A04">
        <w:rPr>
          <w:color w:val="FF0000"/>
          <w:sz w:val="20"/>
          <w:szCs w:val="20"/>
        </w:rPr>
        <w:t xml:space="preserve"> </w:t>
      </w:r>
      <w:r w:rsidR="00FA7C04">
        <w:rPr>
          <w:color w:val="FF0000"/>
          <w:sz w:val="20"/>
          <w:szCs w:val="20"/>
        </w:rPr>
        <w:t>ноябр</w:t>
      </w:r>
      <w:r w:rsidRPr="00751A04">
        <w:rPr>
          <w:color w:val="FF0000"/>
          <w:sz w:val="20"/>
          <w:szCs w:val="20"/>
        </w:rPr>
        <w:t>я 2019</w:t>
      </w:r>
      <w:r w:rsidR="00A00AD9" w:rsidRPr="00751A04">
        <w:rPr>
          <w:color w:val="FF0000"/>
          <w:sz w:val="20"/>
          <w:szCs w:val="20"/>
        </w:rPr>
        <w:t xml:space="preserve"> г. №</w:t>
      </w:r>
      <w:r w:rsidR="00FA7C04">
        <w:rPr>
          <w:color w:val="FF0000"/>
          <w:sz w:val="20"/>
          <w:szCs w:val="20"/>
        </w:rPr>
        <w:t>101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A00AD9" w:rsidRDefault="00A00AD9" w:rsidP="00A00AD9">
      <w:pPr>
        <w:pStyle w:val="a4"/>
        <w:spacing w:after="0"/>
        <w:jc w:val="center"/>
      </w:pPr>
      <w:r>
        <w:t>Калачеев</w:t>
      </w:r>
      <w:r w:rsidR="00751A04">
        <w:t>ского сельского поселения на 01.10.</w:t>
      </w:r>
      <w:r w:rsidR="00BA7155">
        <w:t>2019</w:t>
      </w:r>
      <w:r>
        <w:t xml:space="preserve"> года</w:t>
      </w:r>
    </w:p>
    <w:p w:rsidR="00A00AD9" w:rsidRDefault="00A00AD9" w:rsidP="00A00AD9">
      <w:pPr>
        <w:rPr>
          <w:rStyle w:val="afd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4"/>
        <w:gridCol w:w="726"/>
        <w:gridCol w:w="2347"/>
        <w:gridCol w:w="3828"/>
        <w:gridCol w:w="1275"/>
        <w:gridCol w:w="1134"/>
      </w:tblGrid>
      <w:tr w:rsidR="00751A04" w:rsidRPr="00BC2582" w:rsidTr="006B7F5C">
        <w:trPr>
          <w:trHeight w:val="780"/>
        </w:trPr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center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center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center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center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 xml:space="preserve">Исполнено </w:t>
            </w:r>
          </w:p>
        </w:tc>
      </w:tr>
      <w:tr w:rsidR="00751A04" w:rsidRPr="00BC2582" w:rsidTr="006B7F5C">
        <w:trPr>
          <w:trHeight w:val="424"/>
        </w:trPr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7 320 047,96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3 968 935,36</w:t>
            </w:r>
          </w:p>
        </w:tc>
      </w:tr>
      <w:tr w:rsidR="00751A04" w:rsidRPr="00BC2582" w:rsidTr="006B7F5C">
        <w:trPr>
          <w:trHeight w:val="12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1 367 653,09</w:t>
            </w:r>
          </w:p>
        </w:tc>
      </w:tr>
      <w:tr w:rsidR="00751A04" w:rsidRPr="00BC2582" w:rsidTr="006B7F5C">
        <w:trPr>
          <w:trHeight w:val="17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43 838,84</w:t>
            </w:r>
          </w:p>
        </w:tc>
      </w:tr>
      <w:tr w:rsidR="00751A04" w:rsidRPr="00BC2582" w:rsidTr="006B7F5C">
        <w:trPr>
          <w:trHeight w:val="13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43 838,84</w:t>
            </w:r>
          </w:p>
        </w:tc>
      </w:tr>
      <w:tr w:rsidR="00751A04" w:rsidRPr="00BC2582" w:rsidTr="006B7F5C">
        <w:trPr>
          <w:trHeight w:val="120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43 549,12</w:t>
            </w:r>
          </w:p>
        </w:tc>
      </w:tr>
      <w:tr w:rsidR="00751A04" w:rsidRPr="00BC2582" w:rsidTr="006B7F5C">
        <w:trPr>
          <w:trHeight w:val="17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8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289,72</w:t>
            </w:r>
          </w:p>
        </w:tc>
      </w:tr>
      <w:tr w:rsidR="00751A04" w:rsidRPr="00BC2582" w:rsidTr="006B7F5C">
        <w:trPr>
          <w:trHeight w:val="113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5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6B7F5C" w:rsidP="00FA7C0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НАЛОГИ НА ТОВАРЫ (РАБОТЫ, УСЛУГИ),  РЕАЛИЗУЕМЫЕ НА </w:t>
            </w:r>
            <w:r w:rsidR="00751A04" w:rsidRPr="00BC2582">
              <w:rPr>
                <w:bCs/>
                <w:sz w:val="16"/>
                <w:szCs w:val="16"/>
              </w:rPr>
              <w:t>ТЕРРИТОРИИ 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38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000 1 03 02000 00 0000 000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Акцизы по подакцизным товарам (продукции), производимым на 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10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2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58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C258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18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0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000 1 03 02260 01 0000 100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299 668,74</w:t>
            </w:r>
          </w:p>
        </w:tc>
      </w:tr>
      <w:tr w:rsidR="00751A04" w:rsidRPr="00BC2582" w:rsidTr="006B7F5C">
        <w:trPr>
          <w:trHeight w:val="13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299 668,74</w:t>
            </w:r>
          </w:p>
        </w:tc>
      </w:tr>
      <w:tr w:rsidR="00751A04" w:rsidRPr="00BC2582" w:rsidTr="006B7F5C">
        <w:trPr>
          <w:trHeight w:val="22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299 668,74</w:t>
            </w:r>
          </w:p>
        </w:tc>
      </w:tr>
      <w:tr w:rsidR="00751A04" w:rsidRPr="00BC2582" w:rsidTr="006B7F5C">
        <w:trPr>
          <w:trHeight w:val="41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3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1 008 914,25</w:t>
            </w:r>
          </w:p>
        </w:tc>
      </w:tr>
      <w:tr w:rsidR="00751A04" w:rsidRPr="00BC2582" w:rsidTr="006B7F5C">
        <w:trPr>
          <w:trHeight w:val="86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49 245,23</w:t>
            </w:r>
          </w:p>
        </w:tc>
      </w:tr>
      <w:tr w:rsidR="00751A04" w:rsidRPr="00BC2582" w:rsidTr="006B7F5C">
        <w:trPr>
          <w:trHeight w:val="7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49 245,23</w:t>
            </w:r>
          </w:p>
        </w:tc>
      </w:tr>
      <w:tr w:rsidR="00751A04" w:rsidRPr="00BC2582" w:rsidTr="006B7F5C">
        <w:trPr>
          <w:trHeight w:val="24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1 638 000,00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959 669,02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359 000,00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471 294,39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000  1  06  06033  10  0000  110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359 000,00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471 294,39</w:t>
            </w:r>
          </w:p>
        </w:tc>
      </w:tr>
      <w:tr w:rsidR="00751A04" w:rsidRPr="00BC2582" w:rsidTr="006B7F5C">
        <w:trPr>
          <w:trHeight w:val="17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1 279 000,00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488 374,63</w:t>
            </w:r>
          </w:p>
        </w:tc>
      </w:tr>
      <w:tr w:rsidR="00751A04" w:rsidRPr="00BC2582" w:rsidTr="006B7F5C">
        <w:trPr>
          <w:trHeight w:val="40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000  1  06  06043  10  0000  110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1 279 000,00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488 374,63</w:t>
            </w:r>
          </w:p>
        </w:tc>
      </w:tr>
      <w:tr w:rsidR="00751A04" w:rsidRPr="00BC2582" w:rsidTr="006B7F5C">
        <w:trPr>
          <w:trHeight w:val="22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3366"/>
                <w:sz w:val="16"/>
                <w:szCs w:val="16"/>
              </w:rPr>
            </w:pPr>
            <w:r w:rsidRPr="00BC2582">
              <w:rPr>
                <w:bCs/>
                <w:color w:val="003366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3366"/>
                <w:sz w:val="16"/>
                <w:szCs w:val="16"/>
              </w:rPr>
            </w:pPr>
            <w:r w:rsidRPr="00BC2582">
              <w:rPr>
                <w:bCs/>
                <w:color w:val="003366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2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12 350,00</w:t>
            </w:r>
          </w:p>
        </w:tc>
      </w:tr>
      <w:tr w:rsidR="00751A04" w:rsidRPr="00BC2582" w:rsidTr="006B7F5C">
        <w:trPr>
          <w:trHeight w:val="5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FF"/>
                <w:sz w:val="16"/>
                <w:szCs w:val="16"/>
              </w:rPr>
            </w:pPr>
            <w:r w:rsidRPr="00BC2582">
              <w:rPr>
                <w:color w:val="0000FF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FF"/>
                <w:sz w:val="16"/>
                <w:szCs w:val="16"/>
              </w:rPr>
            </w:pPr>
            <w:r w:rsidRPr="00BC2582">
              <w:rPr>
                <w:color w:val="0000FF"/>
                <w:sz w:val="16"/>
                <w:szCs w:val="16"/>
              </w:rPr>
              <w:t>12 350,00</w:t>
            </w:r>
          </w:p>
        </w:tc>
      </w:tr>
      <w:tr w:rsidR="00751A04" w:rsidRPr="00BC2582" w:rsidTr="006B7F5C">
        <w:trPr>
          <w:trHeight w:val="51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12 350,00</w:t>
            </w:r>
          </w:p>
        </w:tc>
      </w:tr>
      <w:tr w:rsidR="00751A04" w:rsidRPr="00BC2582" w:rsidTr="006B7F5C">
        <w:trPr>
          <w:trHeight w:val="35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000  1  09  00000  00  0000  000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000  1  09  04000  00  0000  110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7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510,00</w:t>
            </w:r>
          </w:p>
        </w:tc>
      </w:tr>
      <w:tr w:rsidR="00751A04" w:rsidRPr="00BC2582" w:rsidTr="006B7F5C">
        <w:trPr>
          <w:trHeight w:val="982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6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114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000  1  11  05075  10  0000  120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1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510,00</w:t>
            </w:r>
          </w:p>
        </w:tc>
      </w:tr>
      <w:tr w:rsidR="00751A04" w:rsidRPr="00BC2582" w:rsidTr="006B7F5C">
        <w:trPr>
          <w:trHeight w:val="10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000  1  11  05075  10  0000  120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510,00</w:t>
            </w:r>
          </w:p>
        </w:tc>
      </w:tr>
      <w:tr w:rsidR="00751A04" w:rsidRPr="00BC2582" w:rsidTr="006B7F5C">
        <w:trPr>
          <w:trHeight w:val="99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000  1  11  09000  00  0000  120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9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000  1  11  09040  00  0000  120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52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5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8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7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7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000 114 02053 10 0000 410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3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000  1  14  06000  00  0000  430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</w:t>
            </w:r>
            <w:r w:rsidR="006B7F5C">
              <w:rPr>
                <w:color w:val="000000"/>
                <w:sz w:val="16"/>
                <w:szCs w:val="16"/>
              </w:rPr>
              <w:t xml:space="preserve"> </w:t>
            </w:r>
            <w:r w:rsidRPr="00BC2582">
              <w:rPr>
                <w:color w:val="000000"/>
                <w:sz w:val="16"/>
                <w:szCs w:val="16"/>
              </w:rPr>
              <w:t xml:space="preserve">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3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продажи земельных участков,</w:t>
            </w:r>
            <w:r w:rsidR="006B7F5C">
              <w:rPr>
                <w:color w:val="000000"/>
                <w:sz w:val="16"/>
                <w:szCs w:val="16"/>
              </w:rPr>
              <w:t xml:space="preserve"> государственная  собственность на  </w:t>
            </w:r>
            <w:r w:rsidRPr="00BC2582">
              <w:rPr>
                <w:color w:val="000000"/>
                <w:sz w:val="16"/>
                <w:szCs w:val="16"/>
              </w:rPr>
              <w:t>которые не 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4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472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000 1 14 06025 10 0000430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 xml:space="preserve">000 1 16 00000 00 0000 000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 xml:space="preserve">ШТРАФЫ, САНКЦИИ, ВОЗМЕЩЕНИЕ УЩЕРБА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2 371,26</w:t>
            </w:r>
          </w:p>
        </w:tc>
      </w:tr>
      <w:tr w:rsidR="00751A04" w:rsidRPr="00BC2582" w:rsidTr="006B7F5C">
        <w:trPr>
          <w:trHeight w:val="3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000 116 23051 10 0000 140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5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000 1 16 33050 10 0000 140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31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FF"/>
                <w:sz w:val="16"/>
                <w:szCs w:val="16"/>
              </w:rPr>
            </w:pPr>
            <w:r w:rsidRPr="00BC2582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2 371,26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5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5 217 047,96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2 601 282,27</w:t>
            </w:r>
          </w:p>
        </w:tc>
      </w:tr>
      <w:tr w:rsidR="00751A04" w:rsidRPr="00BC2582" w:rsidTr="006B7F5C">
        <w:trPr>
          <w:trHeight w:val="7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5 217 047,96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2 566 282,27</w:t>
            </w:r>
          </w:p>
        </w:tc>
      </w:tr>
      <w:tr w:rsidR="00751A04" w:rsidRPr="00BC2582" w:rsidTr="006B7F5C">
        <w:trPr>
          <w:trHeight w:val="12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000  2  02  15000  00  0000  151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650 800,00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000  2  02  15001  00  0000  151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650 800,00</w:t>
            </w:r>
          </w:p>
        </w:tc>
      </w:tr>
      <w:tr w:rsidR="00751A04" w:rsidRPr="00BC2582" w:rsidTr="006B7F5C">
        <w:trPr>
          <w:trHeight w:val="64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000  2  02  15001  10  0000  151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765 400,00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650 800,00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из области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305 800,00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191 200,00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459 600,00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459 600,00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1444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000 2 02 15002 10 0000 151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Дотации бюджетам поселений на  поддержку мер  по  обеспечению  сбалансированности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000 2 02 01009 10 0000 151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8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000  2  02  01999  00  0000  151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12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000  2  02  01009  10  00000  151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FF"/>
                <w:sz w:val="16"/>
                <w:szCs w:val="16"/>
              </w:rPr>
            </w:pPr>
            <w:r w:rsidRPr="00BC2582">
              <w:rPr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33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1034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000  2  02  02088  00  0000  151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86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000  2  02  02088  10  0000  151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9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44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FA7C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000  2  02  02089  00  0000  151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FA7C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93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000  2  02  02089  10  0000  151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5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1253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000  2  02  02089  10  0001  151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0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 xml:space="preserve">Прочие субсидии бюджетам поселений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2109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000  2  02  35000  00  0000  151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59 100,00</w:t>
            </w:r>
          </w:p>
        </w:tc>
      </w:tr>
      <w:tr w:rsidR="00751A04" w:rsidRPr="00BC2582" w:rsidTr="006B7F5C">
        <w:trPr>
          <w:trHeight w:val="48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2109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59 100,00</w:t>
            </w:r>
          </w:p>
        </w:tc>
      </w:tr>
      <w:tr w:rsidR="00751A04" w:rsidRPr="00BC2582" w:rsidTr="006B7F5C">
        <w:trPr>
          <w:trHeight w:val="72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000  2  02  35118  10  0000  151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59 100,00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000  2  02  40000  00  0000  151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4 372 847,96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1 856 382,27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000 2   02  40014  00  0000 151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4 372 847,96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1 856 382,27</w:t>
            </w:r>
          </w:p>
        </w:tc>
      </w:tr>
      <w:tr w:rsidR="00751A04" w:rsidRPr="00BC2582" w:rsidTr="006B7F5C">
        <w:trPr>
          <w:trHeight w:val="534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000 2   02  40014  00  0000 151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4 372 847,96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1 856 382,27</w:t>
            </w:r>
          </w:p>
        </w:tc>
      </w:tr>
      <w:tr w:rsidR="00751A04" w:rsidRPr="00BC2582" w:rsidTr="006B7F5C">
        <w:trPr>
          <w:trHeight w:val="408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 xml:space="preserve">000  2  02  04012  10  0000  151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000  2 02 29999 10 0000 151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000 2   02  04059  10  0000 151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BC2582">
              <w:rPr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000 2   02  49999  10  0000151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2 339 647,96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1 099 397,96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000 2 02 45160 10 0000 151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sz w:val="16"/>
                <w:szCs w:val="16"/>
              </w:rPr>
            </w:pPr>
            <w:proofErr w:type="spellStart"/>
            <w:r w:rsidRPr="00BC2582">
              <w:rPr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5 000,00</w:t>
            </w:r>
          </w:p>
        </w:tc>
      </w:tr>
      <w:tr w:rsidR="00751A04" w:rsidRPr="00BC2582" w:rsidTr="006B7F5C">
        <w:trPr>
          <w:trHeight w:val="104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000 2   02  40014  10  0000 151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дор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2 028 200,00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751 984,31</w:t>
            </w:r>
          </w:p>
        </w:tc>
      </w:tr>
      <w:tr w:rsidR="00751A04" w:rsidRPr="00BC2582" w:rsidTr="006B7F5C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000 2 02 20216 10 0000 151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sz w:val="16"/>
                <w:szCs w:val="16"/>
              </w:rPr>
            </w:pPr>
            <w:r w:rsidRPr="00BC2582">
              <w:rPr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437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000  2  02  4514416 00  0000  151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</w:tr>
      <w:tr w:rsidR="00751A04" w:rsidRPr="00BC2582" w:rsidTr="006B7F5C">
        <w:trPr>
          <w:trHeight w:val="223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2788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000  2  02  4511601000000150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  <w:tr w:rsidR="00751A04" w:rsidRPr="00BC2582" w:rsidTr="006B7F5C">
        <w:trPr>
          <w:trHeight w:val="141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000  2  07  00000  00  0000  180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C2582">
              <w:rPr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color w:val="0000FF"/>
                <w:sz w:val="16"/>
                <w:szCs w:val="16"/>
              </w:rPr>
            </w:pPr>
            <w:r w:rsidRPr="00BC2582">
              <w:rPr>
                <w:bCs/>
                <w:color w:val="0000FF"/>
                <w:sz w:val="16"/>
                <w:szCs w:val="16"/>
              </w:rPr>
              <w:t>35 000,00</w:t>
            </w:r>
          </w:p>
        </w:tc>
      </w:tr>
      <w:tr w:rsidR="00751A04" w:rsidRPr="00BC2582" w:rsidTr="006B7F5C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3459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35 000,00</w:t>
            </w:r>
          </w:p>
        </w:tc>
      </w:tr>
      <w:tr w:rsidR="00751A04" w:rsidRPr="00BC2582" w:rsidTr="006B7F5C">
        <w:trPr>
          <w:trHeight w:val="60"/>
        </w:trPr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751A04">
            <w:pPr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000 2 19 05000 10 0000 151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04" w:rsidRPr="00BC2582" w:rsidRDefault="00751A04" w:rsidP="006B7F5C">
            <w:pPr>
              <w:jc w:val="both"/>
              <w:rPr>
                <w:color w:val="000000"/>
                <w:sz w:val="16"/>
                <w:szCs w:val="16"/>
              </w:rPr>
            </w:pPr>
            <w:r w:rsidRPr="00BC2582">
              <w:rPr>
                <w:color w:val="000000"/>
                <w:sz w:val="16"/>
                <w:szCs w:val="16"/>
              </w:rPr>
              <w:t>Возврат остатков субсидий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jc w:val="right"/>
              <w:rPr>
                <w:color w:val="800000"/>
                <w:sz w:val="16"/>
                <w:szCs w:val="16"/>
              </w:rPr>
            </w:pPr>
            <w:r w:rsidRPr="00BC2582">
              <w:rPr>
                <w:color w:val="8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04" w:rsidRPr="00BC2582" w:rsidRDefault="00751A04" w:rsidP="00751A04">
            <w:pPr>
              <w:rPr>
                <w:bCs/>
                <w:sz w:val="16"/>
                <w:szCs w:val="16"/>
              </w:rPr>
            </w:pPr>
            <w:r w:rsidRPr="00BC2582">
              <w:rPr>
                <w:bCs/>
                <w:sz w:val="16"/>
                <w:szCs w:val="16"/>
              </w:rPr>
              <w:t> </w:t>
            </w:r>
          </w:p>
        </w:tc>
      </w:tr>
    </w:tbl>
    <w:p w:rsidR="006B7F5C" w:rsidRDefault="006B7F5C" w:rsidP="008007CA">
      <w:pPr>
        <w:jc w:val="right"/>
        <w:rPr>
          <w:sz w:val="20"/>
          <w:szCs w:val="20"/>
        </w:rPr>
        <w:sectPr w:rsidR="006B7F5C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A00AD9" w:rsidRPr="006B7F5C" w:rsidRDefault="00A00AD9" w:rsidP="008007CA">
      <w:pPr>
        <w:jc w:val="right"/>
        <w:rPr>
          <w:sz w:val="20"/>
          <w:szCs w:val="20"/>
        </w:rPr>
      </w:pPr>
      <w:r w:rsidRPr="006B7F5C">
        <w:rPr>
          <w:sz w:val="20"/>
          <w:szCs w:val="20"/>
        </w:rPr>
        <w:t>Приложение №2</w:t>
      </w:r>
    </w:p>
    <w:p w:rsidR="00A00AD9" w:rsidRPr="006B7F5C" w:rsidRDefault="00A00AD9" w:rsidP="00A00AD9">
      <w:pPr>
        <w:jc w:val="right"/>
        <w:rPr>
          <w:sz w:val="20"/>
          <w:szCs w:val="20"/>
        </w:rPr>
      </w:pPr>
      <w:r w:rsidRPr="006B7F5C">
        <w:rPr>
          <w:sz w:val="20"/>
          <w:szCs w:val="20"/>
        </w:rPr>
        <w:t>к  постановлению главы администрации</w:t>
      </w:r>
    </w:p>
    <w:p w:rsidR="00A00AD9" w:rsidRPr="006B7F5C" w:rsidRDefault="00A00AD9" w:rsidP="00A00AD9">
      <w:pPr>
        <w:jc w:val="right"/>
        <w:rPr>
          <w:sz w:val="20"/>
          <w:szCs w:val="20"/>
        </w:rPr>
      </w:pPr>
      <w:r w:rsidRPr="006B7F5C">
        <w:rPr>
          <w:sz w:val="20"/>
          <w:szCs w:val="20"/>
        </w:rPr>
        <w:t>Калачеевского сельского поселения</w:t>
      </w:r>
    </w:p>
    <w:p w:rsidR="00A00AD9" w:rsidRPr="006B7F5C" w:rsidRDefault="008007CA" w:rsidP="00A00AD9">
      <w:pPr>
        <w:jc w:val="right"/>
        <w:rPr>
          <w:color w:val="FF0000"/>
          <w:sz w:val="20"/>
          <w:szCs w:val="20"/>
        </w:rPr>
      </w:pPr>
      <w:r w:rsidRPr="006B7F5C">
        <w:rPr>
          <w:color w:val="FF0000"/>
          <w:sz w:val="20"/>
          <w:szCs w:val="20"/>
        </w:rPr>
        <w:t xml:space="preserve">От </w:t>
      </w:r>
      <w:r w:rsidR="006B7F5C" w:rsidRPr="006B7F5C">
        <w:rPr>
          <w:color w:val="FF0000"/>
          <w:sz w:val="20"/>
          <w:szCs w:val="20"/>
        </w:rPr>
        <w:t>01</w:t>
      </w:r>
      <w:r w:rsidR="00A15B5F" w:rsidRPr="006B7F5C">
        <w:rPr>
          <w:color w:val="FF0000"/>
          <w:sz w:val="20"/>
          <w:szCs w:val="20"/>
        </w:rPr>
        <w:t xml:space="preserve"> </w:t>
      </w:r>
      <w:r w:rsidR="006B7F5C" w:rsidRPr="006B7F5C">
        <w:rPr>
          <w:color w:val="FF0000"/>
          <w:sz w:val="20"/>
          <w:szCs w:val="20"/>
        </w:rPr>
        <w:t>ноября</w:t>
      </w:r>
      <w:r w:rsidRPr="006B7F5C">
        <w:rPr>
          <w:color w:val="FF0000"/>
          <w:sz w:val="20"/>
          <w:szCs w:val="20"/>
        </w:rPr>
        <w:t xml:space="preserve"> 201</w:t>
      </w:r>
      <w:r w:rsidR="00A15B5F" w:rsidRPr="006B7F5C">
        <w:rPr>
          <w:color w:val="FF0000"/>
          <w:sz w:val="20"/>
          <w:szCs w:val="20"/>
        </w:rPr>
        <w:t>9</w:t>
      </w:r>
      <w:r w:rsidR="00A00AD9" w:rsidRPr="006B7F5C">
        <w:rPr>
          <w:color w:val="FF0000"/>
          <w:sz w:val="20"/>
          <w:szCs w:val="20"/>
        </w:rPr>
        <w:t xml:space="preserve"> г. №</w:t>
      </w:r>
      <w:r w:rsidR="006B7F5C" w:rsidRPr="006B7F5C">
        <w:rPr>
          <w:color w:val="FF0000"/>
          <w:sz w:val="20"/>
          <w:szCs w:val="20"/>
        </w:rPr>
        <w:t>101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</w:t>
      </w:r>
      <w:r w:rsidR="00BE3B04">
        <w:rPr>
          <w:b/>
          <w:sz w:val="18"/>
          <w:szCs w:val="18"/>
        </w:rPr>
        <w:t>кого сельского поселения на 01.10</w:t>
      </w:r>
      <w:r w:rsidR="00D72CAB">
        <w:rPr>
          <w:b/>
          <w:sz w:val="18"/>
          <w:szCs w:val="18"/>
        </w:rPr>
        <w:t>.2019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134"/>
        <w:gridCol w:w="567"/>
        <w:gridCol w:w="851"/>
        <w:gridCol w:w="851"/>
        <w:gridCol w:w="3166"/>
      </w:tblGrid>
      <w:tr w:rsidR="00B81D6D" w:rsidRPr="00C51FAF" w:rsidTr="00751A04">
        <w:trPr>
          <w:gridAfter w:val="3"/>
          <w:wAfter w:w="4868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B81D6D" w:rsidRPr="00C51FAF" w:rsidRDefault="00B81D6D" w:rsidP="00BA7155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C51FAF" w:rsidRDefault="00B81D6D" w:rsidP="00BA7155">
            <w:pPr>
              <w:jc w:val="center"/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C51FAF" w:rsidRDefault="00B81D6D" w:rsidP="00BA715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51FAF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C51FAF" w:rsidRDefault="00B81D6D" w:rsidP="00BA715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51FAF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1D6D" w:rsidRPr="00C51FAF" w:rsidRDefault="00B81D6D" w:rsidP="00BA7155">
            <w:pPr>
              <w:jc w:val="center"/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C51FAF" w:rsidRDefault="00B81D6D" w:rsidP="00BA7155">
            <w:pPr>
              <w:jc w:val="center"/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ВР</w:t>
            </w:r>
          </w:p>
        </w:tc>
      </w:tr>
      <w:tr w:rsidR="00B81D6D" w:rsidRPr="00C51FAF" w:rsidTr="0017061D">
        <w:trPr>
          <w:gridAfter w:val="1"/>
          <w:wAfter w:w="3166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2019</w:t>
            </w:r>
            <w:r w:rsidR="00B81D6D" w:rsidRPr="00C51FAF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81D6D" w:rsidRPr="00C51FAF" w:rsidRDefault="00B81D6D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B81D6D" w:rsidRPr="00C51FAF" w:rsidRDefault="00BA7155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2019</w:t>
            </w:r>
          </w:p>
          <w:p w:rsidR="00B81D6D" w:rsidRPr="00C51FAF" w:rsidRDefault="00B81D6D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год</w:t>
            </w:r>
          </w:p>
          <w:p w:rsidR="00B81D6D" w:rsidRPr="00C51FAF" w:rsidRDefault="00B81D6D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51A04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9208,5</w:t>
            </w:r>
          </w:p>
        </w:tc>
        <w:tc>
          <w:tcPr>
            <w:tcW w:w="851" w:type="dxa"/>
          </w:tcPr>
          <w:p w:rsidR="00B81D6D" w:rsidRPr="00C51FAF" w:rsidRDefault="00751A04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5755,3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3262,1</w:t>
            </w:r>
          </w:p>
        </w:tc>
        <w:tc>
          <w:tcPr>
            <w:tcW w:w="851" w:type="dxa"/>
          </w:tcPr>
          <w:p w:rsidR="00B81D6D" w:rsidRPr="00C51FAF" w:rsidRDefault="00751A04" w:rsidP="00BA7155">
            <w:pPr>
              <w:jc w:val="center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2621,5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686,4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530,5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2575,7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2091,0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2575,7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2091,0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2575,7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2091,0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2575,7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2091,0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BA7155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960,6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826,5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1367,1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1068,3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248,0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196,2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59,1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59,1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59,1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59,1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78,8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59,1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Осуществление </w:t>
            </w:r>
            <w:r w:rsidRPr="00C51FAF">
              <w:rPr>
                <w:color w:val="000000"/>
                <w:sz w:val="16"/>
                <w:szCs w:val="16"/>
              </w:rPr>
              <w:t xml:space="preserve">полномочий </w:t>
            </w:r>
            <w:r w:rsidRPr="00C51FAF">
              <w:rPr>
                <w:sz w:val="16"/>
                <w:szCs w:val="16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71,9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52,6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Осуществление </w:t>
            </w:r>
            <w:r w:rsidRPr="00C51FAF">
              <w:rPr>
                <w:color w:val="000000"/>
                <w:sz w:val="16"/>
                <w:szCs w:val="16"/>
              </w:rPr>
              <w:t xml:space="preserve">полномочий </w:t>
            </w:r>
            <w:r w:rsidRPr="00C51FAF">
              <w:rPr>
                <w:sz w:val="16"/>
                <w:szCs w:val="16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6,5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</w:p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696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Другие вопросы в области национальной безопасности и правоохранительной</w:t>
            </w:r>
            <w:r w:rsidRPr="00C51FAF">
              <w:rPr>
                <w:b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color w:val="000000"/>
                <w:sz w:val="16"/>
                <w:szCs w:val="16"/>
              </w:rPr>
            </w:pPr>
            <w:r w:rsidRPr="00C51FAF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color w:val="000000"/>
                <w:sz w:val="16"/>
                <w:szCs w:val="16"/>
              </w:rPr>
            </w:pPr>
            <w:r w:rsidRPr="00C51FAF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color w:val="000000"/>
                <w:sz w:val="16"/>
                <w:szCs w:val="16"/>
              </w:rPr>
            </w:pPr>
            <w:r w:rsidRPr="00C51FAF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</w:p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Расходы на обеспечение мероприятий </w:t>
            </w:r>
            <w:r w:rsidRPr="00C51FAF">
              <w:rPr>
                <w:color w:val="000000"/>
                <w:sz w:val="16"/>
                <w:szCs w:val="16"/>
              </w:rPr>
              <w:t>по профилактике терроризма и экстремизма</w:t>
            </w:r>
            <w:r w:rsidRPr="00C51FAF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  <w:r w:rsidRPr="00C51FAF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  <w:r w:rsidRPr="00C51F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  <w:r w:rsidRPr="00C51F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color w:val="000000"/>
                <w:sz w:val="16"/>
                <w:szCs w:val="16"/>
              </w:rPr>
            </w:pPr>
            <w:r w:rsidRPr="00C51F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  <w:lang w:val="en-US"/>
              </w:rPr>
            </w:pPr>
            <w:r w:rsidRPr="00C51FAF">
              <w:rPr>
                <w:b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C51FAF"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747,9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snapToGrid w:val="0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  <w:lang w:val="en-US"/>
              </w:rPr>
            </w:pPr>
            <w:r w:rsidRPr="00C51FAF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  <w:lang w:val="en-US"/>
              </w:rPr>
            </w:pPr>
            <w:r w:rsidRPr="00C51FAF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747,9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Муниципальная программа </w:t>
            </w:r>
            <w:r w:rsidRPr="00C51FAF">
              <w:rPr>
                <w:bCs/>
                <w:sz w:val="16"/>
                <w:szCs w:val="16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747,9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Подпрограмма  </w:t>
            </w:r>
            <w:r w:rsidRPr="00C51FAF">
              <w:rPr>
                <w:bCs/>
                <w:sz w:val="16"/>
                <w:szCs w:val="16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747,9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1FA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 w:rsidRPr="00C51FAF">
              <w:rPr>
                <w:rFonts w:ascii="Times New Roman" w:hAnsi="Times New Roman"/>
                <w:sz w:val="16"/>
                <w:szCs w:val="16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747,9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  <w:lang w:val="en-US"/>
              </w:rPr>
            </w:pPr>
            <w:r w:rsidRPr="00C51FAF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  <w:lang w:val="en-US"/>
              </w:rPr>
            </w:pPr>
            <w:r w:rsidRPr="00C51FAF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3178,4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747,9</w:t>
            </w:r>
          </w:p>
        </w:tc>
      </w:tr>
      <w:tr w:rsidR="00B81D6D" w:rsidRPr="00C51FAF" w:rsidTr="0017061D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1540,9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1370,6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1540,9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1370,6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Муниципальная программа </w:t>
            </w:r>
            <w:r w:rsidRPr="00C51FAF">
              <w:rPr>
                <w:bCs/>
                <w:sz w:val="16"/>
                <w:szCs w:val="16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1540,9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1370,6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Подпрограмма  </w:t>
            </w:r>
            <w:r w:rsidRPr="00C51FAF">
              <w:rPr>
                <w:bCs/>
                <w:sz w:val="16"/>
                <w:szCs w:val="16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snapToGrid w:val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1540,9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1370,6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Основное мероприятие «</w:t>
            </w:r>
            <w:r w:rsidRPr="00C51FAF">
              <w:rPr>
                <w:b/>
                <w:sz w:val="16"/>
                <w:szCs w:val="16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C51FAF">
              <w:rPr>
                <w:b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C51FAF">
              <w:rPr>
                <w:b/>
                <w:sz w:val="16"/>
                <w:szCs w:val="16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518,1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427,7</w:t>
            </w:r>
          </w:p>
        </w:tc>
      </w:tr>
      <w:tr w:rsidR="00B81D6D" w:rsidRPr="00C51FAF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518,1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427,7</w:t>
            </w:r>
          </w:p>
        </w:tc>
      </w:tr>
      <w:tr w:rsidR="00B81D6D" w:rsidRPr="00C51FAF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</w:t>
            </w:r>
            <w:r w:rsidR="00740D9F" w:rsidRPr="00C51FA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C51FAF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C51FAF">
              <w:rPr>
                <w:sz w:val="16"/>
                <w:szCs w:val="16"/>
              </w:rPr>
              <w:t>Мероприятия по с</w:t>
            </w:r>
            <w:r w:rsidRPr="00C51FAF">
              <w:rPr>
                <w:sz w:val="16"/>
                <w:szCs w:val="16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proofErr w:type="gramStart"/>
            <w:r w:rsidRPr="00C51FAF">
              <w:rPr>
                <w:sz w:val="16"/>
                <w:szCs w:val="16"/>
              </w:rPr>
              <w:t xml:space="preserve">( </w:t>
            </w:r>
            <w:proofErr w:type="gramEnd"/>
            <w:r w:rsidRPr="00C51FAF">
              <w:rPr>
                <w:sz w:val="16"/>
                <w:szCs w:val="16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C51FAF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</w:t>
            </w:r>
            <w:r w:rsidR="00740D9F" w:rsidRPr="00C51FA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kern w:val="2"/>
                <w:sz w:val="16"/>
                <w:szCs w:val="16"/>
              </w:rPr>
              <w:t>Основное мероприятие «</w:t>
            </w:r>
            <w:r w:rsidRPr="00C51FAF">
              <w:rPr>
                <w:b/>
                <w:sz w:val="16"/>
                <w:szCs w:val="16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22</w:t>
            </w:r>
            <w:r w:rsidR="00740D9F" w:rsidRPr="00C51FA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22,0</w:t>
            </w:r>
          </w:p>
        </w:tc>
      </w:tr>
      <w:tr w:rsidR="00B81D6D" w:rsidRPr="00C51FAF" w:rsidTr="006B7F5C">
        <w:trPr>
          <w:gridAfter w:val="1"/>
          <w:wAfter w:w="3166" w:type="dxa"/>
          <w:trHeight w:val="448"/>
        </w:trPr>
        <w:tc>
          <w:tcPr>
            <w:tcW w:w="3510" w:type="dxa"/>
            <w:shd w:val="clear" w:color="auto" w:fill="auto"/>
          </w:tcPr>
          <w:p w:rsidR="00B81D6D" w:rsidRPr="00C51FAF" w:rsidRDefault="00B81D6D" w:rsidP="006B7F5C">
            <w:pPr>
              <w:pStyle w:val="ae"/>
              <w:ind w:left="0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C51FAF">
              <w:rPr>
                <w:sz w:val="16"/>
                <w:szCs w:val="16"/>
              </w:rPr>
              <w:t xml:space="preserve">( </w:t>
            </w:r>
            <w:proofErr w:type="gramEnd"/>
            <w:r w:rsidRPr="00C51FAF">
              <w:rPr>
                <w:sz w:val="16"/>
                <w:szCs w:val="16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sz w:val="16"/>
                <w:szCs w:val="16"/>
              </w:rPr>
            </w:pPr>
          </w:p>
          <w:p w:rsidR="00B81D6D" w:rsidRPr="00C51FAF" w:rsidRDefault="00B81D6D" w:rsidP="00D72CAB">
            <w:pPr>
              <w:pStyle w:val="ae"/>
              <w:ind w:left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sz w:val="16"/>
                <w:szCs w:val="16"/>
              </w:rPr>
            </w:pPr>
          </w:p>
          <w:p w:rsidR="00B81D6D" w:rsidRPr="00C51FAF" w:rsidRDefault="00B81D6D" w:rsidP="00D72CAB">
            <w:pPr>
              <w:pStyle w:val="ae"/>
              <w:ind w:left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sz w:val="16"/>
                <w:szCs w:val="16"/>
              </w:rPr>
            </w:pPr>
          </w:p>
          <w:p w:rsidR="00B81D6D" w:rsidRPr="00C51FAF" w:rsidRDefault="00B81D6D" w:rsidP="0017061D">
            <w:pPr>
              <w:pStyle w:val="ae"/>
              <w:ind w:left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sz w:val="16"/>
                <w:szCs w:val="16"/>
              </w:rPr>
            </w:pPr>
          </w:p>
          <w:p w:rsidR="00B81D6D" w:rsidRPr="00C51FAF" w:rsidRDefault="00B81D6D" w:rsidP="00BA7155">
            <w:pPr>
              <w:pStyle w:val="ae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sz w:val="16"/>
                <w:szCs w:val="16"/>
              </w:rPr>
            </w:pPr>
          </w:p>
          <w:p w:rsidR="00B81D6D" w:rsidRPr="00C51FAF" w:rsidRDefault="00B81D6D" w:rsidP="00D72CAB">
            <w:pPr>
              <w:pStyle w:val="ae"/>
              <w:ind w:left="0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22</w:t>
            </w:r>
            <w:r w:rsidR="00740D9F" w:rsidRPr="00C51FA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22,0</w:t>
            </w:r>
          </w:p>
        </w:tc>
      </w:tr>
      <w:tr w:rsidR="00B81D6D" w:rsidRPr="00C51FAF" w:rsidTr="0017061D">
        <w:trPr>
          <w:gridAfter w:val="1"/>
          <w:wAfter w:w="3166" w:type="dxa"/>
          <w:trHeight w:val="816"/>
        </w:trPr>
        <w:tc>
          <w:tcPr>
            <w:tcW w:w="3510" w:type="dxa"/>
            <w:shd w:val="clear" w:color="auto" w:fill="auto"/>
          </w:tcPr>
          <w:p w:rsidR="00B81D6D" w:rsidRPr="00C51FAF" w:rsidRDefault="00B81D6D" w:rsidP="006B7F5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kern w:val="2"/>
                <w:sz w:val="16"/>
                <w:szCs w:val="16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pStyle w:val="ae"/>
              <w:rPr>
                <w:b/>
                <w:sz w:val="16"/>
                <w:szCs w:val="16"/>
              </w:rPr>
            </w:pPr>
          </w:p>
          <w:p w:rsidR="00B81D6D" w:rsidRPr="00C51FAF" w:rsidRDefault="00B81D6D" w:rsidP="007846D0">
            <w:pPr>
              <w:pStyle w:val="ae"/>
              <w:ind w:left="0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B81D6D" w:rsidRPr="00C51FAF" w:rsidRDefault="00B81D6D" w:rsidP="007846D0">
            <w:pPr>
              <w:pStyle w:val="ae"/>
              <w:ind w:left="0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A7C04" w:rsidRPr="00C51FAF" w:rsidRDefault="00FA7C04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B81D6D" w:rsidRPr="00C51FAF" w:rsidRDefault="00B81D6D" w:rsidP="007846D0">
            <w:pPr>
              <w:pStyle w:val="ae"/>
              <w:ind w:left="0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B81D6D" w:rsidRPr="00C51FAF" w:rsidRDefault="00B81D6D" w:rsidP="00BA7155">
            <w:pPr>
              <w:pStyle w:val="ae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B81D6D" w:rsidRPr="00C51FAF" w:rsidRDefault="00B81D6D" w:rsidP="00BA7155">
            <w:pPr>
              <w:pStyle w:val="ae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1000,8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920,9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1000,8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920,9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E3B04" w:rsidP="00BA7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E3B04" w:rsidP="00BA71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E3B04" w:rsidP="00BA7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sz w:val="16"/>
                <w:szCs w:val="16"/>
              </w:rPr>
              <w:t xml:space="preserve">«Развитие культуры, физической культуры и спорта  на </w:t>
            </w:r>
            <w:proofErr w:type="spellStart"/>
            <w:r w:rsidRPr="00C51FAF">
              <w:rPr>
                <w:sz w:val="16"/>
                <w:szCs w:val="16"/>
              </w:rPr>
              <w:t>территорииКалачеевского</w:t>
            </w:r>
            <w:proofErr w:type="spellEnd"/>
            <w:r w:rsidRPr="00C51FAF">
              <w:rPr>
                <w:sz w:val="16"/>
                <w:szCs w:val="16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E3B04" w:rsidP="00BA7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E3B04" w:rsidP="00BA7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kern w:val="2"/>
                <w:sz w:val="16"/>
                <w:szCs w:val="16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1122,3</w:t>
            </w:r>
          </w:p>
        </w:tc>
        <w:tc>
          <w:tcPr>
            <w:tcW w:w="851" w:type="dxa"/>
          </w:tcPr>
          <w:p w:rsidR="00B81D6D" w:rsidRPr="00C51FAF" w:rsidRDefault="00BC2582" w:rsidP="00BA7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712,2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397,8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238,5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color w:val="000000"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524,6</w:t>
            </w:r>
          </w:p>
        </w:tc>
        <w:tc>
          <w:tcPr>
            <w:tcW w:w="851" w:type="dxa"/>
          </w:tcPr>
          <w:p w:rsidR="00B81D6D" w:rsidRPr="00C51FAF" w:rsidRDefault="00C51FA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721,2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0,3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C51FA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sz w:val="16"/>
                <w:szCs w:val="16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Мероприятия по развитию физической культуры и спорт</w:t>
            </w:r>
            <w:proofErr w:type="gramStart"/>
            <w:r w:rsidRPr="00C51FAF">
              <w:rPr>
                <w:sz w:val="16"/>
                <w:szCs w:val="16"/>
              </w:rPr>
              <w:t>а(</w:t>
            </w:r>
            <w:proofErr w:type="gramEnd"/>
            <w:r w:rsidRPr="00C51FAF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b/>
                <w:sz w:val="16"/>
                <w:szCs w:val="16"/>
              </w:rPr>
            </w:pPr>
            <w:r w:rsidRPr="00C51FAF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81D6D" w:rsidRPr="00C51FAF" w:rsidRDefault="00B81D6D" w:rsidP="00BA71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1D6D" w:rsidRPr="00C51FAF" w:rsidTr="0017061D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81D6D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C51FAF" w:rsidRDefault="00B81D6D" w:rsidP="00BA7155">
            <w:pPr>
              <w:jc w:val="both"/>
              <w:rPr>
                <w:bCs/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C51FAF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51FAF">
              <w:rPr>
                <w:sz w:val="16"/>
                <w:szCs w:val="16"/>
              </w:rPr>
              <w:t xml:space="preserve"> </w:t>
            </w:r>
          </w:p>
          <w:p w:rsidR="00B81D6D" w:rsidRPr="00C51FAF" w:rsidRDefault="00B81D6D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bCs/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C51FAF" w:rsidRDefault="00B81D6D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C51FAF" w:rsidRDefault="00B81D6D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</w:tcPr>
          <w:p w:rsidR="00B81D6D" w:rsidRPr="00C51FAF" w:rsidRDefault="00740D9F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337A9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C51FAF" w:rsidRDefault="007306DB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337A9" w:rsidRPr="00C51FAF" w:rsidRDefault="007306DB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C51FAF" w:rsidRDefault="00B337A9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337A9" w:rsidRPr="00C51FAF" w:rsidRDefault="00B337A9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337A9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C51FAF" w:rsidRDefault="007306DB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Муниципальная 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337A9" w:rsidRPr="00C51FAF" w:rsidRDefault="007306DB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B337A9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7306DB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7306DB" w:rsidRPr="00C51FAF" w:rsidRDefault="007306DB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Подпрограмма</w:t>
            </w:r>
            <w:r w:rsidRPr="00C51FAF">
              <w:rPr>
                <w:b/>
                <w:sz w:val="16"/>
                <w:szCs w:val="16"/>
              </w:rPr>
              <w:t xml:space="preserve"> </w:t>
            </w:r>
            <w:r w:rsidRPr="00C51FAF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306DB" w:rsidRPr="00C51FAF" w:rsidRDefault="007306DB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B337A9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C51FAF" w:rsidRDefault="007306DB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337A9" w:rsidRPr="00C51FAF" w:rsidRDefault="007306DB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337A9" w:rsidRPr="00C51FAF" w:rsidRDefault="00B337A9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B337A9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  <w:tr w:rsidR="007306DB" w:rsidRPr="00C51FAF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7306DB" w:rsidRPr="00C51FAF" w:rsidRDefault="007306DB" w:rsidP="00BA7155">
            <w:pPr>
              <w:jc w:val="both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 xml:space="preserve">Расходы на обеспечение функций государственных органов (расходы на </w:t>
            </w:r>
            <w:proofErr w:type="spellStart"/>
            <w:r w:rsidRPr="00C51FAF">
              <w:rPr>
                <w:sz w:val="16"/>
                <w:szCs w:val="16"/>
              </w:rPr>
              <w:t>выплоту</w:t>
            </w:r>
            <w:proofErr w:type="spellEnd"/>
            <w:r w:rsidRPr="00C51FAF">
              <w:rPr>
                <w:sz w:val="16"/>
                <w:szCs w:val="16"/>
              </w:rPr>
              <w:t xml:space="preserve">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органами)</w:t>
            </w:r>
          </w:p>
        </w:tc>
        <w:tc>
          <w:tcPr>
            <w:tcW w:w="709" w:type="dxa"/>
            <w:shd w:val="clear" w:color="auto" w:fill="auto"/>
          </w:tcPr>
          <w:p w:rsidR="007306DB" w:rsidRPr="00C51FAF" w:rsidRDefault="007306DB" w:rsidP="00BA7155">
            <w:pPr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03 1 04 70100</w:t>
            </w:r>
          </w:p>
        </w:tc>
        <w:tc>
          <w:tcPr>
            <w:tcW w:w="567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313</w:t>
            </w:r>
          </w:p>
        </w:tc>
        <w:tc>
          <w:tcPr>
            <w:tcW w:w="851" w:type="dxa"/>
            <w:shd w:val="clear" w:color="auto" w:fill="auto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7306DB" w:rsidRPr="00C51FAF" w:rsidRDefault="007306DB" w:rsidP="00BA7155">
            <w:pPr>
              <w:jc w:val="center"/>
              <w:rPr>
                <w:sz w:val="16"/>
                <w:szCs w:val="16"/>
              </w:rPr>
            </w:pPr>
            <w:r w:rsidRPr="00C51FAF">
              <w:rPr>
                <w:sz w:val="16"/>
                <w:szCs w:val="16"/>
              </w:rPr>
              <w:t>0,0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51FAF" w:rsidRDefault="00C51FAF" w:rsidP="00C51FAF">
      <w:pPr>
        <w:jc w:val="center"/>
        <w:rPr>
          <w:sz w:val="20"/>
          <w:szCs w:val="20"/>
        </w:rPr>
        <w:sectPr w:rsidR="00C51FAF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BA7155">
        <w:trPr>
          <w:trHeight w:val="1575"/>
        </w:trPr>
        <w:tc>
          <w:tcPr>
            <w:tcW w:w="9796" w:type="dxa"/>
            <w:vAlign w:val="bottom"/>
          </w:tcPr>
          <w:p w:rsidR="0017061D" w:rsidRDefault="0017061D" w:rsidP="00C51FAF">
            <w:pPr>
              <w:rPr>
                <w:sz w:val="20"/>
                <w:szCs w:val="20"/>
              </w:rPr>
            </w:pPr>
          </w:p>
          <w:p w:rsidR="0017061D" w:rsidRDefault="0017061D" w:rsidP="00FA7C04">
            <w:pPr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C51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C91BEC" w:rsidRDefault="00C91BEC" w:rsidP="00BA7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Default="00C91BEC" w:rsidP="00BA7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C51FAF" w:rsidRDefault="00C91BEC" w:rsidP="00BA7155">
            <w:pPr>
              <w:jc w:val="right"/>
              <w:rPr>
                <w:color w:val="FF0000"/>
                <w:sz w:val="20"/>
                <w:szCs w:val="20"/>
              </w:rPr>
            </w:pPr>
            <w:r w:rsidRPr="00C51FAF">
              <w:rPr>
                <w:color w:val="FF0000"/>
                <w:sz w:val="20"/>
                <w:szCs w:val="20"/>
              </w:rPr>
              <w:t xml:space="preserve">От </w:t>
            </w:r>
            <w:r w:rsidR="00FA7C04">
              <w:rPr>
                <w:color w:val="FF0000"/>
                <w:sz w:val="20"/>
                <w:szCs w:val="20"/>
              </w:rPr>
              <w:t>01</w:t>
            </w:r>
            <w:r w:rsidR="0017061D" w:rsidRPr="00C51FAF">
              <w:rPr>
                <w:color w:val="FF0000"/>
                <w:sz w:val="20"/>
                <w:szCs w:val="20"/>
              </w:rPr>
              <w:t xml:space="preserve"> </w:t>
            </w:r>
            <w:r w:rsidR="00FA7C04">
              <w:rPr>
                <w:color w:val="FF0000"/>
                <w:sz w:val="20"/>
                <w:szCs w:val="20"/>
              </w:rPr>
              <w:t>ноябр</w:t>
            </w:r>
            <w:r w:rsidR="0017061D" w:rsidRPr="00C51FAF">
              <w:rPr>
                <w:color w:val="FF0000"/>
                <w:sz w:val="20"/>
                <w:szCs w:val="20"/>
              </w:rPr>
              <w:t>я 2019 г. №</w:t>
            </w:r>
            <w:r w:rsidR="00FA7C04">
              <w:rPr>
                <w:color w:val="FF0000"/>
                <w:sz w:val="20"/>
                <w:szCs w:val="20"/>
              </w:rPr>
              <w:t>101</w:t>
            </w:r>
          </w:p>
          <w:p w:rsidR="00C91BEC" w:rsidRPr="00A15B5F" w:rsidRDefault="00C91BEC" w:rsidP="00BA715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391302">
              <w:rPr>
                <w:b/>
                <w:bCs/>
                <w:sz w:val="18"/>
                <w:szCs w:val="18"/>
              </w:rPr>
              <w:t>го сельского п</w:t>
            </w:r>
            <w:r w:rsidR="00BE3B04">
              <w:rPr>
                <w:b/>
                <w:bCs/>
                <w:sz w:val="18"/>
                <w:szCs w:val="18"/>
              </w:rPr>
              <w:t>оселения на  01.10</w:t>
            </w:r>
            <w:r w:rsidR="00391302">
              <w:rPr>
                <w:b/>
                <w:bCs/>
                <w:sz w:val="18"/>
                <w:szCs w:val="18"/>
              </w:rPr>
              <w:t>.2019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91BEC" w:rsidRDefault="00C91BEC" w:rsidP="00FA7C04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709"/>
        <w:gridCol w:w="567"/>
        <w:gridCol w:w="709"/>
        <w:gridCol w:w="1275"/>
        <w:gridCol w:w="570"/>
        <w:gridCol w:w="708"/>
        <w:gridCol w:w="1135"/>
        <w:gridCol w:w="1749"/>
      </w:tblGrid>
      <w:tr w:rsidR="00A15B5F" w:rsidRPr="00BE3B04" w:rsidTr="00FA7C04">
        <w:trPr>
          <w:gridAfter w:val="2"/>
          <w:wAfter w:w="2884" w:type="dxa"/>
          <w:trHeight w:val="276"/>
        </w:trPr>
        <w:tc>
          <w:tcPr>
            <w:tcW w:w="3508" w:type="dxa"/>
            <w:vMerge w:val="restart"/>
            <w:shd w:val="clear" w:color="auto" w:fill="auto"/>
          </w:tcPr>
          <w:p w:rsidR="00A15B5F" w:rsidRPr="00BE3B04" w:rsidRDefault="00A15B5F" w:rsidP="00BA7155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E3B04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E3B04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70" w:type="dxa"/>
            <w:vMerge w:val="restart"/>
            <w:shd w:val="clear" w:color="auto" w:fill="auto"/>
            <w:noWrap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708" w:type="dxa"/>
          </w:tcPr>
          <w:p w:rsidR="00A15B5F" w:rsidRPr="00BE3B04" w:rsidRDefault="00A15B5F" w:rsidP="00BA71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15B5F" w:rsidRPr="00BE3B04" w:rsidTr="00FA7C04">
        <w:trPr>
          <w:gridAfter w:val="1"/>
          <w:wAfter w:w="1749" w:type="dxa"/>
          <w:trHeight w:val="493"/>
        </w:trPr>
        <w:tc>
          <w:tcPr>
            <w:tcW w:w="3508" w:type="dxa"/>
            <w:vMerge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2019 год</w:t>
            </w:r>
          </w:p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2019</w:t>
            </w:r>
          </w:p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год</w:t>
            </w:r>
          </w:p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9208,5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5755,3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3262,1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2621,6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03 1 04 92020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686,4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530,5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2575,7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1477,7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2575,7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1477,7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2575,7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1477,7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2575,7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1477,7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03 1 04 92010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960,6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1357,0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03 1 04 92010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1367,1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1068,4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03 1 04 92010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248,0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196,2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59,1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78,8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59,1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78,8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59,1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78,8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59,1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78,8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59,1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Осуществление </w:t>
            </w:r>
            <w:r w:rsidRPr="00BE3B04">
              <w:rPr>
                <w:color w:val="000000"/>
                <w:sz w:val="16"/>
                <w:szCs w:val="16"/>
              </w:rPr>
              <w:t xml:space="preserve">полномочий </w:t>
            </w:r>
            <w:r w:rsidRPr="00BE3B04">
              <w:rPr>
                <w:sz w:val="16"/>
                <w:szCs w:val="16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03 1 04 51180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71,9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52,6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Осуществление </w:t>
            </w:r>
            <w:r w:rsidRPr="00BE3B04">
              <w:rPr>
                <w:color w:val="000000"/>
                <w:sz w:val="16"/>
                <w:szCs w:val="16"/>
              </w:rPr>
              <w:t xml:space="preserve">полномочий </w:t>
            </w:r>
            <w:r w:rsidRPr="00BE3B04">
              <w:rPr>
                <w:sz w:val="16"/>
                <w:szCs w:val="16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03 1 04 51180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6,5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</w:p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696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03 1 04 91430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200 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Другие вопросы в области национальной безопасности и правоохранительной</w:t>
            </w:r>
            <w:r w:rsidRPr="00BE3B04">
              <w:rPr>
                <w:b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color w:val="000000"/>
                <w:sz w:val="16"/>
                <w:szCs w:val="16"/>
              </w:rPr>
            </w:pPr>
            <w:r w:rsidRPr="00BE3B04">
              <w:rPr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color w:val="000000"/>
                <w:sz w:val="16"/>
                <w:szCs w:val="16"/>
              </w:rPr>
            </w:pPr>
            <w:r w:rsidRPr="00BE3B04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color w:val="000000"/>
                <w:sz w:val="16"/>
                <w:szCs w:val="16"/>
              </w:rPr>
            </w:pPr>
            <w:r w:rsidRPr="00BE3B0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</w:p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Расходы на обеспечение мероприятий </w:t>
            </w:r>
            <w:r w:rsidRPr="00BE3B04">
              <w:rPr>
                <w:color w:val="000000"/>
                <w:sz w:val="16"/>
                <w:szCs w:val="16"/>
              </w:rPr>
              <w:t>по профилактике терроризма и экстремизма</w:t>
            </w:r>
            <w:r w:rsidRPr="00BE3B04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  <w:r w:rsidRPr="00BE3B0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  <w:r w:rsidRPr="00BE3B0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  <w:r w:rsidRPr="00BE3B0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03 1 04 91440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color w:val="000000"/>
                <w:sz w:val="16"/>
                <w:szCs w:val="16"/>
              </w:rPr>
            </w:pPr>
            <w:r w:rsidRPr="00BE3B0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BE3B04" w:rsidRPr="00BE3B04" w:rsidTr="00FA7C04">
        <w:trPr>
          <w:trHeight w:val="20"/>
        </w:trPr>
        <w:tc>
          <w:tcPr>
            <w:tcW w:w="3508" w:type="dxa"/>
            <w:shd w:val="clear" w:color="auto" w:fill="auto"/>
          </w:tcPr>
          <w:p w:rsidR="00BE3B04" w:rsidRPr="00BE3B04" w:rsidRDefault="00BE3B04" w:rsidP="00BA7155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E3B04" w:rsidRPr="00BE3B04" w:rsidRDefault="00BE3B04" w:rsidP="00BA7155">
            <w:pPr>
              <w:rPr>
                <w:b/>
                <w:sz w:val="16"/>
                <w:szCs w:val="16"/>
                <w:lang w:val="en-US"/>
              </w:rPr>
            </w:pPr>
            <w:r w:rsidRPr="00BE3B04">
              <w:rPr>
                <w:b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E3B04" w:rsidRPr="00BE3B04" w:rsidRDefault="00BE3B04" w:rsidP="00BA7155">
            <w:pPr>
              <w:snapToGrid w:val="0"/>
              <w:rPr>
                <w:b/>
                <w:sz w:val="16"/>
                <w:szCs w:val="16"/>
                <w:lang w:val="en-US"/>
              </w:rPr>
            </w:pPr>
            <w:r w:rsidRPr="00BE3B04"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E3B04" w:rsidRPr="00BE3B04" w:rsidRDefault="00BE3B04" w:rsidP="00BA715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E3B04" w:rsidRPr="00BE3B04" w:rsidRDefault="00BE3B04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BE3B04" w:rsidRPr="00BE3B04" w:rsidRDefault="00BE3B04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E3B04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3178,4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E3B04" w:rsidRPr="00BE3B04" w:rsidRDefault="00BE3B04" w:rsidP="00BE3B04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747,9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BE3B04" w:rsidRPr="00BE3B04" w:rsidRDefault="00BE3B04" w:rsidP="00BE3B04">
            <w:pPr>
              <w:rPr>
                <w:b/>
                <w:sz w:val="16"/>
                <w:szCs w:val="16"/>
              </w:rPr>
            </w:pP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snapToGrid w:val="0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  <w:lang w:val="en-US"/>
              </w:rPr>
            </w:pPr>
            <w:r w:rsidRPr="00BE3B04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  <w:lang w:val="en-US"/>
              </w:rPr>
            </w:pPr>
            <w:r w:rsidRPr="00BE3B04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3178,4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747,9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Муниципальная программа </w:t>
            </w:r>
            <w:r w:rsidRPr="00BE3B04">
              <w:rPr>
                <w:bCs/>
                <w:sz w:val="16"/>
                <w:szCs w:val="16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3178,4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747,9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Подпрограмма  </w:t>
            </w:r>
            <w:r w:rsidRPr="00BE3B04">
              <w:rPr>
                <w:bCs/>
                <w:sz w:val="16"/>
                <w:szCs w:val="16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3178,4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747,9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3B04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</w:t>
            </w:r>
            <w:r w:rsidRPr="00BE3B04">
              <w:rPr>
                <w:rFonts w:ascii="Times New Roman" w:hAnsi="Times New Roman"/>
                <w:sz w:val="16"/>
                <w:szCs w:val="16"/>
              </w:rPr>
              <w:t xml:space="preserve"> « Ремонт  и содержание сети автомобильных дорог  местного значения на территории Калачеевского сел</w:t>
            </w:r>
            <w:r w:rsidR="006B7F5C">
              <w:rPr>
                <w:rFonts w:ascii="Times New Roman" w:hAnsi="Times New Roman"/>
                <w:sz w:val="16"/>
                <w:szCs w:val="16"/>
              </w:rPr>
              <w:t xml:space="preserve">ьского </w:t>
            </w:r>
            <w:proofErr w:type="spellStart"/>
            <w:r w:rsidR="006B7F5C">
              <w:rPr>
                <w:rFonts w:ascii="Times New Roman" w:hAnsi="Times New Roman"/>
                <w:sz w:val="16"/>
                <w:szCs w:val="16"/>
              </w:rPr>
              <w:t>поселения</w:t>
            </w:r>
            <w:proofErr w:type="gramStart"/>
            <w:r w:rsidR="006B7F5C">
              <w:rPr>
                <w:rFonts w:ascii="Times New Roman" w:hAnsi="Times New Roman"/>
                <w:sz w:val="16"/>
                <w:szCs w:val="16"/>
              </w:rPr>
              <w:t>.</w:t>
            </w:r>
            <w:r w:rsidRPr="00BE3B04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BE3B04">
              <w:rPr>
                <w:rFonts w:ascii="Times New Roman" w:hAnsi="Times New Roman"/>
                <w:sz w:val="16"/>
                <w:szCs w:val="16"/>
              </w:rPr>
              <w:t>существление</w:t>
            </w:r>
            <w:proofErr w:type="spellEnd"/>
            <w:r w:rsidRPr="00BE3B04">
              <w:rPr>
                <w:rFonts w:ascii="Times New Roman" w:hAnsi="Times New Roman"/>
                <w:sz w:val="16"/>
                <w:szCs w:val="16"/>
              </w:rPr>
              <w:t xml:space="preserve">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01 1 02 00000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3178,4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747,9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  <w:lang w:val="en-US"/>
              </w:rPr>
            </w:pPr>
            <w:r w:rsidRPr="00BE3B04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  <w:lang w:val="en-US"/>
              </w:rPr>
            </w:pPr>
            <w:r w:rsidRPr="00BE3B04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01 1 02 91290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3178,4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747,9</w:t>
            </w:r>
          </w:p>
        </w:tc>
      </w:tr>
      <w:tr w:rsidR="00A15B5F" w:rsidRPr="00BE3B04" w:rsidTr="00FA7C04">
        <w:trPr>
          <w:gridAfter w:val="1"/>
          <w:wAfter w:w="1749" w:type="dxa"/>
          <w:trHeight w:val="111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1540,9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1370,6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1540,9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1370,6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Муниципальная программа </w:t>
            </w:r>
            <w:r w:rsidRPr="00BE3B04">
              <w:rPr>
                <w:bCs/>
                <w:sz w:val="16"/>
                <w:szCs w:val="16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1540,9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1370,6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Подпрограмма  </w:t>
            </w:r>
            <w:r w:rsidRPr="00BE3B04">
              <w:rPr>
                <w:bCs/>
                <w:sz w:val="16"/>
                <w:szCs w:val="16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snapToGrid w:val="0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1540,9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1370,6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Основное мероприятие «</w:t>
            </w:r>
            <w:r w:rsidRPr="00BE3B04">
              <w:rPr>
                <w:b/>
                <w:sz w:val="16"/>
                <w:szCs w:val="16"/>
                <w:lang w:eastAsia="en-US"/>
              </w:rPr>
              <w:t>Энергосбережение и повышение энергетической эффективности в бюджетных учреждениях Ка</w:t>
            </w:r>
            <w:r w:rsidR="006B7F5C">
              <w:rPr>
                <w:b/>
                <w:sz w:val="16"/>
                <w:szCs w:val="16"/>
                <w:lang w:eastAsia="en-US"/>
              </w:rPr>
              <w:t>лачеевского сельского поселения</w:t>
            </w:r>
            <w:r w:rsidRPr="00BE3B04">
              <w:rPr>
                <w:b/>
                <w:sz w:val="16"/>
                <w:szCs w:val="16"/>
                <w:lang w:eastAsia="en-US"/>
              </w:rPr>
              <w:t>,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01 1 01 00000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518,1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427,7</w:t>
            </w:r>
          </w:p>
        </w:tc>
      </w:tr>
      <w:tr w:rsidR="00A15B5F" w:rsidRPr="00BE3B04" w:rsidTr="00FA7C04">
        <w:trPr>
          <w:gridAfter w:val="1"/>
          <w:wAfter w:w="1749" w:type="dxa"/>
          <w:trHeight w:val="245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01 1 01 98670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200 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518,1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427,7</w:t>
            </w:r>
          </w:p>
        </w:tc>
      </w:tr>
      <w:tr w:rsidR="00A15B5F" w:rsidRPr="00BE3B04" w:rsidTr="00FA7C04">
        <w:trPr>
          <w:gridAfter w:val="1"/>
          <w:wAfter w:w="1749" w:type="dxa"/>
          <w:trHeight w:val="245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01 1 02 98680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</w:t>
            </w:r>
            <w:r w:rsidR="00A15B5F" w:rsidRPr="00BE3B0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45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numPr>
                <w:ilvl w:val="0"/>
                <w:numId w:val="7"/>
              </w:numPr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BE3B04">
              <w:rPr>
                <w:sz w:val="16"/>
                <w:szCs w:val="16"/>
              </w:rPr>
              <w:t>Мероприятия по с</w:t>
            </w:r>
            <w:r w:rsidRPr="00BE3B04">
              <w:rPr>
                <w:sz w:val="16"/>
                <w:szCs w:val="16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proofErr w:type="gramStart"/>
            <w:r w:rsidRPr="00BE3B04">
              <w:rPr>
                <w:sz w:val="16"/>
                <w:szCs w:val="16"/>
              </w:rPr>
              <w:t xml:space="preserve">( </w:t>
            </w:r>
            <w:proofErr w:type="gramEnd"/>
            <w:r w:rsidRPr="00BE3B04">
              <w:rPr>
                <w:sz w:val="16"/>
                <w:szCs w:val="16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01 1 02 98680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</w:t>
            </w:r>
            <w:r w:rsidR="00A15B5F" w:rsidRPr="00BE3B04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kern w:val="2"/>
                <w:sz w:val="16"/>
                <w:szCs w:val="16"/>
              </w:rPr>
              <w:t>Основное мероприятие «</w:t>
            </w:r>
            <w:r w:rsidRPr="00BE3B04">
              <w:rPr>
                <w:b/>
                <w:sz w:val="16"/>
                <w:szCs w:val="16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01 1 03 00000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22,0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pStyle w:val="ae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BE3B04">
              <w:rPr>
                <w:sz w:val="16"/>
                <w:szCs w:val="16"/>
              </w:rPr>
              <w:t xml:space="preserve">( </w:t>
            </w:r>
            <w:proofErr w:type="gramEnd"/>
            <w:r w:rsidRPr="00BE3B04">
              <w:rPr>
                <w:sz w:val="16"/>
                <w:szCs w:val="16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jc w:val="both"/>
              <w:rPr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ind w:left="0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jc w:val="both"/>
              <w:rPr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ind w:left="0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jc w:val="both"/>
              <w:rPr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jc w:val="both"/>
              <w:rPr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01 1 03 98690</w:t>
            </w: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D72CAB">
            <w:pPr>
              <w:pStyle w:val="ae"/>
              <w:ind w:left="0"/>
              <w:jc w:val="both"/>
              <w:rPr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ind w:left="0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BE3B04" w:rsidP="00D72CAB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22,0</w:t>
            </w:r>
          </w:p>
        </w:tc>
        <w:tc>
          <w:tcPr>
            <w:tcW w:w="1135" w:type="dxa"/>
          </w:tcPr>
          <w:p w:rsidR="00A15B5F" w:rsidRPr="00BE3B04" w:rsidRDefault="00A15B5F" w:rsidP="00D72CAB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22,0</w:t>
            </w:r>
          </w:p>
        </w:tc>
      </w:tr>
      <w:tr w:rsidR="00A15B5F" w:rsidRPr="00BE3B04" w:rsidTr="00FA7C04">
        <w:trPr>
          <w:gridAfter w:val="1"/>
          <w:wAfter w:w="1749" w:type="dxa"/>
          <w:trHeight w:val="816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kern w:val="2"/>
                <w:sz w:val="16"/>
                <w:szCs w:val="16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ind w:left="0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A15B5F" w:rsidRPr="00BE3B04" w:rsidRDefault="00A15B5F" w:rsidP="00D72CAB">
            <w:pPr>
              <w:pStyle w:val="ae"/>
              <w:ind w:left="0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A15B5F" w:rsidRPr="00BE3B04" w:rsidRDefault="00A15B5F" w:rsidP="00BA7155">
            <w:pPr>
              <w:pStyle w:val="ae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A15B5F" w:rsidRPr="00BE3B04" w:rsidRDefault="00A15B5F" w:rsidP="00BA7155">
            <w:pPr>
              <w:pStyle w:val="ae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FA7C04">
            <w:pPr>
              <w:pStyle w:val="ae"/>
              <w:ind w:left="0"/>
              <w:rPr>
                <w:b/>
                <w:sz w:val="16"/>
                <w:szCs w:val="16"/>
              </w:rPr>
            </w:pPr>
          </w:p>
          <w:p w:rsidR="00A15B5F" w:rsidRPr="00BE3B04" w:rsidRDefault="00A15B5F" w:rsidP="00BA7155">
            <w:pPr>
              <w:pStyle w:val="ae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1000,8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920,9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01 1 04 98730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1000,8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920,9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01 1 05 00000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01 1 05 98460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01 1 05 98460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BE3B04" w:rsidP="00A15B5F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1122,3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924,4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924,4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sz w:val="16"/>
                <w:szCs w:val="16"/>
              </w:rPr>
              <w:t>«Развитие культуры, физической культуры и спорта  на территории</w:t>
            </w:r>
            <w:r w:rsidR="00D72CAB" w:rsidRPr="00BE3B04">
              <w:rPr>
                <w:sz w:val="16"/>
                <w:szCs w:val="16"/>
              </w:rPr>
              <w:t xml:space="preserve"> </w:t>
            </w:r>
            <w:r w:rsidRPr="00BE3B04">
              <w:rPr>
                <w:sz w:val="16"/>
                <w:szCs w:val="16"/>
              </w:rPr>
              <w:t>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924,4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924,4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kern w:val="2"/>
                <w:sz w:val="16"/>
                <w:szCs w:val="16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02 1 01 00000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924,4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951,0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02 1 01 00590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397,8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238,5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color w:val="000000"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02 1 01 00590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524,6</w:t>
            </w:r>
          </w:p>
        </w:tc>
        <w:tc>
          <w:tcPr>
            <w:tcW w:w="1135" w:type="dxa"/>
          </w:tcPr>
          <w:p w:rsidR="00A15B5F" w:rsidRPr="00BE3B04" w:rsidRDefault="00BE3B04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712,2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02 1 01 00590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0,3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BE3B0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sz w:val="16"/>
                <w:szCs w:val="16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02 1 02 00000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Мероприятия по развитию физической культуры и спорт</w:t>
            </w:r>
            <w:proofErr w:type="gramStart"/>
            <w:r w:rsidRPr="00BE3B04">
              <w:rPr>
                <w:sz w:val="16"/>
                <w:szCs w:val="16"/>
              </w:rPr>
              <w:t>а(</w:t>
            </w:r>
            <w:proofErr w:type="gramEnd"/>
            <w:r w:rsidRPr="00BE3B04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02 102  90410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b/>
                <w:sz w:val="16"/>
                <w:szCs w:val="16"/>
              </w:rPr>
            </w:pPr>
            <w:r w:rsidRPr="00BE3B04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5B5F" w:rsidRPr="00BE3B04" w:rsidTr="00FA7C04">
        <w:trPr>
          <w:gridAfter w:val="1"/>
          <w:wAfter w:w="1749" w:type="dxa"/>
          <w:trHeight w:val="51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A15B5F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A15B5F" w:rsidRPr="00BE3B04" w:rsidRDefault="00A15B5F" w:rsidP="00BA7155">
            <w:pPr>
              <w:jc w:val="both"/>
              <w:rPr>
                <w:bCs/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BE3B04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3B04">
              <w:rPr>
                <w:sz w:val="16"/>
                <w:szCs w:val="16"/>
              </w:rPr>
              <w:t xml:space="preserve"> </w:t>
            </w:r>
          </w:p>
          <w:p w:rsidR="00A15B5F" w:rsidRPr="00BE3B04" w:rsidRDefault="00A15B5F" w:rsidP="00BA7155">
            <w:pPr>
              <w:jc w:val="both"/>
              <w:rPr>
                <w:sz w:val="16"/>
                <w:szCs w:val="16"/>
              </w:rPr>
            </w:pPr>
            <w:r w:rsidRPr="00BE3B04">
              <w:rPr>
                <w:bCs/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03 1 04 98580</w:t>
            </w:r>
          </w:p>
        </w:tc>
        <w:tc>
          <w:tcPr>
            <w:tcW w:w="570" w:type="dxa"/>
            <w:shd w:val="clear" w:color="auto" w:fill="auto"/>
          </w:tcPr>
          <w:p w:rsidR="00A15B5F" w:rsidRPr="00BE3B04" w:rsidRDefault="00A15B5F" w:rsidP="00BA7155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13,0</w:t>
            </w:r>
          </w:p>
        </w:tc>
        <w:tc>
          <w:tcPr>
            <w:tcW w:w="1135" w:type="dxa"/>
          </w:tcPr>
          <w:p w:rsidR="00A15B5F" w:rsidRPr="00BE3B04" w:rsidRDefault="00A15B5F" w:rsidP="00A15B5F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D72CAB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D72CAB" w:rsidRPr="00BE3B04" w:rsidRDefault="00D72CAB" w:rsidP="00751A04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8,0</w:t>
            </w:r>
          </w:p>
        </w:tc>
        <w:tc>
          <w:tcPr>
            <w:tcW w:w="1135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D72CAB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D72CAB" w:rsidRPr="00BE3B04" w:rsidRDefault="00D72CAB" w:rsidP="00751A04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Муниципальная 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03 0 00 00000</w:t>
            </w: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8,0</w:t>
            </w:r>
          </w:p>
        </w:tc>
        <w:tc>
          <w:tcPr>
            <w:tcW w:w="1135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D72CAB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D72CAB" w:rsidRPr="00BE3B04" w:rsidRDefault="00D72CAB" w:rsidP="00751A04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Подпрограмма</w:t>
            </w:r>
            <w:r w:rsidRPr="00BE3B04">
              <w:rPr>
                <w:b/>
                <w:sz w:val="16"/>
                <w:szCs w:val="16"/>
              </w:rPr>
              <w:t xml:space="preserve"> </w:t>
            </w:r>
            <w:r w:rsidRPr="00BE3B04">
              <w:rPr>
                <w:bCs/>
                <w:sz w:val="16"/>
                <w:szCs w:val="16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03 1 00 00000</w:t>
            </w: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8,0</w:t>
            </w:r>
          </w:p>
        </w:tc>
        <w:tc>
          <w:tcPr>
            <w:tcW w:w="1135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D72CAB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D72CAB" w:rsidRPr="00BE3B04" w:rsidRDefault="00D72CAB" w:rsidP="00751A04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03 1 04 00000</w:t>
            </w: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8,0</w:t>
            </w:r>
          </w:p>
        </w:tc>
        <w:tc>
          <w:tcPr>
            <w:tcW w:w="1135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  <w:tr w:rsidR="00D72CAB" w:rsidRPr="00BE3B04" w:rsidTr="00FA7C04">
        <w:trPr>
          <w:gridAfter w:val="1"/>
          <w:wAfter w:w="1749" w:type="dxa"/>
          <w:trHeight w:val="20"/>
        </w:trPr>
        <w:tc>
          <w:tcPr>
            <w:tcW w:w="3508" w:type="dxa"/>
            <w:shd w:val="clear" w:color="auto" w:fill="auto"/>
          </w:tcPr>
          <w:p w:rsidR="00D72CAB" w:rsidRPr="00BE3B04" w:rsidRDefault="00D72CAB" w:rsidP="00751A04">
            <w:pPr>
              <w:jc w:val="both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 xml:space="preserve">Расходы на обеспечение функций государственных органов (расходы на </w:t>
            </w:r>
            <w:proofErr w:type="spellStart"/>
            <w:r w:rsidRPr="00BE3B04">
              <w:rPr>
                <w:sz w:val="16"/>
                <w:szCs w:val="16"/>
              </w:rPr>
              <w:t>выплоту</w:t>
            </w:r>
            <w:proofErr w:type="spellEnd"/>
            <w:r w:rsidRPr="00BE3B04">
              <w:rPr>
                <w:sz w:val="16"/>
                <w:szCs w:val="16"/>
              </w:rPr>
              <w:t xml:space="preserve">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органами)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03 1 04 70100</w:t>
            </w:r>
          </w:p>
        </w:tc>
        <w:tc>
          <w:tcPr>
            <w:tcW w:w="570" w:type="dxa"/>
            <w:shd w:val="clear" w:color="auto" w:fill="auto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313</w:t>
            </w:r>
          </w:p>
        </w:tc>
        <w:tc>
          <w:tcPr>
            <w:tcW w:w="708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8,0</w:t>
            </w:r>
          </w:p>
        </w:tc>
        <w:tc>
          <w:tcPr>
            <w:tcW w:w="1135" w:type="dxa"/>
          </w:tcPr>
          <w:p w:rsidR="00D72CAB" w:rsidRPr="00BE3B04" w:rsidRDefault="00D72CAB" w:rsidP="00751A04">
            <w:pPr>
              <w:jc w:val="center"/>
              <w:rPr>
                <w:sz w:val="16"/>
                <w:szCs w:val="16"/>
              </w:rPr>
            </w:pPr>
            <w:r w:rsidRPr="00BE3B04">
              <w:rPr>
                <w:sz w:val="16"/>
                <w:szCs w:val="16"/>
              </w:rPr>
              <w:t>0,0</w:t>
            </w:r>
          </w:p>
        </w:tc>
      </w:tr>
    </w:tbl>
    <w:p w:rsidR="006B7F5C" w:rsidRDefault="006B7F5C" w:rsidP="00FA7C04">
      <w:pPr>
        <w:jc w:val="center"/>
        <w:rPr>
          <w:b/>
        </w:rPr>
        <w:sectPr w:rsidR="006B7F5C" w:rsidSect="00C91BEC">
          <w:pgSz w:w="11906" w:h="16838"/>
          <w:pgMar w:top="284" w:right="991" w:bottom="1134" w:left="1701" w:header="708" w:footer="708" w:gutter="0"/>
          <w:cols w:space="708"/>
          <w:docGrid w:linePitch="360"/>
        </w:sectPr>
      </w:pPr>
    </w:p>
    <w:p w:rsidR="00FA7C04" w:rsidRDefault="00FA7C04" w:rsidP="00FA7C04">
      <w:pPr>
        <w:jc w:val="center"/>
        <w:rPr>
          <w:b/>
        </w:rPr>
      </w:pPr>
      <w:r>
        <w:rPr>
          <w:b/>
        </w:rPr>
        <w:t xml:space="preserve">СВЕДЕНИЯ </w:t>
      </w:r>
    </w:p>
    <w:p w:rsidR="00FA7C04" w:rsidRDefault="00FA7C04" w:rsidP="00FA7C04">
      <w:pPr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FA7C04" w:rsidRDefault="00FA7C04" w:rsidP="00FA7C04">
      <w:pPr>
        <w:jc w:val="center"/>
        <w:rPr>
          <w:b/>
        </w:rPr>
      </w:pPr>
      <w:r>
        <w:rPr>
          <w:b/>
        </w:rPr>
        <w:t>органов местного самоуправления, работников</w:t>
      </w:r>
    </w:p>
    <w:p w:rsidR="00FA7C04" w:rsidRDefault="00FA7C04" w:rsidP="00FA7C04">
      <w:pPr>
        <w:jc w:val="center"/>
        <w:rPr>
          <w:b/>
        </w:rPr>
      </w:pPr>
      <w:r>
        <w:rPr>
          <w:b/>
        </w:rPr>
        <w:t>муниципальных учреждений с указанием фактических</w:t>
      </w:r>
    </w:p>
    <w:p w:rsidR="00FA7C04" w:rsidRDefault="00FA7C04" w:rsidP="00FA7C04">
      <w:pPr>
        <w:jc w:val="center"/>
        <w:rPr>
          <w:b/>
        </w:rPr>
      </w:pPr>
      <w:r>
        <w:rPr>
          <w:b/>
        </w:rPr>
        <w:t xml:space="preserve">затрат на их денежное содержание за 2 квартал 2019 года </w:t>
      </w:r>
    </w:p>
    <w:p w:rsidR="00FA7C04" w:rsidRDefault="00FA7C04" w:rsidP="00FA7C04">
      <w:pPr>
        <w:jc w:val="center"/>
        <w:rPr>
          <w:b/>
        </w:rPr>
      </w:pPr>
    </w:p>
    <w:p w:rsidR="00FA7C04" w:rsidRDefault="00FA7C04" w:rsidP="00FA7C04">
      <w:pPr>
        <w:jc w:val="center"/>
        <w:rPr>
          <w:b/>
        </w:rPr>
      </w:pPr>
    </w:p>
    <w:p w:rsidR="00FA7C04" w:rsidRDefault="00FA7C04" w:rsidP="00FA7C04">
      <w:pPr>
        <w:jc w:val="center"/>
        <w:rPr>
          <w:b/>
        </w:rPr>
      </w:pPr>
    </w:p>
    <w:p w:rsidR="00FA7C04" w:rsidRDefault="00FA7C04" w:rsidP="00FA7C04">
      <w:pPr>
        <w:jc w:val="center"/>
        <w:rPr>
          <w:b/>
        </w:rPr>
      </w:pPr>
    </w:p>
    <w:p w:rsidR="00FA7C04" w:rsidRDefault="00FA7C04" w:rsidP="00FA7C04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Администрация Калачеевского сельского поселения </w:t>
      </w:r>
    </w:p>
    <w:p w:rsidR="00FA7C04" w:rsidRDefault="00FA7C04" w:rsidP="00FA7C04">
      <w:pPr>
        <w:rPr>
          <w:sz w:val="28"/>
          <w:szCs w:val="28"/>
        </w:rPr>
      </w:pPr>
    </w:p>
    <w:p w:rsidR="00FA7C04" w:rsidRDefault="00FA7C04" w:rsidP="00FA7C04">
      <w:pPr>
        <w:rPr>
          <w:sz w:val="28"/>
          <w:szCs w:val="28"/>
        </w:rPr>
      </w:pPr>
    </w:p>
    <w:p w:rsidR="00FA7C04" w:rsidRDefault="00FA7C04" w:rsidP="00FA7C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– 3 человека.</w:t>
      </w:r>
    </w:p>
    <w:p w:rsidR="00FA7C04" w:rsidRDefault="00FA7C04" w:rsidP="00FA7C0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FA7C04" w:rsidRDefault="00FA7C04" w:rsidP="00FA7C04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служащих за  3 квартал 2019 года составили 998,2 тыс. руб. </w:t>
      </w:r>
    </w:p>
    <w:p w:rsidR="00FA7C04" w:rsidRDefault="00FA7C04" w:rsidP="00FA7C04">
      <w:pPr>
        <w:rPr>
          <w:sz w:val="28"/>
          <w:szCs w:val="28"/>
        </w:rPr>
      </w:pPr>
      <w:r>
        <w:rPr>
          <w:sz w:val="28"/>
          <w:szCs w:val="28"/>
        </w:rPr>
        <w:t xml:space="preserve">    3.Численность служащих, не занимающих муниципальные должности-          2человека.</w:t>
      </w:r>
    </w:p>
    <w:p w:rsidR="00FA7C04" w:rsidRDefault="00FA7C04" w:rsidP="00FA7C04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00AD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затраты на денежное содержание – 358,8</w:t>
      </w: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ind w:left="6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МКУ «Калачеевский культурно–досуговый центр» </w:t>
      </w: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ind w:left="645"/>
        <w:rPr>
          <w:sz w:val="28"/>
          <w:szCs w:val="28"/>
        </w:rPr>
      </w:pPr>
    </w:p>
    <w:p w:rsidR="00FA7C04" w:rsidRDefault="00FA7C04" w:rsidP="00FA7C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муниципальном учреждении – 2 человека.</w:t>
      </w:r>
    </w:p>
    <w:p w:rsidR="00FA7C04" w:rsidRDefault="00FA7C04" w:rsidP="00FA7C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</w:t>
      </w:r>
    </w:p>
    <w:p w:rsidR="00FA7C04" w:rsidRDefault="00FA7C04" w:rsidP="00FA7C04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МКУ «Калачеевский КДЦ» за 3 квартал  2019 года –238,5 тыс. руб. </w:t>
      </w:r>
    </w:p>
    <w:p w:rsidR="00FA7C04" w:rsidRDefault="00FA7C04" w:rsidP="00FA7C04">
      <w:pPr>
        <w:rPr>
          <w:sz w:val="20"/>
        </w:rPr>
      </w:pPr>
    </w:p>
    <w:p w:rsidR="00FA7C04" w:rsidRDefault="00FA7C04" w:rsidP="00FA7C04">
      <w:pPr>
        <w:rPr>
          <w:sz w:val="20"/>
        </w:rPr>
      </w:pPr>
    </w:p>
    <w:p w:rsidR="00FA7C04" w:rsidRDefault="00FA7C04" w:rsidP="00FA7C04">
      <w:pPr>
        <w:rPr>
          <w:sz w:val="20"/>
        </w:rPr>
      </w:pPr>
    </w:p>
    <w:p w:rsidR="00FA7C04" w:rsidRDefault="00FA7C04" w:rsidP="00FA7C04">
      <w:pPr>
        <w:pStyle w:val="ac"/>
        <w:rPr>
          <w:bCs w:val="0"/>
          <w:sz w:val="28"/>
        </w:rPr>
      </w:pPr>
    </w:p>
    <w:p w:rsidR="00A00AD9" w:rsidRDefault="00A00AD9" w:rsidP="00FA7C04">
      <w:pPr>
        <w:pStyle w:val="ae"/>
        <w:spacing w:line="228" w:lineRule="auto"/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4524B"/>
    <w:rsid w:val="0017061D"/>
    <w:rsid w:val="001C2B4E"/>
    <w:rsid w:val="001D1D9E"/>
    <w:rsid w:val="001F3DD0"/>
    <w:rsid w:val="0022755B"/>
    <w:rsid w:val="00292C04"/>
    <w:rsid w:val="00391302"/>
    <w:rsid w:val="00445439"/>
    <w:rsid w:val="004E1F3F"/>
    <w:rsid w:val="00535DB8"/>
    <w:rsid w:val="00617053"/>
    <w:rsid w:val="006B7F5C"/>
    <w:rsid w:val="007306DB"/>
    <w:rsid w:val="00736EC4"/>
    <w:rsid w:val="00740D9F"/>
    <w:rsid w:val="00751A04"/>
    <w:rsid w:val="007846D0"/>
    <w:rsid w:val="007F2428"/>
    <w:rsid w:val="008007CA"/>
    <w:rsid w:val="008B4BDA"/>
    <w:rsid w:val="00932C62"/>
    <w:rsid w:val="009D12A3"/>
    <w:rsid w:val="009F5177"/>
    <w:rsid w:val="00A00AD9"/>
    <w:rsid w:val="00A15B5F"/>
    <w:rsid w:val="00A52E91"/>
    <w:rsid w:val="00B337A9"/>
    <w:rsid w:val="00B81D6D"/>
    <w:rsid w:val="00BA7155"/>
    <w:rsid w:val="00BC2582"/>
    <w:rsid w:val="00BE3B04"/>
    <w:rsid w:val="00C51FAF"/>
    <w:rsid w:val="00C91BEC"/>
    <w:rsid w:val="00C9529B"/>
    <w:rsid w:val="00D4731F"/>
    <w:rsid w:val="00D633B7"/>
    <w:rsid w:val="00D72CAB"/>
    <w:rsid w:val="00D85DB3"/>
    <w:rsid w:val="00DA6850"/>
    <w:rsid w:val="00E0509A"/>
    <w:rsid w:val="00E2368B"/>
    <w:rsid w:val="00E6483C"/>
    <w:rsid w:val="00F10E81"/>
    <w:rsid w:val="00F352C1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0163-31D2-4FCF-8A5F-318AF648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2</cp:revision>
  <cp:lastPrinted>2019-10-31T11:29:00Z</cp:lastPrinted>
  <dcterms:created xsi:type="dcterms:W3CDTF">2019-10-31T11:32:00Z</dcterms:created>
  <dcterms:modified xsi:type="dcterms:W3CDTF">2019-10-31T11:32:00Z</dcterms:modified>
</cp:coreProperties>
</file>