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E9" w:rsidRPr="00D56DED" w:rsidRDefault="006A7B6D" w:rsidP="00D56DED">
      <w:pPr>
        <w:pStyle w:val="a4"/>
        <w:tabs>
          <w:tab w:val="left" w:pos="708"/>
        </w:tabs>
        <w:ind w:firstLine="709"/>
        <w:jc w:val="center"/>
        <w:rPr>
          <w:rFonts w:ascii="Arial" w:hAnsi="Arial" w:cs="Arial"/>
          <w:sz w:val="24"/>
          <w:szCs w:val="24"/>
        </w:rPr>
      </w:pPr>
      <w:r w:rsidRPr="00D56DED">
        <w:rPr>
          <w:rFonts w:ascii="Arial" w:hAnsi="Arial" w:cs="Arial"/>
          <w:sz w:val="24"/>
          <w:szCs w:val="24"/>
        </w:rPr>
        <w:t>С</w:t>
      </w:r>
      <w:r w:rsidR="00F54DE9" w:rsidRPr="00D56DED">
        <w:rPr>
          <w:rFonts w:ascii="Arial" w:hAnsi="Arial" w:cs="Arial"/>
          <w:sz w:val="24"/>
          <w:szCs w:val="24"/>
        </w:rPr>
        <w:t>ОВЕТ НАРОДНЫХ ДЕПУТАТОВ</w:t>
      </w:r>
    </w:p>
    <w:p w:rsidR="00F54DE9" w:rsidRPr="00D56DED" w:rsidRDefault="00F648EC" w:rsidP="00D56DED">
      <w:pPr>
        <w:pStyle w:val="a4"/>
        <w:tabs>
          <w:tab w:val="left" w:pos="708"/>
        </w:tabs>
        <w:ind w:firstLine="709"/>
        <w:jc w:val="center"/>
        <w:rPr>
          <w:rFonts w:ascii="Arial" w:hAnsi="Arial" w:cs="Arial"/>
          <w:sz w:val="24"/>
          <w:szCs w:val="24"/>
        </w:rPr>
      </w:pPr>
      <w:r w:rsidRPr="00D56DED">
        <w:rPr>
          <w:rFonts w:ascii="Arial" w:hAnsi="Arial" w:cs="Arial"/>
          <w:sz w:val="24"/>
          <w:szCs w:val="24"/>
        </w:rPr>
        <w:t>НОВОСИЛЬСКОГО СЕЛЬСКОГО</w:t>
      </w:r>
      <w:r w:rsidR="000773A2" w:rsidRPr="00D56DED">
        <w:rPr>
          <w:rFonts w:ascii="Arial" w:hAnsi="Arial" w:cs="Arial"/>
          <w:sz w:val="24"/>
          <w:szCs w:val="24"/>
        </w:rPr>
        <w:t xml:space="preserve"> </w:t>
      </w:r>
      <w:r w:rsidR="00F54DE9" w:rsidRPr="00D56DED">
        <w:rPr>
          <w:rFonts w:ascii="Arial" w:hAnsi="Arial" w:cs="Arial"/>
          <w:sz w:val="24"/>
          <w:szCs w:val="24"/>
        </w:rPr>
        <w:t>ПОСЕЛЕНИЯ</w:t>
      </w:r>
    </w:p>
    <w:p w:rsidR="00F54DE9" w:rsidRPr="00D56DED" w:rsidRDefault="006A7B6D" w:rsidP="00D56DED">
      <w:pPr>
        <w:pStyle w:val="a4"/>
        <w:tabs>
          <w:tab w:val="left" w:pos="708"/>
        </w:tabs>
        <w:ind w:firstLine="709"/>
        <w:jc w:val="center"/>
        <w:rPr>
          <w:rFonts w:ascii="Arial" w:hAnsi="Arial" w:cs="Arial"/>
          <w:sz w:val="24"/>
          <w:szCs w:val="24"/>
        </w:rPr>
      </w:pPr>
      <w:r w:rsidRPr="00D56DED">
        <w:rPr>
          <w:rFonts w:ascii="Arial" w:hAnsi="Arial" w:cs="Arial"/>
          <w:sz w:val="24"/>
          <w:szCs w:val="24"/>
        </w:rPr>
        <w:t>СЕМИЛУКСКОГО</w:t>
      </w:r>
      <w:r w:rsidR="00D56DED">
        <w:rPr>
          <w:rFonts w:ascii="Arial" w:hAnsi="Arial" w:cs="Arial"/>
          <w:sz w:val="24"/>
          <w:szCs w:val="24"/>
        </w:rPr>
        <w:t xml:space="preserve"> </w:t>
      </w:r>
      <w:r w:rsidRPr="00D56DED">
        <w:rPr>
          <w:rFonts w:ascii="Arial" w:hAnsi="Arial" w:cs="Arial"/>
          <w:sz w:val="24"/>
          <w:szCs w:val="24"/>
        </w:rPr>
        <w:t>М</w:t>
      </w:r>
      <w:r w:rsidR="00F54DE9" w:rsidRPr="00D56DED">
        <w:rPr>
          <w:rFonts w:ascii="Arial" w:hAnsi="Arial" w:cs="Arial"/>
          <w:sz w:val="24"/>
          <w:szCs w:val="24"/>
        </w:rPr>
        <w:t>УНИЦИПАЛЬНОГО РАЙОНА</w:t>
      </w:r>
    </w:p>
    <w:p w:rsidR="00F54DE9" w:rsidRPr="00D56DED" w:rsidRDefault="00F54DE9" w:rsidP="00D56DED">
      <w:pPr>
        <w:pStyle w:val="a4"/>
        <w:tabs>
          <w:tab w:val="left" w:pos="708"/>
        </w:tabs>
        <w:ind w:firstLine="709"/>
        <w:jc w:val="center"/>
        <w:rPr>
          <w:rFonts w:ascii="Arial" w:hAnsi="Arial" w:cs="Arial"/>
          <w:sz w:val="24"/>
          <w:szCs w:val="24"/>
        </w:rPr>
      </w:pPr>
      <w:r w:rsidRPr="00D56DED">
        <w:rPr>
          <w:rFonts w:ascii="Arial" w:hAnsi="Arial" w:cs="Arial"/>
          <w:sz w:val="24"/>
          <w:szCs w:val="24"/>
        </w:rPr>
        <w:t>ВОРОНЕЖСКОЙ ОБЛАСТИ</w:t>
      </w:r>
    </w:p>
    <w:p w:rsidR="00F54DE9" w:rsidRPr="00D56DED" w:rsidRDefault="00F54DE9" w:rsidP="00D56DED">
      <w:pPr>
        <w:pStyle w:val="a4"/>
        <w:tabs>
          <w:tab w:val="left" w:pos="708"/>
        </w:tabs>
        <w:ind w:firstLine="709"/>
        <w:jc w:val="center"/>
        <w:rPr>
          <w:rFonts w:ascii="Arial" w:hAnsi="Arial" w:cs="Arial"/>
          <w:sz w:val="24"/>
          <w:szCs w:val="24"/>
        </w:rPr>
      </w:pPr>
    </w:p>
    <w:p w:rsidR="006A7B6D" w:rsidRPr="00D56DED" w:rsidRDefault="006A7B6D" w:rsidP="00D56DED">
      <w:pPr>
        <w:pStyle w:val="a4"/>
        <w:tabs>
          <w:tab w:val="left" w:pos="708"/>
        </w:tabs>
        <w:ind w:firstLine="709"/>
        <w:jc w:val="center"/>
        <w:rPr>
          <w:rFonts w:ascii="Arial" w:hAnsi="Arial" w:cs="Arial"/>
          <w:sz w:val="24"/>
          <w:szCs w:val="24"/>
        </w:rPr>
      </w:pPr>
    </w:p>
    <w:p w:rsidR="00F54DE9" w:rsidRPr="00D56DED" w:rsidRDefault="00F54DE9" w:rsidP="00D56DED">
      <w:pPr>
        <w:pStyle w:val="a4"/>
        <w:tabs>
          <w:tab w:val="left" w:pos="708"/>
        </w:tabs>
        <w:ind w:firstLine="709"/>
        <w:jc w:val="center"/>
        <w:rPr>
          <w:rFonts w:ascii="Arial" w:hAnsi="Arial" w:cs="Arial"/>
          <w:sz w:val="24"/>
          <w:szCs w:val="24"/>
        </w:rPr>
      </w:pPr>
      <w:r w:rsidRPr="00D56DED">
        <w:rPr>
          <w:rFonts w:ascii="Arial" w:hAnsi="Arial" w:cs="Arial"/>
          <w:sz w:val="24"/>
          <w:szCs w:val="24"/>
        </w:rPr>
        <w:t>Р Е Ш Е Н И Е</w:t>
      </w:r>
    </w:p>
    <w:p w:rsidR="004F306F" w:rsidRPr="00D56DED" w:rsidRDefault="004F306F" w:rsidP="00D56DED">
      <w:pPr>
        <w:ind w:firstLine="709"/>
        <w:rPr>
          <w:rFonts w:cs="Arial"/>
        </w:rPr>
      </w:pPr>
    </w:p>
    <w:p w:rsidR="004F306F" w:rsidRPr="00D56DED" w:rsidRDefault="004F306F" w:rsidP="00D56DED">
      <w:pPr>
        <w:ind w:firstLine="0"/>
        <w:rPr>
          <w:rFonts w:cs="Arial"/>
        </w:rPr>
      </w:pPr>
      <w:r w:rsidRPr="00D56DED">
        <w:rPr>
          <w:rFonts w:cs="Arial"/>
        </w:rPr>
        <w:t>от</w:t>
      </w:r>
      <w:r w:rsidR="00D56DED">
        <w:rPr>
          <w:rFonts w:cs="Arial"/>
        </w:rPr>
        <w:t xml:space="preserve"> </w:t>
      </w:r>
      <w:r w:rsidR="00F648EC" w:rsidRPr="00D56DED">
        <w:rPr>
          <w:rFonts w:cs="Arial"/>
        </w:rPr>
        <w:t xml:space="preserve">25.11.2019 </w:t>
      </w:r>
      <w:r w:rsidR="003B6119" w:rsidRPr="00D56DED">
        <w:rPr>
          <w:rFonts w:cs="Arial"/>
        </w:rPr>
        <w:t>г.</w:t>
      </w:r>
      <w:r w:rsidR="0087446F" w:rsidRPr="00D56DED">
        <w:rPr>
          <w:rFonts w:cs="Arial"/>
        </w:rPr>
        <w:t xml:space="preserve"> </w:t>
      </w:r>
      <w:r w:rsidRPr="00D56DED">
        <w:rPr>
          <w:rFonts w:cs="Arial"/>
        </w:rPr>
        <w:t xml:space="preserve">№ </w:t>
      </w:r>
      <w:r w:rsidR="00F648EC" w:rsidRPr="00D56DED">
        <w:rPr>
          <w:rFonts w:cs="Arial"/>
        </w:rPr>
        <w:t>163</w:t>
      </w:r>
    </w:p>
    <w:p w:rsidR="004F306F" w:rsidRPr="00D56DED" w:rsidRDefault="003C179F" w:rsidP="00D56DED">
      <w:pPr>
        <w:ind w:firstLine="0"/>
        <w:rPr>
          <w:rFonts w:cs="Arial"/>
        </w:rPr>
      </w:pPr>
      <w:r w:rsidRPr="00D56DED">
        <w:rPr>
          <w:rFonts w:cs="Arial"/>
        </w:rPr>
        <w:t>с.</w:t>
      </w:r>
      <w:r w:rsidR="00F648EC" w:rsidRPr="00D56DED">
        <w:rPr>
          <w:rFonts w:cs="Arial"/>
        </w:rPr>
        <w:t xml:space="preserve"> Новосильское</w:t>
      </w:r>
    </w:p>
    <w:p w:rsidR="004F306F" w:rsidRPr="00D56DED" w:rsidRDefault="004F306F" w:rsidP="00D56DED">
      <w:pPr>
        <w:ind w:firstLine="709"/>
        <w:rPr>
          <w:rFonts w:cs="Arial"/>
        </w:rPr>
      </w:pPr>
    </w:p>
    <w:p w:rsidR="00647DB9" w:rsidRPr="00D56DED" w:rsidRDefault="00647DB9" w:rsidP="00D56DED">
      <w:pPr>
        <w:pStyle w:val="Title"/>
        <w:spacing w:before="0" w:after="0"/>
        <w:ind w:firstLine="0"/>
        <w:jc w:val="left"/>
        <w:rPr>
          <w:b w:val="0"/>
          <w:sz w:val="24"/>
          <w:szCs w:val="24"/>
        </w:rPr>
      </w:pPr>
      <w:r w:rsidRPr="00D56DED">
        <w:rPr>
          <w:b w:val="0"/>
          <w:sz w:val="24"/>
          <w:szCs w:val="24"/>
        </w:rPr>
        <w:t>О внесении изменений и дополнений в решение</w:t>
      </w:r>
    </w:p>
    <w:p w:rsidR="00647DB9" w:rsidRPr="00D56DED" w:rsidRDefault="00647DB9" w:rsidP="00D56DED">
      <w:pPr>
        <w:pStyle w:val="Title"/>
        <w:spacing w:before="0" w:after="0"/>
        <w:ind w:firstLine="0"/>
        <w:jc w:val="left"/>
        <w:rPr>
          <w:b w:val="0"/>
          <w:sz w:val="24"/>
          <w:szCs w:val="24"/>
        </w:rPr>
      </w:pPr>
      <w:r w:rsidRPr="00D56DED">
        <w:rPr>
          <w:b w:val="0"/>
          <w:sz w:val="24"/>
          <w:szCs w:val="24"/>
        </w:rPr>
        <w:t xml:space="preserve">Совета народных депутатов </w:t>
      </w:r>
      <w:r w:rsidR="00F648EC" w:rsidRPr="00D56DED">
        <w:rPr>
          <w:b w:val="0"/>
          <w:sz w:val="24"/>
          <w:szCs w:val="24"/>
        </w:rPr>
        <w:t>Новосильского сельского</w:t>
      </w:r>
    </w:p>
    <w:p w:rsidR="00F648EC" w:rsidRPr="00D56DED" w:rsidRDefault="00647DB9" w:rsidP="00D56DED">
      <w:pPr>
        <w:pStyle w:val="Title"/>
        <w:spacing w:before="0" w:after="0"/>
        <w:ind w:firstLine="0"/>
        <w:jc w:val="left"/>
        <w:rPr>
          <w:b w:val="0"/>
          <w:sz w:val="24"/>
          <w:szCs w:val="24"/>
        </w:rPr>
      </w:pPr>
      <w:r w:rsidRPr="00D56DED">
        <w:rPr>
          <w:b w:val="0"/>
          <w:sz w:val="24"/>
          <w:szCs w:val="24"/>
        </w:rPr>
        <w:t xml:space="preserve">поселения от </w:t>
      </w:r>
      <w:r w:rsidR="00F648EC" w:rsidRPr="00D56DED">
        <w:rPr>
          <w:b w:val="0"/>
          <w:sz w:val="24"/>
          <w:szCs w:val="24"/>
        </w:rPr>
        <w:t>28.08.2015 г</w:t>
      </w:r>
      <w:r w:rsidR="00D56DED">
        <w:rPr>
          <w:b w:val="0"/>
          <w:sz w:val="24"/>
          <w:szCs w:val="24"/>
        </w:rPr>
        <w:t xml:space="preserve"> </w:t>
      </w:r>
      <w:r w:rsidRPr="00D56DED">
        <w:rPr>
          <w:b w:val="0"/>
          <w:sz w:val="24"/>
          <w:szCs w:val="24"/>
        </w:rPr>
        <w:t xml:space="preserve">№ </w:t>
      </w:r>
      <w:r w:rsidR="00F648EC" w:rsidRPr="00D56DED">
        <w:rPr>
          <w:b w:val="0"/>
          <w:sz w:val="24"/>
          <w:szCs w:val="24"/>
        </w:rPr>
        <w:t>216</w:t>
      </w:r>
      <w:r w:rsidRPr="00D56DED">
        <w:rPr>
          <w:b w:val="0"/>
          <w:sz w:val="24"/>
          <w:szCs w:val="24"/>
        </w:rPr>
        <w:t>«</w:t>
      </w:r>
      <w:r w:rsidR="006A7B6D" w:rsidRPr="00D56DED">
        <w:rPr>
          <w:b w:val="0"/>
          <w:sz w:val="24"/>
          <w:szCs w:val="24"/>
        </w:rPr>
        <w:t xml:space="preserve">О </w:t>
      </w:r>
      <w:proofErr w:type="gramStart"/>
      <w:r w:rsidR="00E4233A" w:rsidRPr="00D56DED">
        <w:rPr>
          <w:b w:val="0"/>
          <w:sz w:val="24"/>
          <w:szCs w:val="24"/>
        </w:rPr>
        <w:t>похоронном</w:t>
      </w:r>
      <w:proofErr w:type="gramEnd"/>
      <w:r w:rsidR="00E4233A" w:rsidRPr="00D56DED">
        <w:rPr>
          <w:b w:val="0"/>
          <w:sz w:val="24"/>
          <w:szCs w:val="24"/>
        </w:rPr>
        <w:t xml:space="preserve"> </w:t>
      </w:r>
    </w:p>
    <w:p w:rsidR="00647DB9" w:rsidRPr="00D56DED" w:rsidRDefault="00E4233A" w:rsidP="00D56DED">
      <w:pPr>
        <w:pStyle w:val="Title"/>
        <w:spacing w:before="0" w:after="0"/>
        <w:ind w:firstLine="0"/>
        <w:jc w:val="left"/>
        <w:rPr>
          <w:b w:val="0"/>
          <w:sz w:val="24"/>
          <w:szCs w:val="24"/>
        </w:rPr>
      </w:pPr>
      <w:proofErr w:type="gramStart"/>
      <w:r w:rsidRPr="00D56DED">
        <w:rPr>
          <w:b w:val="0"/>
          <w:sz w:val="24"/>
          <w:szCs w:val="24"/>
        </w:rPr>
        <w:t>деле</w:t>
      </w:r>
      <w:proofErr w:type="gramEnd"/>
      <w:r w:rsidRPr="00D56DED">
        <w:rPr>
          <w:b w:val="0"/>
          <w:sz w:val="24"/>
          <w:szCs w:val="24"/>
        </w:rPr>
        <w:t xml:space="preserve"> на территории </w:t>
      </w:r>
      <w:r w:rsidR="00F648EC" w:rsidRPr="00D56DED">
        <w:rPr>
          <w:b w:val="0"/>
          <w:sz w:val="24"/>
          <w:szCs w:val="24"/>
        </w:rPr>
        <w:t>Новосильского сельского</w:t>
      </w:r>
    </w:p>
    <w:p w:rsidR="004F306F" w:rsidRPr="00D56DED" w:rsidRDefault="00E4233A" w:rsidP="00D56DED">
      <w:pPr>
        <w:pStyle w:val="Title"/>
        <w:spacing w:before="0" w:after="0"/>
        <w:ind w:firstLine="0"/>
        <w:jc w:val="left"/>
        <w:rPr>
          <w:b w:val="0"/>
          <w:sz w:val="24"/>
          <w:szCs w:val="24"/>
        </w:rPr>
      </w:pPr>
      <w:r w:rsidRPr="00D56DED">
        <w:rPr>
          <w:b w:val="0"/>
          <w:sz w:val="24"/>
          <w:szCs w:val="24"/>
        </w:rPr>
        <w:t>поселения</w:t>
      </w:r>
      <w:r w:rsidR="00F973AA" w:rsidRPr="00D56DED">
        <w:rPr>
          <w:b w:val="0"/>
          <w:sz w:val="24"/>
          <w:szCs w:val="24"/>
        </w:rPr>
        <w:t xml:space="preserve"> </w:t>
      </w:r>
      <w:r w:rsidR="006A7B6D" w:rsidRPr="00D56DED">
        <w:rPr>
          <w:b w:val="0"/>
          <w:sz w:val="24"/>
          <w:szCs w:val="24"/>
        </w:rPr>
        <w:t>Семилукского</w:t>
      </w:r>
      <w:r w:rsidR="00F973AA" w:rsidRPr="00D56DED">
        <w:rPr>
          <w:b w:val="0"/>
          <w:sz w:val="24"/>
          <w:szCs w:val="24"/>
        </w:rPr>
        <w:t xml:space="preserve"> муниципального района</w:t>
      </w:r>
      <w:r w:rsidR="00647DB9" w:rsidRPr="00D56DED">
        <w:rPr>
          <w:b w:val="0"/>
          <w:sz w:val="24"/>
          <w:szCs w:val="24"/>
        </w:rPr>
        <w:t>»</w:t>
      </w:r>
    </w:p>
    <w:p w:rsidR="00E4233A" w:rsidRPr="00D56DED" w:rsidRDefault="00E4233A" w:rsidP="00D56DED">
      <w:pPr>
        <w:ind w:firstLine="709"/>
        <w:rPr>
          <w:rFonts w:cs="Arial"/>
        </w:rPr>
      </w:pPr>
    </w:p>
    <w:p w:rsidR="00F54DE9" w:rsidRPr="00D56DED" w:rsidRDefault="00E4233A" w:rsidP="00D56DED">
      <w:pPr>
        <w:ind w:firstLine="709"/>
        <w:rPr>
          <w:rFonts w:cs="Arial"/>
        </w:rPr>
      </w:pPr>
      <w:proofErr w:type="gramStart"/>
      <w:r w:rsidRPr="00D56DED">
        <w:rPr>
          <w:rFonts w:cs="Arial"/>
        </w:rPr>
        <w:t xml:space="preserve">В соответствии с </w:t>
      </w:r>
      <w:r w:rsidR="009A4E25" w:rsidRPr="00D56DED">
        <w:rPr>
          <w:rFonts w:cs="Arial"/>
        </w:rPr>
        <w:t>Федеральным з</w:t>
      </w:r>
      <w:r w:rsidRPr="00D56DED">
        <w:rPr>
          <w:rFonts w:cs="Arial"/>
        </w:rPr>
        <w:t>аконом РФ от 12.01.1996</w:t>
      </w:r>
      <w:r w:rsidR="009149F7" w:rsidRPr="00D56DED">
        <w:rPr>
          <w:rFonts w:cs="Arial"/>
        </w:rPr>
        <w:t xml:space="preserve"> №</w:t>
      </w:r>
      <w:r w:rsidR="000773A2" w:rsidRPr="00D56DED">
        <w:rPr>
          <w:rFonts w:cs="Arial"/>
        </w:rPr>
        <w:t xml:space="preserve"> </w:t>
      </w:r>
      <w:r w:rsidR="009149F7" w:rsidRPr="00D56DED">
        <w:rPr>
          <w:rFonts w:cs="Arial"/>
        </w:rPr>
        <w:t>8-ФЗ «О погребении и похоронном деле»</w:t>
      </w:r>
      <w:r w:rsidR="00647DB9" w:rsidRPr="00D56DED">
        <w:rPr>
          <w:rFonts w:cs="Arial"/>
        </w:rPr>
        <w:t xml:space="preserve">,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РФ от 28.06.2011 N 84 «Об утверждении </w:t>
      </w:r>
      <w:proofErr w:type="spellStart"/>
      <w:r w:rsidR="00647DB9" w:rsidRPr="00D56DED">
        <w:rPr>
          <w:rFonts w:cs="Arial"/>
        </w:rPr>
        <w:t>СанПиН</w:t>
      </w:r>
      <w:proofErr w:type="spellEnd"/>
      <w:r w:rsidR="00647DB9" w:rsidRPr="00D56DED">
        <w:rPr>
          <w:rFonts w:cs="Arial"/>
        </w:rPr>
        <w:t xml:space="preserve"> 2.1.2882-11 "Гигиенические требования к размещению, устройству и содержанию кладбищ, зданий и сооружений похоронного назначения», </w:t>
      </w:r>
      <w:r w:rsidR="00F54DE9" w:rsidRPr="00D56DED">
        <w:rPr>
          <w:rFonts w:cs="Arial"/>
        </w:rPr>
        <w:t>Совет народных депутатов</w:t>
      </w:r>
      <w:r w:rsidR="00D56DED">
        <w:rPr>
          <w:rFonts w:cs="Arial"/>
        </w:rPr>
        <w:t xml:space="preserve"> </w:t>
      </w:r>
      <w:r w:rsidR="00F648EC" w:rsidRPr="00D56DED">
        <w:rPr>
          <w:rFonts w:cs="Arial"/>
        </w:rPr>
        <w:t>Новосильского</w:t>
      </w:r>
      <w:proofErr w:type="gramEnd"/>
      <w:r w:rsidR="00F648EC" w:rsidRPr="00D56DED">
        <w:rPr>
          <w:rFonts w:cs="Arial"/>
        </w:rPr>
        <w:t xml:space="preserve"> сельского </w:t>
      </w:r>
      <w:r w:rsidR="00F54DE9" w:rsidRPr="00D56DED">
        <w:rPr>
          <w:rFonts w:cs="Arial"/>
        </w:rPr>
        <w:t>поселения</w:t>
      </w:r>
      <w:r w:rsidR="006A7B6D" w:rsidRPr="00D56DED">
        <w:rPr>
          <w:rFonts w:cs="Arial"/>
        </w:rPr>
        <w:t xml:space="preserve"> решил:</w:t>
      </w:r>
    </w:p>
    <w:p w:rsidR="007272DD" w:rsidRPr="00D56DED" w:rsidRDefault="007272DD" w:rsidP="00D56DED">
      <w:pPr>
        <w:widowControl w:val="0"/>
        <w:autoSpaceDE w:val="0"/>
        <w:autoSpaceDN w:val="0"/>
        <w:adjustRightInd w:val="0"/>
        <w:ind w:firstLine="709"/>
        <w:rPr>
          <w:rFonts w:cs="Arial"/>
        </w:rPr>
      </w:pPr>
    </w:p>
    <w:p w:rsidR="00647DB9" w:rsidRPr="00D56DED" w:rsidRDefault="00F917B3" w:rsidP="00D56DED">
      <w:pPr>
        <w:widowControl w:val="0"/>
        <w:autoSpaceDE w:val="0"/>
        <w:autoSpaceDN w:val="0"/>
        <w:adjustRightInd w:val="0"/>
        <w:ind w:firstLine="709"/>
        <w:rPr>
          <w:rFonts w:cs="Arial"/>
        </w:rPr>
      </w:pPr>
      <w:r w:rsidRPr="00D56DED">
        <w:rPr>
          <w:rFonts w:cs="Arial"/>
        </w:rPr>
        <w:t>1.</w:t>
      </w:r>
      <w:r w:rsidR="00647DB9" w:rsidRPr="00D56DED">
        <w:rPr>
          <w:rFonts w:cs="Arial"/>
        </w:rPr>
        <w:t xml:space="preserve">Внести изменения и дополнения в решение Совета народных депутатов </w:t>
      </w:r>
      <w:r w:rsidR="00F648EC" w:rsidRPr="00D56DED">
        <w:rPr>
          <w:rFonts w:cs="Arial"/>
        </w:rPr>
        <w:t>Новосильского сельского</w:t>
      </w:r>
      <w:r w:rsidR="00647DB9" w:rsidRPr="00D56DED">
        <w:rPr>
          <w:rFonts w:cs="Arial"/>
        </w:rPr>
        <w:t xml:space="preserve"> поселения от </w:t>
      </w:r>
      <w:r w:rsidR="00F648EC" w:rsidRPr="00D56DED">
        <w:rPr>
          <w:rFonts w:cs="Arial"/>
        </w:rPr>
        <w:t>28.08.2015 г</w:t>
      </w:r>
      <w:r w:rsidR="00647DB9" w:rsidRPr="00D56DED">
        <w:rPr>
          <w:rFonts w:cs="Arial"/>
        </w:rPr>
        <w:t xml:space="preserve"> № </w:t>
      </w:r>
      <w:r w:rsidR="00F648EC" w:rsidRPr="00D56DED">
        <w:rPr>
          <w:rFonts w:cs="Arial"/>
        </w:rPr>
        <w:t>216</w:t>
      </w:r>
      <w:r w:rsidR="00647DB9" w:rsidRPr="00D56DED">
        <w:rPr>
          <w:rFonts w:cs="Arial"/>
        </w:rPr>
        <w:t xml:space="preserve"> «О похоронном деле на территории </w:t>
      </w:r>
      <w:r w:rsidR="00F648EC" w:rsidRPr="00D56DED">
        <w:rPr>
          <w:rFonts w:cs="Arial"/>
        </w:rPr>
        <w:t>Новосильского сельского</w:t>
      </w:r>
      <w:r w:rsidR="00647DB9" w:rsidRPr="00D56DED">
        <w:rPr>
          <w:rFonts w:cs="Arial"/>
        </w:rPr>
        <w:t xml:space="preserve"> поселения Семилукского муниципального района», изложив приложение к нему в новой редакции (прилагается).</w:t>
      </w:r>
    </w:p>
    <w:p w:rsidR="004F306F" w:rsidRPr="00D56DED" w:rsidRDefault="006A7B6D" w:rsidP="00D56DED">
      <w:pPr>
        <w:ind w:firstLine="709"/>
        <w:rPr>
          <w:rFonts w:cs="Arial"/>
        </w:rPr>
      </w:pPr>
      <w:r w:rsidRPr="00D56DED">
        <w:rPr>
          <w:rFonts w:cs="Arial"/>
        </w:rPr>
        <w:t>2</w:t>
      </w:r>
      <w:r w:rsidR="004F306F" w:rsidRPr="00D56DED">
        <w:rPr>
          <w:rFonts w:cs="Arial"/>
        </w:rPr>
        <w:t xml:space="preserve">. </w:t>
      </w:r>
      <w:r w:rsidR="009149F7" w:rsidRPr="00D56DED">
        <w:rPr>
          <w:rFonts w:cs="Arial"/>
        </w:rPr>
        <w:t>Настоящее решение вступает в силу со дня его обнародования</w:t>
      </w:r>
      <w:r w:rsidR="004F306F" w:rsidRPr="00D56DED">
        <w:rPr>
          <w:rFonts w:cs="Arial"/>
        </w:rPr>
        <w:t>.</w:t>
      </w:r>
    </w:p>
    <w:p w:rsidR="006A7B6D" w:rsidRPr="00D56DED" w:rsidRDefault="003C179F" w:rsidP="00D56DED">
      <w:pPr>
        <w:ind w:firstLine="709"/>
        <w:rPr>
          <w:rFonts w:cs="Arial"/>
        </w:rPr>
      </w:pPr>
      <w:r w:rsidRPr="00D56DED">
        <w:rPr>
          <w:rFonts w:cs="Arial"/>
        </w:rPr>
        <w:t xml:space="preserve">3. </w:t>
      </w:r>
      <w:proofErr w:type="gramStart"/>
      <w:r w:rsidRPr="00D56DED">
        <w:rPr>
          <w:rFonts w:cs="Arial"/>
        </w:rPr>
        <w:t>Контроль за</w:t>
      </w:r>
      <w:proofErr w:type="gramEnd"/>
      <w:r w:rsidRPr="00D56DED">
        <w:rPr>
          <w:rFonts w:cs="Arial"/>
        </w:rPr>
        <w:t xml:space="preserve"> исполнением настоящего решения оставляю за собой.</w:t>
      </w:r>
    </w:p>
    <w:p w:rsidR="006A7B6D" w:rsidRPr="00D56DED" w:rsidRDefault="006A7B6D" w:rsidP="00D56DED">
      <w:pPr>
        <w:ind w:firstLine="709"/>
        <w:rPr>
          <w:rFonts w:cs="Arial"/>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F648EC" w:rsidRPr="00D56DED" w:rsidTr="00F648EC">
        <w:tc>
          <w:tcPr>
            <w:tcW w:w="3190" w:type="dxa"/>
          </w:tcPr>
          <w:p w:rsidR="00F648EC" w:rsidRPr="00D56DED" w:rsidRDefault="00F648EC" w:rsidP="00E553ED">
            <w:pPr>
              <w:ind w:firstLine="0"/>
              <w:rPr>
                <w:rFonts w:cs="Arial"/>
              </w:rPr>
            </w:pPr>
            <w:r w:rsidRPr="00D56DED">
              <w:rPr>
                <w:rFonts w:cs="Arial"/>
              </w:rPr>
              <w:t>Глава Новосильского сельского поселения</w:t>
            </w:r>
          </w:p>
        </w:tc>
        <w:tc>
          <w:tcPr>
            <w:tcW w:w="3190" w:type="dxa"/>
          </w:tcPr>
          <w:p w:rsidR="00F648EC" w:rsidRPr="00D56DED" w:rsidRDefault="00F648EC" w:rsidP="00D56DED">
            <w:pPr>
              <w:ind w:firstLine="709"/>
              <w:rPr>
                <w:rFonts w:cs="Arial"/>
              </w:rPr>
            </w:pPr>
          </w:p>
        </w:tc>
        <w:tc>
          <w:tcPr>
            <w:tcW w:w="3191" w:type="dxa"/>
          </w:tcPr>
          <w:p w:rsidR="00F648EC" w:rsidRPr="00D56DED" w:rsidRDefault="00F648EC" w:rsidP="00D56DED">
            <w:pPr>
              <w:ind w:firstLine="709"/>
              <w:rPr>
                <w:rFonts w:cs="Arial"/>
              </w:rPr>
            </w:pPr>
          </w:p>
          <w:p w:rsidR="00F648EC" w:rsidRPr="00D56DED" w:rsidRDefault="00F648EC" w:rsidP="00D56DED">
            <w:pPr>
              <w:ind w:firstLine="709"/>
              <w:rPr>
                <w:rFonts w:cs="Arial"/>
              </w:rPr>
            </w:pPr>
            <w:r w:rsidRPr="00D56DED">
              <w:rPr>
                <w:rFonts w:cs="Arial"/>
              </w:rPr>
              <w:t>Н.И.Трофимов</w:t>
            </w:r>
          </w:p>
        </w:tc>
      </w:tr>
    </w:tbl>
    <w:p w:rsidR="00F648EC" w:rsidRPr="00D56DED" w:rsidRDefault="00F648EC" w:rsidP="00D56DED">
      <w:pPr>
        <w:ind w:firstLine="709"/>
        <w:rPr>
          <w:rFonts w:cs="Arial"/>
        </w:rPr>
      </w:pPr>
    </w:p>
    <w:p w:rsidR="00F648EC" w:rsidRPr="00D56DED" w:rsidRDefault="00F648EC" w:rsidP="00D56DED">
      <w:pPr>
        <w:ind w:firstLine="709"/>
        <w:jc w:val="left"/>
        <w:rPr>
          <w:rFonts w:cs="Arial"/>
        </w:rPr>
      </w:pPr>
      <w:r w:rsidRPr="00D56DED">
        <w:rPr>
          <w:rFonts w:cs="Arial"/>
        </w:rPr>
        <w:br w:type="page"/>
      </w:r>
    </w:p>
    <w:p w:rsidR="006A7B6D" w:rsidRPr="00D56DED" w:rsidRDefault="006A7B6D" w:rsidP="00D56DED">
      <w:pPr>
        <w:ind w:firstLine="709"/>
        <w:rPr>
          <w:rFonts w:cs="Arial"/>
        </w:rPr>
      </w:pPr>
    </w:p>
    <w:p w:rsidR="00C3473F" w:rsidRPr="00D56DED" w:rsidRDefault="00F54DE9" w:rsidP="00D56DED">
      <w:pPr>
        <w:ind w:left="5103" w:firstLine="709"/>
        <w:jc w:val="left"/>
        <w:rPr>
          <w:rFonts w:cs="Arial"/>
        </w:rPr>
      </w:pPr>
      <w:r w:rsidRPr="00D56DED">
        <w:rPr>
          <w:rFonts w:cs="Arial"/>
        </w:rPr>
        <w:t xml:space="preserve">Приложение </w:t>
      </w:r>
    </w:p>
    <w:p w:rsidR="00F54DE9" w:rsidRPr="00D56DED" w:rsidRDefault="007D7BC8" w:rsidP="00E553ED">
      <w:pPr>
        <w:ind w:left="5103" w:firstLine="0"/>
        <w:jc w:val="left"/>
        <w:rPr>
          <w:rFonts w:cs="Arial"/>
        </w:rPr>
      </w:pPr>
      <w:r w:rsidRPr="00D56DED">
        <w:rPr>
          <w:rFonts w:cs="Arial"/>
        </w:rPr>
        <w:t xml:space="preserve">к решению Совета народных депутатов </w:t>
      </w:r>
      <w:r w:rsidR="00D56DED" w:rsidRPr="00D56DED">
        <w:rPr>
          <w:rFonts w:cs="Arial"/>
        </w:rPr>
        <w:t>Новосильского сельского</w:t>
      </w:r>
      <w:r w:rsidR="00D56DED">
        <w:rPr>
          <w:rFonts w:cs="Arial"/>
        </w:rPr>
        <w:t xml:space="preserve"> </w:t>
      </w:r>
      <w:r w:rsidRPr="00D56DED">
        <w:rPr>
          <w:rFonts w:cs="Arial"/>
        </w:rPr>
        <w:t>поселения</w:t>
      </w:r>
      <w:r w:rsidR="00D63B4A">
        <w:rPr>
          <w:rFonts w:cs="Arial"/>
        </w:rPr>
        <w:t xml:space="preserve"> </w:t>
      </w:r>
      <w:r w:rsidRPr="00D56DED">
        <w:rPr>
          <w:rFonts w:cs="Arial"/>
        </w:rPr>
        <w:t>от</w:t>
      </w:r>
      <w:r w:rsidR="00C3473F" w:rsidRPr="00D56DED">
        <w:rPr>
          <w:rFonts w:cs="Arial"/>
        </w:rPr>
        <w:t xml:space="preserve"> </w:t>
      </w:r>
      <w:r w:rsidR="00D56DED" w:rsidRPr="00D56DED">
        <w:rPr>
          <w:rFonts w:cs="Arial"/>
        </w:rPr>
        <w:t>28.08.2015 г</w:t>
      </w:r>
      <w:r w:rsidR="00D56DED">
        <w:rPr>
          <w:rFonts w:cs="Arial"/>
        </w:rPr>
        <w:t xml:space="preserve"> </w:t>
      </w:r>
      <w:r w:rsidRPr="00D56DED">
        <w:rPr>
          <w:rFonts w:cs="Arial"/>
        </w:rPr>
        <w:t>№</w:t>
      </w:r>
      <w:r w:rsidR="00D56DED">
        <w:rPr>
          <w:rFonts w:cs="Arial"/>
        </w:rPr>
        <w:t xml:space="preserve"> </w:t>
      </w:r>
      <w:r w:rsidR="00D56DED" w:rsidRPr="00D56DED">
        <w:rPr>
          <w:rFonts w:cs="Arial"/>
        </w:rPr>
        <w:t>216</w:t>
      </w:r>
    </w:p>
    <w:p w:rsidR="00506B5C" w:rsidRPr="00D56DED" w:rsidRDefault="00506B5C" w:rsidP="00E553ED">
      <w:pPr>
        <w:ind w:left="5103" w:firstLine="0"/>
        <w:jc w:val="left"/>
        <w:rPr>
          <w:rFonts w:cs="Arial"/>
          <w:bCs/>
        </w:rPr>
      </w:pPr>
      <w:r w:rsidRPr="00D56DED">
        <w:rPr>
          <w:rFonts w:cs="Arial"/>
          <w:bCs/>
        </w:rPr>
        <w:t>(в редакции от</w:t>
      </w:r>
      <w:r w:rsidR="00D56DED" w:rsidRPr="00D56DED">
        <w:rPr>
          <w:rFonts w:cs="Arial"/>
          <w:bCs/>
        </w:rPr>
        <w:t xml:space="preserve"> 25.11.2019 г</w:t>
      </w:r>
      <w:r w:rsidRPr="00D56DED">
        <w:rPr>
          <w:rFonts w:cs="Arial"/>
          <w:bCs/>
        </w:rPr>
        <w:t xml:space="preserve">. № </w:t>
      </w:r>
      <w:r w:rsidR="00D56DED" w:rsidRPr="00D56DED">
        <w:rPr>
          <w:rFonts w:cs="Arial"/>
          <w:bCs/>
        </w:rPr>
        <w:t>163</w:t>
      </w:r>
      <w:r w:rsidRPr="00D56DED">
        <w:rPr>
          <w:rFonts w:cs="Arial"/>
          <w:bCs/>
        </w:rPr>
        <w:t>)</w:t>
      </w:r>
    </w:p>
    <w:p w:rsidR="00506B5C" w:rsidRPr="00D56DED" w:rsidRDefault="00506B5C" w:rsidP="00D56DED">
      <w:pPr>
        <w:ind w:firstLine="709"/>
        <w:jc w:val="right"/>
        <w:rPr>
          <w:rFonts w:cs="Arial"/>
          <w:u w:val="single"/>
        </w:rPr>
      </w:pPr>
    </w:p>
    <w:p w:rsidR="002F04E5" w:rsidRPr="00D63B4A" w:rsidRDefault="002F04E5" w:rsidP="00E553ED">
      <w:pPr>
        <w:ind w:firstLine="0"/>
        <w:rPr>
          <w:rFonts w:cs="Arial"/>
        </w:rPr>
      </w:pPr>
    </w:p>
    <w:p w:rsidR="00A766E9" w:rsidRPr="00D56DED" w:rsidRDefault="00A766E9" w:rsidP="00D56DED">
      <w:pPr>
        <w:ind w:firstLine="709"/>
        <w:jc w:val="center"/>
        <w:rPr>
          <w:rFonts w:cs="Arial"/>
        </w:rPr>
      </w:pPr>
      <w:r w:rsidRPr="00D56DED">
        <w:rPr>
          <w:rFonts w:cs="Arial"/>
        </w:rPr>
        <w:t>Порядок организации</w:t>
      </w:r>
      <w:r w:rsidR="003C179F" w:rsidRPr="00D56DED">
        <w:rPr>
          <w:rFonts w:cs="Arial"/>
        </w:rPr>
        <w:t xml:space="preserve"> похоронного дела на территории </w:t>
      </w:r>
      <w:r w:rsidR="00D56DED" w:rsidRPr="00D56DED">
        <w:rPr>
          <w:rFonts w:cs="Arial"/>
        </w:rPr>
        <w:t>Новосильского сельского</w:t>
      </w:r>
      <w:r w:rsidR="00647DB9" w:rsidRPr="00D56DED">
        <w:rPr>
          <w:rFonts w:cs="Arial"/>
        </w:rPr>
        <w:t xml:space="preserve"> </w:t>
      </w:r>
      <w:r w:rsidRPr="00D56DED">
        <w:rPr>
          <w:rFonts w:cs="Arial"/>
        </w:rPr>
        <w:t>поселения</w:t>
      </w:r>
      <w:r w:rsidR="006A7B6D" w:rsidRPr="00D56DED">
        <w:rPr>
          <w:rFonts w:cs="Arial"/>
        </w:rPr>
        <w:t xml:space="preserve"> Семилукского</w:t>
      </w:r>
      <w:r w:rsidRPr="00D56DED">
        <w:rPr>
          <w:rFonts w:cs="Arial"/>
        </w:rPr>
        <w:t xml:space="preserve"> муниципального района</w:t>
      </w:r>
    </w:p>
    <w:p w:rsidR="00A766E9" w:rsidRPr="00D56DED" w:rsidRDefault="00A766E9" w:rsidP="00D56DED">
      <w:pPr>
        <w:ind w:firstLine="709"/>
        <w:jc w:val="center"/>
        <w:rPr>
          <w:rFonts w:cs="Arial"/>
        </w:rPr>
      </w:pPr>
    </w:p>
    <w:p w:rsidR="00A766E9" w:rsidRPr="00D56DED" w:rsidRDefault="00A766E9" w:rsidP="00D56DED">
      <w:pPr>
        <w:ind w:firstLine="709"/>
        <w:rPr>
          <w:rFonts w:cs="Arial"/>
        </w:rPr>
      </w:pPr>
    </w:p>
    <w:p w:rsidR="00A766E9" w:rsidRPr="00D56DED" w:rsidRDefault="00A766E9" w:rsidP="00D56DED">
      <w:pPr>
        <w:ind w:firstLine="709"/>
        <w:jc w:val="center"/>
        <w:rPr>
          <w:rFonts w:cs="Arial"/>
        </w:rPr>
      </w:pPr>
      <w:r w:rsidRPr="00D56DED">
        <w:rPr>
          <w:rFonts w:cs="Arial"/>
        </w:rPr>
        <w:t>1. Общие положения</w:t>
      </w:r>
    </w:p>
    <w:p w:rsidR="00A766E9" w:rsidRPr="00D56DED" w:rsidRDefault="00A766E9" w:rsidP="00D56DED">
      <w:pPr>
        <w:ind w:firstLine="709"/>
        <w:rPr>
          <w:rFonts w:cs="Arial"/>
        </w:rPr>
      </w:pPr>
    </w:p>
    <w:p w:rsidR="00A766E9" w:rsidRPr="00D56DED" w:rsidRDefault="00A766E9" w:rsidP="00D56DED">
      <w:pPr>
        <w:ind w:firstLine="709"/>
        <w:rPr>
          <w:rFonts w:cs="Arial"/>
        </w:rPr>
      </w:pPr>
      <w:proofErr w:type="gramStart"/>
      <w:r w:rsidRPr="00D56DED">
        <w:rPr>
          <w:rFonts w:cs="Arial"/>
        </w:rPr>
        <w:t>Порядок организации похоронного дела на территории</w:t>
      </w:r>
      <w:r w:rsidR="00D56DED">
        <w:rPr>
          <w:rFonts w:cs="Arial"/>
        </w:rPr>
        <w:t xml:space="preserve"> </w:t>
      </w:r>
      <w:r w:rsidR="00D56DED" w:rsidRPr="00D56DED">
        <w:rPr>
          <w:rFonts w:cs="Arial"/>
        </w:rPr>
        <w:t>Новосильского сельского</w:t>
      </w:r>
      <w:r w:rsidR="006A7B6D" w:rsidRPr="00D56DED">
        <w:rPr>
          <w:rFonts w:cs="Arial"/>
        </w:rPr>
        <w:t xml:space="preserve"> </w:t>
      </w:r>
      <w:r w:rsidRPr="00D56DED">
        <w:rPr>
          <w:rFonts w:cs="Arial"/>
        </w:rPr>
        <w:t>поселения</w:t>
      </w:r>
      <w:r w:rsidR="00D56DED">
        <w:rPr>
          <w:rFonts w:cs="Arial"/>
        </w:rPr>
        <w:t xml:space="preserve"> </w:t>
      </w:r>
      <w:r w:rsidR="006A7B6D" w:rsidRPr="00D56DED">
        <w:rPr>
          <w:rFonts w:cs="Arial"/>
        </w:rPr>
        <w:t>Семилукского</w:t>
      </w:r>
      <w:r w:rsidRPr="00D56DED">
        <w:rPr>
          <w:rFonts w:cs="Arial"/>
        </w:rPr>
        <w:t xml:space="preserve"> муниципального района (далее - Порядок) разработан в соответствии с Федеральным законом от 12.01.1996 №</w:t>
      </w:r>
      <w:r w:rsidR="009149F7" w:rsidRPr="00D56DED">
        <w:rPr>
          <w:rFonts w:cs="Arial"/>
        </w:rPr>
        <w:t xml:space="preserve"> 8-ФЗ «О погребении и похоронном деле»</w:t>
      </w:r>
      <w:r w:rsidRPr="00D56DED">
        <w:rPr>
          <w:rFonts w:cs="Arial"/>
        </w:rPr>
        <w:t xml:space="preserve">, Федеральным законом от 06.10.2003 </w:t>
      </w:r>
      <w:r w:rsidR="00BD1C80" w:rsidRPr="00D56DED">
        <w:rPr>
          <w:rFonts w:cs="Arial"/>
        </w:rPr>
        <w:t>№</w:t>
      </w:r>
      <w:r w:rsidR="009149F7" w:rsidRPr="00D56DED">
        <w:rPr>
          <w:rFonts w:cs="Arial"/>
        </w:rPr>
        <w:t xml:space="preserve"> 131-ФЗ «</w:t>
      </w:r>
      <w:r w:rsidRPr="00D56DED">
        <w:rPr>
          <w:rFonts w:cs="Arial"/>
        </w:rPr>
        <w:t>Об общих принципах организации местного самоуп</w:t>
      </w:r>
      <w:r w:rsidR="009149F7" w:rsidRPr="00D56DED">
        <w:rPr>
          <w:rFonts w:cs="Arial"/>
        </w:rPr>
        <w:t>равления в Российской Федерации»</w:t>
      </w:r>
      <w:r w:rsidRPr="00D56DED">
        <w:rPr>
          <w:rFonts w:cs="Arial"/>
        </w:rPr>
        <w:t xml:space="preserve">, </w:t>
      </w:r>
      <w:r w:rsidR="00043EAA" w:rsidRPr="00D56DED">
        <w:rPr>
          <w:rFonts w:cs="Arial"/>
        </w:rPr>
        <w:t xml:space="preserve">Постановлением Главного государственного санитарного врача РФ от 28.06.2011 N 84 «Об утверждении </w:t>
      </w:r>
      <w:proofErr w:type="spellStart"/>
      <w:r w:rsidR="00043EAA" w:rsidRPr="00D56DED">
        <w:rPr>
          <w:rFonts w:cs="Arial"/>
        </w:rPr>
        <w:t>СанПиН</w:t>
      </w:r>
      <w:proofErr w:type="spellEnd"/>
      <w:r w:rsidR="00043EAA" w:rsidRPr="00D56DED">
        <w:rPr>
          <w:rFonts w:cs="Arial"/>
        </w:rPr>
        <w:t xml:space="preserve"> 2.1.2882-11 "Гигиенические требования к</w:t>
      </w:r>
      <w:proofErr w:type="gramEnd"/>
      <w:r w:rsidR="00043EAA" w:rsidRPr="00D56DED">
        <w:rPr>
          <w:rFonts w:cs="Arial"/>
        </w:rPr>
        <w:t xml:space="preserve"> размещению, устройству и содержанию кладбищ, зданий и сооружений похоронного назначения»</w:t>
      </w:r>
      <w:r w:rsidRPr="00D56DED">
        <w:rPr>
          <w:rFonts w:cs="Arial"/>
        </w:rPr>
        <w:t xml:space="preserve">, и устанавливает основы организации похоронного дела на территории </w:t>
      </w:r>
      <w:r w:rsidR="00D56DED" w:rsidRPr="00D56DED">
        <w:rPr>
          <w:rFonts w:cs="Arial"/>
        </w:rPr>
        <w:t>Новосильского сельского</w:t>
      </w:r>
      <w:r w:rsidR="00D56DED">
        <w:rPr>
          <w:rFonts w:cs="Arial"/>
        </w:rPr>
        <w:t xml:space="preserve"> </w:t>
      </w:r>
      <w:r w:rsidR="00BD1C80" w:rsidRPr="00D56DED">
        <w:rPr>
          <w:rFonts w:cs="Arial"/>
        </w:rPr>
        <w:t>поселения</w:t>
      </w:r>
      <w:r w:rsidR="00D56DED">
        <w:rPr>
          <w:rFonts w:cs="Arial"/>
        </w:rPr>
        <w:t xml:space="preserve"> </w:t>
      </w:r>
      <w:r w:rsidR="006A7B6D" w:rsidRPr="00D56DED">
        <w:rPr>
          <w:rFonts w:cs="Arial"/>
        </w:rPr>
        <w:t>Семилукского</w:t>
      </w:r>
      <w:r w:rsidR="00BD1C80" w:rsidRPr="00D56DED">
        <w:rPr>
          <w:rFonts w:cs="Arial"/>
        </w:rPr>
        <w:t xml:space="preserve"> муниципального района </w:t>
      </w:r>
      <w:r w:rsidRPr="00D56DED">
        <w:rPr>
          <w:rFonts w:cs="Arial"/>
        </w:rPr>
        <w:t>(далее - похоронное дело).</w:t>
      </w:r>
    </w:p>
    <w:p w:rsidR="00A766E9" w:rsidRPr="00D56DED" w:rsidRDefault="00A766E9" w:rsidP="00D56DED">
      <w:pPr>
        <w:ind w:firstLine="709"/>
        <w:rPr>
          <w:rFonts w:cs="Arial"/>
        </w:rPr>
      </w:pPr>
    </w:p>
    <w:p w:rsidR="00A766E9" w:rsidRPr="00D56DED" w:rsidRDefault="00A766E9" w:rsidP="00D56DED">
      <w:pPr>
        <w:ind w:firstLine="709"/>
        <w:jc w:val="center"/>
        <w:rPr>
          <w:rFonts w:cs="Arial"/>
        </w:rPr>
      </w:pPr>
      <w:r w:rsidRPr="00D56DED">
        <w:rPr>
          <w:rFonts w:cs="Arial"/>
        </w:rPr>
        <w:t>2. Организация похоронного дела</w:t>
      </w:r>
    </w:p>
    <w:p w:rsidR="00A766E9" w:rsidRPr="00D56DED" w:rsidRDefault="00A766E9" w:rsidP="00D56DED">
      <w:pPr>
        <w:ind w:firstLine="709"/>
        <w:rPr>
          <w:rFonts w:cs="Arial"/>
        </w:rPr>
      </w:pPr>
    </w:p>
    <w:p w:rsidR="00A766E9" w:rsidRPr="00D56DED" w:rsidRDefault="008A2736" w:rsidP="00D56DED">
      <w:pPr>
        <w:ind w:firstLine="709"/>
        <w:rPr>
          <w:rFonts w:cs="Arial"/>
        </w:rPr>
      </w:pPr>
      <w:r w:rsidRPr="00D56DED">
        <w:rPr>
          <w:rFonts w:cs="Arial"/>
        </w:rPr>
        <w:t>2.</w:t>
      </w:r>
      <w:r w:rsidR="00A766E9" w:rsidRPr="00D56DED">
        <w:rPr>
          <w:rFonts w:cs="Arial"/>
        </w:rPr>
        <w:t xml:space="preserve">1. Организация похоронного дела осуществляется администрацией </w:t>
      </w:r>
      <w:r w:rsidR="00D56DED" w:rsidRPr="00D56DED">
        <w:rPr>
          <w:rFonts w:cs="Arial"/>
        </w:rPr>
        <w:t>Новосильского сельского</w:t>
      </w:r>
      <w:r w:rsidR="00A75D04" w:rsidRPr="00D56DED">
        <w:rPr>
          <w:rFonts w:cs="Arial"/>
        </w:rPr>
        <w:t xml:space="preserve"> </w:t>
      </w:r>
      <w:r w:rsidR="00BD1C80" w:rsidRPr="00D56DED">
        <w:rPr>
          <w:rFonts w:cs="Arial"/>
        </w:rPr>
        <w:t>поселения</w:t>
      </w:r>
      <w:r w:rsidR="00D56DED">
        <w:rPr>
          <w:rFonts w:cs="Arial"/>
        </w:rPr>
        <w:t xml:space="preserve"> </w:t>
      </w:r>
      <w:r w:rsidR="006A7B6D" w:rsidRPr="00D56DED">
        <w:rPr>
          <w:rFonts w:cs="Arial"/>
        </w:rPr>
        <w:t>Семилукского</w:t>
      </w:r>
      <w:r w:rsidR="00BD1C80" w:rsidRPr="00D56DED">
        <w:rPr>
          <w:rFonts w:cs="Arial"/>
        </w:rPr>
        <w:t xml:space="preserve"> муниципального района</w:t>
      </w:r>
      <w:r w:rsidR="00A766E9" w:rsidRPr="00D56DED">
        <w:rPr>
          <w:rFonts w:cs="Arial"/>
        </w:rPr>
        <w:t>.</w:t>
      </w:r>
    </w:p>
    <w:p w:rsidR="00A766E9" w:rsidRPr="00D56DED" w:rsidRDefault="00A766E9" w:rsidP="00D56DED">
      <w:pPr>
        <w:ind w:firstLine="709"/>
        <w:rPr>
          <w:rFonts w:cs="Arial"/>
        </w:rPr>
      </w:pPr>
      <w:r w:rsidRPr="00D56DED">
        <w:rPr>
          <w:rFonts w:cs="Arial"/>
        </w:rPr>
        <w:t>2.</w:t>
      </w:r>
      <w:r w:rsidR="008A2736" w:rsidRPr="00D56DED">
        <w:rPr>
          <w:rFonts w:cs="Arial"/>
        </w:rPr>
        <w:t>2.</w:t>
      </w:r>
      <w:r w:rsidRPr="00D56DED">
        <w:rPr>
          <w:rFonts w:cs="Arial"/>
        </w:rPr>
        <w:t xml:space="preserve"> Организация похоронного дела включает в себя:</w:t>
      </w:r>
    </w:p>
    <w:p w:rsidR="00EC0B8A" w:rsidRPr="00D56DED" w:rsidRDefault="00EC0B8A" w:rsidP="00D56DED">
      <w:pPr>
        <w:ind w:firstLine="709"/>
        <w:rPr>
          <w:rFonts w:cs="Arial"/>
        </w:rPr>
      </w:pPr>
      <w:r w:rsidRPr="00D56DED">
        <w:rPr>
          <w:rFonts w:cs="Arial"/>
        </w:rPr>
        <w:t xml:space="preserve">1) создание и определение порядка деятельности специализированной службы по вопросам похоронного дела на территории </w:t>
      </w:r>
      <w:r w:rsidR="00D56DED" w:rsidRPr="00D56DED">
        <w:rPr>
          <w:rFonts w:cs="Arial"/>
        </w:rPr>
        <w:t>Новосильского сельского</w:t>
      </w:r>
      <w:r w:rsidR="006A7B6D" w:rsidRPr="00D56DED">
        <w:rPr>
          <w:rFonts w:cs="Arial"/>
        </w:rPr>
        <w:t xml:space="preserve"> </w:t>
      </w:r>
      <w:r w:rsidR="009149F7" w:rsidRPr="00D56DED">
        <w:rPr>
          <w:rFonts w:cs="Arial"/>
        </w:rPr>
        <w:t xml:space="preserve">поселения </w:t>
      </w:r>
      <w:r w:rsidR="006A7B6D" w:rsidRPr="00D56DED">
        <w:rPr>
          <w:rFonts w:cs="Arial"/>
        </w:rPr>
        <w:t>Семилукского</w:t>
      </w:r>
      <w:r w:rsidR="009149F7" w:rsidRPr="00D56DED">
        <w:rPr>
          <w:rFonts w:cs="Arial"/>
        </w:rPr>
        <w:t xml:space="preserve"> муниципального района </w:t>
      </w:r>
      <w:r w:rsidRPr="00D56DED">
        <w:rPr>
          <w:rFonts w:cs="Arial"/>
        </w:rPr>
        <w:t>(далее - специализированная служба);</w:t>
      </w:r>
    </w:p>
    <w:p w:rsidR="00A766E9" w:rsidRPr="00D56DED" w:rsidRDefault="00EC0B8A" w:rsidP="00D56DED">
      <w:pPr>
        <w:ind w:firstLine="709"/>
        <w:rPr>
          <w:rFonts w:cs="Arial"/>
        </w:rPr>
      </w:pPr>
      <w:r w:rsidRPr="00D56DED">
        <w:rPr>
          <w:rFonts w:cs="Arial"/>
        </w:rPr>
        <w:t>2</w:t>
      </w:r>
      <w:r w:rsidR="00A766E9" w:rsidRPr="00D56DED">
        <w:rPr>
          <w:rFonts w:cs="Arial"/>
        </w:rPr>
        <w:t xml:space="preserve">) </w:t>
      </w:r>
      <w:r w:rsidR="00BD1C80" w:rsidRPr="00D56DED">
        <w:rPr>
          <w:rFonts w:cs="Arial"/>
        </w:rPr>
        <w:t>принятие решения о создании мест погребения;</w:t>
      </w:r>
    </w:p>
    <w:p w:rsidR="00A766E9" w:rsidRPr="00D56DED" w:rsidRDefault="00EC0B8A" w:rsidP="00D56DED">
      <w:pPr>
        <w:ind w:firstLine="709"/>
        <w:rPr>
          <w:rFonts w:cs="Arial"/>
        </w:rPr>
      </w:pPr>
      <w:r w:rsidRPr="00D56DED">
        <w:rPr>
          <w:rFonts w:cs="Arial"/>
        </w:rPr>
        <w:t>3</w:t>
      </w:r>
      <w:r w:rsidR="00A766E9" w:rsidRPr="00D56DED">
        <w:rPr>
          <w:rFonts w:cs="Arial"/>
        </w:rPr>
        <w:t xml:space="preserve">) </w:t>
      </w:r>
      <w:r w:rsidR="00BD1C80" w:rsidRPr="00D56DED">
        <w:rPr>
          <w:rFonts w:cs="Arial"/>
        </w:rPr>
        <w:t>предоставление участка для погребения умершего на общественном кладбище;</w:t>
      </w:r>
    </w:p>
    <w:p w:rsidR="00A766E9" w:rsidRPr="00D56DED" w:rsidRDefault="00EC0B8A" w:rsidP="00D56DED">
      <w:pPr>
        <w:ind w:firstLine="709"/>
        <w:rPr>
          <w:rFonts w:cs="Arial"/>
        </w:rPr>
      </w:pPr>
      <w:r w:rsidRPr="00D56DED">
        <w:rPr>
          <w:rFonts w:cs="Arial"/>
        </w:rPr>
        <w:t>4</w:t>
      </w:r>
      <w:r w:rsidR="00A766E9" w:rsidRPr="00D56DED">
        <w:rPr>
          <w:rFonts w:cs="Arial"/>
        </w:rPr>
        <w:t xml:space="preserve">) </w:t>
      </w:r>
      <w:r w:rsidR="00BD1C80" w:rsidRPr="00D56DED">
        <w:rPr>
          <w:rFonts w:cs="Arial"/>
        </w:rPr>
        <w:t>обеспечение сохранности сведений о захоронениях;</w:t>
      </w:r>
    </w:p>
    <w:p w:rsidR="00A766E9" w:rsidRPr="00D56DED" w:rsidRDefault="00EC0B8A" w:rsidP="00D56DED">
      <w:pPr>
        <w:ind w:firstLine="709"/>
        <w:rPr>
          <w:rFonts w:cs="Arial"/>
        </w:rPr>
      </w:pPr>
      <w:r w:rsidRPr="00D56DED">
        <w:rPr>
          <w:rFonts w:cs="Arial"/>
        </w:rPr>
        <w:t>5</w:t>
      </w:r>
      <w:r w:rsidR="00A766E9" w:rsidRPr="00D56DED">
        <w:rPr>
          <w:rFonts w:cs="Arial"/>
        </w:rPr>
        <w:t xml:space="preserve">) </w:t>
      </w:r>
      <w:r w:rsidR="00BD1C80" w:rsidRPr="00D56DED">
        <w:rPr>
          <w:rFonts w:cs="Arial"/>
        </w:rPr>
        <w:t>определение порядка деятельности общественных кладбищ;</w:t>
      </w:r>
    </w:p>
    <w:p w:rsidR="00A766E9" w:rsidRPr="00D56DED" w:rsidRDefault="00EC0B8A" w:rsidP="00D56DED">
      <w:pPr>
        <w:ind w:firstLine="709"/>
        <w:rPr>
          <w:rFonts w:cs="Arial"/>
        </w:rPr>
      </w:pPr>
      <w:r w:rsidRPr="00D56DED">
        <w:rPr>
          <w:rFonts w:cs="Arial"/>
        </w:rPr>
        <w:t>6</w:t>
      </w:r>
      <w:r w:rsidR="00A766E9" w:rsidRPr="00D56DED">
        <w:rPr>
          <w:rFonts w:cs="Arial"/>
        </w:rPr>
        <w:t xml:space="preserve">) </w:t>
      </w:r>
      <w:r w:rsidR="00BD1C80" w:rsidRPr="00D56DED">
        <w:rPr>
          <w:rFonts w:cs="Arial"/>
        </w:rPr>
        <w:t>установление пр</w:t>
      </w:r>
      <w:r w:rsidR="00C22314" w:rsidRPr="00D56DED">
        <w:rPr>
          <w:rFonts w:cs="Arial"/>
        </w:rPr>
        <w:t>авил содержания мест погребения;</w:t>
      </w:r>
    </w:p>
    <w:p w:rsidR="0054651F" w:rsidRPr="00D56DED" w:rsidRDefault="005952C4" w:rsidP="00D56DED">
      <w:pPr>
        <w:ind w:firstLine="709"/>
        <w:rPr>
          <w:rFonts w:cs="Arial"/>
        </w:rPr>
      </w:pPr>
      <w:r w:rsidRPr="00D56DED">
        <w:rPr>
          <w:rFonts w:cs="Arial"/>
        </w:rPr>
        <w:t>7)</w:t>
      </w:r>
      <w:r w:rsidR="00C22314" w:rsidRPr="00D56DED">
        <w:rPr>
          <w:rFonts w:cs="Arial"/>
        </w:rPr>
        <w:t>определение стоимости услуг, предоставляемых согласно гарантированному перечню услуг по погребению, установление требований к качеству предоставляемых услуг;</w:t>
      </w:r>
    </w:p>
    <w:p w:rsidR="005952C4" w:rsidRPr="00D56DED" w:rsidRDefault="005952C4" w:rsidP="00D56DED">
      <w:pPr>
        <w:ind w:firstLine="709"/>
        <w:rPr>
          <w:rFonts w:cs="Arial"/>
        </w:rPr>
      </w:pPr>
      <w:r w:rsidRPr="00D56DED">
        <w:rPr>
          <w:rFonts w:cs="Arial"/>
        </w:rPr>
        <w:t>8)</w:t>
      </w:r>
      <w:r w:rsidR="00C22314" w:rsidRPr="00D56DED">
        <w:rPr>
          <w:rFonts w:cs="Arial"/>
        </w:rPr>
        <w:t xml:space="preserve"> принятие решения о создании семейного (родового) захоронения.</w:t>
      </w:r>
    </w:p>
    <w:p w:rsidR="00A75D04" w:rsidRPr="00D56DED" w:rsidRDefault="00A75D04" w:rsidP="00D56DED">
      <w:pPr>
        <w:ind w:firstLine="709"/>
        <w:rPr>
          <w:rFonts w:cs="Arial"/>
        </w:rPr>
      </w:pPr>
    </w:p>
    <w:p w:rsidR="00A75D04" w:rsidRPr="00D56DED" w:rsidRDefault="00A75D04" w:rsidP="00D56DED">
      <w:pPr>
        <w:ind w:firstLine="709"/>
        <w:jc w:val="center"/>
        <w:rPr>
          <w:rFonts w:cs="Arial"/>
          <w:lang w:eastAsia="en-US"/>
        </w:rPr>
      </w:pPr>
      <w:r w:rsidRPr="00D56DED">
        <w:rPr>
          <w:rFonts w:cs="Arial"/>
          <w:lang w:eastAsia="en-US"/>
        </w:rPr>
        <w:t>3. Специализированная служба по вопросам похоронного дела</w:t>
      </w:r>
    </w:p>
    <w:p w:rsidR="00A75D04" w:rsidRPr="00D56DED" w:rsidRDefault="00A75D04" w:rsidP="00D56DED">
      <w:pPr>
        <w:ind w:firstLine="709"/>
        <w:jc w:val="center"/>
        <w:rPr>
          <w:rFonts w:cs="Arial"/>
          <w:lang w:eastAsia="en-US"/>
        </w:rPr>
      </w:pPr>
    </w:p>
    <w:p w:rsidR="00A75D04" w:rsidRPr="00D56DED" w:rsidRDefault="00A75D04" w:rsidP="00D56DED">
      <w:pPr>
        <w:ind w:firstLine="709"/>
        <w:rPr>
          <w:rFonts w:cs="Arial"/>
        </w:rPr>
      </w:pPr>
      <w:r w:rsidRPr="00D56DED">
        <w:rPr>
          <w:rFonts w:cs="Arial"/>
          <w:lang w:eastAsia="en-US"/>
        </w:rPr>
        <w:t xml:space="preserve">3.1. </w:t>
      </w:r>
      <w:r w:rsidRPr="00D56DED">
        <w:rPr>
          <w:rFonts w:cs="Arial"/>
        </w:rPr>
        <w:t xml:space="preserve">Обязанность по осуществлению погребения </w:t>
      </w:r>
      <w:proofErr w:type="gramStart"/>
      <w:r w:rsidRPr="00D56DED">
        <w:rPr>
          <w:rFonts w:cs="Arial"/>
        </w:rPr>
        <w:t>умерших</w:t>
      </w:r>
      <w:proofErr w:type="gramEnd"/>
      <w:r w:rsidRPr="00D56DED">
        <w:rPr>
          <w:rFonts w:cs="Arial"/>
        </w:rPr>
        <w:t xml:space="preserve"> возлагается на специализированную службу по вопросам похоронного дела.</w:t>
      </w:r>
    </w:p>
    <w:p w:rsidR="00A75D04" w:rsidRPr="00D56DED" w:rsidRDefault="00A75D04" w:rsidP="00D56DED">
      <w:pPr>
        <w:ind w:firstLine="709"/>
        <w:rPr>
          <w:rFonts w:cs="Arial"/>
          <w:lang w:eastAsia="en-US"/>
        </w:rPr>
      </w:pPr>
      <w:r w:rsidRPr="00D56DED">
        <w:rPr>
          <w:rFonts w:cs="Arial"/>
          <w:lang w:eastAsia="en-US"/>
        </w:rPr>
        <w:t xml:space="preserve">3.2. Специализированная служба по вопросам похоронного дела на территории </w:t>
      </w:r>
      <w:r w:rsidR="00D56DED" w:rsidRPr="00D56DED">
        <w:rPr>
          <w:rFonts w:cs="Arial"/>
        </w:rPr>
        <w:t>Новосильского сельского</w:t>
      </w:r>
      <w:r w:rsidRPr="00D56DED">
        <w:rPr>
          <w:rFonts w:cs="Arial"/>
          <w:lang w:eastAsia="en-US"/>
        </w:rPr>
        <w:t xml:space="preserve"> поселения Семилукского муниципального </w:t>
      </w:r>
      <w:r w:rsidRPr="00D56DED">
        <w:rPr>
          <w:rFonts w:cs="Arial"/>
          <w:lang w:eastAsia="en-US"/>
        </w:rPr>
        <w:lastRenderedPageBreak/>
        <w:t>района Воронежской области выбирается путем проведения открытого конкурса, с победителем которого заключается муниципальный контракт.</w:t>
      </w:r>
    </w:p>
    <w:p w:rsidR="00A75D04" w:rsidRPr="00D56DED" w:rsidRDefault="00A75D04" w:rsidP="00D56DED">
      <w:pPr>
        <w:ind w:firstLine="709"/>
        <w:rPr>
          <w:rFonts w:cs="Arial"/>
          <w:lang w:eastAsia="en-US"/>
        </w:rPr>
      </w:pPr>
      <w:r w:rsidRPr="00D56DED">
        <w:rPr>
          <w:rFonts w:cs="Arial"/>
          <w:lang w:eastAsia="en-US"/>
        </w:rPr>
        <w:t xml:space="preserve">3.3. Порядок деятельности специализированной службы по вопросам похоронного дела определяется Советом народных депутатов </w:t>
      </w:r>
      <w:r w:rsidR="00D56DED" w:rsidRPr="00D56DED">
        <w:rPr>
          <w:rFonts w:cs="Arial"/>
        </w:rPr>
        <w:t>Новосильского сельского</w:t>
      </w:r>
      <w:r w:rsidRPr="00D56DED">
        <w:rPr>
          <w:rFonts w:cs="Arial"/>
          <w:lang w:eastAsia="en-US"/>
        </w:rPr>
        <w:t xml:space="preserve"> поселения Семилукского муниципального района Воронежской области.</w:t>
      </w:r>
    </w:p>
    <w:p w:rsidR="00A75D04" w:rsidRPr="00D56DED" w:rsidRDefault="00A75D04" w:rsidP="00D56DED">
      <w:pPr>
        <w:ind w:firstLine="709"/>
        <w:rPr>
          <w:rFonts w:cs="Arial"/>
        </w:rPr>
      </w:pPr>
      <w:r w:rsidRPr="00D56DED">
        <w:rPr>
          <w:rFonts w:cs="Arial"/>
        </w:rPr>
        <w:t xml:space="preserve">3.4. Специализированная служба по вопросам похоронного дела обязана обеспечить режим работы </w:t>
      </w:r>
      <w:proofErr w:type="gramStart"/>
      <w:r w:rsidRPr="00D56DED">
        <w:rPr>
          <w:rFonts w:cs="Arial"/>
        </w:rPr>
        <w:t>справочно-информационной</w:t>
      </w:r>
      <w:proofErr w:type="gramEnd"/>
      <w:r w:rsidRPr="00D56DED">
        <w:rPr>
          <w:rFonts w:cs="Arial"/>
        </w:rPr>
        <w:t xml:space="preserve"> службы (ежедневно с 8.00 до 16.00).</w:t>
      </w:r>
    </w:p>
    <w:p w:rsidR="00A75D04" w:rsidRPr="00D56DED" w:rsidRDefault="00A75D04" w:rsidP="00D56DED">
      <w:pPr>
        <w:ind w:firstLine="709"/>
        <w:rPr>
          <w:rFonts w:cs="Arial"/>
        </w:rPr>
      </w:pPr>
      <w:r w:rsidRPr="00D56DED">
        <w:rPr>
          <w:rFonts w:cs="Arial"/>
        </w:rPr>
        <w:t>3.5. Специализированная служба по вопросам похоронного дела вправе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за местами захоронения.</w:t>
      </w:r>
    </w:p>
    <w:p w:rsidR="00A75D04" w:rsidRPr="00D56DED" w:rsidRDefault="00A75D04" w:rsidP="00D56DED">
      <w:pPr>
        <w:ind w:firstLine="709"/>
        <w:rPr>
          <w:rFonts w:cs="Arial"/>
        </w:rPr>
      </w:pPr>
      <w:r w:rsidRPr="00D56DED">
        <w:rPr>
          <w:rFonts w:cs="Arial"/>
        </w:rPr>
        <w:t>3.6.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намогильных сооружений и иные дополнительные услуги.</w:t>
      </w:r>
    </w:p>
    <w:p w:rsidR="00A75D04" w:rsidRPr="00D56DED" w:rsidRDefault="00A75D04" w:rsidP="00D56DED">
      <w:pPr>
        <w:widowControl w:val="0"/>
        <w:autoSpaceDE w:val="0"/>
        <w:autoSpaceDN w:val="0"/>
        <w:adjustRightInd w:val="0"/>
        <w:ind w:firstLine="709"/>
        <w:rPr>
          <w:rFonts w:cs="Arial"/>
        </w:rPr>
      </w:pPr>
      <w:r w:rsidRPr="00D56DED">
        <w:rPr>
          <w:rFonts w:cs="Arial"/>
        </w:rPr>
        <w:t>3.7. Специализированная служба по вопросам похоронного дела получает возмещение расходов на предоставление услуг по гарантированному перечню услуг по погребению в установленном действующим законодательством порядке.</w:t>
      </w:r>
    </w:p>
    <w:p w:rsidR="00DF4B81" w:rsidRPr="00D56DED" w:rsidRDefault="00DF4B81" w:rsidP="00D56DED">
      <w:pPr>
        <w:ind w:firstLine="709"/>
        <w:rPr>
          <w:rFonts w:cs="Arial"/>
        </w:rPr>
      </w:pPr>
    </w:p>
    <w:p w:rsidR="00A766E9" w:rsidRPr="00D56DED" w:rsidRDefault="00A75D04" w:rsidP="00D56DED">
      <w:pPr>
        <w:ind w:firstLine="709"/>
        <w:jc w:val="center"/>
        <w:rPr>
          <w:rFonts w:cs="Arial"/>
        </w:rPr>
      </w:pPr>
      <w:r w:rsidRPr="00D56DED">
        <w:rPr>
          <w:rFonts w:cs="Arial"/>
        </w:rPr>
        <w:t>4</w:t>
      </w:r>
      <w:r w:rsidR="00A766E9" w:rsidRPr="00D56DED">
        <w:rPr>
          <w:rFonts w:cs="Arial"/>
        </w:rPr>
        <w:t>. Места погребения</w:t>
      </w:r>
    </w:p>
    <w:p w:rsidR="00A766E9" w:rsidRPr="00D56DED" w:rsidRDefault="00A766E9" w:rsidP="00D56DED">
      <w:pPr>
        <w:ind w:firstLine="709"/>
        <w:rPr>
          <w:rFonts w:cs="Arial"/>
        </w:rPr>
      </w:pPr>
    </w:p>
    <w:p w:rsidR="00B93937" w:rsidRPr="00D56DED" w:rsidRDefault="00A75D04" w:rsidP="00D56DED">
      <w:pPr>
        <w:ind w:firstLine="709"/>
        <w:rPr>
          <w:rFonts w:cs="Arial"/>
        </w:rPr>
      </w:pPr>
      <w:r w:rsidRPr="00D56DED">
        <w:rPr>
          <w:rFonts w:cs="Arial"/>
        </w:rPr>
        <w:t>4</w:t>
      </w:r>
      <w:r w:rsidR="004F52D1" w:rsidRPr="00D56DED">
        <w:rPr>
          <w:rFonts w:cs="Arial"/>
        </w:rPr>
        <w:t>.1</w:t>
      </w:r>
      <w:r w:rsidR="005F4BA6" w:rsidRPr="00D56DED">
        <w:rPr>
          <w:rFonts w:cs="Arial"/>
        </w:rPr>
        <w:t xml:space="preserve">. Решение о создании мест погребения принимается </w:t>
      </w:r>
      <w:r w:rsidR="005952C4" w:rsidRPr="00D56DED">
        <w:rPr>
          <w:rFonts w:cs="Arial"/>
        </w:rPr>
        <w:t xml:space="preserve">администрацией </w:t>
      </w:r>
      <w:r w:rsidR="00D56DED" w:rsidRPr="00D56DED">
        <w:rPr>
          <w:rFonts w:cs="Arial"/>
        </w:rPr>
        <w:t>Новосильского сельского</w:t>
      </w:r>
      <w:r w:rsidR="00D56DED">
        <w:rPr>
          <w:rFonts w:cs="Arial"/>
        </w:rPr>
        <w:t xml:space="preserve"> </w:t>
      </w:r>
      <w:r w:rsidR="005952C4" w:rsidRPr="00D56DED">
        <w:rPr>
          <w:rFonts w:cs="Arial"/>
        </w:rPr>
        <w:t>поселения</w:t>
      </w:r>
      <w:r w:rsidR="00D56DED">
        <w:rPr>
          <w:rFonts w:cs="Arial"/>
        </w:rPr>
        <w:t xml:space="preserve"> </w:t>
      </w:r>
      <w:r w:rsidR="006A7B6D" w:rsidRPr="00D56DED">
        <w:rPr>
          <w:rFonts w:cs="Arial"/>
        </w:rPr>
        <w:t>Семилукского</w:t>
      </w:r>
      <w:r w:rsidR="00D56DED">
        <w:rPr>
          <w:rFonts w:cs="Arial"/>
        </w:rPr>
        <w:t xml:space="preserve"> </w:t>
      </w:r>
      <w:r w:rsidR="005952C4" w:rsidRPr="00D56DED">
        <w:rPr>
          <w:rFonts w:cs="Arial"/>
        </w:rPr>
        <w:t>муниципального района.</w:t>
      </w:r>
    </w:p>
    <w:p w:rsidR="005952C4" w:rsidRPr="00D56DED" w:rsidRDefault="00A75D04" w:rsidP="00D56DED">
      <w:pPr>
        <w:ind w:firstLine="709"/>
        <w:rPr>
          <w:rFonts w:cs="Arial"/>
        </w:rPr>
      </w:pPr>
      <w:r w:rsidRPr="00D56DED">
        <w:rPr>
          <w:rFonts w:cs="Arial"/>
        </w:rPr>
        <w:t>4</w:t>
      </w:r>
      <w:r w:rsidR="004F52D1" w:rsidRPr="00D56DED">
        <w:rPr>
          <w:rFonts w:cs="Arial"/>
        </w:rPr>
        <w:t>.2</w:t>
      </w:r>
      <w:r w:rsidR="005952C4" w:rsidRPr="00D56DED">
        <w:rPr>
          <w:rFonts w:cs="Arial"/>
        </w:rPr>
        <w:t xml:space="preserve">. Создаваемые, а также существующие места погребения не </w:t>
      </w:r>
      <w:proofErr w:type="gramStart"/>
      <w:r w:rsidR="005952C4" w:rsidRPr="00D56DED">
        <w:rPr>
          <w:rFonts w:cs="Arial"/>
        </w:rPr>
        <w:t>подлежат сносу и могут</w:t>
      </w:r>
      <w:proofErr w:type="gramEnd"/>
      <w:r w:rsidR="005952C4" w:rsidRPr="00D56DED">
        <w:rPr>
          <w:rFonts w:cs="Arial"/>
        </w:rPr>
        <w:t xml:space="preserve"> быть перенесены только по решению администрации</w:t>
      </w:r>
      <w:r w:rsidR="00D56DED">
        <w:rPr>
          <w:rFonts w:cs="Arial"/>
        </w:rPr>
        <w:t xml:space="preserve"> </w:t>
      </w:r>
      <w:r w:rsidR="00D56DED" w:rsidRPr="00D56DED">
        <w:rPr>
          <w:rFonts w:cs="Arial"/>
        </w:rPr>
        <w:t>Новосильского сельского</w:t>
      </w:r>
      <w:r w:rsidR="00D56DED">
        <w:rPr>
          <w:rFonts w:cs="Arial"/>
        </w:rPr>
        <w:t xml:space="preserve"> </w:t>
      </w:r>
      <w:r w:rsidR="005952C4" w:rsidRPr="00D56DED">
        <w:rPr>
          <w:rFonts w:cs="Arial"/>
        </w:rPr>
        <w:t>поселения</w:t>
      </w:r>
      <w:r w:rsidR="006A7B6D" w:rsidRPr="00D56DED">
        <w:rPr>
          <w:rFonts w:cs="Arial"/>
        </w:rPr>
        <w:t xml:space="preserve"> Семилукского</w:t>
      </w:r>
      <w:r w:rsidR="005952C4" w:rsidRPr="00D56DED">
        <w:rPr>
          <w:rFonts w:cs="Arial"/>
        </w:rPr>
        <w:t xml:space="preserve"> муниципального района в случае угрозы постоянных затоплений, оползней, после землетрясений и других стихийных бедствий.</w:t>
      </w:r>
    </w:p>
    <w:p w:rsidR="00A75D04" w:rsidRPr="00D56DED" w:rsidRDefault="00A75D04" w:rsidP="00E553ED">
      <w:pPr>
        <w:ind w:firstLine="709"/>
        <w:rPr>
          <w:rFonts w:cs="Arial"/>
        </w:rPr>
      </w:pPr>
      <w:r w:rsidRPr="00D56DED">
        <w:rPr>
          <w:rFonts w:cs="Arial"/>
        </w:rPr>
        <w:t>4</w:t>
      </w:r>
      <w:r w:rsidR="004F52D1" w:rsidRPr="00D56DED">
        <w:rPr>
          <w:rFonts w:cs="Arial"/>
        </w:rPr>
        <w:t>.3. Общественн</w:t>
      </w:r>
      <w:r w:rsidR="00E553ED">
        <w:rPr>
          <w:rFonts w:cs="Arial"/>
        </w:rPr>
        <w:t>ые</w:t>
      </w:r>
      <w:r w:rsidR="004F52D1" w:rsidRPr="00D56DED">
        <w:rPr>
          <w:rFonts w:cs="Arial"/>
        </w:rPr>
        <w:t xml:space="preserve"> кладбищ</w:t>
      </w:r>
      <w:r w:rsidR="00E553ED">
        <w:rPr>
          <w:rFonts w:cs="Arial"/>
        </w:rPr>
        <w:t>а</w:t>
      </w:r>
      <w:r w:rsidR="004F52D1" w:rsidRPr="00D56DED">
        <w:rPr>
          <w:rFonts w:cs="Arial"/>
        </w:rPr>
        <w:t>, на котор</w:t>
      </w:r>
      <w:r w:rsidR="00E553ED">
        <w:rPr>
          <w:rFonts w:cs="Arial"/>
        </w:rPr>
        <w:t>ых</w:t>
      </w:r>
      <w:r w:rsidR="004F52D1" w:rsidRPr="00D56DED">
        <w:rPr>
          <w:rFonts w:cs="Arial"/>
        </w:rPr>
        <w:t xml:space="preserve"> производятся захоронения</w:t>
      </w:r>
      <w:r w:rsidR="00D56DED">
        <w:rPr>
          <w:rFonts w:cs="Arial"/>
        </w:rPr>
        <w:t xml:space="preserve"> </w:t>
      </w:r>
      <w:r w:rsidR="004F52D1" w:rsidRPr="00D56DED">
        <w:rPr>
          <w:rFonts w:cs="Arial"/>
        </w:rPr>
        <w:t xml:space="preserve">на территории </w:t>
      </w:r>
      <w:r w:rsidR="00D56DED" w:rsidRPr="00D56DED">
        <w:rPr>
          <w:rFonts w:cs="Arial"/>
        </w:rPr>
        <w:t>Новосильского сельского</w:t>
      </w:r>
      <w:r w:rsidR="006A7B6D" w:rsidRPr="00D56DED">
        <w:rPr>
          <w:rFonts w:cs="Arial"/>
        </w:rPr>
        <w:t xml:space="preserve"> </w:t>
      </w:r>
      <w:r w:rsidR="004F52D1" w:rsidRPr="00D56DED">
        <w:rPr>
          <w:rFonts w:cs="Arial"/>
        </w:rPr>
        <w:t>поселения</w:t>
      </w:r>
      <w:r w:rsidR="00D56DED">
        <w:rPr>
          <w:rFonts w:cs="Arial"/>
        </w:rPr>
        <w:t xml:space="preserve"> </w:t>
      </w:r>
      <w:r w:rsidR="006A7B6D" w:rsidRPr="00D56DED">
        <w:rPr>
          <w:rFonts w:cs="Arial"/>
        </w:rPr>
        <w:t>Семилукского</w:t>
      </w:r>
      <w:r w:rsidR="00D56DED">
        <w:rPr>
          <w:rFonts w:cs="Arial"/>
        </w:rPr>
        <w:t xml:space="preserve"> </w:t>
      </w:r>
      <w:r w:rsidR="004F52D1" w:rsidRPr="00D56DED">
        <w:rPr>
          <w:rFonts w:cs="Arial"/>
        </w:rPr>
        <w:t xml:space="preserve">муниципального района, расположено </w:t>
      </w:r>
      <w:r w:rsidR="003B6119" w:rsidRPr="00D56DED">
        <w:rPr>
          <w:rFonts w:cs="Arial"/>
        </w:rPr>
        <w:t>в границах</w:t>
      </w:r>
      <w:r w:rsidR="00D56DED">
        <w:rPr>
          <w:rFonts w:cs="Arial"/>
        </w:rPr>
        <w:t xml:space="preserve"> </w:t>
      </w:r>
      <w:r w:rsidR="00D56DED" w:rsidRPr="00D56DED">
        <w:rPr>
          <w:rFonts w:cs="Arial"/>
        </w:rPr>
        <w:t>Новосильского сельского</w:t>
      </w:r>
      <w:r w:rsidR="003B6119" w:rsidRPr="00D56DED">
        <w:rPr>
          <w:rFonts w:cs="Arial"/>
        </w:rPr>
        <w:t xml:space="preserve"> </w:t>
      </w:r>
      <w:bookmarkStart w:id="0" w:name="_GoBack"/>
      <w:bookmarkEnd w:id="0"/>
      <w:r w:rsidR="003B6119" w:rsidRPr="00D56DED">
        <w:rPr>
          <w:rFonts w:cs="Arial"/>
        </w:rPr>
        <w:t>поселения</w:t>
      </w:r>
      <w:r w:rsidRPr="00D56DED">
        <w:rPr>
          <w:rFonts w:cs="Arial"/>
        </w:rPr>
        <w:t xml:space="preserve"> по адресу:</w:t>
      </w:r>
    </w:p>
    <w:p w:rsidR="00E553ED" w:rsidRPr="00E553ED" w:rsidRDefault="00E553ED" w:rsidP="00E553ED">
      <w:r w:rsidRPr="00E553ED">
        <w:t>-</w:t>
      </w:r>
      <w:r w:rsidR="00D63B4A">
        <w:t xml:space="preserve"> </w:t>
      </w:r>
      <w:r w:rsidRPr="00E553ED">
        <w:t>Новосильское кладбище . с</w:t>
      </w:r>
      <w:proofErr w:type="gramStart"/>
      <w:r w:rsidRPr="00E553ED">
        <w:t>.Н</w:t>
      </w:r>
      <w:proofErr w:type="gramEnd"/>
      <w:r w:rsidRPr="00E553ED">
        <w:t>овосильское</w:t>
      </w:r>
      <w:r w:rsidR="00D63B4A">
        <w:t xml:space="preserve"> </w:t>
      </w:r>
      <w:r w:rsidRPr="00E553ED">
        <w:t xml:space="preserve">В начале ул. </w:t>
      </w:r>
      <w:proofErr w:type="spellStart"/>
      <w:r w:rsidRPr="00E553ED">
        <w:t>Бугровая</w:t>
      </w:r>
      <w:proofErr w:type="spellEnd"/>
      <w:r w:rsidRPr="00E553ED">
        <w:t>.</w:t>
      </w:r>
    </w:p>
    <w:p w:rsidR="00E553ED" w:rsidRPr="00E553ED" w:rsidRDefault="00E553ED" w:rsidP="00E553ED">
      <w:r w:rsidRPr="00E553ED">
        <w:t>-</w:t>
      </w:r>
      <w:r w:rsidR="00D63B4A">
        <w:t xml:space="preserve"> </w:t>
      </w:r>
      <w:proofErr w:type="spellStart"/>
      <w:r w:rsidRPr="00E553ED">
        <w:t>Голосновское</w:t>
      </w:r>
      <w:proofErr w:type="spellEnd"/>
      <w:r w:rsidRPr="00E553ED">
        <w:t xml:space="preserve"> кладбище. с. </w:t>
      </w:r>
      <w:proofErr w:type="spellStart"/>
      <w:r w:rsidRPr="00E553ED">
        <w:t>Голосновка</w:t>
      </w:r>
      <w:proofErr w:type="spellEnd"/>
      <w:r w:rsidR="00D63B4A">
        <w:t xml:space="preserve"> </w:t>
      </w:r>
      <w:r w:rsidRPr="00E553ED">
        <w:t>с правой стороны перед въездом в село</w:t>
      </w:r>
      <w:proofErr w:type="gramStart"/>
      <w:r w:rsidRPr="00E553ED">
        <w:t xml:space="preserve"> .</w:t>
      </w:r>
      <w:proofErr w:type="gramEnd"/>
    </w:p>
    <w:p w:rsidR="00E553ED" w:rsidRPr="00E553ED" w:rsidRDefault="00E553ED" w:rsidP="00E553ED">
      <w:r w:rsidRPr="00E553ED">
        <w:t>-</w:t>
      </w:r>
      <w:r w:rsidR="00D63B4A">
        <w:t xml:space="preserve"> </w:t>
      </w:r>
      <w:proofErr w:type="spellStart"/>
      <w:r w:rsidRPr="00E553ED">
        <w:t>Березовское</w:t>
      </w:r>
      <w:proofErr w:type="spellEnd"/>
      <w:r w:rsidRPr="00E553ED">
        <w:t xml:space="preserve"> кладбище с</w:t>
      </w:r>
      <w:proofErr w:type="gramStart"/>
      <w:r w:rsidRPr="00E553ED">
        <w:t>.Б</w:t>
      </w:r>
      <w:proofErr w:type="gramEnd"/>
      <w:r w:rsidRPr="00E553ED">
        <w:t>ерезовка. ул. Ольшанка за храмом.</w:t>
      </w:r>
    </w:p>
    <w:p w:rsidR="00E553ED" w:rsidRPr="00E553ED" w:rsidRDefault="00E553ED" w:rsidP="00E553ED">
      <w:r w:rsidRPr="00E553ED">
        <w:t>-</w:t>
      </w:r>
      <w:r w:rsidR="00D63B4A">
        <w:t xml:space="preserve"> </w:t>
      </w:r>
      <w:r w:rsidRPr="00E553ED">
        <w:t>Троицкое кладбище. с</w:t>
      </w:r>
      <w:proofErr w:type="gramStart"/>
      <w:r w:rsidRPr="00E553ED">
        <w:t>.Т</w:t>
      </w:r>
      <w:proofErr w:type="gramEnd"/>
      <w:r w:rsidRPr="00E553ED">
        <w:t>роицкое.</w:t>
      </w:r>
      <w:r w:rsidR="00D63B4A">
        <w:t xml:space="preserve"> </w:t>
      </w:r>
      <w:r w:rsidRPr="00E553ED">
        <w:t>С правой стороны при выезде с села Троицкое</w:t>
      </w:r>
      <w:r w:rsidR="00D63B4A">
        <w:t xml:space="preserve"> </w:t>
      </w:r>
      <w:r w:rsidRPr="00E553ED">
        <w:t>в сторону с</w:t>
      </w:r>
      <w:proofErr w:type="gramStart"/>
      <w:r w:rsidRPr="00E553ED">
        <w:t>.Б</w:t>
      </w:r>
      <w:proofErr w:type="gramEnd"/>
      <w:r w:rsidRPr="00E553ED">
        <w:t>ерезовка.</w:t>
      </w:r>
    </w:p>
    <w:p w:rsidR="005952C4" w:rsidRPr="00E553ED" w:rsidRDefault="00E553ED" w:rsidP="00E553ED">
      <w:pPr>
        <w:ind w:firstLine="709"/>
        <w:rPr>
          <w:rFonts w:cs="Arial"/>
        </w:rPr>
      </w:pPr>
      <w:r w:rsidRPr="00E553ED">
        <w:t>-</w:t>
      </w:r>
      <w:r w:rsidR="00D63B4A">
        <w:t xml:space="preserve"> </w:t>
      </w:r>
      <w:r w:rsidRPr="00E553ED">
        <w:t>Александровское кладбище.</w:t>
      </w:r>
      <w:r w:rsidR="00D63B4A">
        <w:t xml:space="preserve"> </w:t>
      </w:r>
      <w:r w:rsidRPr="00E553ED">
        <w:t>д</w:t>
      </w:r>
      <w:proofErr w:type="gramStart"/>
      <w:r w:rsidRPr="00E553ED">
        <w:t>.А</w:t>
      </w:r>
      <w:proofErr w:type="gramEnd"/>
      <w:r w:rsidRPr="00E553ED">
        <w:t>лександровка. С южной стороны деревни</w:t>
      </w:r>
    </w:p>
    <w:p w:rsidR="00E553ED" w:rsidRDefault="00E553ED" w:rsidP="00D56DED">
      <w:pPr>
        <w:ind w:firstLine="709"/>
        <w:jc w:val="center"/>
        <w:rPr>
          <w:rFonts w:cs="Arial"/>
        </w:rPr>
      </w:pPr>
    </w:p>
    <w:p w:rsidR="00A766E9" w:rsidRPr="00D56DED" w:rsidRDefault="00A75D04" w:rsidP="00D56DED">
      <w:pPr>
        <w:ind w:firstLine="709"/>
        <w:jc w:val="center"/>
        <w:rPr>
          <w:rFonts w:cs="Arial"/>
        </w:rPr>
      </w:pPr>
      <w:r w:rsidRPr="00D56DED">
        <w:rPr>
          <w:rFonts w:cs="Arial"/>
        </w:rPr>
        <w:t>5</w:t>
      </w:r>
      <w:r w:rsidR="00A766E9" w:rsidRPr="00D56DED">
        <w:rPr>
          <w:rFonts w:cs="Arial"/>
        </w:rPr>
        <w:t>. Предоставление участка для погребения умершего на общественном кладбище</w:t>
      </w:r>
    </w:p>
    <w:p w:rsidR="00A766E9" w:rsidRPr="00D56DED" w:rsidRDefault="00A766E9" w:rsidP="00D56DED">
      <w:pPr>
        <w:ind w:firstLine="709"/>
        <w:rPr>
          <w:rFonts w:cs="Arial"/>
        </w:rPr>
      </w:pPr>
    </w:p>
    <w:p w:rsidR="00A766E9" w:rsidRPr="00D56DED" w:rsidRDefault="00A75D04" w:rsidP="00D56DED">
      <w:pPr>
        <w:ind w:firstLine="709"/>
        <w:rPr>
          <w:rFonts w:cs="Arial"/>
        </w:rPr>
      </w:pPr>
      <w:r w:rsidRPr="00D56DED">
        <w:rPr>
          <w:rFonts w:cs="Arial"/>
        </w:rPr>
        <w:t>5</w:t>
      </w:r>
      <w:r w:rsidR="008A2736" w:rsidRPr="00D56DED">
        <w:rPr>
          <w:rFonts w:cs="Arial"/>
        </w:rPr>
        <w:t>.</w:t>
      </w:r>
      <w:r w:rsidR="00A766E9" w:rsidRPr="00D56DED">
        <w:rPr>
          <w:rFonts w:cs="Arial"/>
        </w:rPr>
        <w:t>1. Предоставление участка для погребения умершего на общественном кладбище (далее - участок для погребения) осуществляется</w:t>
      </w:r>
      <w:r w:rsidR="00043EAA" w:rsidRPr="00D56DED">
        <w:rPr>
          <w:rFonts w:cs="Arial"/>
        </w:rPr>
        <w:t xml:space="preserve"> администрацией </w:t>
      </w:r>
      <w:r w:rsidR="00D56DED" w:rsidRPr="00D56DED">
        <w:rPr>
          <w:rFonts w:cs="Arial"/>
        </w:rPr>
        <w:t>Новосильского сельского</w:t>
      </w:r>
      <w:r w:rsidR="00520F1D" w:rsidRPr="00D56DED">
        <w:rPr>
          <w:rFonts w:cs="Arial"/>
        </w:rPr>
        <w:t xml:space="preserve"> </w:t>
      </w:r>
      <w:r w:rsidR="0091410F" w:rsidRPr="00D56DED">
        <w:rPr>
          <w:rFonts w:cs="Arial"/>
        </w:rPr>
        <w:t>поселения</w:t>
      </w:r>
      <w:r w:rsidR="00520F1D" w:rsidRPr="00D56DED">
        <w:rPr>
          <w:rFonts w:cs="Arial"/>
        </w:rPr>
        <w:t xml:space="preserve"> Семилукского</w:t>
      </w:r>
      <w:r w:rsidR="00043EAA" w:rsidRPr="00D56DED">
        <w:rPr>
          <w:rFonts w:cs="Arial"/>
        </w:rPr>
        <w:t xml:space="preserve"> муниципального района</w:t>
      </w:r>
      <w:r w:rsidR="00A766E9" w:rsidRPr="00D56DED">
        <w:rPr>
          <w:rFonts w:cs="Arial"/>
        </w:rPr>
        <w:t xml:space="preserve"> на основании заявления о предоставлении участка для погребения, поданного лицом, взявшим на себя обязанность о</w:t>
      </w:r>
      <w:r w:rsidR="00FC4796" w:rsidRPr="00D56DED">
        <w:rPr>
          <w:rFonts w:cs="Arial"/>
        </w:rPr>
        <w:t>существить погребение умершего</w:t>
      </w:r>
      <w:r w:rsidR="00EC0B8A" w:rsidRPr="00D56DED">
        <w:rPr>
          <w:rFonts w:cs="Arial"/>
        </w:rPr>
        <w:t>,</w:t>
      </w:r>
      <w:r w:rsidR="00D56DED">
        <w:rPr>
          <w:rFonts w:cs="Arial"/>
        </w:rPr>
        <w:t xml:space="preserve"> </w:t>
      </w:r>
      <w:r w:rsidR="00A766E9" w:rsidRPr="00D56DED">
        <w:rPr>
          <w:rFonts w:cs="Arial"/>
        </w:rPr>
        <w:t xml:space="preserve">согласно приложению 1 к настоящему </w:t>
      </w:r>
      <w:r w:rsidR="00DD24D7" w:rsidRPr="00D56DED">
        <w:rPr>
          <w:rFonts w:cs="Arial"/>
        </w:rPr>
        <w:t>Порядку</w:t>
      </w:r>
      <w:r w:rsidR="00A766E9" w:rsidRPr="00D56DED">
        <w:rPr>
          <w:rFonts w:cs="Arial"/>
        </w:rPr>
        <w:t>.</w:t>
      </w:r>
    </w:p>
    <w:p w:rsidR="00A766E9" w:rsidRPr="00D56DED" w:rsidRDefault="00A75D04" w:rsidP="00D56DED">
      <w:pPr>
        <w:ind w:firstLine="709"/>
        <w:rPr>
          <w:rFonts w:cs="Arial"/>
        </w:rPr>
      </w:pPr>
      <w:r w:rsidRPr="00D56DED">
        <w:rPr>
          <w:rFonts w:cs="Arial"/>
        </w:rPr>
        <w:t>5</w:t>
      </w:r>
      <w:r w:rsidR="008A2736" w:rsidRPr="00D56DED">
        <w:rPr>
          <w:rFonts w:cs="Arial"/>
        </w:rPr>
        <w:t>.</w:t>
      </w:r>
      <w:r w:rsidR="00A766E9" w:rsidRPr="00D56DED">
        <w:rPr>
          <w:rFonts w:cs="Arial"/>
        </w:rPr>
        <w:t>2. К заявлению о предоставлении участка для погребения прилагаются копии документов (с приложением подлинников для сверки):</w:t>
      </w:r>
    </w:p>
    <w:p w:rsidR="00A766E9" w:rsidRPr="00D56DED" w:rsidRDefault="00A766E9" w:rsidP="00D56DED">
      <w:pPr>
        <w:ind w:firstLine="709"/>
        <w:rPr>
          <w:rFonts w:cs="Arial"/>
        </w:rPr>
      </w:pPr>
      <w:r w:rsidRPr="00D56DED">
        <w:rPr>
          <w:rFonts w:cs="Arial"/>
        </w:rPr>
        <w:lastRenderedPageBreak/>
        <w:t>1) паспорт лица, взявшего на себя обязанность осуществить погребение умершего</w:t>
      </w:r>
      <w:r w:rsidR="00DC64EE" w:rsidRPr="00D56DED">
        <w:rPr>
          <w:rFonts w:cs="Arial"/>
        </w:rPr>
        <w:t xml:space="preserve"> или доверенность, выданная специализированной службой своему представителю</w:t>
      </w:r>
      <w:r w:rsidRPr="00D56DED">
        <w:rPr>
          <w:rFonts w:cs="Arial"/>
        </w:rPr>
        <w:t>;</w:t>
      </w:r>
    </w:p>
    <w:p w:rsidR="00506B5C" w:rsidRPr="00D56DED" w:rsidRDefault="00506B5C" w:rsidP="00D56DED">
      <w:pPr>
        <w:ind w:firstLine="709"/>
        <w:rPr>
          <w:rFonts w:cs="Arial"/>
          <w:bCs/>
        </w:rPr>
      </w:pPr>
      <w:r w:rsidRPr="00D56DED">
        <w:rPr>
          <w:rFonts w:cs="Arial"/>
        </w:rPr>
        <w:t>2) медицинское свидетельство о смерти, выданное медицинской организацией и (или) свидетельство о смерти, выданное территориальным органам ЗАГС.</w:t>
      </w:r>
    </w:p>
    <w:p w:rsidR="00A766E9" w:rsidRPr="00D56DED" w:rsidRDefault="00DC64EE" w:rsidP="00D56DED">
      <w:pPr>
        <w:ind w:firstLine="709"/>
        <w:rPr>
          <w:rFonts w:cs="Arial"/>
        </w:rPr>
      </w:pPr>
      <w:r w:rsidRPr="00D56DED">
        <w:rPr>
          <w:rFonts w:cs="Arial"/>
        </w:rPr>
        <w:t>5</w:t>
      </w:r>
      <w:r w:rsidR="004F52D1" w:rsidRPr="00D56DED">
        <w:rPr>
          <w:rFonts w:cs="Arial"/>
        </w:rPr>
        <w:t>.3. На свободном месте в границах существующего захоронения</w:t>
      </w:r>
      <w:r w:rsidR="00D56DED">
        <w:rPr>
          <w:rFonts w:cs="Arial"/>
        </w:rPr>
        <w:t xml:space="preserve"> </w:t>
      </w:r>
      <w:r w:rsidR="004F52D1" w:rsidRPr="00D56DED">
        <w:rPr>
          <w:rFonts w:cs="Arial"/>
        </w:rPr>
        <w:t>захоронение разрешается по письменному заявлению граждан (организаций), на которых зарегистрированы могилы, находящиеся на этом участке.</w:t>
      </w:r>
    </w:p>
    <w:p w:rsidR="004F52D1" w:rsidRPr="00D56DED" w:rsidRDefault="00DC64EE" w:rsidP="00D56DED">
      <w:pPr>
        <w:ind w:firstLine="709"/>
        <w:rPr>
          <w:rFonts w:cs="Arial"/>
          <w:color w:val="000000"/>
        </w:rPr>
      </w:pPr>
      <w:r w:rsidRPr="00D56DED">
        <w:rPr>
          <w:rFonts w:cs="Arial"/>
          <w:color w:val="000000"/>
        </w:rPr>
        <w:t>5</w:t>
      </w:r>
      <w:r w:rsidR="004F52D1" w:rsidRPr="00D56DED">
        <w:rPr>
          <w:rFonts w:cs="Arial"/>
          <w:color w:val="000000"/>
        </w:rPr>
        <w:t xml:space="preserve">.4. </w:t>
      </w:r>
      <w:r w:rsidR="003E26D6" w:rsidRPr="00D56DED">
        <w:rPr>
          <w:rFonts w:cs="Arial"/>
          <w:color w:val="000000"/>
        </w:rPr>
        <w:t>Форма р</w:t>
      </w:r>
      <w:r w:rsidR="004F52D1" w:rsidRPr="00D56DED">
        <w:rPr>
          <w:rFonts w:cs="Arial"/>
          <w:color w:val="000000"/>
        </w:rPr>
        <w:t>азрешени</w:t>
      </w:r>
      <w:r w:rsidR="003E26D6" w:rsidRPr="00D56DED">
        <w:rPr>
          <w:rFonts w:cs="Arial"/>
          <w:color w:val="000000"/>
        </w:rPr>
        <w:t>я</w:t>
      </w:r>
      <w:r w:rsidR="004F52D1" w:rsidRPr="00D56DED">
        <w:rPr>
          <w:rFonts w:cs="Arial"/>
          <w:color w:val="000000"/>
        </w:rPr>
        <w:t xml:space="preserve"> о предоставлении участка для погребения (о погребении на свободное место в границах существующего захоронения) устанавливается согласно приложению 2 к настоящему Порядку.</w:t>
      </w:r>
    </w:p>
    <w:p w:rsidR="00DC64EE" w:rsidRPr="00D56DED" w:rsidRDefault="00DC64EE" w:rsidP="00D56DED">
      <w:pPr>
        <w:widowControl w:val="0"/>
        <w:autoSpaceDE w:val="0"/>
        <w:autoSpaceDN w:val="0"/>
        <w:adjustRightInd w:val="0"/>
        <w:ind w:firstLine="709"/>
        <w:rPr>
          <w:rFonts w:cs="Arial"/>
        </w:rPr>
      </w:pPr>
      <w:r w:rsidRPr="00D56DED">
        <w:rPr>
          <w:rFonts w:cs="Arial"/>
        </w:rPr>
        <w:t xml:space="preserve">5.5. Срок рассмотрения заявления составляет </w:t>
      </w:r>
      <w:r w:rsidRPr="00D56DED">
        <w:rPr>
          <w:rFonts w:cs="Arial"/>
          <w:lang w:eastAsia="en-US"/>
        </w:rPr>
        <w:t xml:space="preserve">1 рабочий день, следующий за днем подачи заявления. </w:t>
      </w:r>
      <w:r w:rsidRPr="00D56DED">
        <w:rPr>
          <w:rFonts w:cs="Arial"/>
        </w:rPr>
        <w:t>Общий срок предоставления участка для погребения умершего на общественном кладбище составляет 1 рабочий день, следующий за днем подачи заявления.</w:t>
      </w:r>
    </w:p>
    <w:p w:rsidR="00FC3CAF" w:rsidRPr="00D56DED" w:rsidRDefault="00FC3CAF" w:rsidP="00D56DED">
      <w:pPr>
        <w:widowControl w:val="0"/>
        <w:autoSpaceDE w:val="0"/>
        <w:autoSpaceDN w:val="0"/>
        <w:adjustRightInd w:val="0"/>
        <w:ind w:firstLine="709"/>
        <w:rPr>
          <w:rFonts w:cs="Arial"/>
        </w:rPr>
      </w:pPr>
    </w:p>
    <w:p w:rsidR="00FC3CAF" w:rsidRPr="00D56DED" w:rsidRDefault="00FC3CAF" w:rsidP="00D56DED">
      <w:pPr>
        <w:ind w:firstLine="709"/>
        <w:jc w:val="center"/>
        <w:rPr>
          <w:rFonts w:cs="Arial"/>
        </w:rPr>
      </w:pPr>
      <w:r w:rsidRPr="00D56DED">
        <w:rPr>
          <w:rFonts w:cs="Arial"/>
        </w:rPr>
        <w:t xml:space="preserve">6. Перевозка </w:t>
      </w:r>
      <w:proofErr w:type="gramStart"/>
      <w:r w:rsidRPr="00D56DED">
        <w:rPr>
          <w:rFonts w:cs="Arial"/>
        </w:rPr>
        <w:t>умерших</w:t>
      </w:r>
      <w:proofErr w:type="gramEnd"/>
      <w:r w:rsidRPr="00D56DED">
        <w:rPr>
          <w:rFonts w:cs="Arial"/>
        </w:rPr>
        <w:t xml:space="preserve"> к месту погребения (захоронения) и осуществление погребения (захоронения)</w:t>
      </w:r>
    </w:p>
    <w:p w:rsidR="00FC3CAF" w:rsidRPr="00D56DED" w:rsidRDefault="00FC3CAF" w:rsidP="00D56DED">
      <w:pPr>
        <w:ind w:firstLine="709"/>
        <w:jc w:val="center"/>
        <w:rPr>
          <w:rFonts w:cs="Arial"/>
        </w:rPr>
      </w:pPr>
    </w:p>
    <w:p w:rsidR="00FC3CAF" w:rsidRPr="00D56DED" w:rsidRDefault="00FC3CAF" w:rsidP="00D56DED">
      <w:pPr>
        <w:ind w:firstLine="709"/>
        <w:rPr>
          <w:rFonts w:cs="Arial"/>
        </w:rPr>
      </w:pPr>
      <w:r w:rsidRPr="00D56DED">
        <w:rPr>
          <w:rFonts w:cs="Arial"/>
        </w:rPr>
        <w:t xml:space="preserve">6.1. Перевозка </w:t>
      </w:r>
      <w:proofErr w:type="gramStart"/>
      <w:r w:rsidRPr="00D56DED">
        <w:rPr>
          <w:rFonts w:cs="Arial"/>
        </w:rPr>
        <w:t>умерших</w:t>
      </w:r>
      <w:proofErr w:type="gramEnd"/>
      <w:r w:rsidRPr="00D56DED">
        <w:rPr>
          <w:rFonts w:cs="Arial"/>
        </w:rPr>
        <w:t xml:space="preserve"> к месту погребения (захоронения) осуществляется специализированным транспортом, в соответствии с требованиями </w:t>
      </w:r>
      <w:proofErr w:type="spellStart"/>
      <w:r w:rsidRPr="00D56DED">
        <w:rPr>
          <w:rFonts w:cs="Arial"/>
        </w:rPr>
        <w:t>СанПиН</w:t>
      </w:r>
      <w:proofErr w:type="spellEnd"/>
      <w:r w:rsidRPr="00D56DED">
        <w:rPr>
          <w:rFonts w:cs="Arial"/>
        </w:rPr>
        <w:t xml:space="preserve"> 2.1.2882-11.</w:t>
      </w:r>
    </w:p>
    <w:p w:rsidR="00FC3CAF" w:rsidRPr="00D56DED" w:rsidRDefault="00FC3CAF" w:rsidP="00D56DED">
      <w:pPr>
        <w:ind w:firstLine="709"/>
        <w:rPr>
          <w:rFonts w:cs="Arial"/>
        </w:rPr>
      </w:pPr>
      <w:r w:rsidRPr="00D56DED">
        <w:rPr>
          <w:rFonts w:cs="Arial"/>
        </w:rPr>
        <w:t xml:space="preserve">6.2. Перевозка </w:t>
      </w:r>
      <w:proofErr w:type="gramStart"/>
      <w:r w:rsidRPr="00D56DED">
        <w:rPr>
          <w:rFonts w:cs="Arial"/>
        </w:rPr>
        <w:t>умерших</w:t>
      </w:r>
      <w:proofErr w:type="gramEnd"/>
      <w:r w:rsidRPr="00D56DED">
        <w:rPr>
          <w:rFonts w:cs="Arial"/>
        </w:rPr>
        <w:t xml:space="preserve"> к месту погребения (захоронения) воздушным и железнодорожным транспортом осуществляется в соответствии с требованиями, установленными федеральным органом исполнительной власти в области транспорта.</w:t>
      </w:r>
    </w:p>
    <w:p w:rsidR="00FC3CAF" w:rsidRPr="00D56DED" w:rsidRDefault="00FC3CAF" w:rsidP="00D56DED">
      <w:pPr>
        <w:ind w:firstLine="709"/>
        <w:rPr>
          <w:rFonts w:cs="Arial"/>
        </w:rPr>
      </w:pPr>
      <w:r w:rsidRPr="00D56DED">
        <w:rPr>
          <w:rFonts w:cs="Arial"/>
        </w:rPr>
        <w:t xml:space="preserve">6.3. Перевозка </w:t>
      </w:r>
      <w:proofErr w:type="gramStart"/>
      <w:r w:rsidRPr="00D56DED">
        <w:rPr>
          <w:rFonts w:cs="Arial"/>
        </w:rPr>
        <w:t>умерших</w:t>
      </w:r>
      <w:proofErr w:type="gramEnd"/>
      <w:r w:rsidRPr="00D56DED">
        <w:rPr>
          <w:rFonts w:cs="Arial"/>
        </w:rPr>
        <w:t xml:space="preserve"> к месту погребения (захоронения), в случае погребения (захоронения)</w:t>
      </w:r>
      <w:r w:rsidRPr="00D56DED">
        <w:rPr>
          <w:rFonts w:cs="Arial"/>
          <w:bCs/>
        </w:rPr>
        <w:t xml:space="preserve"> не по месту наступления смерти гражданина, осуществляется при наличии </w:t>
      </w:r>
      <w:r w:rsidRPr="00D56DED">
        <w:rPr>
          <w:rFonts w:cs="Arial"/>
        </w:rPr>
        <w:t>медицинского свидетельства о смерти, выданного уполномоченными медицинскими организациями.</w:t>
      </w:r>
    </w:p>
    <w:p w:rsidR="00FC3CAF" w:rsidRPr="00D56DED" w:rsidRDefault="00FC3CAF" w:rsidP="00D56DED">
      <w:pPr>
        <w:ind w:firstLine="709"/>
        <w:rPr>
          <w:rFonts w:cs="Arial"/>
        </w:rPr>
      </w:pPr>
      <w:r w:rsidRPr="00D56DED">
        <w:rPr>
          <w:rFonts w:cs="Arial"/>
        </w:rPr>
        <w:t xml:space="preserve">6.4. </w:t>
      </w:r>
      <w:proofErr w:type="gramStart"/>
      <w:r w:rsidRPr="00D56DED">
        <w:rPr>
          <w:rFonts w:cs="Arial"/>
        </w:rPr>
        <w:t>Погребение (захоронение)</w:t>
      </w:r>
      <w:r w:rsidRPr="00D56DED">
        <w:rPr>
          <w:rFonts w:cs="Arial"/>
          <w:bCs/>
        </w:rPr>
        <w:t xml:space="preserve"> </w:t>
      </w:r>
      <w:r w:rsidRPr="00D56DED">
        <w:rPr>
          <w:rFonts w:cs="Arial"/>
        </w:rPr>
        <w:t>умерших производится на основании свидетельства о смерти выданного органами ЗАГС, в соответствии с требованиями Федерального закона от 15.11.1997 N 143-ФЗ «Об актах гражданского состояния».</w:t>
      </w:r>
      <w:proofErr w:type="gramEnd"/>
    </w:p>
    <w:p w:rsidR="00FC3CAF" w:rsidRPr="00D56DED" w:rsidRDefault="00FC3CAF" w:rsidP="00D56DED">
      <w:pPr>
        <w:ind w:firstLine="709"/>
        <w:rPr>
          <w:rFonts w:cs="Arial"/>
        </w:rPr>
      </w:pPr>
      <w:r w:rsidRPr="00D56DED">
        <w:rPr>
          <w:rFonts w:cs="Arial"/>
        </w:rPr>
        <w:t>6.5. Погребение (захоронение)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FC3CAF" w:rsidRPr="00D56DED" w:rsidRDefault="00FC3CAF" w:rsidP="00D56DED">
      <w:pPr>
        <w:widowControl w:val="0"/>
        <w:autoSpaceDE w:val="0"/>
        <w:autoSpaceDN w:val="0"/>
        <w:adjustRightInd w:val="0"/>
        <w:ind w:firstLine="709"/>
        <w:rPr>
          <w:rFonts w:cs="Arial"/>
        </w:rPr>
      </w:pPr>
    </w:p>
    <w:p w:rsidR="00B93937" w:rsidRPr="00D56DED" w:rsidRDefault="00B93937" w:rsidP="00D56DED">
      <w:pPr>
        <w:ind w:firstLine="709"/>
        <w:jc w:val="center"/>
        <w:rPr>
          <w:rFonts w:cs="Arial"/>
        </w:rPr>
      </w:pPr>
    </w:p>
    <w:p w:rsidR="00A766E9" w:rsidRPr="00D56DED" w:rsidRDefault="00FC3CAF" w:rsidP="00D56DED">
      <w:pPr>
        <w:ind w:firstLine="709"/>
        <w:jc w:val="center"/>
        <w:rPr>
          <w:rFonts w:cs="Arial"/>
        </w:rPr>
      </w:pPr>
      <w:r w:rsidRPr="00D56DED">
        <w:rPr>
          <w:rFonts w:cs="Arial"/>
        </w:rPr>
        <w:t>7</w:t>
      </w:r>
      <w:r w:rsidR="00A766E9" w:rsidRPr="00D56DED">
        <w:rPr>
          <w:rFonts w:cs="Arial"/>
        </w:rPr>
        <w:t>. Сохранность сведений о захоронениях</w:t>
      </w:r>
    </w:p>
    <w:p w:rsidR="00A766E9" w:rsidRPr="00D56DED" w:rsidRDefault="00A766E9" w:rsidP="00D56DED">
      <w:pPr>
        <w:ind w:firstLine="709"/>
        <w:rPr>
          <w:rFonts w:cs="Arial"/>
        </w:rPr>
      </w:pPr>
    </w:p>
    <w:p w:rsidR="00A766E9" w:rsidRPr="00D56DED" w:rsidRDefault="00FC3CAF" w:rsidP="00D56DED">
      <w:pPr>
        <w:ind w:firstLine="709"/>
        <w:rPr>
          <w:rFonts w:cs="Arial"/>
        </w:rPr>
      </w:pPr>
      <w:r w:rsidRPr="00D56DED">
        <w:rPr>
          <w:rFonts w:cs="Arial"/>
        </w:rPr>
        <w:t>7</w:t>
      </w:r>
      <w:r w:rsidR="008A2736" w:rsidRPr="00D56DED">
        <w:rPr>
          <w:rFonts w:cs="Arial"/>
        </w:rPr>
        <w:t>.</w:t>
      </w:r>
      <w:r w:rsidR="00A766E9" w:rsidRPr="00D56DED">
        <w:rPr>
          <w:rFonts w:cs="Arial"/>
        </w:rPr>
        <w:t xml:space="preserve">1. Каждое захоронение регистрируется </w:t>
      </w:r>
      <w:r w:rsidR="003E26D6" w:rsidRPr="00D56DED">
        <w:rPr>
          <w:rFonts w:cs="Arial"/>
        </w:rPr>
        <w:t>в книге регистрации захоронений согласно приложению №3 к настоящему Порядку.</w:t>
      </w:r>
    </w:p>
    <w:p w:rsidR="00A766E9" w:rsidRPr="00D56DED" w:rsidRDefault="00FC3CAF" w:rsidP="00D56DED">
      <w:pPr>
        <w:ind w:firstLine="709"/>
        <w:rPr>
          <w:rFonts w:cs="Arial"/>
        </w:rPr>
      </w:pPr>
      <w:r w:rsidRPr="00D56DED">
        <w:rPr>
          <w:rFonts w:cs="Arial"/>
        </w:rPr>
        <w:t>7</w:t>
      </w:r>
      <w:r w:rsidR="008A2736" w:rsidRPr="00D56DED">
        <w:rPr>
          <w:rFonts w:cs="Arial"/>
        </w:rPr>
        <w:t>.</w:t>
      </w:r>
      <w:r w:rsidR="00A766E9" w:rsidRPr="00D56DED">
        <w:rPr>
          <w:rFonts w:cs="Arial"/>
        </w:rPr>
        <w:t>2. На основании регистрационной записи лицу, взявшему на себя обязанность осуществить погребение умершего,</w:t>
      </w:r>
      <w:r w:rsidR="00D56DED">
        <w:rPr>
          <w:rFonts w:cs="Arial"/>
        </w:rPr>
        <w:t xml:space="preserve"> </w:t>
      </w:r>
      <w:r w:rsidR="00A766E9" w:rsidRPr="00D56DED">
        <w:rPr>
          <w:rFonts w:cs="Arial"/>
        </w:rPr>
        <w:t>выдае</w:t>
      </w:r>
      <w:r w:rsidR="00CE0251" w:rsidRPr="00D56DED">
        <w:rPr>
          <w:rFonts w:cs="Arial"/>
        </w:rPr>
        <w:t xml:space="preserve">тся удостоверение о захоронении </w:t>
      </w:r>
      <w:r w:rsidR="00A766E9" w:rsidRPr="00D56DED">
        <w:rPr>
          <w:rFonts w:cs="Arial"/>
        </w:rPr>
        <w:t>согласно приложению 4 к настоящему По</w:t>
      </w:r>
      <w:r w:rsidR="00DD24D7" w:rsidRPr="00D56DED">
        <w:rPr>
          <w:rFonts w:cs="Arial"/>
        </w:rPr>
        <w:t>рядку</w:t>
      </w:r>
      <w:r w:rsidR="00A766E9" w:rsidRPr="00D56DED">
        <w:rPr>
          <w:rFonts w:cs="Arial"/>
        </w:rPr>
        <w:t>.</w:t>
      </w:r>
    </w:p>
    <w:p w:rsidR="00A766E9" w:rsidRPr="00D56DED" w:rsidRDefault="00A766E9" w:rsidP="00D56DED">
      <w:pPr>
        <w:ind w:firstLine="709"/>
        <w:rPr>
          <w:rFonts w:cs="Arial"/>
        </w:rPr>
      </w:pPr>
    </w:p>
    <w:p w:rsidR="00A766E9" w:rsidRPr="00D56DED" w:rsidRDefault="00FC3CAF" w:rsidP="00D56DED">
      <w:pPr>
        <w:ind w:firstLine="709"/>
        <w:jc w:val="center"/>
        <w:rPr>
          <w:rFonts w:cs="Arial"/>
        </w:rPr>
      </w:pPr>
      <w:r w:rsidRPr="00D56DED">
        <w:rPr>
          <w:rFonts w:cs="Arial"/>
        </w:rPr>
        <w:t>8</w:t>
      </w:r>
      <w:r w:rsidR="00A766E9" w:rsidRPr="00D56DED">
        <w:rPr>
          <w:rFonts w:cs="Arial"/>
        </w:rPr>
        <w:t>. Порядок деятельности общественных кладбищ</w:t>
      </w:r>
    </w:p>
    <w:p w:rsidR="00A766E9" w:rsidRPr="00D56DED" w:rsidRDefault="00A766E9" w:rsidP="00D56DED">
      <w:pPr>
        <w:ind w:firstLine="709"/>
        <w:rPr>
          <w:rFonts w:cs="Arial"/>
        </w:rPr>
      </w:pPr>
    </w:p>
    <w:p w:rsidR="00A766E9" w:rsidRPr="00D56DED" w:rsidRDefault="00FC3CAF" w:rsidP="00D56DED">
      <w:pPr>
        <w:ind w:firstLine="709"/>
        <w:rPr>
          <w:rFonts w:cs="Arial"/>
        </w:rPr>
      </w:pPr>
      <w:r w:rsidRPr="00D56DED">
        <w:rPr>
          <w:rFonts w:cs="Arial"/>
        </w:rPr>
        <w:lastRenderedPageBreak/>
        <w:t>8</w:t>
      </w:r>
      <w:r w:rsidR="008A2736" w:rsidRPr="00D56DED">
        <w:rPr>
          <w:rFonts w:cs="Arial"/>
        </w:rPr>
        <w:t>.</w:t>
      </w:r>
      <w:r w:rsidR="00A766E9" w:rsidRPr="00D56DED">
        <w:rPr>
          <w:rFonts w:cs="Arial"/>
        </w:rPr>
        <w:t>1. Общественные кладбища открыты для свободного посещения.</w:t>
      </w:r>
      <w:r w:rsidR="001E5CB2" w:rsidRPr="00D56DED">
        <w:rPr>
          <w:rFonts w:cs="Arial"/>
        </w:rPr>
        <w:t xml:space="preserve"> На территории кладбища посетители должны соблюдать общественный порядок и тишину.</w:t>
      </w:r>
    </w:p>
    <w:p w:rsidR="00A766E9" w:rsidRPr="00D56DED" w:rsidRDefault="00FC3CAF" w:rsidP="00D56DED">
      <w:pPr>
        <w:ind w:firstLine="709"/>
        <w:rPr>
          <w:rFonts w:cs="Arial"/>
        </w:rPr>
      </w:pPr>
      <w:r w:rsidRPr="00D56DED">
        <w:rPr>
          <w:rFonts w:cs="Arial"/>
        </w:rPr>
        <w:t>8</w:t>
      </w:r>
      <w:r w:rsidR="008A2736" w:rsidRPr="00D56DED">
        <w:rPr>
          <w:rFonts w:cs="Arial"/>
        </w:rPr>
        <w:t>.</w:t>
      </w:r>
      <w:r w:rsidR="00A766E9" w:rsidRPr="00D56DED">
        <w:rPr>
          <w:rFonts w:cs="Arial"/>
        </w:rPr>
        <w:t>2. Погребения производятся ежедневно с 9-00 до 1</w:t>
      </w:r>
      <w:r w:rsidRPr="00D56DED">
        <w:rPr>
          <w:rFonts w:cs="Arial"/>
        </w:rPr>
        <w:t>6</w:t>
      </w:r>
      <w:r w:rsidR="00A766E9" w:rsidRPr="00D56DED">
        <w:rPr>
          <w:rFonts w:cs="Arial"/>
        </w:rPr>
        <w:t>-00 часов.</w:t>
      </w:r>
    </w:p>
    <w:p w:rsidR="00A766E9" w:rsidRPr="00D56DED" w:rsidRDefault="00FC3CAF" w:rsidP="00D56DED">
      <w:pPr>
        <w:ind w:firstLine="709"/>
        <w:rPr>
          <w:rFonts w:cs="Arial"/>
        </w:rPr>
      </w:pPr>
      <w:r w:rsidRPr="00D56DED">
        <w:rPr>
          <w:rFonts w:cs="Arial"/>
        </w:rPr>
        <w:t>8</w:t>
      </w:r>
      <w:r w:rsidR="008A2736" w:rsidRPr="00D56DED">
        <w:rPr>
          <w:rFonts w:cs="Arial"/>
        </w:rPr>
        <w:t>.</w:t>
      </w:r>
      <w:r w:rsidR="00A766E9" w:rsidRPr="00D56DED">
        <w:rPr>
          <w:rFonts w:cs="Arial"/>
        </w:rPr>
        <w:t xml:space="preserve">3. Погребение </w:t>
      </w:r>
      <w:proofErr w:type="gramStart"/>
      <w:r w:rsidR="00A766E9" w:rsidRPr="00D56DED">
        <w:rPr>
          <w:rFonts w:cs="Arial"/>
        </w:rPr>
        <w:t>умерших</w:t>
      </w:r>
      <w:proofErr w:type="gramEnd"/>
      <w:r w:rsidR="00A766E9" w:rsidRPr="00D56DED">
        <w:rPr>
          <w:rFonts w:cs="Arial"/>
        </w:rPr>
        <w:t xml:space="preserve"> производится в соответствии с действующим законодательством.</w:t>
      </w:r>
    </w:p>
    <w:p w:rsidR="006B4AAA" w:rsidRPr="00D56DED" w:rsidRDefault="00FC3CAF" w:rsidP="00D56DED">
      <w:pPr>
        <w:ind w:firstLine="709"/>
        <w:rPr>
          <w:rFonts w:cs="Arial"/>
        </w:rPr>
      </w:pPr>
      <w:r w:rsidRPr="00D56DED">
        <w:rPr>
          <w:rFonts w:cs="Arial"/>
        </w:rPr>
        <w:t>8</w:t>
      </w:r>
      <w:r w:rsidR="008A2736" w:rsidRPr="00D56DED">
        <w:rPr>
          <w:rFonts w:cs="Arial"/>
        </w:rPr>
        <w:t>.</w:t>
      </w:r>
      <w:r w:rsidR="00A766E9" w:rsidRPr="00D56DED">
        <w:rPr>
          <w:rFonts w:cs="Arial"/>
        </w:rPr>
        <w:t xml:space="preserve">4. </w:t>
      </w:r>
      <w:r w:rsidR="00F011B8" w:rsidRPr="00D56DED">
        <w:rPr>
          <w:rFonts w:cs="Arial"/>
        </w:rPr>
        <w:t xml:space="preserve">Размер бесплатно предоставляемого земельного участка </w:t>
      </w:r>
      <w:r w:rsidR="007C0122" w:rsidRPr="00D56DED">
        <w:rPr>
          <w:rFonts w:cs="Arial"/>
        </w:rPr>
        <w:t xml:space="preserve">для погребения умершего </w:t>
      </w:r>
      <w:r w:rsidR="00F011B8" w:rsidRPr="00D56DED">
        <w:rPr>
          <w:rFonts w:cs="Arial"/>
        </w:rPr>
        <w:t>устанавливается</w:t>
      </w:r>
      <w:r w:rsidR="006B4AAA" w:rsidRPr="00D56DED">
        <w:rPr>
          <w:rFonts w:cs="Arial"/>
        </w:rPr>
        <w:t>:</w:t>
      </w:r>
    </w:p>
    <w:p w:rsidR="006B4AAA" w:rsidRPr="00D56DED" w:rsidRDefault="006A1A4C" w:rsidP="00D56DED">
      <w:pPr>
        <w:ind w:firstLine="709"/>
        <w:rPr>
          <w:rFonts w:cs="Arial"/>
        </w:rPr>
      </w:pPr>
      <w:r w:rsidRPr="00D56DED">
        <w:rPr>
          <w:rFonts w:cs="Arial"/>
        </w:rPr>
        <w:t>8</w:t>
      </w:r>
      <w:r w:rsidR="00524C0F" w:rsidRPr="00D56DED">
        <w:rPr>
          <w:rFonts w:cs="Arial"/>
        </w:rPr>
        <w:t>.4</w:t>
      </w:r>
      <w:r w:rsidR="006B4AAA" w:rsidRPr="00D56DED">
        <w:rPr>
          <w:rFonts w:cs="Arial"/>
        </w:rPr>
        <w:t>.1. Под захоронение тела в гробу</w:t>
      </w:r>
      <w:r w:rsidR="00D56DED">
        <w:rPr>
          <w:rFonts w:cs="Arial"/>
        </w:rPr>
        <w:t xml:space="preserve"> </w:t>
      </w:r>
      <w:r w:rsidR="006B4AAA" w:rsidRPr="00D56DED">
        <w:rPr>
          <w:rFonts w:cs="Arial"/>
        </w:rPr>
        <w:t xml:space="preserve">- 2,5 </w:t>
      </w:r>
      <w:proofErr w:type="spellStart"/>
      <w:r w:rsidR="006B4AAA" w:rsidRPr="00D56DED">
        <w:rPr>
          <w:rFonts w:cs="Arial"/>
        </w:rPr>
        <w:t>x</w:t>
      </w:r>
      <w:proofErr w:type="spellEnd"/>
      <w:r w:rsidR="006B4AAA" w:rsidRPr="00D56DED">
        <w:rPr>
          <w:rFonts w:cs="Arial"/>
        </w:rPr>
        <w:t xml:space="preserve"> </w:t>
      </w:r>
      <w:smartTag w:uri="urn:schemas-microsoft-com:office:smarttags" w:element="metricconverter">
        <w:smartTagPr>
          <w:attr w:name="ProductID" w:val="3,0 м"/>
        </w:smartTagPr>
        <w:r w:rsidR="006B4AAA" w:rsidRPr="00D56DED">
          <w:rPr>
            <w:rFonts w:cs="Arial"/>
          </w:rPr>
          <w:t>3,0 м</w:t>
        </w:r>
      </w:smartTag>
      <w:r w:rsidR="006B4AAA" w:rsidRPr="00D56DED">
        <w:rPr>
          <w:rFonts w:cs="Arial"/>
        </w:rPr>
        <w:t>;</w:t>
      </w:r>
    </w:p>
    <w:p w:rsidR="006B4AAA" w:rsidRPr="00D56DED" w:rsidRDefault="006A1A4C" w:rsidP="00D56DED">
      <w:pPr>
        <w:ind w:firstLine="709"/>
        <w:rPr>
          <w:rFonts w:cs="Arial"/>
        </w:rPr>
      </w:pPr>
      <w:r w:rsidRPr="00D56DED">
        <w:rPr>
          <w:rFonts w:cs="Arial"/>
        </w:rPr>
        <w:t>8</w:t>
      </w:r>
      <w:r w:rsidR="00524C0F" w:rsidRPr="00D56DED">
        <w:rPr>
          <w:rFonts w:cs="Arial"/>
        </w:rPr>
        <w:t>.4</w:t>
      </w:r>
      <w:r w:rsidR="006B4AAA" w:rsidRPr="00D56DED">
        <w:rPr>
          <w:rFonts w:cs="Arial"/>
        </w:rPr>
        <w:t xml:space="preserve">.2. Под захоронение урны с прахом - </w:t>
      </w:r>
      <w:r w:rsidR="00524C0F" w:rsidRPr="00D56DED">
        <w:rPr>
          <w:rFonts w:cs="Arial"/>
        </w:rPr>
        <w:t xml:space="preserve">1,8 </w:t>
      </w:r>
      <w:proofErr w:type="spellStart"/>
      <w:r w:rsidR="00524C0F" w:rsidRPr="00D56DED">
        <w:rPr>
          <w:rFonts w:cs="Arial"/>
        </w:rPr>
        <w:t>x</w:t>
      </w:r>
      <w:proofErr w:type="spellEnd"/>
      <w:r w:rsidR="00524C0F" w:rsidRPr="00D56DED">
        <w:rPr>
          <w:rFonts w:cs="Arial"/>
        </w:rPr>
        <w:t xml:space="preserve"> </w:t>
      </w:r>
      <w:smartTag w:uri="urn:schemas-microsoft-com:office:smarttags" w:element="metricconverter">
        <w:smartTagPr>
          <w:attr w:name="ProductID" w:val="2,5 м"/>
        </w:smartTagPr>
        <w:r w:rsidR="00524C0F" w:rsidRPr="00D56DED">
          <w:rPr>
            <w:rFonts w:cs="Arial"/>
          </w:rPr>
          <w:t>2,5 м</w:t>
        </w:r>
      </w:smartTag>
      <w:r w:rsidR="00524C0F" w:rsidRPr="00D56DED">
        <w:rPr>
          <w:rFonts w:cs="Arial"/>
        </w:rPr>
        <w:t xml:space="preserve">. </w:t>
      </w:r>
    </w:p>
    <w:p w:rsidR="006B4AAA" w:rsidRPr="00D56DED" w:rsidRDefault="006A1A4C" w:rsidP="00D56DED">
      <w:pPr>
        <w:ind w:firstLine="709"/>
        <w:rPr>
          <w:rFonts w:cs="Arial"/>
        </w:rPr>
      </w:pPr>
      <w:r w:rsidRPr="00D56DED">
        <w:rPr>
          <w:rFonts w:cs="Arial"/>
        </w:rPr>
        <w:t>8</w:t>
      </w:r>
      <w:r w:rsidR="00524C0F" w:rsidRPr="00D56DED">
        <w:rPr>
          <w:rFonts w:cs="Arial"/>
        </w:rPr>
        <w:t>.5.</w:t>
      </w:r>
      <w:r w:rsidR="006B4AAA" w:rsidRPr="00D56DED">
        <w:rPr>
          <w:rFonts w:cs="Arial"/>
        </w:rPr>
        <w:t xml:space="preserve"> </w:t>
      </w:r>
      <w:proofErr w:type="gramStart"/>
      <w:r w:rsidR="006B4AAA" w:rsidRPr="00D56DED">
        <w:rPr>
          <w:rFonts w:cs="Arial"/>
        </w:rPr>
        <w:t xml:space="preserve">Повторное захоронение в одну и ту же могилу тел родственника (родственников) разрешается администрацией </w:t>
      </w:r>
      <w:r w:rsidR="00D56DED" w:rsidRPr="00D56DED">
        <w:rPr>
          <w:rFonts w:cs="Arial"/>
        </w:rPr>
        <w:t>Новосильского сельского</w:t>
      </w:r>
      <w:r w:rsidR="00520F1D" w:rsidRPr="00D56DED">
        <w:rPr>
          <w:rFonts w:cs="Arial"/>
        </w:rPr>
        <w:t xml:space="preserve"> </w:t>
      </w:r>
      <w:r w:rsidR="006B4AAA" w:rsidRPr="00D56DED">
        <w:rPr>
          <w:rFonts w:cs="Arial"/>
        </w:rPr>
        <w:t xml:space="preserve">поселения </w:t>
      </w:r>
      <w:r w:rsidR="00520F1D" w:rsidRPr="00D56DED">
        <w:rPr>
          <w:rFonts w:cs="Arial"/>
        </w:rPr>
        <w:t>Семилукского</w:t>
      </w:r>
      <w:r w:rsidR="006B4AAA" w:rsidRPr="00D56DED">
        <w:rPr>
          <w:rFonts w:cs="Arial"/>
        </w:rPr>
        <w:t xml:space="preserve"> муниципального района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roofErr w:type="gramEnd"/>
    </w:p>
    <w:p w:rsidR="006B4AAA" w:rsidRPr="00D56DED" w:rsidRDefault="006A1A4C" w:rsidP="00D56DED">
      <w:pPr>
        <w:ind w:firstLine="709"/>
        <w:rPr>
          <w:rFonts w:cs="Arial"/>
        </w:rPr>
      </w:pPr>
      <w:r w:rsidRPr="00D56DED">
        <w:rPr>
          <w:rFonts w:cs="Arial"/>
        </w:rPr>
        <w:t>8</w:t>
      </w:r>
      <w:r w:rsidR="006B4AAA" w:rsidRPr="00D56DED">
        <w:rPr>
          <w:rFonts w:cs="Arial"/>
        </w:rPr>
        <w:t>.6. Подготовка могилы производится лицом, взявшим на себя обязанность осуществить погребение умершего, или специализированной службой.</w:t>
      </w:r>
    </w:p>
    <w:p w:rsidR="006B4AAA" w:rsidRPr="00D56DED" w:rsidRDefault="006A1A4C" w:rsidP="00D56DED">
      <w:pPr>
        <w:ind w:firstLine="709"/>
        <w:rPr>
          <w:rFonts w:cs="Arial"/>
        </w:rPr>
      </w:pPr>
      <w:r w:rsidRPr="00D56DED">
        <w:rPr>
          <w:rFonts w:cs="Arial"/>
        </w:rPr>
        <w:t>8</w:t>
      </w:r>
      <w:r w:rsidR="006B4AAA" w:rsidRPr="00D56DED">
        <w:rPr>
          <w:rFonts w:cs="Arial"/>
        </w:rPr>
        <w:t>.7. При выполнении работ по подготовке могил отвал земли осуществляется в правую или левую сторону от могилы. Запрещается отсыпка грунта в сторону уже существующих захоронений.</w:t>
      </w:r>
    </w:p>
    <w:p w:rsidR="009D1E6D" w:rsidRPr="00D56DED" w:rsidRDefault="006A1A4C" w:rsidP="00D56DED">
      <w:pPr>
        <w:ind w:firstLine="709"/>
        <w:rPr>
          <w:rFonts w:cs="Arial"/>
        </w:rPr>
      </w:pPr>
      <w:r w:rsidRPr="00D56DED">
        <w:rPr>
          <w:rFonts w:cs="Arial"/>
        </w:rPr>
        <w:t>8</w:t>
      </w:r>
      <w:r w:rsidR="009D1E6D" w:rsidRPr="00D56DED">
        <w:rPr>
          <w:rFonts w:cs="Arial"/>
        </w:rPr>
        <w:t>.8. При захоронении на могильном холме устанавливается знак с указанием фамилии, имени и отчества умершего, даты смерти, регистрационного номера.</w:t>
      </w:r>
    </w:p>
    <w:p w:rsidR="006B4AAA" w:rsidRPr="00D56DED" w:rsidRDefault="006A1A4C" w:rsidP="00D56DED">
      <w:pPr>
        <w:ind w:firstLine="709"/>
        <w:rPr>
          <w:rFonts w:cs="Arial"/>
        </w:rPr>
      </w:pPr>
      <w:r w:rsidRPr="00D56DED">
        <w:rPr>
          <w:rFonts w:cs="Arial"/>
        </w:rPr>
        <w:t>8</w:t>
      </w:r>
      <w:r w:rsidR="009D1E6D" w:rsidRPr="00D56DED">
        <w:rPr>
          <w:rFonts w:cs="Arial"/>
        </w:rPr>
        <w:t>.9</w:t>
      </w:r>
      <w:r w:rsidR="006B4AAA" w:rsidRPr="00D56DED">
        <w:rPr>
          <w:rFonts w:cs="Arial"/>
        </w:rPr>
        <w:t xml:space="preserve">. На могилах после осадки земли допускается устанавливать намогильные сооружения. </w:t>
      </w:r>
      <w:r w:rsidR="009D1E6D" w:rsidRPr="00D56DED">
        <w:rPr>
          <w:rFonts w:cs="Arial"/>
        </w:rPr>
        <w:t xml:space="preserve">Надписи на намогильных сооружениях должны соответствовать сведениям </w:t>
      </w:r>
      <w:proofErr w:type="gramStart"/>
      <w:r w:rsidR="009D1E6D" w:rsidRPr="00D56DED">
        <w:rPr>
          <w:rFonts w:cs="Arial"/>
        </w:rPr>
        <w:t>о</w:t>
      </w:r>
      <w:proofErr w:type="gramEnd"/>
      <w:r w:rsidR="009D1E6D" w:rsidRPr="00D56DED">
        <w:rPr>
          <w:rFonts w:cs="Arial"/>
        </w:rPr>
        <w:t xml:space="preserve"> действительно захороненных в данном месте умерших.</w:t>
      </w:r>
      <w:r w:rsidR="006B4AAA" w:rsidRPr="00D56DED">
        <w:rPr>
          <w:rFonts w:cs="Arial"/>
        </w:rPr>
        <w:t xml:space="preserve"> Установка намогильных сооружений допускается только в границах участка для погребения. Устанавливаемые сооружения не должны иметь частей, выступающих за границы участка или нависающих над ними.</w:t>
      </w:r>
    </w:p>
    <w:p w:rsidR="00A766E9" w:rsidRPr="00D56DED" w:rsidRDefault="006A1A4C" w:rsidP="00D56DED">
      <w:pPr>
        <w:ind w:firstLine="709"/>
        <w:rPr>
          <w:rFonts w:cs="Arial"/>
        </w:rPr>
      </w:pPr>
      <w:r w:rsidRPr="00D56DED">
        <w:rPr>
          <w:rFonts w:cs="Arial"/>
        </w:rPr>
        <w:t>8</w:t>
      </w:r>
      <w:r w:rsidR="008A2736" w:rsidRPr="00D56DED">
        <w:rPr>
          <w:rFonts w:cs="Arial"/>
        </w:rPr>
        <w:t>.</w:t>
      </w:r>
      <w:r w:rsidR="00524C0F" w:rsidRPr="00D56DED">
        <w:rPr>
          <w:rFonts w:cs="Arial"/>
        </w:rPr>
        <w:t>10</w:t>
      </w:r>
      <w:r w:rsidR="00A766E9" w:rsidRPr="00D56DED">
        <w:rPr>
          <w:rFonts w:cs="Arial"/>
        </w:rPr>
        <w:t>. На территории общественного кладбища разрешается:</w:t>
      </w:r>
    </w:p>
    <w:p w:rsidR="00A766E9" w:rsidRPr="00D56DED" w:rsidRDefault="00A766E9" w:rsidP="00D56DED">
      <w:pPr>
        <w:ind w:firstLine="709"/>
        <w:rPr>
          <w:rFonts w:cs="Arial"/>
        </w:rPr>
      </w:pPr>
      <w:r w:rsidRPr="00D56DED">
        <w:rPr>
          <w:rFonts w:cs="Arial"/>
        </w:rPr>
        <w:t>1) устанавливать надмогильные сооружения в соответствии с требованиями настоящего По</w:t>
      </w:r>
      <w:r w:rsidR="00DD24D7" w:rsidRPr="00D56DED">
        <w:rPr>
          <w:rFonts w:cs="Arial"/>
        </w:rPr>
        <w:t>рядка</w:t>
      </w:r>
      <w:r w:rsidRPr="00D56DED">
        <w:rPr>
          <w:rFonts w:cs="Arial"/>
        </w:rPr>
        <w:t>;</w:t>
      </w:r>
    </w:p>
    <w:p w:rsidR="00A766E9" w:rsidRPr="00D56DED" w:rsidRDefault="00A766E9" w:rsidP="00D56DED">
      <w:pPr>
        <w:ind w:firstLine="709"/>
        <w:rPr>
          <w:rFonts w:cs="Arial"/>
        </w:rPr>
      </w:pPr>
      <w:r w:rsidRPr="00D56DED">
        <w:rPr>
          <w:rFonts w:cs="Arial"/>
        </w:rPr>
        <w:t>2) производить на участке для погребения посадку цветов и посев газонов.</w:t>
      </w:r>
    </w:p>
    <w:p w:rsidR="00A766E9" w:rsidRPr="00D56DED" w:rsidRDefault="006A1A4C" w:rsidP="00D56DED">
      <w:pPr>
        <w:ind w:firstLine="709"/>
        <w:rPr>
          <w:rFonts w:cs="Arial"/>
        </w:rPr>
      </w:pPr>
      <w:r w:rsidRPr="00D56DED">
        <w:rPr>
          <w:rFonts w:cs="Arial"/>
        </w:rPr>
        <w:t>8</w:t>
      </w:r>
      <w:r w:rsidR="008A2736" w:rsidRPr="00D56DED">
        <w:rPr>
          <w:rFonts w:cs="Arial"/>
        </w:rPr>
        <w:t>.</w:t>
      </w:r>
      <w:r w:rsidR="00524C0F" w:rsidRPr="00D56DED">
        <w:rPr>
          <w:rFonts w:cs="Arial"/>
        </w:rPr>
        <w:t>11</w:t>
      </w:r>
      <w:r w:rsidR="00A766E9" w:rsidRPr="00D56DED">
        <w:rPr>
          <w:rFonts w:cs="Arial"/>
        </w:rPr>
        <w:t>. На территории общественного кладбища запрещается:</w:t>
      </w:r>
    </w:p>
    <w:p w:rsidR="00A766E9" w:rsidRPr="00D56DED" w:rsidRDefault="00A766E9" w:rsidP="00D56DED">
      <w:pPr>
        <w:ind w:firstLine="709"/>
        <w:rPr>
          <w:rFonts w:cs="Arial"/>
        </w:rPr>
      </w:pPr>
      <w:r w:rsidRPr="00D56DED">
        <w:rPr>
          <w:rFonts w:cs="Arial"/>
        </w:rPr>
        <w:t>1) причинять вред надмогильным сооружениям, оборудованию, зданиям, строениям и сооружениям, расположенным на общественном кладбище, сорить;</w:t>
      </w:r>
    </w:p>
    <w:p w:rsidR="00A766E9" w:rsidRPr="00D56DED" w:rsidRDefault="00A766E9" w:rsidP="00D56DED">
      <w:pPr>
        <w:ind w:firstLine="709"/>
        <w:rPr>
          <w:rFonts w:cs="Arial"/>
        </w:rPr>
      </w:pPr>
      <w:r w:rsidRPr="00D56DED">
        <w:rPr>
          <w:rFonts w:cs="Arial"/>
        </w:rPr>
        <w:t>2) ломать зеленые насаждения, рвать цветы, выгуливать собак и иных домашних животных, ловить птиц, пасти скот;</w:t>
      </w:r>
    </w:p>
    <w:p w:rsidR="00A766E9" w:rsidRPr="00D56DED" w:rsidRDefault="00A766E9" w:rsidP="00D56DED">
      <w:pPr>
        <w:ind w:firstLine="709"/>
        <w:rPr>
          <w:rFonts w:cs="Arial"/>
        </w:rPr>
      </w:pPr>
      <w:r w:rsidRPr="00D56DED">
        <w:rPr>
          <w:rFonts w:cs="Arial"/>
        </w:rPr>
        <w:t>3) разводить костры, добывать песок, глину и грунт;</w:t>
      </w:r>
    </w:p>
    <w:p w:rsidR="00A766E9" w:rsidRPr="00D56DED" w:rsidRDefault="00A766E9" w:rsidP="00D56DED">
      <w:pPr>
        <w:ind w:firstLine="709"/>
        <w:rPr>
          <w:rFonts w:cs="Arial"/>
        </w:rPr>
      </w:pPr>
      <w:r w:rsidRPr="00D56DED">
        <w:rPr>
          <w:rFonts w:cs="Arial"/>
        </w:rPr>
        <w:t xml:space="preserve">4) складировать мусор, строительные материалы, демонтированные надмогильные сооружения при их замене или осуществлении благоустройства участка для погребения, опавшие листья и ветки в </w:t>
      </w:r>
      <w:proofErr w:type="spellStart"/>
      <w:r w:rsidRPr="00D56DED">
        <w:rPr>
          <w:rFonts w:cs="Arial"/>
        </w:rPr>
        <w:t>неотведенных</w:t>
      </w:r>
      <w:proofErr w:type="spellEnd"/>
      <w:r w:rsidRPr="00D56DED">
        <w:rPr>
          <w:rFonts w:cs="Arial"/>
        </w:rPr>
        <w:t xml:space="preserve"> местах;</w:t>
      </w:r>
    </w:p>
    <w:p w:rsidR="00A766E9" w:rsidRPr="00D56DED" w:rsidRDefault="00A766E9" w:rsidP="00D56DED">
      <w:pPr>
        <w:ind w:firstLine="709"/>
        <w:rPr>
          <w:rFonts w:cs="Arial"/>
        </w:rPr>
      </w:pPr>
      <w:r w:rsidRPr="00D56DED">
        <w:rPr>
          <w:rFonts w:cs="Arial"/>
        </w:rPr>
        <w:t>5) кататься на лыжах, санях, велосипедах, мопедах, мотороллерах, мотоциклах;</w:t>
      </w:r>
    </w:p>
    <w:p w:rsidR="005A718F" w:rsidRPr="00D56DED" w:rsidRDefault="005A718F" w:rsidP="00D56DED">
      <w:pPr>
        <w:ind w:firstLine="709"/>
        <w:rPr>
          <w:rFonts w:cs="Arial"/>
        </w:rPr>
      </w:pPr>
      <w:r w:rsidRPr="00D56DED">
        <w:rPr>
          <w:rFonts w:cs="Arial"/>
        </w:rPr>
        <w:t>6)</w:t>
      </w:r>
      <w:r w:rsidR="00D56DED">
        <w:rPr>
          <w:rFonts w:cs="Arial"/>
        </w:rPr>
        <w:t xml:space="preserve"> </w:t>
      </w:r>
      <w:r w:rsidRPr="00D56DED">
        <w:rPr>
          <w:rFonts w:cs="Arial"/>
        </w:rPr>
        <w:t>въезжать на территорию кладбища на автомобильном транспорте, за исключением инвалидов и престарелых.</w:t>
      </w:r>
    </w:p>
    <w:p w:rsidR="00A766E9" w:rsidRPr="00D56DED" w:rsidRDefault="006A1A4C" w:rsidP="00D56DED">
      <w:pPr>
        <w:ind w:firstLine="709"/>
        <w:rPr>
          <w:rFonts w:cs="Arial"/>
        </w:rPr>
      </w:pPr>
      <w:r w:rsidRPr="00D56DED">
        <w:rPr>
          <w:rFonts w:cs="Arial"/>
        </w:rPr>
        <w:t>8</w:t>
      </w:r>
      <w:r w:rsidR="008A2736" w:rsidRPr="00D56DED">
        <w:rPr>
          <w:rFonts w:cs="Arial"/>
        </w:rPr>
        <w:t>.</w:t>
      </w:r>
      <w:r w:rsidR="00524C0F" w:rsidRPr="00D56DED">
        <w:rPr>
          <w:rFonts w:cs="Arial"/>
        </w:rPr>
        <w:t>12</w:t>
      </w:r>
      <w:r w:rsidR="00A766E9" w:rsidRPr="00D56DED">
        <w:rPr>
          <w:rFonts w:cs="Arial"/>
        </w:rPr>
        <w:t xml:space="preserve">. При посещении общественных кладбищ </w:t>
      </w:r>
      <w:r w:rsidR="00502529" w:rsidRPr="00D56DED">
        <w:rPr>
          <w:rFonts w:cs="Arial"/>
        </w:rPr>
        <w:t>граждане</w:t>
      </w:r>
      <w:r w:rsidR="00A766E9" w:rsidRPr="00D56DED">
        <w:rPr>
          <w:rFonts w:cs="Arial"/>
        </w:rPr>
        <w:t xml:space="preserve"> обязаны соблюдать требования муниципальных правовых актов</w:t>
      </w:r>
      <w:r w:rsidR="00D56DED">
        <w:rPr>
          <w:rFonts w:cs="Arial"/>
        </w:rPr>
        <w:t xml:space="preserve"> </w:t>
      </w:r>
      <w:r w:rsidR="00D56DED" w:rsidRPr="00D56DED">
        <w:rPr>
          <w:rFonts w:cs="Arial"/>
        </w:rPr>
        <w:t>Новосильского сельского</w:t>
      </w:r>
      <w:r w:rsidR="00F505C8" w:rsidRPr="00D56DED">
        <w:rPr>
          <w:rFonts w:cs="Arial"/>
        </w:rPr>
        <w:t xml:space="preserve"> поселения</w:t>
      </w:r>
      <w:r w:rsidR="00D56DED">
        <w:rPr>
          <w:rFonts w:cs="Arial"/>
        </w:rPr>
        <w:t xml:space="preserve"> </w:t>
      </w:r>
      <w:r w:rsidR="00520F1D" w:rsidRPr="00D56DED">
        <w:rPr>
          <w:rFonts w:cs="Arial"/>
        </w:rPr>
        <w:t>Семилукского</w:t>
      </w:r>
      <w:r w:rsidR="00F505C8" w:rsidRPr="00D56DED">
        <w:rPr>
          <w:rFonts w:cs="Arial"/>
        </w:rPr>
        <w:t xml:space="preserve"> муниципального района</w:t>
      </w:r>
      <w:r w:rsidR="00A766E9" w:rsidRPr="00D56DED">
        <w:rPr>
          <w:rFonts w:cs="Arial"/>
        </w:rPr>
        <w:t xml:space="preserve"> в сфере благоустройства территории </w:t>
      </w:r>
      <w:r w:rsidR="00D56DED" w:rsidRPr="00D56DED">
        <w:rPr>
          <w:rFonts w:cs="Arial"/>
        </w:rPr>
        <w:t>Новосильского сельского</w:t>
      </w:r>
      <w:r w:rsidR="00F505C8" w:rsidRPr="00D56DED">
        <w:rPr>
          <w:rFonts w:cs="Arial"/>
        </w:rPr>
        <w:t xml:space="preserve"> поселения </w:t>
      </w:r>
      <w:r w:rsidR="002912A1" w:rsidRPr="00D56DED">
        <w:rPr>
          <w:rFonts w:cs="Arial"/>
        </w:rPr>
        <w:t>Семилукского</w:t>
      </w:r>
      <w:r w:rsidR="00F505C8" w:rsidRPr="00D56DED">
        <w:rPr>
          <w:rFonts w:cs="Arial"/>
        </w:rPr>
        <w:t xml:space="preserve"> муниципального района</w:t>
      </w:r>
      <w:r w:rsidR="00A766E9" w:rsidRPr="00D56DED">
        <w:rPr>
          <w:rFonts w:cs="Arial"/>
        </w:rPr>
        <w:t>.</w:t>
      </w:r>
    </w:p>
    <w:p w:rsidR="00A766E9" w:rsidRPr="00D56DED" w:rsidRDefault="00A766E9" w:rsidP="00D56DED">
      <w:pPr>
        <w:ind w:firstLine="709"/>
        <w:rPr>
          <w:rFonts w:cs="Arial"/>
        </w:rPr>
      </w:pPr>
    </w:p>
    <w:p w:rsidR="00A766E9" w:rsidRPr="00D56DED" w:rsidRDefault="006A1A4C" w:rsidP="00D56DED">
      <w:pPr>
        <w:ind w:firstLine="709"/>
        <w:jc w:val="center"/>
        <w:rPr>
          <w:rFonts w:cs="Arial"/>
        </w:rPr>
      </w:pPr>
      <w:r w:rsidRPr="00D56DED">
        <w:rPr>
          <w:rFonts w:cs="Arial"/>
        </w:rPr>
        <w:lastRenderedPageBreak/>
        <w:t>9</w:t>
      </w:r>
      <w:r w:rsidR="00A766E9" w:rsidRPr="00D56DED">
        <w:rPr>
          <w:rFonts w:cs="Arial"/>
        </w:rPr>
        <w:t>. Правила содержания мест погребения</w:t>
      </w:r>
    </w:p>
    <w:p w:rsidR="00A766E9" w:rsidRPr="00D56DED" w:rsidRDefault="00A766E9" w:rsidP="00D56DED">
      <w:pPr>
        <w:ind w:firstLine="709"/>
        <w:rPr>
          <w:rFonts w:cs="Arial"/>
        </w:rPr>
      </w:pPr>
    </w:p>
    <w:p w:rsidR="00502529" w:rsidRPr="00D56DED" w:rsidRDefault="006A1A4C" w:rsidP="00D56DED">
      <w:pPr>
        <w:ind w:firstLine="709"/>
        <w:rPr>
          <w:rFonts w:cs="Arial"/>
        </w:rPr>
      </w:pPr>
      <w:r w:rsidRPr="00D56DED">
        <w:rPr>
          <w:rFonts w:cs="Arial"/>
        </w:rPr>
        <w:t>9</w:t>
      </w:r>
      <w:r w:rsidR="00A57DA2" w:rsidRPr="00D56DED">
        <w:rPr>
          <w:rFonts w:cs="Arial"/>
        </w:rPr>
        <w:t>.1.</w:t>
      </w:r>
      <w:r w:rsidR="00502529" w:rsidRPr="00D56DED">
        <w:rPr>
          <w:rFonts w:cs="Arial"/>
        </w:rPr>
        <w:t xml:space="preserve">Деятельность на местах погребения осуществляется в соответствии с санитарными и экологическими требованиями. </w:t>
      </w:r>
    </w:p>
    <w:p w:rsidR="005D5A5F" w:rsidRPr="00D56DED" w:rsidRDefault="006A1A4C" w:rsidP="00D56DED">
      <w:pPr>
        <w:ind w:firstLine="709"/>
        <w:rPr>
          <w:rFonts w:cs="Arial"/>
        </w:rPr>
      </w:pPr>
      <w:r w:rsidRPr="00D56DED">
        <w:rPr>
          <w:rFonts w:cs="Arial"/>
        </w:rPr>
        <w:t>9</w:t>
      </w:r>
      <w:r w:rsidR="00A57DA2" w:rsidRPr="00D56DED">
        <w:rPr>
          <w:rFonts w:cs="Arial"/>
        </w:rPr>
        <w:t>.2.</w:t>
      </w:r>
      <w:r w:rsidR="005D5A5F" w:rsidRPr="00D56DED">
        <w:rPr>
          <w:rFonts w:cs="Arial"/>
        </w:rPr>
        <w:t>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w:t>
      </w:r>
      <w:r w:rsidR="009D1E6D" w:rsidRPr="00D56DED">
        <w:rPr>
          <w:rFonts w:cs="Arial"/>
        </w:rPr>
        <w:t xml:space="preserve"> о захоронениях</w:t>
      </w:r>
      <w:r w:rsidR="005D5A5F" w:rsidRPr="00D56DED">
        <w:rPr>
          <w:rFonts w:cs="Arial"/>
        </w:rPr>
        <w:t>) в надлежащем состоянии.</w:t>
      </w:r>
    </w:p>
    <w:p w:rsidR="00A766E9" w:rsidRPr="00D56DED" w:rsidRDefault="006A1A4C" w:rsidP="00D56DED">
      <w:pPr>
        <w:ind w:firstLine="709"/>
        <w:rPr>
          <w:rFonts w:cs="Arial"/>
        </w:rPr>
      </w:pPr>
      <w:r w:rsidRPr="00D56DED">
        <w:rPr>
          <w:rFonts w:cs="Arial"/>
        </w:rPr>
        <w:t>9</w:t>
      </w:r>
      <w:r w:rsidR="009D1E6D" w:rsidRPr="00D56DED">
        <w:rPr>
          <w:rFonts w:cs="Arial"/>
        </w:rPr>
        <w:t>.3.При отсутствии сведений о захоронениях, а также надлежащего ухода за захоронениями они признаются бесхозяйными в установленном законом порядке.</w:t>
      </w:r>
    </w:p>
    <w:p w:rsidR="009D1E6D" w:rsidRPr="00D56DED" w:rsidRDefault="009D1E6D" w:rsidP="00D56DED">
      <w:pPr>
        <w:autoSpaceDE w:val="0"/>
        <w:autoSpaceDN w:val="0"/>
        <w:adjustRightInd w:val="0"/>
        <w:ind w:firstLine="709"/>
        <w:jc w:val="center"/>
        <w:outlineLvl w:val="0"/>
        <w:rPr>
          <w:rFonts w:cs="Arial"/>
        </w:rPr>
      </w:pPr>
    </w:p>
    <w:p w:rsidR="00F505C8" w:rsidRPr="00D56DED" w:rsidRDefault="006A1A4C" w:rsidP="00D56DED">
      <w:pPr>
        <w:autoSpaceDE w:val="0"/>
        <w:autoSpaceDN w:val="0"/>
        <w:adjustRightInd w:val="0"/>
        <w:ind w:firstLine="709"/>
        <w:jc w:val="center"/>
        <w:outlineLvl w:val="0"/>
        <w:rPr>
          <w:rFonts w:cs="Arial"/>
        </w:rPr>
      </w:pPr>
      <w:r w:rsidRPr="00D56DED">
        <w:rPr>
          <w:rFonts w:cs="Arial"/>
        </w:rPr>
        <w:t>10</w:t>
      </w:r>
      <w:r w:rsidR="00F505C8" w:rsidRPr="00D56DED">
        <w:rPr>
          <w:rFonts w:cs="Arial"/>
        </w:rPr>
        <w:t>. Гарантированный перечень услуг по погребению</w:t>
      </w:r>
    </w:p>
    <w:p w:rsidR="00F505C8" w:rsidRPr="00D56DED" w:rsidRDefault="00F505C8" w:rsidP="00D56DED">
      <w:pPr>
        <w:autoSpaceDE w:val="0"/>
        <w:autoSpaceDN w:val="0"/>
        <w:adjustRightInd w:val="0"/>
        <w:ind w:firstLine="709"/>
        <w:rPr>
          <w:rFonts w:cs="Arial"/>
        </w:rPr>
      </w:pPr>
    </w:p>
    <w:p w:rsidR="00F505C8" w:rsidRPr="00D56DED" w:rsidRDefault="006A1A4C" w:rsidP="00D56DED">
      <w:pPr>
        <w:autoSpaceDE w:val="0"/>
        <w:autoSpaceDN w:val="0"/>
        <w:adjustRightInd w:val="0"/>
        <w:ind w:firstLine="709"/>
        <w:rPr>
          <w:rFonts w:cs="Arial"/>
        </w:rPr>
      </w:pPr>
      <w:r w:rsidRPr="00D56DED">
        <w:rPr>
          <w:rFonts w:cs="Arial"/>
        </w:rPr>
        <w:t>10</w:t>
      </w:r>
      <w:r w:rsidR="008A2736" w:rsidRPr="00D56DED">
        <w:rPr>
          <w:rFonts w:cs="Arial"/>
        </w:rPr>
        <w:t>.</w:t>
      </w:r>
      <w:r w:rsidR="00F505C8" w:rsidRPr="00D56DED">
        <w:rPr>
          <w:rFonts w:cs="Arial"/>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F505C8" w:rsidRPr="00D56DED" w:rsidRDefault="00F505C8" w:rsidP="00D56DED">
      <w:pPr>
        <w:autoSpaceDE w:val="0"/>
        <w:autoSpaceDN w:val="0"/>
        <w:adjustRightInd w:val="0"/>
        <w:ind w:firstLine="709"/>
        <w:rPr>
          <w:rFonts w:cs="Arial"/>
        </w:rPr>
      </w:pPr>
      <w:r w:rsidRPr="00D56DED">
        <w:rPr>
          <w:rFonts w:cs="Arial"/>
        </w:rPr>
        <w:t>1) оформление документов, необходимых для погребения;</w:t>
      </w:r>
    </w:p>
    <w:p w:rsidR="00F505C8" w:rsidRPr="00D56DED" w:rsidRDefault="00F505C8" w:rsidP="00D56DED">
      <w:pPr>
        <w:autoSpaceDE w:val="0"/>
        <w:autoSpaceDN w:val="0"/>
        <w:adjustRightInd w:val="0"/>
        <w:ind w:firstLine="709"/>
        <w:rPr>
          <w:rFonts w:cs="Arial"/>
        </w:rPr>
      </w:pPr>
      <w:r w:rsidRPr="00D56DED">
        <w:rPr>
          <w:rFonts w:cs="Arial"/>
        </w:rPr>
        <w:t>2) предоставление и доставка гроба и других предметов, необходимых для погребения;</w:t>
      </w:r>
    </w:p>
    <w:p w:rsidR="00F505C8" w:rsidRPr="00D56DED" w:rsidRDefault="00F505C8" w:rsidP="00D56DED">
      <w:pPr>
        <w:autoSpaceDE w:val="0"/>
        <w:autoSpaceDN w:val="0"/>
        <w:adjustRightInd w:val="0"/>
        <w:ind w:firstLine="709"/>
        <w:rPr>
          <w:rFonts w:cs="Arial"/>
        </w:rPr>
      </w:pPr>
      <w:r w:rsidRPr="00D56DED">
        <w:rPr>
          <w:rFonts w:cs="Arial"/>
        </w:rPr>
        <w:t>3) перевозка тела (останков) умершего на кладбище (в крематорий);</w:t>
      </w:r>
    </w:p>
    <w:p w:rsidR="00F505C8" w:rsidRPr="00D56DED" w:rsidRDefault="00F505C8" w:rsidP="00D56DED">
      <w:pPr>
        <w:autoSpaceDE w:val="0"/>
        <w:autoSpaceDN w:val="0"/>
        <w:adjustRightInd w:val="0"/>
        <w:ind w:firstLine="709"/>
        <w:rPr>
          <w:rFonts w:cs="Arial"/>
        </w:rPr>
      </w:pPr>
      <w:r w:rsidRPr="00D56DED">
        <w:rPr>
          <w:rFonts w:cs="Arial"/>
        </w:rPr>
        <w:t>4) погребение (кремация с последующей выдачей урны с прахом).</w:t>
      </w:r>
    </w:p>
    <w:p w:rsidR="00F505C8" w:rsidRPr="00D56DED" w:rsidRDefault="00F505C8" w:rsidP="00D56DED">
      <w:pPr>
        <w:autoSpaceDE w:val="0"/>
        <w:autoSpaceDN w:val="0"/>
        <w:adjustRightInd w:val="0"/>
        <w:ind w:firstLine="709"/>
        <w:rPr>
          <w:rFonts w:cs="Arial"/>
        </w:rPr>
      </w:pPr>
      <w:r w:rsidRPr="00D56DED">
        <w:rPr>
          <w:rFonts w:cs="Arial"/>
        </w:rPr>
        <w:t xml:space="preserve">Качество предоставляемых услуг должно соответствовать требованиям, </w:t>
      </w:r>
      <w:r w:rsidR="0003714D" w:rsidRPr="00D56DED">
        <w:rPr>
          <w:rFonts w:cs="Arial"/>
        </w:rPr>
        <w:t>устанавливаемым администрацией</w:t>
      </w:r>
      <w:r w:rsidRPr="00D56DED">
        <w:rPr>
          <w:rFonts w:cs="Arial"/>
        </w:rPr>
        <w:t xml:space="preserve"> </w:t>
      </w:r>
      <w:r w:rsidR="00D56DED" w:rsidRPr="00D56DED">
        <w:rPr>
          <w:rFonts w:cs="Arial"/>
        </w:rPr>
        <w:t>Новосильского сельского</w:t>
      </w:r>
      <w:r w:rsidRPr="00D56DED">
        <w:rPr>
          <w:rFonts w:cs="Arial"/>
        </w:rPr>
        <w:t xml:space="preserve"> поселения </w:t>
      </w:r>
      <w:r w:rsidR="002912A1" w:rsidRPr="00D56DED">
        <w:rPr>
          <w:rFonts w:cs="Arial"/>
        </w:rPr>
        <w:t>Семилукского</w:t>
      </w:r>
      <w:r w:rsidRPr="00D56DED">
        <w:rPr>
          <w:rFonts w:cs="Arial"/>
        </w:rPr>
        <w:t xml:space="preserve"> муниципального района.</w:t>
      </w:r>
    </w:p>
    <w:p w:rsidR="006A1A4C" w:rsidRPr="00D56DED" w:rsidRDefault="006A1A4C" w:rsidP="00D56DED">
      <w:pPr>
        <w:autoSpaceDE w:val="0"/>
        <w:autoSpaceDN w:val="0"/>
        <w:adjustRightInd w:val="0"/>
        <w:ind w:firstLine="709"/>
        <w:rPr>
          <w:rFonts w:cs="Arial"/>
        </w:rPr>
      </w:pPr>
      <w:r w:rsidRPr="00D56DED">
        <w:rPr>
          <w:rFonts w:cs="Arial"/>
        </w:rPr>
        <w:t>10.2. Услуги по погребению, указанные в пункте 10.1 настоящего Порядка оказываются специализированной службой по вопросам похоронного дела.</w:t>
      </w:r>
    </w:p>
    <w:p w:rsidR="00D2736D" w:rsidRPr="00D56DED" w:rsidRDefault="006A1A4C" w:rsidP="00D56DED">
      <w:pPr>
        <w:autoSpaceDE w:val="0"/>
        <w:autoSpaceDN w:val="0"/>
        <w:adjustRightInd w:val="0"/>
        <w:ind w:firstLine="709"/>
        <w:rPr>
          <w:rFonts w:cs="Arial"/>
        </w:rPr>
      </w:pPr>
      <w:r w:rsidRPr="00D56DED">
        <w:rPr>
          <w:rFonts w:cs="Arial"/>
        </w:rPr>
        <w:t>10</w:t>
      </w:r>
      <w:r w:rsidR="008A2736" w:rsidRPr="00D56DED">
        <w:rPr>
          <w:rFonts w:cs="Arial"/>
        </w:rPr>
        <w:t>.</w:t>
      </w:r>
      <w:r w:rsidRPr="00D56DED">
        <w:rPr>
          <w:rFonts w:cs="Arial"/>
        </w:rPr>
        <w:t>3</w:t>
      </w:r>
      <w:r w:rsidR="00D2736D" w:rsidRPr="00D56DED">
        <w:rPr>
          <w:rFonts w:cs="Arial"/>
        </w:rPr>
        <w:t>.</w:t>
      </w:r>
      <w:r w:rsidR="003B6119" w:rsidRPr="00D56DED">
        <w:rPr>
          <w:rFonts w:cs="Arial"/>
        </w:rPr>
        <w:t xml:space="preserve"> </w:t>
      </w:r>
      <w:r w:rsidR="00D2736D" w:rsidRPr="00D56DED">
        <w:rPr>
          <w:rFonts w:cs="Arial"/>
        </w:rPr>
        <w:t xml:space="preserve">Стоимость услуг, предоставляемых согласно гарантированному перечню услуг по погребению, определяется администрацией </w:t>
      </w:r>
      <w:r w:rsidR="00D56DED" w:rsidRPr="00D56DED">
        <w:rPr>
          <w:rFonts w:cs="Arial"/>
        </w:rPr>
        <w:t>Новосильского сельского</w:t>
      </w:r>
      <w:r w:rsidR="00D2736D" w:rsidRPr="00D56DED">
        <w:rPr>
          <w:rFonts w:cs="Arial"/>
        </w:rPr>
        <w:t xml:space="preserve"> поселения</w:t>
      </w:r>
      <w:r w:rsidR="00D56DED">
        <w:rPr>
          <w:rFonts w:cs="Arial"/>
        </w:rPr>
        <w:t xml:space="preserve"> </w:t>
      </w:r>
      <w:r w:rsidR="002912A1" w:rsidRPr="00D56DED">
        <w:rPr>
          <w:rFonts w:cs="Arial"/>
        </w:rPr>
        <w:t>Семилукского</w:t>
      </w:r>
      <w:r w:rsidR="00D2736D" w:rsidRPr="00D56DED">
        <w:rPr>
          <w:rFonts w:cs="Arial"/>
        </w:rPr>
        <w:t xml:space="preserve"> муниципального района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w:t>
      </w:r>
      <w:r w:rsidR="00A96E74" w:rsidRPr="00D56DED">
        <w:rPr>
          <w:rFonts w:cs="Arial"/>
        </w:rPr>
        <w:t>Воронежской области</w:t>
      </w:r>
      <w:r w:rsidR="00D2736D" w:rsidRPr="00D56DED">
        <w:rPr>
          <w:rFonts w:cs="Arial"/>
        </w:rPr>
        <w:t>.</w:t>
      </w:r>
    </w:p>
    <w:p w:rsidR="00D2736D" w:rsidRPr="00D56DED" w:rsidRDefault="00D2736D" w:rsidP="00D56DED">
      <w:pPr>
        <w:autoSpaceDE w:val="0"/>
        <w:autoSpaceDN w:val="0"/>
        <w:adjustRightInd w:val="0"/>
        <w:ind w:firstLine="709"/>
        <w:rPr>
          <w:rFonts w:cs="Arial"/>
        </w:rPr>
      </w:pPr>
    </w:p>
    <w:p w:rsidR="00D2736D" w:rsidRPr="00D56DED" w:rsidRDefault="005F185C" w:rsidP="00D56DED">
      <w:pPr>
        <w:autoSpaceDE w:val="0"/>
        <w:autoSpaceDN w:val="0"/>
        <w:adjustRightInd w:val="0"/>
        <w:ind w:firstLine="709"/>
        <w:jc w:val="center"/>
        <w:outlineLvl w:val="0"/>
        <w:rPr>
          <w:rFonts w:cs="Arial"/>
        </w:rPr>
      </w:pPr>
      <w:r w:rsidRPr="00D56DED">
        <w:rPr>
          <w:rFonts w:cs="Arial"/>
        </w:rPr>
        <w:t>11</w:t>
      </w:r>
      <w:r w:rsidR="00D2736D" w:rsidRPr="00D56DED">
        <w:rPr>
          <w:rFonts w:cs="Arial"/>
        </w:rPr>
        <w:t>. Семейные (родовые) захоронения</w:t>
      </w:r>
    </w:p>
    <w:p w:rsidR="00D2736D" w:rsidRPr="00D56DED" w:rsidRDefault="00D2736D" w:rsidP="00D56DED">
      <w:pPr>
        <w:autoSpaceDE w:val="0"/>
        <w:autoSpaceDN w:val="0"/>
        <w:adjustRightInd w:val="0"/>
        <w:ind w:firstLine="709"/>
        <w:rPr>
          <w:rFonts w:cs="Arial"/>
        </w:rPr>
      </w:pPr>
    </w:p>
    <w:p w:rsidR="00D2736D" w:rsidRPr="00D56DED" w:rsidRDefault="005F185C" w:rsidP="00D56DED">
      <w:pPr>
        <w:autoSpaceDE w:val="0"/>
        <w:autoSpaceDN w:val="0"/>
        <w:adjustRightInd w:val="0"/>
        <w:ind w:firstLine="709"/>
        <w:rPr>
          <w:rFonts w:cs="Arial"/>
        </w:rPr>
      </w:pPr>
      <w:r w:rsidRPr="00D56DED">
        <w:rPr>
          <w:rFonts w:cs="Arial"/>
        </w:rPr>
        <w:t>11</w:t>
      </w:r>
      <w:r w:rsidR="006C30CC" w:rsidRPr="00D56DED">
        <w:rPr>
          <w:rFonts w:cs="Arial"/>
        </w:rPr>
        <w:t xml:space="preserve">.1. </w:t>
      </w:r>
      <w:r w:rsidR="00D2736D" w:rsidRPr="00D56DED">
        <w:rPr>
          <w:rFonts w:cs="Arial"/>
        </w:rPr>
        <w:t xml:space="preserve">На территории </w:t>
      </w:r>
      <w:r w:rsidR="00D56DED" w:rsidRPr="00D56DED">
        <w:rPr>
          <w:rFonts w:cs="Arial"/>
        </w:rPr>
        <w:t>Новосильского сельского</w:t>
      </w:r>
      <w:r w:rsidR="00D56DED">
        <w:rPr>
          <w:rFonts w:cs="Arial"/>
        </w:rPr>
        <w:t xml:space="preserve"> </w:t>
      </w:r>
      <w:r w:rsidR="00D2736D" w:rsidRPr="00D56DED">
        <w:rPr>
          <w:rFonts w:cs="Arial"/>
        </w:rPr>
        <w:t xml:space="preserve">поселения </w:t>
      </w:r>
      <w:r w:rsidR="002912A1" w:rsidRPr="00D56DED">
        <w:rPr>
          <w:rFonts w:cs="Arial"/>
        </w:rPr>
        <w:t>Семилукского</w:t>
      </w:r>
      <w:r w:rsidR="00D2736D" w:rsidRPr="00D56DED">
        <w:rPr>
          <w:rFonts w:cs="Arial"/>
        </w:rPr>
        <w:t xml:space="preserve"> муниципального района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Воронежской области.</w:t>
      </w:r>
    </w:p>
    <w:p w:rsidR="000D50B4" w:rsidRPr="00D56DED" w:rsidRDefault="005F185C" w:rsidP="00D56DED">
      <w:pPr>
        <w:autoSpaceDE w:val="0"/>
        <w:autoSpaceDN w:val="0"/>
        <w:adjustRightInd w:val="0"/>
        <w:ind w:firstLine="709"/>
        <w:rPr>
          <w:rFonts w:cs="Arial"/>
        </w:rPr>
      </w:pPr>
      <w:r w:rsidRPr="00D56DED">
        <w:rPr>
          <w:rFonts w:cs="Arial"/>
        </w:rPr>
        <w:t>11</w:t>
      </w:r>
      <w:r w:rsidR="006C30CC" w:rsidRPr="00D56DED">
        <w:rPr>
          <w:rFonts w:cs="Arial"/>
        </w:rPr>
        <w:t xml:space="preserve">.2. </w:t>
      </w:r>
      <w:r w:rsidR="000D50B4" w:rsidRPr="00D56DED">
        <w:rPr>
          <w:rFonts w:cs="Arial"/>
        </w:rPr>
        <w:t xml:space="preserve">Создание семейного (родового) захоронения осуществляется на основании </w:t>
      </w:r>
      <w:r w:rsidR="00C91169" w:rsidRPr="00D56DED">
        <w:rPr>
          <w:rFonts w:cs="Arial"/>
        </w:rPr>
        <w:t xml:space="preserve">правового акта администрации </w:t>
      </w:r>
      <w:r w:rsidR="00D56DED" w:rsidRPr="00D56DED">
        <w:rPr>
          <w:rFonts w:cs="Arial"/>
        </w:rPr>
        <w:t>Новосильского сельского</w:t>
      </w:r>
      <w:r w:rsidR="00C91169" w:rsidRPr="00D56DED">
        <w:rPr>
          <w:rFonts w:cs="Arial"/>
        </w:rPr>
        <w:t xml:space="preserve"> поселения </w:t>
      </w:r>
      <w:r w:rsidR="000E662B" w:rsidRPr="00D56DED">
        <w:rPr>
          <w:rFonts w:cs="Arial"/>
        </w:rPr>
        <w:t>Семилукского</w:t>
      </w:r>
      <w:r w:rsidR="00C91169" w:rsidRPr="00D56DED">
        <w:rPr>
          <w:rFonts w:cs="Arial"/>
        </w:rPr>
        <w:t xml:space="preserve"> муниципального района.</w:t>
      </w:r>
    </w:p>
    <w:p w:rsidR="000D50B4" w:rsidRPr="00D56DED" w:rsidRDefault="000D50B4" w:rsidP="00D56DED">
      <w:pPr>
        <w:autoSpaceDE w:val="0"/>
        <w:autoSpaceDN w:val="0"/>
        <w:adjustRightInd w:val="0"/>
        <w:ind w:firstLine="709"/>
        <w:rPr>
          <w:rFonts w:cs="Arial"/>
        </w:rPr>
      </w:pPr>
    </w:p>
    <w:p w:rsidR="00A766E9" w:rsidRPr="00D56DED" w:rsidRDefault="00A766E9" w:rsidP="00D56DED">
      <w:pPr>
        <w:ind w:firstLine="709"/>
        <w:rPr>
          <w:rFonts w:cs="Arial"/>
        </w:rPr>
      </w:pPr>
    </w:p>
    <w:p w:rsidR="00A766E9" w:rsidRPr="00D56DED" w:rsidRDefault="00A766E9" w:rsidP="00D56DED">
      <w:pPr>
        <w:ind w:firstLine="709"/>
        <w:rPr>
          <w:rFonts w:cs="Arial"/>
        </w:rPr>
      </w:pPr>
    </w:p>
    <w:p w:rsidR="00A766E9" w:rsidRPr="00D56DED" w:rsidRDefault="00A766E9" w:rsidP="00D56DED">
      <w:pPr>
        <w:ind w:firstLine="709"/>
        <w:rPr>
          <w:rFonts w:cs="Arial"/>
        </w:rPr>
      </w:pPr>
    </w:p>
    <w:p w:rsidR="00A766E9" w:rsidRPr="00D56DED" w:rsidRDefault="00D1229C" w:rsidP="00D56DED">
      <w:pPr>
        <w:ind w:left="3969" w:firstLine="709"/>
        <w:rPr>
          <w:rFonts w:cs="Arial"/>
        </w:rPr>
      </w:pPr>
      <w:r w:rsidRPr="00D56DED">
        <w:rPr>
          <w:rFonts w:cs="Arial"/>
        </w:rPr>
        <w:br w:type="page"/>
      </w:r>
      <w:r w:rsidR="00A766E9" w:rsidRPr="00D56DED">
        <w:rPr>
          <w:rFonts w:cs="Arial"/>
        </w:rPr>
        <w:lastRenderedPageBreak/>
        <w:t>Приложение 1</w:t>
      </w:r>
    </w:p>
    <w:p w:rsidR="00390EBF" w:rsidRPr="00D56DED" w:rsidRDefault="00A766E9" w:rsidP="00D56DED">
      <w:pPr>
        <w:ind w:left="3969" w:firstLine="709"/>
        <w:rPr>
          <w:rFonts w:cs="Arial"/>
        </w:rPr>
      </w:pPr>
      <w:r w:rsidRPr="00D56DED">
        <w:rPr>
          <w:rFonts w:cs="Arial"/>
        </w:rPr>
        <w:t xml:space="preserve">к </w:t>
      </w:r>
      <w:r w:rsidR="00390EBF" w:rsidRPr="00D56DED">
        <w:rPr>
          <w:rFonts w:cs="Arial"/>
        </w:rPr>
        <w:t xml:space="preserve">Порядку организации похоронного дела на территории </w:t>
      </w:r>
      <w:r w:rsidR="00D56DED" w:rsidRPr="00D56DED">
        <w:rPr>
          <w:rFonts w:cs="Arial"/>
        </w:rPr>
        <w:t>Новосильского сельского</w:t>
      </w:r>
      <w:r w:rsidR="000E662B" w:rsidRPr="00D56DED">
        <w:rPr>
          <w:rFonts w:cs="Arial"/>
        </w:rPr>
        <w:t xml:space="preserve"> поселения</w:t>
      </w:r>
      <w:r w:rsidR="00390EBF" w:rsidRPr="00D56DED">
        <w:rPr>
          <w:rFonts w:cs="Arial"/>
        </w:rPr>
        <w:t xml:space="preserve"> </w:t>
      </w:r>
      <w:r w:rsidR="000E662B" w:rsidRPr="00D56DED">
        <w:rPr>
          <w:rFonts w:cs="Arial"/>
        </w:rPr>
        <w:t>Семилукского</w:t>
      </w:r>
      <w:r w:rsidR="00390EBF" w:rsidRPr="00D56DED">
        <w:rPr>
          <w:rFonts w:cs="Arial"/>
        </w:rPr>
        <w:t xml:space="preserve"> муниципального района</w:t>
      </w:r>
    </w:p>
    <w:p w:rsidR="00A766E9" w:rsidRPr="00D56DED" w:rsidRDefault="00A766E9" w:rsidP="00D56DED">
      <w:pPr>
        <w:ind w:left="3969" w:firstLine="709"/>
        <w:rPr>
          <w:rFonts w:cs="Arial"/>
        </w:rPr>
      </w:pPr>
    </w:p>
    <w:p w:rsidR="00390EBF" w:rsidRPr="00D56DED" w:rsidRDefault="00390EBF" w:rsidP="00D56DED">
      <w:pPr>
        <w:ind w:left="3969" w:firstLine="709"/>
        <w:rPr>
          <w:rFonts w:cs="Arial"/>
        </w:rPr>
      </w:pPr>
    </w:p>
    <w:p w:rsidR="00833BB4" w:rsidRPr="00D56DED" w:rsidRDefault="00390EBF" w:rsidP="00D56DED">
      <w:pPr>
        <w:tabs>
          <w:tab w:val="left" w:pos="2835"/>
        </w:tabs>
        <w:ind w:left="2835" w:firstLine="709"/>
        <w:rPr>
          <w:rFonts w:cs="Arial"/>
        </w:rPr>
      </w:pPr>
      <w:r w:rsidRPr="00D56DED">
        <w:rPr>
          <w:rFonts w:cs="Arial"/>
        </w:rPr>
        <w:t>Главе</w:t>
      </w:r>
      <w:r w:rsidR="00D56DED">
        <w:rPr>
          <w:rFonts w:cs="Arial"/>
        </w:rPr>
        <w:t xml:space="preserve"> </w:t>
      </w:r>
      <w:r w:rsidR="00D56DED" w:rsidRPr="00D56DED">
        <w:rPr>
          <w:rFonts w:cs="Arial"/>
        </w:rPr>
        <w:t>Новосильского сельского</w:t>
      </w:r>
      <w:r w:rsidR="00D56DED">
        <w:rPr>
          <w:rFonts w:cs="Arial"/>
        </w:rPr>
        <w:t xml:space="preserve"> </w:t>
      </w:r>
      <w:r w:rsidR="00833BB4" w:rsidRPr="00D56DED">
        <w:rPr>
          <w:rFonts w:cs="Arial"/>
        </w:rPr>
        <w:t>поселения</w:t>
      </w:r>
    </w:p>
    <w:p w:rsidR="00390EBF" w:rsidRPr="00D56DED" w:rsidRDefault="000E662B" w:rsidP="00D56DED">
      <w:pPr>
        <w:tabs>
          <w:tab w:val="left" w:pos="2835"/>
        </w:tabs>
        <w:ind w:left="2835" w:firstLine="709"/>
        <w:rPr>
          <w:rFonts w:cs="Arial"/>
        </w:rPr>
      </w:pPr>
      <w:r w:rsidRPr="00D56DED">
        <w:rPr>
          <w:rFonts w:cs="Arial"/>
        </w:rPr>
        <w:t>Семилукского</w:t>
      </w:r>
      <w:r w:rsidR="00390EBF" w:rsidRPr="00D56DED">
        <w:rPr>
          <w:rFonts w:cs="Arial"/>
        </w:rPr>
        <w:t xml:space="preserve"> муниципального района</w:t>
      </w:r>
    </w:p>
    <w:p w:rsidR="00A766E9" w:rsidRPr="00D56DED" w:rsidRDefault="00C24751" w:rsidP="00D56DED">
      <w:pPr>
        <w:tabs>
          <w:tab w:val="left" w:pos="2835"/>
        </w:tabs>
        <w:ind w:left="2835" w:firstLine="709"/>
        <w:rPr>
          <w:rFonts w:cs="Arial"/>
        </w:rPr>
      </w:pPr>
      <w:r w:rsidRPr="00D56DED">
        <w:rPr>
          <w:rFonts w:cs="Arial"/>
        </w:rPr>
        <w:t>от</w:t>
      </w:r>
      <w:r w:rsidR="00D56DED">
        <w:rPr>
          <w:rFonts w:cs="Arial"/>
        </w:rPr>
        <w:t xml:space="preserve"> </w:t>
      </w:r>
      <w:r w:rsidR="00A766E9" w:rsidRPr="00D56DED">
        <w:rPr>
          <w:rFonts w:cs="Arial"/>
        </w:rPr>
        <w:t>________________________________</w:t>
      </w:r>
      <w:r w:rsidRPr="00D56DED">
        <w:rPr>
          <w:rFonts w:cs="Arial"/>
        </w:rPr>
        <w:t>____</w:t>
      </w:r>
      <w:r w:rsidR="00A766E9" w:rsidRPr="00D56DED">
        <w:rPr>
          <w:rFonts w:cs="Arial"/>
        </w:rPr>
        <w:t>____</w:t>
      </w:r>
      <w:r w:rsidR="00D56DED">
        <w:rPr>
          <w:rFonts w:cs="Arial"/>
        </w:rPr>
        <w:t xml:space="preserve"> </w:t>
      </w:r>
      <w:r w:rsidR="00A766E9" w:rsidRPr="00D56DED">
        <w:rPr>
          <w:rFonts w:cs="Arial"/>
        </w:rPr>
        <w:t>_______________________</w:t>
      </w:r>
      <w:r w:rsidRPr="00D56DED">
        <w:rPr>
          <w:rFonts w:cs="Arial"/>
        </w:rPr>
        <w:t>________</w:t>
      </w:r>
      <w:r w:rsidR="00A766E9" w:rsidRPr="00D56DED">
        <w:rPr>
          <w:rFonts w:cs="Arial"/>
        </w:rPr>
        <w:t>_____________</w:t>
      </w:r>
    </w:p>
    <w:p w:rsidR="00A766E9" w:rsidRPr="00D56DED" w:rsidRDefault="00A766E9" w:rsidP="00D56DED">
      <w:pPr>
        <w:tabs>
          <w:tab w:val="left" w:pos="2835"/>
        </w:tabs>
        <w:ind w:left="2835" w:firstLine="709"/>
        <w:jc w:val="center"/>
        <w:rPr>
          <w:rFonts w:cs="Arial"/>
          <w:i/>
        </w:rPr>
      </w:pPr>
      <w:r w:rsidRPr="00D56DED">
        <w:rPr>
          <w:rFonts w:cs="Arial"/>
          <w:i/>
        </w:rPr>
        <w:t>(полностью Ф.И.О. лица, взявшего на</w:t>
      </w:r>
      <w:r w:rsidR="00D56DED" w:rsidRPr="00D56DED">
        <w:rPr>
          <w:rFonts w:cs="Arial"/>
          <w:i/>
        </w:rPr>
        <w:t xml:space="preserve"> </w:t>
      </w:r>
      <w:r w:rsidRPr="00D56DED">
        <w:rPr>
          <w:rFonts w:cs="Arial"/>
          <w:i/>
        </w:rPr>
        <w:t>себя обязанность осуществить</w:t>
      </w:r>
      <w:r w:rsidR="00C24751" w:rsidRPr="00D56DED">
        <w:rPr>
          <w:rFonts w:cs="Arial"/>
          <w:i/>
        </w:rPr>
        <w:t xml:space="preserve"> </w:t>
      </w:r>
      <w:r w:rsidRPr="00D56DED">
        <w:rPr>
          <w:rFonts w:cs="Arial"/>
          <w:i/>
        </w:rPr>
        <w:t>погребение умершего)</w:t>
      </w:r>
    </w:p>
    <w:p w:rsidR="00A766E9" w:rsidRPr="00D56DED" w:rsidRDefault="00A766E9" w:rsidP="00D56DED">
      <w:pPr>
        <w:tabs>
          <w:tab w:val="left" w:pos="2835"/>
        </w:tabs>
        <w:ind w:left="2835" w:firstLine="709"/>
        <w:rPr>
          <w:rFonts w:cs="Arial"/>
        </w:rPr>
      </w:pPr>
      <w:r w:rsidRPr="00D56DED">
        <w:rPr>
          <w:rFonts w:cs="Arial"/>
        </w:rPr>
        <w:t>Адрес: _______</w:t>
      </w:r>
      <w:r w:rsidR="00C24751" w:rsidRPr="00D56DED">
        <w:rPr>
          <w:rFonts w:cs="Arial"/>
        </w:rPr>
        <w:t>_________</w:t>
      </w:r>
      <w:r w:rsidRPr="00D56DED">
        <w:rPr>
          <w:rFonts w:cs="Arial"/>
        </w:rPr>
        <w:t>______________________</w:t>
      </w:r>
      <w:r w:rsidR="00D56DED">
        <w:rPr>
          <w:rFonts w:cs="Arial"/>
        </w:rPr>
        <w:t xml:space="preserve"> </w:t>
      </w:r>
      <w:r w:rsidRPr="00D56DED">
        <w:rPr>
          <w:rFonts w:cs="Arial"/>
        </w:rPr>
        <w:t>__________________________________</w:t>
      </w:r>
      <w:r w:rsidR="00C24751" w:rsidRPr="00D56DED">
        <w:rPr>
          <w:rFonts w:cs="Arial"/>
        </w:rPr>
        <w:t>________</w:t>
      </w:r>
      <w:r w:rsidRPr="00D56DED">
        <w:rPr>
          <w:rFonts w:cs="Arial"/>
        </w:rPr>
        <w:t>__</w:t>
      </w:r>
    </w:p>
    <w:p w:rsidR="00A766E9" w:rsidRPr="00D56DED" w:rsidRDefault="00A766E9" w:rsidP="00D56DED">
      <w:pPr>
        <w:tabs>
          <w:tab w:val="left" w:pos="2835"/>
        </w:tabs>
        <w:ind w:left="2835" w:firstLine="709"/>
        <w:jc w:val="left"/>
        <w:rPr>
          <w:rFonts w:cs="Arial"/>
        </w:rPr>
      </w:pPr>
      <w:r w:rsidRPr="00D56DED">
        <w:rPr>
          <w:rFonts w:cs="Arial"/>
        </w:rPr>
        <w:t>Паспортные данные (дата, номер</w:t>
      </w:r>
      <w:r w:rsidR="00C24751" w:rsidRPr="00D56DED">
        <w:rPr>
          <w:rFonts w:cs="Arial"/>
        </w:rPr>
        <w:t xml:space="preserve"> </w:t>
      </w:r>
      <w:r w:rsidRPr="00D56DED">
        <w:rPr>
          <w:rFonts w:cs="Arial"/>
        </w:rPr>
        <w:t>доверенности, кем выдана</w:t>
      </w:r>
      <w:r w:rsidRPr="00D56DED">
        <w:rPr>
          <w:rFonts w:cs="Arial"/>
          <w:i/>
        </w:rPr>
        <w:t>)</w:t>
      </w:r>
      <w:r w:rsidR="00C24751" w:rsidRPr="00D56DED">
        <w:rPr>
          <w:rFonts w:cs="Arial"/>
          <w:i/>
        </w:rPr>
        <w:t xml:space="preserve"> ______________________________________________</w:t>
      </w:r>
      <w:r w:rsidR="00D56DED">
        <w:rPr>
          <w:rFonts w:cs="Arial"/>
        </w:rPr>
        <w:t xml:space="preserve"> </w:t>
      </w:r>
      <w:r w:rsidRPr="00D56DED">
        <w:rPr>
          <w:rFonts w:cs="Arial"/>
        </w:rPr>
        <w:t>_________</w:t>
      </w:r>
      <w:r w:rsidR="00C24751" w:rsidRPr="00D56DED">
        <w:rPr>
          <w:rFonts w:cs="Arial"/>
        </w:rPr>
        <w:t>_____________________________</w:t>
      </w:r>
      <w:r w:rsidRPr="00D56DED">
        <w:rPr>
          <w:rFonts w:cs="Arial"/>
        </w:rPr>
        <w:t>________</w:t>
      </w:r>
      <w:r w:rsidR="00D56DED">
        <w:rPr>
          <w:rFonts w:cs="Arial"/>
        </w:rPr>
        <w:t xml:space="preserve"> </w:t>
      </w:r>
    </w:p>
    <w:p w:rsidR="00A766E9" w:rsidRPr="00D56DED" w:rsidRDefault="00C24751" w:rsidP="00D56DED">
      <w:pPr>
        <w:tabs>
          <w:tab w:val="left" w:pos="2835"/>
        </w:tabs>
        <w:ind w:left="2835" w:firstLine="709"/>
        <w:rPr>
          <w:rFonts w:cs="Arial"/>
        </w:rPr>
      </w:pPr>
      <w:r w:rsidRPr="00D56DED">
        <w:rPr>
          <w:rFonts w:cs="Arial"/>
        </w:rPr>
        <w:t>Т</w:t>
      </w:r>
      <w:r w:rsidR="00A766E9" w:rsidRPr="00D56DED">
        <w:rPr>
          <w:rFonts w:cs="Arial"/>
        </w:rPr>
        <w:t>елефон</w:t>
      </w:r>
      <w:r w:rsidRPr="00D56DED">
        <w:rPr>
          <w:rFonts w:cs="Arial"/>
        </w:rPr>
        <w:t xml:space="preserve"> _______</w:t>
      </w:r>
      <w:r w:rsidR="00A766E9" w:rsidRPr="00D56DED">
        <w:rPr>
          <w:rFonts w:cs="Arial"/>
        </w:rPr>
        <w:t>_____________________________</w:t>
      </w:r>
    </w:p>
    <w:p w:rsidR="00A766E9" w:rsidRPr="00D56DED" w:rsidRDefault="00A766E9" w:rsidP="00D56DED">
      <w:pPr>
        <w:ind w:firstLine="709"/>
        <w:rPr>
          <w:rFonts w:cs="Arial"/>
        </w:rPr>
      </w:pPr>
    </w:p>
    <w:p w:rsidR="00C24751" w:rsidRPr="00D56DED" w:rsidRDefault="00C24751" w:rsidP="00D56DED">
      <w:pPr>
        <w:ind w:firstLine="709"/>
        <w:rPr>
          <w:rFonts w:cs="Arial"/>
        </w:rPr>
      </w:pPr>
    </w:p>
    <w:p w:rsidR="00C24751" w:rsidRPr="00D56DED" w:rsidRDefault="00D56DED" w:rsidP="00D56DED">
      <w:pPr>
        <w:ind w:firstLine="709"/>
        <w:rPr>
          <w:rFonts w:cs="Arial"/>
        </w:rPr>
      </w:pPr>
      <w:r>
        <w:rPr>
          <w:rFonts w:cs="Arial"/>
        </w:rPr>
        <w:t xml:space="preserve"> </w:t>
      </w:r>
    </w:p>
    <w:p w:rsidR="00A766E9" w:rsidRPr="00D56DED" w:rsidRDefault="00A766E9" w:rsidP="00D56DED">
      <w:pPr>
        <w:ind w:firstLine="709"/>
        <w:jc w:val="center"/>
        <w:rPr>
          <w:rFonts w:cs="Arial"/>
        </w:rPr>
      </w:pPr>
      <w:r w:rsidRPr="00D56DED">
        <w:rPr>
          <w:rFonts w:cs="Arial"/>
        </w:rPr>
        <w:t>Заявление о предоставлении участка для погребения умершего</w:t>
      </w:r>
    </w:p>
    <w:p w:rsidR="00A766E9" w:rsidRPr="00D56DED" w:rsidRDefault="00A766E9" w:rsidP="00D56DED">
      <w:pPr>
        <w:ind w:firstLine="709"/>
        <w:rPr>
          <w:rFonts w:cs="Arial"/>
        </w:rPr>
      </w:pPr>
    </w:p>
    <w:p w:rsidR="00A766E9" w:rsidRPr="00D56DED" w:rsidRDefault="00A766E9" w:rsidP="00D56DED">
      <w:pPr>
        <w:ind w:firstLine="709"/>
        <w:rPr>
          <w:rFonts w:cs="Arial"/>
        </w:rPr>
      </w:pPr>
      <w:r w:rsidRPr="00D56DED">
        <w:rPr>
          <w:rFonts w:cs="Arial"/>
        </w:rPr>
        <w:t>Прошу</w:t>
      </w:r>
      <w:r w:rsidR="00D56DED">
        <w:rPr>
          <w:rFonts w:cs="Arial"/>
        </w:rPr>
        <w:t xml:space="preserve"> </w:t>
      </w:r>
      <w:r w:rsidRPr="00D56DED">
        <w:rPr>
          <w:rFonts w:cs="Arial"/>
        </w:rPr>
        <w:t>предоставить</w:t>
      </w:r>
      <w:r w:rsidR="00D56DED">
        <w:rPr>
          <w:rFonts w:cs="Arial"/>
        </w:rPr>
        <w:t xml:space="preserve"> </w:t>
      </w:r>
      <w:r w:rsidRPr="00D56DED">
        <w:rPr>
          <w:rFonts w:cs="Arial"/>
        </w:rPr>
        <w:t>участок</w:t>
      </w:r>
      <w:r w:rsidR="00D56DED">
        <w:rPr>
          <w:rFonts w:cs="Arial"/>
        </w:rPr>
        <w:t xml:space="preserve"> </w:t>
      </w:r>
      <w:r w:rsidRPr="00D56DED">
        <w:rPr>
          <w:rFonts w:cs="Arial"/>
        </w:rPr>
        <w:t>для погребения умершего/для погребения на</w:t>
      </w:r>
      <w:r w:rsidR="00390EBF" w:rsidRPr="00D56DED">
        <w:rPr>
          <w:rFonts w:cs="Arial"/>
        </w:rPr>
        <w:t xml:space="preserve"> </w:t>
      </w:r>
      <w:r w:rsidRPr="00D56DED">
        <w:rPr>
          <w:rFonts w:cs="Arial"/>
        </w:rPr>
        <w:t>свободное</w:t>
      </w:r>
      <w:r w:rsidR="00D56DED">
        <w:rPr>
          <w:rFonts w:cs="Arial"/>
        </w:rPr>
        <w:t xml:space="preserve"> </w:t>
      </w:r>
      <w:r w:rsidRPr="00D56DED">
        <w:rPr>
          <w:rFonts w:cs="Arial"/>
        </w:rPr>
        <w:t>место в гра</w:t>
      </w:r>
      <w:r w:rsidR="00390EBF" w:rsidRPr="00D56DED">
        <w:rPr>
          <w:rFonts w:cs="Arial"/>
        </w:rPr>
        <w:t xml:space="preserve">ницах существующего захоронения </w:t>
      </w:r>
      <w:r w:rsidRPr="00D56DED">
        <w:rPr>
          <w:rFonts w:cs="Arial"/>
        </w:rPr>
        <w:t>(ненужное вычеркнуть)</w:t>
      </w:r>
    </w:p>
    <w:p w:rsidR="00A766E9" w:rsidRPr="00D56DED" w:rsidRDefault="00A766E9" w:rsidP="00D56DED">
      <w:pPr>
        <w:ind w:firstLine="709"/>
        <w:rPr>
          <w:rFonts w:cs="Arial"/>
        </w:rPr>
      </w:pPr>
      <w:r w:rsidRPr="00D56DED">
        <w:rPr>
          <w:rFonts w:cs="Arial"/>
        </w:rPr>
        <w:t>с последующей выдачей удостоверения о захоронении</w:t>
      </w:r>
    </w:p>
    <w:p w:rsidR="00A766E9" w:rsidRPr="00D56DED" w:rsidRDefault="00A766E9" w:rsidP="00D56DED">
      <w:pPr>
        <w:ind w:firstLine="709"/>
        <w:rPr>
          <w:rFonts w:cs="Arial"/>
        </w:rPr>
      </w:pPr>
      <w:r w:rsidRPr="00D56DED">
        <w:rPr>
          <w:rFonts w:cs="Arial"/>
        </w:rPr>
        <w:t>__________________________________</w:t>
      </w:r>
      <w:r w:rsidR="00334FA1">
        <w:rPr>
          <w:rFonts w:cs="Arial"/>
        </w:rPr>
        <w:t>______________________________</w:t>
      </w:r>
    </w:p>
    <w:p w:rsidR="00A766E9" w:rsidRPr="00D56DED" w:rsidRDefault="00A766E9" w:rsidP="00D56DED">
      <w:pPr>
        <w:ind w:firstLine="709"/>
        <w:jc w:val="center"/>
        <w:rPr>
          <w:rFonts w:cs="Arial"/>
          <w:i/>
        </w:rPr>
      </w:pPr>
      <w:r w:rsidRPr="00D56DED">
        <w:rPr>
          <w:rFonts w:cs="Arial"/>
          <w:i/>
        </w:rPr>
        <w:t xml:space="preserve">(Ф.И.О. </w:t>
      </w:r>
      <w:proofErr w:type="gramStart"/>
      <w:r w:rsidRPr="00D56DED">
        <w:rPr>
          <w:rFonts w:cs="Arial"/>
          <w:i/>
        </w:rPr>
        <w:t>умершего</w:t>
      </w:r>
      <w:proofErr w:type="gramEnd"/>
      <w:r w:rsidRPr="00D56DED">
        <w:rPr>
          <w:rFonts w:cs="Arial"/>
          <w:i/>
        </w:rPr>
        <w:t xml:space="preserve"> (полностью))</w:t>
      </w:r>
    </w:p>
    <w:p w:rsidR="00C24751" w:rsidRPr="00D56DED" w:rsidRDefault="00C24751" w:rsidP="00D56DED">
      <w:pPr>
        <w:ind w:firstLine="709"/>
        <w:rPr>
          <w:rFonts w:cs="Arial"/>
        </w:rPr>
      </w:pPr>
    </w:p>
    <w:p w:rsidR="00A766E9" w:rsidRPr="00D56DED" w:rsidRDefault="00A766E9" w:rsidP="00D56DED">
      <w:pPr>
        <w:ind w:firstLine="709"/>
        <w:rPr>
          <w:rFonts w:cs="Arial"/>
        </w:rPr>
      </w:pPr>
      <w:r w:rsidRPr="00D56DED">
        <w:rPr>
          <w:rFonts w:cs="Arial"/>
        </w:rPr>
        <w:t>свидетельство о смерти</w:t>
      </w:r>
      <w:r w:rsidR="00C24751" w:rsidRPr="00D56DED">
        <w:rPr>
          <w:rFonts w:cs="Arial"/>
        </w:rPr>
        <w:t xml:space="preserve"> </w:t>
      </w:r>
      <w:r w:rsidRPr="00D56DED">
        <w:rPr>
          <w:rFonts w:cs="Arial"/>
        </w:rPr>
        <w:t>___________________________________________</w:t>
      </w:r>
    </w:p>
    <w:p w:rsidR="00C24751" w:rsidRPr="00D56DED" w:rsidRDefault="00C24751" w:rsidP="00D56DED">
      <w:pPr>
        <w:ind w:firstLine="709"/>
        <w:rPr>
          <w:rFonts w:cs="Arial"/>
        </w:rPr>
      </w:pPr>
      <w:r w:rsidRPr="00D56DED">
        <w:rPr>
          <w:rFonts w:cs="Arial"/>
        </w:rPr>
        <w:t>_______________________________________________________________</w:t>
      </w:r>
    </w:p>
    <w:p w:rsidR="00A766E9" w:rsidRPr="00D56DED" w:rsidRDefault="00A766E9" w:rsidP="00D56DED">
      <w:pPr>
        <w:ind w:firstLine="709"/>
        <w:jc w:val="center"/>
        <w:rPr>
          <w:rFonts w:cs="Arial"/>
          <w:i/>
        </w:rPr>
      </w:pPr>
      <w:r w:rsidRPr="00D56DED">
        <w:rPr>
          <w:rFonts w:cs="Arial"/>
          <w:i/>
        </w:rPr>
        <w:t>(N, серия, дата выдачи, кем выдано)</w:t>
      </w:r>
    </w:p>
    <w:p w:rsidR="00C24751" w:rsidRPr="00D56DED" w:rsidRDefault="00C24751" w:rsidP="00D56DED">
      <w:pPr>
        <w:ind w:firstLine="709"/>
        <w:rPr>
          <w:rFonts w:cs="Arial"/>
        </w:rPr>
      </w:pPr>
    </w:p>
    <w:p w:rsidR="00A766E9" w:rsidRPr="00D56DED" w:rsidRDefault="00A766E9" w:rsidP="00D56DED">
      <w:pPr>
        <w:ind w:firstLine="709"/>
        <w:rPr>
          <w:rFonts w:cs="Arial"/>
        </w:rPr>
      </w:pPr>
      <w:r w:rsidRPr="00D56DED">
        <w:rPr>
          <w:rFonts w:cs="Arial"/>
        </w:rPr>
        <w:t xml:space="preserve">в секции (на участке) </w:t>
      </w:r>
      <w:r w:rsidR="00390EBF" w:rsidRPr="00D56DED">
        <w:rPr>
          <w:rFonts w:cs="Arial"/>
        </w:rPr>
        <w:t>№</w:t>
      </w:r>
      <w:r w:rsidRPr="00D56DED">
        <w:rPr>
          <w:rFonts w:cs="Arial"/>
        </w:rPr>
        <w:t>____________________________________________</w:t>
      </w:r>
    </w:p>
    <w:p w:rsidR="00A766E9" w:rsidRPr="00D56DED" w:rsidRDefault="00A766E9" w:rsidP="00D56DED">
      <w:pPr>
        <w:ind w:firstLine="709"/>
        <w:rPr>
          <w:rFonts w:cs="Arial"/>
        </w:rPr>
      </w:pPr>
    </w:p>
    <w:p w:rsidR="00C24751" w:rsidRPr="00D56DED" w:rsidRDefault="00C24751" w:rsidP="00D56DED">
      <w:pPr>
        <w:ind w:firstLine="709"/>
        <w:rPr>
          <w:rFonts w:cs="Arial"/>
        </w:rPr>
      </w:pPr>
    </w:p>
    <w:p w:rsidR="00C24751" w:rsidRPr="00D56DED" w:rsidRDefault="00C24751" w:rsidP="00D56DED">
      <w:pPr>
        <w:ind w:firstLine="709"/>
        <w:rPr>
          <w:rFonts w:cs="Arial"/>
        </w:rPr>
      </w:pPr>
    </w:p>
    <w:p w:rsidR="00A766E9" w:rsidRPr="00D56DED" w:rsidRDefault="00A766E9" w:rsidP="00D56DED">
      <w:pPr>
        <w:ind w:firstLine="709"/>
        <w:rPr>
          <w:rFonts w:cs="Arial"/>
        </w:rPr>
      </w:pPr>
      <w:r w:rsidRPr="00D56DED">
        <w:rPr>
          <w:rFonts w:cs="Arial"/>
        </w:rPr>
        <w:t>Подпись ________________</w:t>
      </w:r>
      <w:r w:rsidR="00390EBF" w:rsidRPr="00D56DED">
        <w:rPr>
          <w:rFonts w:cs="Arial"/>
        </w:rPr>
        <w:t>______________</w:t>
      </w:r>
      <w:r w:rsidR="00D56DED">
        <w:rPr>
          <w:rFonts w:cs="Arial"/>
        </w:rPr>
        <w:t xml:space="preserve"> </w:t>
      </w:r>
      <w:r w:rsidRPr="00D56DED">
        <w:rPr>
          <w:rFonts w:cs="Arial"/>
        </w:rPr>
        <w:t>Дата _____________</w:t>
      </w:r>
    </w:p>
    <w:p w:rsidR="00A766E9" w:rsidRPr="00D56DED" w:rsidRDefault="00A766E9" w:rsidP="00D56DED">
      <w:pPr>
        <w:ind w:firstLine="709"/>
        <w:rPr>
          <w:rFonts w:cs="Arial"/>
        </w:rPr>
      </w:pPr>
    </w:p>
    <w:p w:rsidR="00A766E9" w:rsidRPr="00D56DED" w:rsidRDefault="00A766E9" w:rsidP="00D56DED">
      <w:pPr>
        <w:ind w:firstLine="709"/>
        <w:rPr>
          <w:rFonts w:cs="Arial"/>
        </w:rPr>
      </w:pPr>
    </w:p>
    <w:p w:rsidR="00390EBF" w:rsidRPr="00D56DED" w:rsidRDefault="00D1229C" w:rsidP="00D56DED">
      <w:pPr>
        <w:ind w:left="5103" w:firstLine="709"/>
        <w:jc w:val="left"/>
        <w:rPr>
          <w:rFonts w:cs="Arial"/>
        </w:rPr>
      </w:pPr>
      <w:r w:rsidRPr="00D56DED">
        <w:rPr>
          <w:rFonts w:cs="Arial"/>
        </w:rPr>
        <w:br w:type="page"/>
      </w:r>
      <w:r w:rsidR="00390EBF" w:rsidRPr="00D56DED">
        <w:rPr>
          <w:rFonts w:cs="Arial"/>
        </w:rPr>
        <w:lastRenderedPageBreak/>
        <w:t>Приложение 2</w:t>
      </w:r>
    </w:p>
    <w:p w:rsidR="00390EBF" w:rsidRPr="00D56DED" w:rsidRDefault="00390EBF" w:rsidP="00D56DED">
      <w:pPr>
        <w:ind w:left="5103" w:firstLine="709"/>
        <w:jc w:val="left"/>
        <w:rPr>
          <w:rFonts w:cs="Arial"/>
        </w:rPr>
      </w:pPr>
      <w:r w:rsidRPr="00D56DED">
        <w:rPr>
          <w:rFonts w:cs="Arial"/>
        </w:rPr>
        <w:t xml:space="preserve">к Порядку организации похоронного дела на территории </w:t>
      </w:r>
      <w:r w:rsidR="00D56DED" w:rsidRPr="00D56DED">
        <w:rPr>
          <w:rFonts w:cs="Arial"/>
        </w:rPr>
        <w:t>Новосильского сельского</w:t>
      </w:r>
      <w:r w:rsidR="00D56DED">
        <w:rPr>
          <w:rFonts w:cs="Arial"/>
        </w:rPr>
        <w:t xml:space="preserve"> </w:t>
      </w:r>
      <w:r w:rsidRPr="00D56DED">
        <w:rPr>
          <w:rFonts w:cs="Arial"/>
        </w:rPr>
        <w:t xml:space="preserve">поселения </w:t>
      </w:r>
      <w:r w:rsidR="000E662B" w:rsidRPr="00D56DED">
        <w:rPr>
          <w:rFonts w:cs="Arial"/>
        </w:rPr>
        <w:t>Семилукского</w:t>
      </w:r>
      <w:r w:rsidRPr="00D56DED">
        <w:rPr>
          <w:rFonts w:cs="Arial"/>
        </w:rPr>
        <w:t xml:space="preserve"> муниципального района</w:t>
      </w:r>
    </w:p>
    <w:p w:rsidR="00390EBF" w:rsidRPr="00D56DED" w:rsidRDefault="00390EBF" w:rsidP="00D56DED">
      <w:pPr>
        <w:ind w:firstLine="709"/>
        <w:rPr>
          <w:rFonts w:cs="Arial"/>
        </w:rPr>
      </w:pPr>
    </w:p>
    <w:p w:rsidR="00A766E9" w:rsidRPr="00D56DED" w:rsidRDefault="00A766E9" w:rsidP="00D56DED">
      <w:pPr>
        <w:ind w:firstLine="709"/>
        <w:jc w:val="center"/>
        <w:rPr>
          <w:rFonts w:cs="Arial"/>
        </w:rPr>
      </w:pPr>
      <w:r w:rsidRPr="00D56DED">
        <w:rPr>
          <w:rFonts w:cs="Arial"/>
        </w:rPr>
        <w:t>Разрешение</w:t>
      </w:r>
    </w:p>
    <w:p w:rsidR="00A766E9" w:rsidRPr="00D56DED" w:rsidRDefault="00A766E9" w:rsidP="00D56DED">
      <w:pPr>
        <w:ind w:firstLine="709"/>
        <w:jc w:val="center"/>
        <w:rPr>
          <w:rFonts w:cs="Arial"/>
        </w:rPr>
      </w:pPr>
      <w:r w:rsidRPr="00D56DED">
        <w:rPr>
          <w:rFonts w:cs="Arial"/>
        </w:rPr>
        <w:t>о предоставлении участка для погребения (для погребения на свободное</w:t>
      </w:r>
      <w:r w:rsidR="00390EBF" w:rsidRPr="00D56DED">
        <w:rPr>
          <w:rFonts w:cs="Arial"/>
        </w:rPr>
        <w:t xml:space="preserve"> </w:t>
      </w:r>
      <w:r w:rsidRPr="00D56DED">
        <w:rPr>
          <w:rFonts w:cs="Arial"/>
        </w:rPr>
        <w:t>место в границах существующего захоронения)</w:t>
      </w:r>
    </w:p>
    <w:p w:rsidR="00A766E9" w:rsidRPr="00D56DED" w:rsidRDefault="00A766E9" w:rsidP="00D56DED">
      <w:pPr>
        <w:ind w:firstLine="709"/>
        <w:rPr>
          <w:rFonts w:cs="Arial"/>
        </w:rPr>
      </w:pPr>
    </w:p>
    <w:p w:rsidR="00A766E9" w:rsidRPr="00D56DED" w:rsidRDefault="001A42B2" w:rsidP="00D56DED">
      <w:pPr>
        <w:ind w:firstLine="709"/>
        <w:rPr>
          <w:rFonts w:cs="Arial"/>
        </w:rPr>
      </w:pPr>
      <w:r w:rsidRPr="00D56DED">
        <w:rPr>
          <w:rFonts w:cs="Arial"/>
        </w:rPr>
        <w:t>№</w:t>
      </w:r>
      <w:r w:rsidR="00A766E9" w:rsidRPr="00D56DED">
        <w:rPr>
          <w:rFonts w:cs="Arial"/>
        </w:rPr>
        <w:t xml:space="preserve"> __________</w:t>
      </w:r>
      <w:r w:rsidR="00D56DED">
        <w:rPr>
          <w:rFonts w:cs="Arial"/>
        </w:rPr>
        <w:t xml:space="preserve"> </w:t>
      </w:r>
      <w:r w:rsidR="00A766E9" w:rsidRPr="00D56DED">
        <w:rPr>
          <w:rFonts w:cs="Arial"/>
        </w:rPr>
        <w:t>_________ 20__</w:t>
      </w:r>
    </w:p>
    <w:p w:rsidR="00A766E9" w:rsidRPr="00D56DED" w:rsidRDefault="00A766E9" w:rsidP="00D56DED">
      <w:pPr>
        <w:ind w:firstLine="709"/>
        <w:rPr>
          <w:rFonts w:cs="Arial"/>
        </w:rPr>
      </w:pPr>
    </w:p>
    <w:p w:rsidR="00A766E9" w:rsidRPr="00D56DED" w:rsidRDefault="00D56DED" w:rsidP="00D56DED">
      <w:pPr>
        <w:ind w:firstLine="709"/>
        <w:rPr>
          <w:rFonts w:cs="Arial"/>
        </w:rPr>
      </w:pPr>
      <w:r>
        <w:rPr>
          <w:rFonts w:cs="Arial"/>
        </w:rPr>
        <w:t xml:space="preserve"> </w:t>
      </w:r>
      <w:r w:rsidR="001A42B2" w:rsidRPr="00D56DED">
        <w:rPr>
          <w:rFonts w:cs="Arial"/>
        </w:rPr>
        <w:t>А</w:t>
      </w:r>
      <w:r w:rsidR="00A766E9" w:rsidRPr="00D56DED">
        <w:rPr>
          <w:rFonts w:cs="Arial"/>
        </w:rPr>
        <w:t>дминистраци</w:t>
      </w:r>
      <w:r w:rsidR="001A42B2" w:rsidRPr="00D56DED">
        <w:rPr>
          <w:rFonts w:cs="Arial"/>
        </w:rPr>
        <w:t>я</w:t>
      </w:r>
      <w:r>
        <w:rPr>
          <w:rFonts w:cs="Arial"/>
        </w:rPr>
        <w:t xml:space="preserve"> </w:t>
      </w:r>
      <w:r w:rsidR="00A75D04" w:rsidRPr="00D56DED">
        <w:rPr>
          <w:rFonts w:cs="Arial"/>
        </w:rPr>
        <w:t>_____________________</w:t>
      </w:r>
      <w:r w:rsidR="001A42B2" w:rsidRPr="00D56DED">
        <w:rPr>
          <w:rFonts w:cs="Arial"/>
        </w:rPr>
        <w:t xml:space="preserve"> поселения </w:t>
      </w:r>
      <w:r w:rsidR="000E662B" w:rsidRPr="00D56DED">
        <w:rPr>
          <w:rFonts w:cs="Arial"/>
        </w:rPr>
        <w:t>Семилукского</w:t>
      </w:r>
      <w:r w:rsidR="001A42B2" w:rsidRPr="00D56DED">
        <w:rPr>
          <w:rFonts w:cs="Arial"/>
        </w:rPr>
        <w:t xml:space="preserve"> муниципального района </w:t>
      </w:r>
      <w:r w:rsidR="00A766E9" w:rsidRPr="00D56DED">
        <w:rPr>
          <w:rFonts w:cs="Arial"/>
        </w:rPr>
        <w:t>разрешает</w:t>
      </w:r>
      <w:r>
        <w:rPr>
          <w:rFonts w:cs="Arial"/>
        </w:rPr>
        <w:t xml:space="preserve"> </w:t>
      </w:r>
      <w:r w:rsidR="00A766E9" w:rsidRPr="00D56DED">
        <w:rPr>
          <w:rFonts w:cs="Arial"/>
        </w:rPr>
        <w:t>предоставление</w:t>
      </w:r>
      <w:r>
        <w:rPr>
          <w:rFonts w:cs="Arial"/>
        </w:rPr>
        <w:t xml:space="preserve"> </w:t>
      </w:r>
      <w:r w:rsidR="00A766E9" w:rsidRPr="00D56DED">
        <w:rPr>
          <w:rFonts w:cs="Arial"/>
        </w:rPr>
        <w:t>участка</w:t>
      </w:r>
      <w:r>
        <w:rPr>
          <w:rFonts w:cs="Arial"/>
        </w:rPr>
        <w:t xml:space="preserve"> </w:t>
      </w:r>
      <w:r w:rsidR="00A766E9" w:rsidRPr="00D56DED">
        <w:rPr>
          <w:rFonts w:cs="Arial"/>
        </w:rPr>
        <w:t>для</w:t>
      </w:r>
      <w:r>
        <w:rPr>
          <w:rFonts w:cs="Arial"/>
        </w:rPr>
        <w:t xml:space="preserve"> </w:t>
      </w:r>
      <w:r w:rsidR="00A766E9" w:rsidRPr="00D56DED">
        <w:rPr>
          <w:rFonts w:cs="Arial"/>
        </w:rPr>
        <w:t>погребения</w:t>
      </w:r>
      <w:r>
        <w:rPr>
          <w:rFonts w:cs="Arial"/>
        </w:rPr>
        <w:t xml:space="preserve"> </w:t>
      </w:r>
      <w:r w:rsidR="00A766E9" w:rsidRPr="00D56DED">
        <w:rPr>
          <w:rFonts w:cs="Arial"/>
        </w:rPr>
        <w:t>умершего/для</w:t>
      </w:r>
      <w:r w:rsidR="001A42B2" w:rsidRPr="00D56DED">
        <w:rPr>
          <w:rFonts w:cs="Arial"/>
        </w:rPr>
        <w:t xml:space="preserve"> </w:t>
      </w:r>
      <w:r w:rsidR="00A766E9" w:rsidRPr="00D56DED">
        <w:rPr>
          <w:rFonts w:cs="Arial"/>
        </w:rPr>
        <w:t>погребения</w:t>
      </w:r>
      <w:r>
        <w:rPr>
          <w:rFonts w:cs="Arial"/>
        </w:rPr>
        <w:t xml:space="preserve"> </w:t>
      </w:r>
      <w:r w:rsidR="00A766E9" w:rsidRPr="00D56DED">
        <w:rPr>
          <w:rFonts w:cs="Arial"/>
        </w:rPr>
        <w:t>на</w:t>
      </w:r>
      <w:r>
        <w:rPr>
          <w:rFonts w:cs="Arial"/>
        </w:rPr>
        <w:t xml:space="preserve"> </w:t>
      </w:r>
      <w:r w:rsidR="00A766E9" w:rsidRPr="00D56DED">
        <w:rPr>
          <w:rFonts w:cs="Arial"/>
        </w:rPr>
        <w:t>свободное</w:t>
      </w:r>
      <w:r>
        <w:rPr>
          <w:rFonts w:cs="Arial"/>
        </w:rPr>
        <w:t xml:space="preserve"> </w:t>
      </w:r>
      <w:r w:rsidR="00A766E9" w:rsidRPr="00D56DED">
        <w:rPr>
          <w:rFonts w:cs="Arial"/>
        </w:rPr>
        <w:t>место</w:t>
      </w:r>
      <w:r>
        <w:rPr>
          <w:rFonts w:cs="Arial"/>
        </w:rPr>
        <w:t xml:space="preserve"> </w:t>
      </w:r>
      <w:r w:rsidR="00A766E9" w:rsidRPr="00D56DED">
        <w:rPr>
          <w:rFonts w:cs="Arial"/>
        </w:rPr>
        <w:t>в</w:t>
      </w:r>
      <w:r>
        <w:rPr>
          <w:rFonts w:cs="Arial"/>
        </w:rPr>
        <w:t xml:space="preserve"> </w:t>
      </w:r>
      <w:r w:rsidR="00A766E9" w:rsidRPr="00D56DED">
        <w:rPr>
          <w:rFonts w:cs="Arial"/>
        </w:rPr>
        <w:t>границах</w:t>
      </w:r>
      <w:r>
        <w:rPr>
          <w:rFonts w:cs="Arial"/>
        </w:rPr>
        <w:t xml:space="preserve"> </w:t>
      </w:r>
      <w:r w:rsidR="00A766E9" w:rsidRPr="00D56DED">
        <w:rPr>
          <w:rFonts w:cs="Arial"/>
        </w:rPr>
        <w:t>существующего</w:t>
      </w:r>
      <w:r>
        <w:rPr>
          <w:rFonts w:cs="Arial"/>
        </w:rPr>
        <w:t xml:space="preserve"> </w:t>
      </w:r>
      <w:r w:rsidR="00A766E9" w:rsidRPr="00D56DED">
        <w:rPr>
          <w:rFonts w:cs="Arial"/>
        </w:rPr>
        <w:t>захоронения</w:t>
      </w:r>
      <w:r w:rsidR="00C24751" w:rsidRPr="00D56DED">
        <w:rPr>
          <w:rFonts w:cs="Arial"/>
        </w:rPr>
        <w:t xml:space="preserve"> </w:t>
      </w:r>
      <w:r w:rsidR="00A766E9" w:rsidRPr="00D56DED">
        <w:rPr>
          <w:rFonts w:cs="Arial"/>
        </w:rPr>
        <w:t>(ненужное вычеркнуть)</w:t>
      </w:r>
    </w:p>
    <w:p w:rsidR="00A766E9" w:rsidRPr="00D56DED" w:rsidRDefault="00A766E9" w:rsidP="00D56DED">
      <w:pPr>
        <w:ind w:firstLine="709"/>
        <w:rPr>
          <w:rFonts w:cs="Arial"/>
        </w:rPr>
      </w:pPr>
      <w:r w:rsidRPr="00D56DED">
        <w:rPr>
          <w:rFonts w:cs="Arial"/>
        </w:rPr>
        <w:t>__________________________________</w:t>
      </w:r>
      <w:r w:rsidR="00334FA1">
        <w:rPr>
          <w:rFonts w:cs="Arial"/>
        </w:rPr>
        <w:t>______________________________</w:t>
      </w:r>
    </w:p>
    <w:p w:rsidR="00A766E9" w:rsidRPr="00D56DED" w:rsidRDefault="00A766E9" w:rsidP="00D56DED">
      <w:pPr>
        <w:ind w:firstLine="709"/>
        <w:jc w:val="center"/>
        <w:rPr>
          <w:rFonts w:cs="Arial"/>
        </w:rPr>
      </w:pPr>
      <w:r w:rsidRPr="00D56DED">
        <w:rPr>
          <w:rFonts w:cs="Arial"/>
        </w:rPr>
        <w:t xml:space="preserve">(Ф.И.О. </w:t>
      </w:r>
      <w:proofErr w:type="gramStart"/>
      <w:r w:rsidRPr="00D56DED">
        <w:rPr>
          <w:rFonts w:cs="Arial"/>
        </w:rPr>
        <w:t>умершего</w:t>
      </w:r>
      <w:proofErr w:type="gramEnd"/>
      <w:r w:rsidRPr="00D56DED">
        <w:rPr>
          <w:rFonts w:cs="Arial"/>
        </w:rPr>
        <w:t xml:space="preserve"> (полностью))</w:t>
      </w:r>
    </w:p>
    <w:p w:rsidR="00A766E9" w:rsidRPr="00D56DED" w:rsidRDefault="00A766E9" w:rsidP="00D56DED">
      <w:pPr>
        <w:ind w:firstLine="709"/>
        <w:rPr>
          <w:rFonts w:cs="Arial"/>
        </w:rPr>
      </w:pPr>
    </w:p>
    <w:p w:rsidR="00A766E9" w:rsidRPr="00D56DED" w:rsidRDefault="00A766E9" w:rsidP="00D56DED">
      <w:pPr>
        <w:ind w:firstLine="709"/>
        <w:rPr>
          <w:rFonts w:cs="Arial"/>
        </w:rPr>
      </w:pPr>
      <w:r w:rsidRPr="00D56DED">
        <w:rPr>
          <w:rFonts w:cs="Arial"/>
        </w:rPr>
        <w:t>_____________________</w:t>
      </w:r>
    </w:p>
    <w:p w:rsidR="00A766E9" w:rsidRPr="00D56DED" w:rsidRDefault="00D56DED" w:rsidP="00D56DED">
      <w:pPr>
        <w:ind w:firstLine="709"/>
        <w:rPr>
          <w:rFonts w:cs="Arial"/>
        </w:rPr>
      </w:pPr>
      <w:r>
        <w:rPr>
          <w:rFonts w:cs="Arial"/>
        </w:rPr>
        <w:t xml:space="preserve"> </w:t>
      </w:r>
      <w:r w:rsidR="00A766E9" w:rsidRPr="00D56DED">
        <w:rPr>
          <w:rFonts w:cs="Arial"/>
        </w:rPr>
        <w:t>(дата смерти)</w:t>
      </w:r>
    </w:p>
    <w:p w:rsidR="00A766E9" w:rsidRPr="00D56DED" w:rsidRDefault="00A766E9" w:rsidP="00D56DED">
      <w:pPr>
        <w:ind w:firstLine="709"/>
        <w:rPr>
          <w:rFonts w:cs="Arial"/>
        </w:rPr>
      </w:pPr>
    </w:p>
    <w:p w:rsidR="00A766E9" w:rsidRPr="00D56DED" w:rsidRDefault="00A766E9" w:rsidP="00D56DED">
      <w:pPr>
        <w:ind w:firstLine="709"/>
        <w:rPr>
          <w:rFonts w:cs="Arial"/>
        </w:rPr>
      </w:pPr>
      <w:r w:rsidRPr="00D56DED">
        <w:rPr>
          <w:rFonts w:cs="Arial"/>
        </w:rPr>
        <w:t>свидетельство о смерти</w:t>
      </w:r>
    </w:p>
    <w:p w:rsidR="00A766E9" w:rsidRPr="00D56DED" w:rsidRDefault="00A766E9" w:rsidP="00D56DED">
      <w:pPr>
        <w:ind w:firstLine="709"/>
        <w:rPr>
          <w:rFonts w:cs="Arial"/>
        </w:rPr>
      </w:pPr>
      <w:r w:rsidRPr="00D56DED">
        <w:rPr>
          <w:rFonts w:cs="Arial"/>
        </w:rPr>
        <w:t>__________________________________</w:t>
      </w:r>
      <w:r w:rsidR="00334FA1">
        <w:rPr>
          <w:rFonts w:cs="Arial"/>
        </w:rPr>
        <w:t>______________________________</w:t>
      </w:r>
    </w:p>
    <w:p w:rsidR="00A766E9" w:rsidRPr="00D56DED" w:rsidRDefault="00A766E9" w:rsidP="00D56DED">
      <w:pPr>
        <w:ind w:firstLine="709"/>
        <w:jc w:val="center"/>
        <w:rPr>
          <w:rFonts w:cs="Arial"/>
        </w:rPr>
      </w:pPr>
      <w:r w:rsidRPr="00D56DED">
        <w:rPr>
          <w:rFonts w:cs="Arial"/>
        </w:rPr>
        <w:t>(N, серия, дата выдачи, кем выдано)</w:t>
      </w:r>
    </w:p>
    <w:p w:rsidR="00A766E9" w:rsidRPr="00D56DED" w:rsidRDefault="00A766E9" w:rsidP="00D56DED">
      <w:pPr>
        <w:ind w:firstLine="709"/>
        <w:rPr>
          <w:rFonts w:cs="Arial"/>
        </w:rPr>
      </w:pPr>
    </w:p>
    <w:p w:rsidR="00A766E9" w:rsidRPr="00D56DED" w:rsidRDefault="00A766E9" w:rsidP="00D56DED">
      <w:pPr>
        <w:ind w:firstLine="709"/>
        <w:rPr>
          <w:rFonts w:cs="Arial"/>
        </w:rPr>
      </w:pPr>
      <w:r w:rsidRPr="00D56DED">
        <w:rPr>
          <w:rFonts w:cs="Arial"/>
        </w:rPr>
        <w:t xml:space="preserve">в секции (на участке) </w:t>
      </w:r>
      <w:r w:rsidR="001A42B2" w:rsidRPr="00D56DED">
        <w:rPr>
          <w:rFonts w:cs="Arial"/>
        </w:rPr>
        <w:t>№</w:t>
      </w:r>
    </w:p>
    <w:p w:rsidR="00A766E9" w:rsidRPr="00D56DED" w:rsidRDefault="00A766E9" w:rsidP="00D56DED">
      <w:pPr>
        <w:ind w:firstLine="709"/>
        <w:rPr>
          <w:rFonts w:cs="Arial"/>
        </w:rPr>
      </w:pPr>
      <w:r w:rsidRPr="00D56DED">
        <w:rPr>
          <w:rFonts w:cs="Arial"/>
        </w:rPr>
        <w:t>__________________________________</w:t>
      </w:r>
      <w:r w:rsidR="00334FA1">
        <w:rPr>
          <w:rFonts w:cs="Arial"/>
        </w:rPr>
        <w:t>______________________________</w:t>
      </w:r>
    </w:p>
    <w:p w:rsidR="00A766E9" w:rsidRPr="00D56DED" w:rsidRDefault="00A766E9" w:rsidP="00D56DED">
      <w:pPr>
        <w:ind w:firstLine="709"/>
        <w:jc w:val="center"/>
        <w:rPr>
          <w:rFonts w:cs="Arial"/>
          <w:i/>
        </w:rPr>
      </w:pPr>
      <w:r w:rsidRPr="00D56DED">
        <w:rPr>
          <w:rFonts w:cs="Arial"/>
          <w:i/>
        </w:rPr>
        <w:t>(наименование общественного кладбища)</w:t>
      </w:r>
    </w:p>
    <w:p w:rsidR="00A766E9" w:rsidRPr="00D56DED" w:rsidRDefault="00A766E9" w:rsidP="00D56DED">
      <w:pPr>
        <w:ind w:firstLine="709"/>
        <w:rPr>
          <w:rFonts w:cs="Arial"/>
        </w:rPr>
      </w:pPr>
      <w:r w:rsidRPr="00D56DED">
        <w:rPr>
          <w:rFonts w:cs="Arial"/>
        </w:rPr>
        <w:t>Настоящее разрешение выдано ___________</w:t>
      </w:r>
      <w:r w:rsidR="001A42B2" w:rsidRPr="00D56DED">
        <w:rPr>
          <w:rFonts w:cs="Arial"/>
        </w:rPr>
        <w:t>_______________________________</w:t>
      </w:r>
      <w:r w:rsidRPr="00D56DED">
        <w:rPr>
          <w:rFonts w:cs="Arial"/>
        </w:rPr>
        <w:t>___________________________________________________________________________</w:t>
      </w:r>
      <w:r w:rsidR="001A42B2" w:rsidRPr="00D56DED">
        <w:rPr>
          <w:rFonts w:cs="Arial"/>
        </w:rPr>
        <w:t>_______________</w:t>
      </w:r>
    </w:p>
    <w:p w:rsidR="00A766E9" w:rsidRPr="00D56DED" w:rsidRDefault="00A766E9" w:rsidP="00D56DED">
      <w:pPr>
        <w:ind w:firstLine="709"/>
        <w:jc w:val="center"/>
        <w:rPr>
          <w:rFonts w:cs="Arial"/>
          <w:i/>
        </w:rPr>
      </w:pPr>
      <w:r w:rsidRPr="00D56DED">
        <w:rPr>
          <w:rFonts w:cs="Arial"/>
          <w:i/>
        </w:rPr>
        <w:t>(полностью Ф.И.О. лица, взявшего на себя обязанность осуществить погребение</w:t>
      </w:r>
      <w:r w:rsidR="001A42B2" w:rsidRPr="00D56DED">
        <w:rPr>
          <w:rFonts w:cs="Arial"/>
          <w:i/>
        </w:rPr>
        <w:t xml:space="preserve"> </w:t>
      </w:r>
      <w:r w:rsidRPr="00D56DED">
        <w:rPr>
          <w:rFonts w:cs="Arial"/>
          <w:i/>
        </w:rPr>
        <w:t>умершего)</w:t>
      </w:r>
    </w:p>
    <w:p w:rsidR="00A766E9" w:rsidRPr="00D56DED" w:rsidRDefault="00A766E9" w:rsidP="00D56DED">
      <w:pPr>
        <w:ind w:firstLine="709"/>
        <w:rPr>
          <w:rFonts w:cs="Arial"/>
        </w:rPr>
      </w:pPr>
    </w:p>
    <w:p w:rsidR="00A766E9" w:rsidRPr="00D56DED" w:rsidRDefault="00A766E9" w:rsidP="00D56DED">
      <w:pPr>
        <w:ind w:firstLine="709"/>
        <w:rPr>
          <w:rFonts w:cs="Arial"/>
        </w:rPr>
      </w:pPr>
      <w:r w:rsidRPr="00D56DED">
        <w:rPr>
          <w:rFonts w:cs="Arial"/>
        </w:rPr>
        <w:t>паспортные данные (дата, номер доверенности, кем выдана) _________________________________________________________________________________________________________ на основании заявления о предоставлении участка для погребения</w:t>
      </w:r>
      <w:r w:rsidR="001A42B2" w:rsidRPr="00D56DED">
        <w:rPr>
          <w:rFonts w:cs="Arial"/>
        </w:rPr>
        <w:t xml:space="preserve"> </w:t>
      </w:r>
      <w:r w:rsidRPr="00D56DED">
        <w:rPr>
          <w:rFonts w:cs="Arial"/>
        </w:rPr>
        <w:t xml:space="preserve">умершего </w:t>
      </w:r>
      <w:proofErr w:type="gramStart"/>
      <w:r w:rsidRPr="00D56DED">
        <w:rPr>
          <w:rFonts w:cs="Arial"/>
        </w:rPr>
        <w:t>от</w:t>
      </w:r>
      <w:proofErr w:type="gramEnd"/>
      <w:r w:rsidR="001A42B2" w:rsidRPr="00D56DED">
        <w:rPr>
          <w:rFonts w:cs="Arial"/>
        </w:rPr>
        <w:t xml:space="preserve"> </w:t>
      </w:r>
      <w:r w:rsidRPr="00D56DED">
        <w:rPr>
          <w:rFonts w:cs="Arial"/>
        </w:rPr>
        <w:t>__________________________________________________________________</w:t>
      </w:r>
      <w:r w:rsidR="001A42B2" w:rsidRPr="00D56DED">
        <w:rPr>
          <w:rFonts w:cs="Arial"/>
        </w:rPr>
        <w:t>.</w:t>
      </w:r>
    </w:p>
    <w:p w:rsidR="00A766E9" w:rsidRPr="00D56DED" w:rsidRDefault="00A766E9" w:rsidP="00334FA1">
      <w:pPr>
        <w:ind w:firstLine="709"/>
        <w:rPr>
          <w:rFonts w:cs="Arial"/>
          <w:i/>
        </w:rPr>
      </w:pPr>
      <w:r w:rsidRPr="00D56DED">
        <w:rPr>
          <w:rFonts w:cs="Arial"/>
        </w:rPr>
        <w:t>__________________________________</w:t>
      </w:r>
      <w:r w:rsidR="00334FA1">
        <w:rPr>
          <w:rFonts w:cs="Arial"/>
        </w:rPr>
        <w:t>____________________________</w:t>
      </w:r>
      <w:r w:rsidR="00334FA1" w:rsidRPr="00D56DED">
        <w:rPr>
          <w:rFonts w:cs="Arial"/>
          <w:i/>
        </w:rPr>
        <w:t xml:space="preserve"> </w:t>
      </w:r>
      <w:r w:rsidRPr="00D56DED">
        <w:rPr>
          <w:rFonts w:cs="Arial"/>
          <w:i/>
        </w:rPr>
        <w:t>(должность специалиста, выдавшего настоящее разрешение, подпись, Ф.И.О.)</w:t>
      </w:r>
    </w:p>
    <w:p w:rsidR="00D1229C" w:rsidRPr="00D56DED" w:rsidRDefault="00A766E9" w:rsidP="00D56DED">
      <w:pPr>
        <w:ind w:firstLine="709"/>
        <w:rPr>
          <w:rFonts w:cs="Arial"/>
        </w:rPr>
      </w:pPr>
      <w:r w:rsidRPr="00D56DED">
        <w:rPr>
          <w:rFonts w:cs="Arial"/>
        </w:rPr>
        <w:t>М.П.</w:t>
      </w:r>
    </w:p>
    <w:p w:rsidR="001A42B2" w:rsidRPr="00D56DED" w:rsidRDefault="00D1229C" w:rsidP="00D56DED">
      <w:pPr>
        <w:ind w:left="5103" w:firstLine="709"/>
        <w:jc w:val="left"/>
        <w:rPr>
          <w:rFonts w:cs="Arial"/>
        </w:rPr>
      </w:pPr>
      <w:r w:rsidRPr="00D56DED">
        <w:rPr>
          <w:rFonts w:cs="Arial"/>
        </w:rPr>
        <w:br w:type="page"/>
      </w:r>
      <w:r w:rsidR="001A42B2" w:rsidRPr="00D56DED">
        <w:rPr>
          <w:rFonts w:cs="Arial"/>
        </w:rPr>
        <w:lastRenderedPageBreak/>
        <w:t>Приложение 3</w:t>
      </w:r>
    </w:p>
    <w:p w:rsidR="001A42B2" w:rsidRPr="00D56DED" w:rsidRDefault="001A42B2" w:rsidP="00D56DED">
      <w:pPr>
        <w:ind w:left="5103" w:firstLine="709"/>
        <w:jc w:val="left"/>
        <w:rPr>
          <w:rFonts w:cs="Arial"/>
        </w:rPr>
      </w:pPr>
      <w:r w:rsidRPr="00D56DED">
        <w:rPr>
          <w:rFonts w:cs="Arial"/>
        </w:rPr>
        <w:t xml:space="preserve">к Порядку организации похоронного дела на территории </w:t>
      </w:r>
      <w:r w:rsidR="00D56DED" w:rsidRPr="00D56DED">
        <w:rPr>
          <w:rFonts w:cs="Arial"/>
        </w:rPr>
        <w:t>Новосильского сельского</w:t>
      </w:r>
      <w:r w:rsidR="00D56DED">
        <w:rPr>
          <w:rFonts w:cs="Arial"/>
        </w:rPr>
        <w:t xml:space="preserve"> </w:t>
      </w:r>
      <w:r w:rsidRPr="00D56DED">
        <w:rPr>
          <w:rFonts w:cs="Arial"/>
        </w:rPr>
        <w:t xml:space="preserve">поселения </w:t>
      </w:r>
      <w:r w:rsidR="000E662B" w:rsidRPr="00D56DED">
        <w:rPr>
          <w:rFonts w:cs="Arial"/>
        </w:rPr>
        <w:t>Семилукского</w:t>
      </w:r>
      <w:r w:rsidRPr="00D56DED">
        <w:rPr>
          <w:rFonts w:cs="Arial"/>
        </w:rPr>
        <w:t xml:space="preserve"> муниципального района</w:t>
      </w:r>
    </w:p>
    <w:p w:rsidR="00A766E9" w:rsidRPr="00D56DED" w:rsidRDefault="00A766E9" w:rsidP="00D56DED">
      <w:pPr>
        <w:ind w:left="5103" w:firstLine="709"/>
        <w:jc w:val="left"/>
        <w:rPr>
          <w:rFonts w:cs="Arial"/>
        </w:rPr>
      </w:pPr>
    </w:p>
    <w:p w:rsidR="00A766E9" w:rsidRPr="00D56DED" w:rsidRDefault="00A766E9" w:rsidP="00D56DED">
      <w:pPr>
        <w:ind w:firstLine="709"/>
        <w:jc w:val="center"/>
        <w:rPr>
          <w:rFonts w:cs="Arial"/>
        </w:rPr>
      </w:pPr>
      <w:r w:rsidRPr="00D56DED">
        <w:rPr>
          <w:rFonts w:cs="Arial"/>
        </w:rPr>
        <w:t>Книга регистрации захоронений</w:t>
      </w:r>
    </w:p>
    <w:p w:rsidR="00A766E9" w:rsidRPr="00D56DED" w:rsidRDefault="00A766E9" w:rsidP="00D56DED">
      <w:pPr>
        <w:ind w:firstLine="709"/>
        <w:rPr>
          <w:rFonts w:cs="Arial"/>
        </w:rPr>
      </w:pPr>
    </w:p>
    <w:p w:rsidR="00A766E9" w:rsidRPr="00D56DED" w:rsidRDefault="001A42B2" w:rsidP="00D56DED">
      <w:pPr>
        <w:ind w:firstLine="709"/>
        <w:rPr>
          <w:rFonts w:cs="Arial"/>
        </w:rPr>
      </w:pPr>
      <w:r w:rsidRPr="00D56DED">
        <w:rPr>
          <w:rFonts w:cs="Arial"/>
        </w:rPr>
        <w:t>№</w:t>
      </w:r>
      <w:r w:rsidR="00A766E9" w:rsidRPr="00D56DED">
        <w:rPr>
          <w:rFonts w:cs="Arial"/>
        </w:rPr>
        <w:t xml:space="preserve"> регистрации </w:t>
      </w:r>
      <w:proofErr w:type="spellStart"/>
      <w:proofErr w:type="gramStart"/>
      <w:r w:rsidR="00A766E9" w:rsidRPr="00D56DED">
        <w:rPr>
          <w:rFonts w:cs="Arial"/>
        </w:rPr>
        <w:t>п</w:t>
      </w:r>
      <w:proofErr w:type="spellEnd"/>
      <w:proofErr w:type="gramEnd"/>
      <w:r w:rsidR="00A766E9" w:rsidRPr="00D56DED">
        <w:rPr>
          <w:rFonts w:cs="Arial"/>
        </w:rPr>
        <w:t>/</w:t>
      </w:r>
      <w:proofErr w:type="spellStart"/>
      <w:r w:rsidR="00A766E9" w:rsidRPr="00D56DED">
        <w:rPr>
          <w:rFonts w:cs="Arial"/>
        </w:rPr>
        <w:t>п</w:t>
      </w:r>
      <w:proofErr w:type="spellEnd"/>
    </w:p>
    <w:p w:rsidR="00A766E9" w:rsidRPr="00D56DED" w:rsidRDefault="00A766E9" w:rsidP="00D56DED">
      <w:pPr>
        <w:ind w:firstLine="709"/>
        <w:rPr>
          <w:rFonts w:cs="Arial"/>
        </w:rPr>
      </w:pPr>
      <w:r w:rsidRPr="00D56DED">
        <w:rPr>
          <w:rFonts w:cs="Arial"/>
        </w:rPr>
        <w:t xml:space="preserve">Ф.И.О. </w:t>
      </w:r>
      <w:proofErr w:type="gramStart"/>
      <w:r w:rsidRPr="00D56DED">
        <w:rPr>
          <w:rFonts w:cs="Arial"/>
        </w:rPr>
        <w:t>умершего</w:t>
      </w:r>
      <w:proofErr w:type="gramEnd"/>
    </w:p>
    <w:p w:rsidR="00A766E9" w:rsidRPr="00D56DED" w:rsidRDefault="00A766E9" w:rsidP="00D56DED">
      <w:pPr>
        <w:ind w:firstLine="709"/>
        <w:rPr>
          <w:rFonts w:cs="Arial"/>
        </w:rPr>
      </w:pPr>
      <w:r w:rsidRPr="00D56DED">
        <w:rPr>
          <w:rFonts w:cs="Arial"/>
        </w:rPr>
        <w:t>Дата смерти</w:t>
      </w:r>
    </w:p>
    <w:p w:rsidR="00A766E9" w:rsidRPr="00D56DED" w:rsidRDefault="00A766E9" w:rsidP="00D56DED">
      <w:pPr>
        <w:ind w:firstLine="709"/>
        <w:rPr>
          <w:rFonts w:cs="Arial"/>
        </w:rPr>
      </w:pPr>
      <w:r w:rsidRPr="00D56DED">
        <w:rPr>
          <w:rFonts w:cs="Arial"/>
        </w:rPr>
        <w:t>Свидетельство о смерти (N, серия, дата выдачи, кем выдано)</w:t>
      </w:r>
    </w:p>
    <w:p w:rsidR="00A766E9" w:rsidRPr="00D56DED" w:rsidRDefault="00A766E9" w:rsidP="00D56DED">
      <w:pPr>
        <w:ind w:firstLine="709"/>
        <w:rPr>
          <w:rFonts w:cs="Arial"/>
        </w:rPr>
      </w:pPr>
      <w:r w:rsidRPr="00D56DED">
        <w:rPr>
          <w:rFonts w:cs="Arial"/>
        </w:rPr>
        <w:t>Разрешение о предоставлении участка для погребения (для погребения на свободное место в границах существующего захоронения</w:t>
      </w:r>
      <w:proofErr w:type="gramStart"/>
      <w:r w:rsidRPr="00D56DED">
        <w:rPr>
          <w:rFonts w:cs="Arial"/>
        </w:rPr>
        <w:t>) (</w:t>
      </w:r>
      <w:r w:rsidR="001A42B2" w:rsidRPr="00D56DED">
        <w:rPr>
          <w:rFonts w:cs="Arial"/>
        </w:rPr>
        <w:t>№</w:t>
      </w:r>
      <w:r w:rsidRPr="00D56DED">
        <w:rPr>
          <w:rFonts w:cs="Arial"/>
        </w:rPr>
        <w:t xml:space="preserve">, </w:t>
      </w:r>
      <w:proofErr w:type="gramEnd"/>
      <w:r w:rsidRPr="00D56DED">
        <w:rPr>
          <w:rFonts w:cs="Arial"/>
        </w:rPr>
        <w:t>дата выдачи)</w:t>
      </w:r>
    </w:p>
    <w:p w:rsidR="00A766E9" w:rsidRPr="00D56DED" w:rsidRDefault="00A766E9" w:rsidP="00D56DED">
      <w:pPr>
        <w:ind w:firstLine="709"/>
        <w:rPr>
          <w:rFonts w:cs="Arial"/>
        </w:rPr>
      </w:pPr>
      <w:r w:rsidRPr="00D56DED">
        <w:rPr>
          <w:rFonts w:cs="Arial"/>
        </w:rPr>
        <w:t>Ф.И.О. лица, взявшего на себя обязанность осуществить погребение умершего, Ф.И.О. представителя специализированной службы, паспортные данные, дата, номер доверенности, кем выдана, наименование и ИНН специализированной службы</w:t>
      </w:r>
    </w:p>
    <w:p w:rsidR="00A766E9" w:rsidRPr="00D56DED" w:rsidRDefault="00A766E9" w:rsidP="00D56DED">
      <w:pPr>
        <w:ind w:firstLine="709"/>
        <w:rPr>
          <w:rFonts w:cs="Arial"/>
        </w:rPr>
      </w:pPr>
      <w:r w:rsidRPr="00D56DED">
        <w:rPr>
          <w:rFonts w:cs="Arial"/>
        </w:rPr>
        <w:t>Удостоверение о захоронении (N, дата, кому выдано)</w:t>
      </w:r>
    </w:p>
    <w:p w:rsidR="00A766E9" w:rsidRPr="00D56DED" w:rsidRDefault="00A766E9" w:rsidP="00D56DED">
      <w:pPr>
        <w:ind w:firstLine="709"/>
        <w:rPr>
          <w:rFonts w:cs="Arial"/>
        </w:rPr>
      </w:pPr>
      <w:r w:rsidRPr="00D56DED">
        <w:rPr>
          <w:rFonts w:cs="Arial"/>
        </w:rPr>
        <w:t>Наименование общественного кладбища, N секции (участка)</w:t>
      </w:r>
    </w:p>
    <w:p w:rsidR="00A766E9" w:rsidRPr="00D56DED" w:rsidRDefault="00A766E9" w:rsidP="00D56DED">
      <w:pPr>
        <w:ind w:firstLine="709"/>
        <w:rPr>
          <w:rFonts w:cs="Arial"/>
        </w:rPr>
      </w:pPr>
      <w:r w:rsidRPr="00D56DED">
        <w:rPr>
          <w:rFonts w:cs="Arial"/>
        </w:rPr>
        <w:t>Примечание</w:t>
      </w:r>
    </w:p>
    <w:p w:rsidR="007272DD" w:rsidRPr="00D56DED" w:rsidRDefault="007272DD" w:rsidP="00D56DED">
      <w:pPr>
        <w:ind w:firstLine="709"/>
        <w:jc w:val="left"/>
        <w:rPr>
          <w:rFonts w:cs="Arial"/>
        </w:rPr>
      </w:pPr>
      <w:r w:rsidRPr="00D56DED">
        <w:rPr>
          <w:rFonts w:cs="Arial"/>
        </w:rPr>
        <w:br w:type="page"/>
      </w:r>
    </w:p>
    <w:p w:rsidR="00A766E9" w:rsidRPr="00D56DED" w:rsidRDefault="00A766E9" w:rsidP="00D56DED">
      <w:pPr>
        <w:ind w:firstLine="709"/>
        <w:rPr>
          <w:rFonts w:cs="Arial"/>
        </w:rPr>
      </w:pPr>
    </w:p>
    <w:p w:rsidR="001A42B2" w:rsidRPr="00D56DED" w:rsidRDefault="001A42B2" w:rsidP="00D56DED">
      <w:pPr>
        <w:ind w:left="5103" w:firstLine="709"/>
        <w:rPr>
          <w:rFonts w:cs="Arial"/>
        </w:rPr>
      </w:pPr>
      <w:r w:rsidRPr="00D56DED">
        <w:rPr>
          <w:rFonts w:cs="Arial"/>
        </w:rPr>
        <w:t>Приложение 4</w:t>
      </w:r>
    </w:p>
    <w:p w:rsidR="001A42B2" w:rsidRPr="00D56DED" w:rsidRDefault="001A42B2" w:rsidP="00D56DED">
      <w:pPr>
        <w:ind w:left="5103" w:firstLine="709"/>
        <w:rPr>
          <w:rFonts w:cs="Arial"/>
        </w:rPr>
      </w:pPr>
      <w:r w:rsidRPr="00D56DED">
        <w:rPr>
          <w:rFonts w:cs="Arial"/>
        </w:rPr>
        <w:t xml:space="preserve">к Порядку организации похоронного дела на территории </w:t>
      </w:r>
      <w:r w:rsidR="00D56DED" w:rsidRPr="00D56DED">
        <w:rPr>
          <w:rFonts w:cs="Arial"/>
        </w:rPr>
        <w:t>Новосильского сельского</w:t>
      </w:r>
      <w:r w:rsidRPr="00D56DED">
        <w:rPr>
          <w:rFonts w:cs="Arial"/>
        </w:rPr>
        <w:t xml:space="preserve"> поселения </w:t>
      </w:r>
      <w:r w:rsidR="000E662B" w:rsidRPr="00D56DED">
        <w:rPr>
          <w:rFonts w:cs="Arial"/>
        </w:rPr>
        <w:t>Семилукского</w:t>
      </w:r>
      <w:r w:rsidRPr="00D56DED">
        <w:rPr>
          <w:rFonts w:cs="Arial"/>
        </w:rPr>
        <w:t xml:space="preserve"> муниципального района</w:t>
      </w:r>
    </w:p>
    <w:p w:rsidR="001A42B2" w:rsidRPr="00D56DED" w:rsidRDefault="001A42B2" w:rsidP="00D56DED">
      <w:pPr>
        <w:ind w:firstLine="709"/>
        <w:rPr>
          <w:rFonts w:cs="Arial"/>
        </w:rPr>
      </w:pPr>
    </w:p>
    <w:p w:rsidR="00132BB6" w:rsidRPr="00D56DED" w:rsidRDefault="00132BB6" w:rsidP="00D56DED">
      <w:pPr>
        <w:ind w:firstLine="709"/>
        <w:jc w:val="center"/>
        <w:rPr>
          <w:rFonts w:cs="Arial"/>
        </w:rPr>
      </w:pPr>
    </w:p>
    <w:p w:rsidR="00A766E9" w:rsidRPr="00D56DED" w:rsidRDefault="00A766E9" w:rsidP="00D56DED">
      <w:pPr>
        <w:ind w:firstLine="709"/>
        <w:jc w:val="center"/>
        <w:rPr>
          <w:rFonts w:cs="Arial"/>
        </w:rPr>
      </w:pPr>
      <w:r w:rsidRPr="00D56DED">
        <w:rPr>
          <w:rFonts w:cs="Arial"/>
        </w:rPr>
        <w:t>Удостоверение о захоронении</w:t>
      </w:r>
    </w:p>
    <w:p w:rsidR="00A766E9" w:rsidRPr="00D56DED" w:rsidRDefault="00A766E9" w:rsidP="00D56DED">
      <w:pPr>
        <w:ind w:firstLine="709"/>
        <w:rPr>
          <w:rFonts w:cs="Arial"/>
        </w:rPr>
      </w:pPr>
    </w:p>
    <w:p w:rsidR="00A766E9" w:rsidRPr="00D56DED" w:rsidRDefault="00A766E9" w:rsidP="00D56DED">
      <w:pPr>
        <w:ind w:firstLine="709"/>
        <w:rPr>
          <w:rFonts w:cs="Arial"/>
        </w:rPr>
      </w:pPr>
      <w:r w:rsidRPr="00D56DED">
        <w:rPr>
          <w:rFonts w:cs="Arial"/>
        </w:rPr>
        <w:t>Удостоверение о захоронении выдано</w:t>
      </w:r>
    </w:p>
    <w:p w:rsidR="00A766E9" w:rsidRPr="00D56DED" w:rsidRDefault="00A766E9" w:rsidP="00D56DED">
      <w:pPr>
        <w:ind w:firstLine="709"/>
        <w:rPr>
          <w:rFonts w:cs="Arial"/>
        </w:rPr>
      </w:pPr>
      <w:r w:rsidRPr="00D56DED">
        <w:rPr>
          <w:rFonts w:cs="Arial"/>
        </w:rPr>
        <w:t>___________________________________________</w:t>
      </w:r>
      <w:r w:rsidR="001A42B2" w:rsidRPr="00D56DED">
        <w:rPr>
          <w:rFonts w:cs="Arial"/>
        </w:rPr>
        <w:t>_______________________</w:t>
      </w:r>
      <w:r w:rsidRPr="00D56DED">
        <w:rPr>
          <w:rFonts w:cs="Arial"/>
        </w:rPr>
        <w:t>___________________________________________</w:t>
      </w:r>
      <w:r w:rsidR="001A42B2" w:rsidRPr="00D56DED">
        <w:rPr>
          <w:rFonts w:cs="Arial"/>
        </w:rPr>
        <w:t>_______________________</w:t>
      </w:r>
    </w:p>
    <w:p w:rsidR="00A766E9" w:rsidRPr="00D56DED" w:rsidRDefault="00A766E9" w:rsidP="00D56DED">
      <w:pPr>
        <w:ind w:firstLine="709"/>
        <w:jc w:val="center"/>
        <w:rPr>
          <w:rFonts w:cs="Arial"/>
          <w:i/>
        </w:rPr>
      </w:pPr>
      <w:r w:rsidRPr="00D56DED">
        <w:rPr>
          <w:rFonts w:cs="Arial"/>
          <w:i/>
        </w:rPr>
        <w:t>(Ф.И.О. лица, взявшего на себя обязанность осуществить погребение умершего</w:t>
      </w:r>
      <w:r w:rsidR="001A42B2" w:rsidRPr="00D56DED">
        <w:rPr>
          <w:rFonts w:cs="Arial"/>
          <w:i/>
        </w:rPr>
        <w:t>)</w:t>
      </w:r>
    </w:p>
    <w:p w:rsidR="00A766E9" w:rsidRPr="00D56DED" w:rsidRDefault="00A766E9" w:rsidP="00D56DED">
      <w:pPr>
        <w:ind w:firstLine="709"/>
        <w:rPr>
          <w:rFonts w:cs="Arial"/>
        </w:rPr>
      </w:pPr>
    </w:p>
    <w:p w:rsidR="00A766E9" w:rsidRPr="00D56DED" w:rsidRDefault="00A766E9" w:rsidP="00D56DED">
      <w:pPr>
        <w:ind w:firstLine="709"/>
        <w:rPr>
          <w:rFonts w:cs="Arial"/>
        </w:rPr>
      </w:pPr>
      <w:r w:rsidRPr="00D56DED">
        <w:rPr>
          <w:rFonts w:cs="Arial"/>
        </w:rPr>
        <w:t>о регистрации захоронения</w:t>
      </w:r>
    </w:p>
    <w:p w:rsidR="00A766E9" w:rsidRPr="00D56DED" w:rsidRDefault="00A766E9" w:rsidP="00D56DED">
      <w:pPr>
        <w:ind w:firstLine="709"/>
        <w:rPr>
          <w:rFonts w:cs="Arial"/>
        </w:rPr>
      </w:pPr>
      <w:r w:rsidRPr="00D56DED">
        <w:rPr>
          <w:rFonts w:cs="Arial"/>
        </w:rPr>
        <w:t>__________________________________</w:t>
      </w:r>
      <w:r w:rsidR="00334FA1">
        <w:rPr>
          <w:rFonts w:cs="Arial"/>
        </w:rPr>
        <w:t>______________________________</w:t>
      </w:r>
    </w:p>
    <w:p w:rsidR="00A766E9" w:rsidRPr="00D56DED" w:rsidRDefault="00A766E9" w:rsidP="00D56DED">
      <w:pPr>
        <w:ind w:firstLine="709"/>
        <w:jc w:val="center"/>
        <w:rPr>
          <w:rFonts w:cs="Arial"/>
          <w:i/>
        </w:rPr>
      </w:pPr>
      <w:r w:rsidRPr="00D56DED">
        <w:rPr>
          <w:rFonts w:cs="Arial"/>
          <w:i/>
        </w:rPr>
        <w:t>(Ф.И.О. полностью)</w:t>
      </w:r>
    </w:p>
    <w:p w:rsidR="00A766E9" w:rsidRPr="00D56DED" w:rsidRDefault="00A766E9" w:rsidP="00D56DED">
      <w:pPr>
        <w:ind w:firstLine="709"/>
        <w:rPr>
          <w:rFonts w:cs="Arial"/>
        </w:rPr>
      </w:pPr>
      <w:r w:rsidRPr="00D56DED">
        <w:rPr>
          <w:rFonts w:cs="Arial"/>
        </w:rPr>
        <w:t>__________________________________</w:t>
      </w:r>
      <w:r w:rsidR="00334FA1">
        <w:rPr>
          <w:rFonts w:cs="Arial"/>
        </w:rPr>
        <w:t>______________________________</w:t>
      </w:r>
    </w:p>
    <w:p w:rsidR="00A766E9" w:rsidRPr="00D56DED" w:rsidRDefault="00A766E9" w:rsidP="00D56DED">
      <w:pPr>
        <w:ind w:firstLine="709"/>
        <w:jc w:val="center"/>
        <w:rPr>
          <w:rFonts w:cs="Arial"/>
        </w:rPr>
      </w:pPr>
      <w:r w:rsidRPr="00D56DED">
        <w:rPr>
          <w:rFonts w:cs="Arial"/>
        </w:rPr>
        <w:t>(дата смерти)</w:t>
      </w:r>
    </w:p>
    <w:p w:rsidR="00A766E9" w:rsidRPr="00D56DED" w:rsidRDefault="00A766E9" w:rsidP="00D56DED">
      <w:pPr>
        <w:ind w:firstLine="709"/>
        <w:rPr>
          <w:rFonts w:cs="Arial"/>
        </w:rPr>
      </w:pPr>
      <w:r w:rsidRPr="00D56DED">
        <w:rPr>
          <w:rFonts w:cs="Arial"/>
        </w:rPr>
        <w:t>__________________________________</w:t>
      </w:r>
      <w:r w:rsidR="00334FA1">
        <w:rPr>
          <w:rFonts w:cs="Arial"/>
        </w:rPr>
        <w:t>______________________________</w:t>
      </w:r>
    </w:p>
    <w:p w:rsidR="00A766E9" w:rsidRPr="00D56DED" w:rsidRDefault="00A766E9" w:rsidP="00D56DED">
      <w:pPr>
        <w:ind w:firstLine="709"/>
        <w:jc w:val="center"/>
        <w:rPr>
          <w:rFonts w:cs="Arial"/>
          <w:i/>
        </w:rPr>
      </w:pPr>
      <w:r w:rsidRPr="00D56DED">
        <w:rPr>
          <w:rFonts w:cs="Arial"/>
          <w:i/>
        </w:rPr>
        <w:t>(</w:t>
      </w:r>
      <w:r w:rsidR="001A42B2" w:rsidRPr="00D56DED">
        <w:rPr>
          <w:rFonts w:cs="Arial"/>
          <w:i/>
        </w:rPr>
        <w:t>№</w:t>
      </w:r>
      <w:r w:rsidRPr="00D56DED">
        <w:rPr>
          <w:rFonts w:cs="Arial"/>
          <w:i/>
        </w:rPr>
        <w:t>, серия, дата выдачи свидетельства о смерти, кем выдано)</w:t>
      </w:r>
    </w:p>
    <w:p w:rsidR="00A766E9" w:rsidRPr="00D56DED" w:rsidRDefault="00A766E9" w:rsidP="00D56DED">
      <w:pPr>
        <w:ind w:firstLine="709"/>
        <w:rPr>
          <w:rFonts w:cs="Arial"/>
        </w:rPr>
      </w:pPr>
      <w:r w:rsidRPr="00D56DED">
        <w:rPr>
          <w:rFonts w:cs="Arial"/>
        </w:rPr>
        <w:t>__________________________________</w:t>
      </w:r>
      <w:r w:rsidR="00334FA1">
        <w:rPr>
          <w:rFonts w:cs="Arial"/>
        </w:rPr>
        <w:t>______________________________</w:t>
      </w:r>
    </w:p>
    <w:p w:rsidR="00A766E9" w:rsidRPr="00D56DED" w:rsidRDefault="00A766E9" w:rsidP="00D56DED">
      <w:pPr>
        <w:ind w:firstLine="709"/>
        <w:jc w:val="center"/>
        <w:rPr>
          <w:rFonts w:cs="Arial"/>
          <w:i/>
        </w:rPr>
      </w:pPr>
      <w:r w:rsidRPr="00D56DED">
        <w:rPr>
          <w:rFonts w:cs="Arial"/>
          <w:i/>
        </w:rPr>
        <w:t>(дата регистрации захоронения)</w:t>
      </w:r>
    </w:p>
    <w:p w:rsidR="00A766E9" w:rsidRPr="00D56DED" w:rsidRDefault="00A766E9" w:rsidP="00D56DED">
      <w:pPr>
        <w:ind w:firstLine="709"/>
        <w:rPr>
          <w:rFonts w:cs="Arial"/>
        </w:rPr>
      </w:pPr>
    </w:p>
    <w:p w:rsidR="00A766E9" w:rsidRPr="00D56DED" w:rsidRDefault="00A766E9" w:rsidP="00D56DED">
      <w:pPr>
        <w:ind w:firstLine="709"/>
        <w:rPr>
          <w:rFonts w:cs="Arial"/>
        </w:rPr>
      </w:pPr>
      <w:r w:rsidRPr="00D56DED">
        <w:rPr>
          <w:rFonts w:cs="Arial"/>
        </w:rPr>
        <w:t>на общественном кладбище _____________________________________</w:t>
      </w:r>
    </w:p>
    <w:p w:rsidR="00A766E9" w:rsidRPr="00D56DED" w:rsidRDefault="00A766E9" w:rsidP="00D56DED">
      <w:pPr>
        <w:ind w:firstLine="709"/>
        <w:jc w:val="center"/>
        <w:rPr>
          <w:rFonts w:cs="Arial"/>
          <w:i/>
        </w:rPr>
      </w:pPr>
      <w:r w:rsidRPr="00D56DED">
        <w:rPr>
          <w:rFonts w:cs="Arial"/>
          <w:i/>
        </w:rPr>
        <w:t>(наименование кладбища)</w:t>
      </w:r>
    </w:p>
    <w:p w:rsidR="00A766E9" w:rsidRPr="00D56DED" w:rsidRDefault="00A766E9" w:rsidP="00D56DED">
      <w:pPr>
        <w:ind w:firstLine="709"/>
        <w:rPr>
          <w:rFonts w:cs="Arial"/>
        </w:rPr>
      </w:pPr>
    </w:p>
    <w:p w:rsidR="00A766E9" w:rsidRPr="00D56DED" w:rsidRDefault="001A42B2" w:rsidP="00D56DED">
      <w:pPr>
        <w:ind w:firstLine="709"/>
        <w:rPr>
          <w:rFonts w:cs="Arial"/>
        </w:rPr>
      </w:pPr>
      <w:r w:rsidRPr="00D56DED">
        <w:rPr>
          <w:rFonts w:cs="Arial"/>
        </w:rPr>
        <w:t>№</w:t>
      </w:r>
      <w:r w:rsidR="00A766E9" w:rsidRPr="00D56DED">
        <w:rPr>
          <w:rFonts w:cs="Arial"/>
        </w:rPr>
        <w:t xml:space="preserve"> секции (участка) ________________________</w:t>
      </w:r>
      <w:r w:rsidRPr="00D56DED">
        <w:rPr>
          <w:rFonts w:cs="Arial"/>
        </w:rPr>
        <w:t>________________________</w:t>
      </w:r>
    </w:p>
    <w:p w:rsidR="00A766E9" w:rsidRPr="00D56DED" w:rsidRDefault="00A766E9" w:rsidP="00D56DED">
      <w:pPr>
        <w:ind w:firstLine="709"/>
        <w:rPr>
          <w:rFonts w:cs="Arial"/>
        </w:rPr>
      </w:pPr>
    </w:p>
    <w:p w:rsidR="004134E5" w:rsidRPr="00D56DED" w:rsidRDefault="004134E5" w:rsidP="00D56DED">
      <w:pPr>
        <w:ind w:firstLine="709"/>
        <w:rPr>
          <w:rFonts w:cs="Arial"/>
        </w:rPr>
      </w:pPr>
    </w:p>
    <w:p w:rsidR="004134E5" w:rsidRPr="00D56DED" w:rsidRDefault="004134E5" w:rsidP="00D56DED">
      <w:pPr>
        <w:ind w:firstLine="709"/>
        <w:rPr>
          <w:rFonts w:cs="Arial"/>
        </w:rPr>
      </w:pPr>
    </w:p>
    <w:p w:rsidR="004134E5" w:rsidRPr="00D56DED" w:rsidRDefault="004134E5" w:rsidP="00D56DED">
      <w:pPr>
        <w:ind w:firstLine="709"/>
        <w:rPr>
          <w:rFonts w:cs="Arial"/>
        </w:rPr>
      </w:pPr>
    </w:p>
    <w:p w:rsidR="00A766E9" w:rsidRPr="00D56DED" w:rsidRDefault="00A766E9" w:rsidP="00D56DED">
      <w:pPr>
        <w:ind w:firstLine="709"/>
        <w:rPr>
          <w:rFonts w:cs="Arial"/>
        </w:rPr>
      </w:pPr>
      <w:r w:rsidRPr="00D56DED">
        <w:rPr>
          <w:rFonts w:cs="Arial"/>
        </w:rPr>
        <w:t>_______________________________________________________________</w:t>
      </w:r>
    </w:p>
    <w:p w:rsidR="00A766E9" w:rsidRPr="00D56DED" w:rsidRDefault="00A766E9" w:rsidP="00D56DED">
      <w:pPr>
        <w:ind w:firstLine="709"/>
        <w:jc w:val="center"/>
        <w:rPr>
          <w:rFonts w:cs="Arial"/>
          <w:i/>
        </w:rPr>
      </w:pPr>
      <w:r w:rsidRPr="00D56DED">
        <w:rPr>
          <w:rFonts w:cs="Arial"/>
          <w:i/>
        </w:rPr>
        <w:t>(должность специалиста, выдавшего настоящее удостоверение, подпись, Ф.И.О.)</w:t>
      </w:r>
    </w:p>
    <w:p w:rsidR="00A766E9" w:rsidRPr="00D56DED" w:rsidRDefault="00A766E9" w:rsidP="00D56DED">
      <w:pPr>
        <w:ind w:firstLine="709"/>
        <w:rPr>
          <w:rFonts w:cs="Arial"/>
        </w:rPr>
      </w:pPr>
    </w:p>
    <w:p w:rsidR="004134E5" w:rsidRPr="00D56DED" w:rsidRDefault="004134E5" w:rsidP="00D56DED">
      <w:pPr>
        <w:ind w:firstLine="709"/>
        <w:rPr>
          <w:rFonts w:cs="Arial"/>
        </w:rPr>
      </w:pPr>
    </w:p>
    <w:p w:rsidR="004134E5" w:rsidRPr="00D56DED" w:rsidRDefault="004134E5" w:rsidP="00D56DED">
      <w:pPr>
        <w:ind w:firstLine="709"/>
        <w:rPr>
          <w:rFonts w:cs="Arial"/>
        </w:rPr>
      </w:pPr>
    </w:p>
    <w:p w:rsidR="00A766E9" w:rsidRPr="00D56DED" w:rsidRDefault="00A766E9" w:rsidP="00D56DED">
      <w:pPr>
        <w:ind w:firstLine="709"/>
        <w:rPr>
          <w:rFonts w:cs="Arial"/>
        </w:rPr>
      </w:pPr>
      <w:r w:rsidRPr="00D56DED">
        <w:rPr>
          <w:rFonts w:cs="Arial"/>
        </w:rPr>
        <w:t>М.П.</w:t>
      </w:r>
    </w:p>
    <w:p w:rsidR="00F4246C" w:rsidRDefault="00F4246C">
      <w:pPr>
        <w:ind w:firstLine="0"/>
        <w:jc w:val="left"/>
        <w:rPr>
          <w:rFonts w:cs="Arial"/>
        </w:rPr>
      </w:pPr>
      <w:r>
        <w:rPr>
          <w:rFonts w:cs="Arial"/>
        </w:rPr>
        <w:br w:type="page"/>
      </w:r>
    </w:p>
    <w:p w:rsidR="00F4246C" w:rsidRPr="00F4246C" w:rsidRDefault="00F4246C" w:rsidP="00F4246C">
      <w:pPr>
        <w:ind w:firstLine="709"/>
        <w:jc w:val="center"/>
        <w:rPr>
          <w:rFonts w:cs="Arial"/>
        </w:rPr>
      </w:pPr>
      <w:r w:rsidRPr="00F4246C">
        <w:rPr>
          <w:rFonts w:cs="Arial"/>
        </w:rPr>
        <w:lastRenderedPageBreak/>
        <w:t>АКТ</w:t>
      </w:r>
    </w:p>
    <w:p w:rsidR="00F4246C" w:rsidRPr="00F4246C" w:rsidRDefault="00F4246C" w:rsidP="00F4246C">
      <w:pPr>
        <w:pStyle w:val="Title"/>
        <w:spacing w:before="0" w:after="0"/>
        <w:ind w:firstLine="0"/>
        <w:jc w:val="both"/>
        <w:rPr>
          <w:b w:val="0"/>
          <w:sz w:val="24"/>
          <w:szCs w:val="24"/>
        </w:rPr>
      </w:pPr>
      <w:r w:rsidRPr="00F4246C">
        <w:rPr>
          <w:b w:val="0"/>
          <w:sz w:val="24"/>
          <w:szCs w:val="24"/>
        </w:rPr>
        <w:t>обнародования решения Совета народных депутатов Новосильского сельского поселения от 28.08.2015 г № 216«О похоронном</w:t>
      </w:r>
      <w:r>
        <w:rPr>
          <w:b w:val="0"/>
          <w:sz w:val="24"/>
          <w:szCs w:val="24"/>
        </w:rPr>
        <w:t xml:space="preserve"> деле на территории </w:t>
      </w:r>
      <w:r w:rsidRPr="00F4246C">
        <w:rPr>
          <w:b w:val="0"/>
          <w:sz w:val="24"/>
          <w:szCs w:val="24"/>
        </w:rPr>
        <w:t>Новосильского сельского</w:t>
      </w:r>
      <w:r>
        <w:rPr>
          <w:b w:val="0"/>
          <w:sz w:val="24"/>
          <w:szCs w:val="24"/>
        </w:rPr>
        <w:t xml:space="preserve"> </w:t>
      </w:r>
      <w:r w:rsidRPr="00F4246C">
        <w:rPr>
          <w:b w:val="0"/>
          <w:sz w:val="24"/>
          <w:szCs w:val="24"/>
        </w:rPr>
        <w:t>поселения Семилукского муниципального района»</w:t>
      </w:r>
    </w:p>
    <w:p w:rsidR="00F4246C" w:rsidRPr="00F4246C" w:rsidRDefault="00F4246C" w:rsidP="00F4246C">
      <w:pPr>
        <w:ind w:firstLine="709"/>
        <w:jc w:val="center"/>
        <w:rPr>
          <w:rFonts w:eastAsia="Calibri" w:cs="Arial"/>
        </w:rPr>
      </w:pPr>
      <w:r w:rsidRPr="00F4246C">
        <w:rPr>
          <w:rFonts w:cs="Arial"/>
        </w:rPr>
        <w:t>25.11.2019 года</w:t>
      </w:r>
    </w:p>
    <w:p w:rsidR="00F4246C" w:rsidRDefault="00F4246C" w:rsidP="00F4246C">
      <w:pPr>
        <w:ind w:firstLine="709"/>
        <w:jc w:val="center"/>
        <w:rPr>
          <w:rFonts w:cs="Arial"/>
        </w:rPr>
      </w:pPr>
      <w:r w:rsidRPr="00F4246C">
        <w:rPr>
          <w:rFonts w:cs="Arial"/>
        </w:rPr>
        <w:t>село Новосильское Семилукского муниципального района</w:t>
      </w:r>
    </w:p>
    <w:p w:rsidR="00F4246C" w:rsidRPr="00F4246C" w:rsidRDefault="00F4246C" w:rsidP="00F4246C">
      <w:pPr>
        <w:ind w:firstLine="709"/>
        <w:jc w:val="center"/>
        <w:rPr>
          <w:rFonts w:cs="Arial"/>
        </w:rPr>
      </w:pPr>
    </w:p>
    <w:p w:rsidR="00F4246C" w:rsidRPr="00F4246C" w:rsidRDefault="00F4246C" w:rsidP="00F4246C">
      <w:pPr>
        <w:pStyle w:val="Title"/>
        <w:spacing w:before="0" w:after="0"/>
        <w:ind w:firstLine="0"/>
        <w:jc w:val="both"/>
        <w:rPr>
          <w:b w:val="0"/>
          <w:sz w:val="24"/>
          <w:szCs w:val="24"/>
        </w:rPr>
      </w:pPr>
      <w:r w:rsidRPr="00F4246C">
        <w:rPr>
          <w:b w:val="0"/>
          <w:sz w:val="24"/>
          <w:szCs w:val="24"/>
        </w:rPr>
        <w:t xml:space="preserve"> Мы, нижеподписавшиеся, </w:t>
      </w:r>
      <w:r>
        <w:rPr>
          <w:b w:val="0"/>
          <w:sz w:val="24"/>
          <w:szCs w:val="24"/>
        </w:rPr>
        <w:t>Арсентьева М.Н</w:t>
      </w:r>
      <w:r w:rsidRPr="00F4246C">
        <w:rPr>
          <w:b w:val="0"/>
          <w:sz w:val="24"/>
          <w:szCs w:val="24"/>
        </w:rPr>
        <w:t>. глав</w:t>
      </w:r>
      <w:r>
        <w:rPr>
          <w:b w:val="0"/>
          <w:sz w:val="24"/>
          <w:szCs w:val="24"/>
        </w:rPr>
        <w:t>а</w:t>
      </w:r>
      <w:r w:rsidRPr="00F4246C">
        <w:rPr>
          <w:b w:val="0"/>
          <w:sz w:val="24"/>
          <w:szCs w:val="24"/>
        </w:rPr>
        <w:t xml:space="preserve"> администрации сельского поселения, Козлова Л.В., депутат Совета народных депутатов, </w:t>
      </w:r>
      <w:proofErr w:type="spellStart"/>
      <w:r>
        <w:rPr>
          <w:b w:val="0"/>
          <w:sz w:val="24"/>
          <w:szCs w:val="24"/>
        </w:rPr>
        <w:t>Стребкова</w:t>
      </w:r>
      <w:proofErr w:type="spellEnd"/>
      <w:r>
        <w:rPr>
          <w:b w:val="0"/>
          <w:sz w:val="24"/>
          <w:szCs w:val="24"/>
        </w:rPr>
        <w:t xml:space="preserve"> Н.А</w:t>
      </w:r>
      <w:r w:rsidRPr="00F4246C">
        <w:rPr>
          <w:b w:val="0"/>
          <w:sz w:val="24"/>
          <w:szCs w:val="24"/>
        </w:rPr>
        <w:t xml:space="preserve">, ведущий специалист по общим вопросам администрации сельского </w:t>
      </w:r>
      <w:proofErr w:type="gramStart"/>
      <w:r w:rsidRPr="00F4246C">
        <w:rPr>
          <w:b w:val="0"/>
          <w:sz w:val="24"/>
          <w:szCs w:val="24"/>
        </w:rPr>
        <w:t>поселения</w:t>
      </w:r>
      <w:proofErr w:type="gramEnd"/>
      <w:r w:rsidRPr="00F4246C">
        <w:rPr>
          <w:b w:val="0"/>
          <w:sz w:val="24"/>
          <w:szCs w:val="24"/>
        </w:rPr>
        <w:t xml:space="preserve"> в присутствии заведующей библиотечным филиалом Даниловой К.Ф., директор МУК «</w:t>
      </w:r>
      <w:proofErr w:type="spellStart"/>
      <w:r w:rsidRPr="00F4246C">
        <w:rPr>
          <w:b w:val="0"/>
          <w:sz w:val="24"/>
          <w:szCs w:val="24"/>
        </w:rPr>
        <w:t>Голосновский</w:t>
      </w:r>
      <w:proofErr w:type="spellEnd"/>
      <w:r w:rsidRPr="00F4246C">
        <w:rPr>
          <w:b w:val="0"/>
          <w:sz w:val="24"/>
          <w:szCs w:val="24"/>
        </w:rPr>
        <w:t xml:space="preserve"> СДК» - </w:t>
      </w:r>
      <w:proofErr w:type="spellStart"/>
      <w:r w:rsidRPr="00F4246C">
        <w:rPr>
          <w:b w:val="0"/>
          <w:sz w:val="24"/>
          <w:szCs w:val="24"/>
        </w:rPr>
        <w:t>Чепрасовой</w:t>
      </w:r>
      <w:proofErr w:type="spellEnd"/>
      <w:r w:rsidRPr="00F4246C">
        <w:rPr>
          <w:b w:val="0"/>
          <w:sz w:val="24"/>
          <w:szCs w:val="24"/>
        </w:rPr>
        <w:t xml:space="preserve"> В.В. составили настоящий акт в том, что с целью доведения до сведения граждан проживающих на территории Новосильского сельского поселения Семилукского муниципального района решения Совета народных депутатов Новосильского сельского поселения от обнародования решения Совета народных депутатов Новосильского сельского поселения от 28.08.2015 г № 216</w:t>
      </w:r>
      <w:r>
        <w:rPr>
          <w:b w:val="0"/>
          <w:sz w:val="24"/>
          <w:szCs w:val="24"/>
        </w:rPr>
        <w:t xml:space="preserve"> </w:t>
      </w:r>
      <w:r w:rsidRPr="00F4246C">
        <w:rPr>
          <w:b w:val="0"/>
          <w:sz w:val="24"/>
          <w:szCs w:val="24"/>
        </w:rPr>
        <w:t>«О похоронном деле на территории Новосильского сельского</w:t>
      </w:r>
      <w:r>
        <w:rPr>
          <w:b w:val="0"/>
          <w:sz w:val="24"/>
          <w:szCs w:val="24"/>
        </w:rPr>
        <w:t xml:space="preserve"> </w:t>
      </w:r>
      <w:r w:rsidRPr="00F4246C">
        <w:rPr>
          <w:b w:val="0"/>
          <w:sz w:val="24"/>
          <w:szCs w:val="24"/>
        </w:rPr>
        <w:t>поселения Семилукского муниципального района»</w:t>
      </w:r>
      <w:proofErr w:type="gramStart"/>
      <w:r w:rsidRPr="00F4246C">
        <w:rPr>
          <w:b w:val="0"/>
          <w:sz w:val="24"/>
          <w:szCs w:val="24"/>
        </w:rPr>
        <w:t xml:space="preserve"> .</w:t>
      </w:r>
      <w:proofErr w:type="gramEnd"/>
      <w:r w:rsidRPr="00F4246C">
        <w:rPr>
          <w:b w:val="0"/>
          <w:sz w:val="24"/>
          <w:szCs w:val="24"/>
        </w:rPr>
        <w:t xml:space="preserve"> размножено и обнародовано </w:t>
      </w:r>
      <w:r>
        <w:rPr>
          <w:b w:val="0"/>
          <w:sz w:val="24"/>
          <w:szCs w:val="24"/>
        </w:rPr>
        <w:t>25.11</w:t>
      </w:r>
      <w:r w:rsidRPr="00F4246C">
        <w:rPr>
          <w:b w:val="0"/>
          <w:sz w:val="24"/>
          <w:szCs w:val="24"/>
        </w:rPr>
        <w:t>.2019 года на информационных стендах Новосильского сельского поселения :</w:t>
      </w:r>
    </w:p>
    <w:p w:rsidR="00F4246C" w:rsidRPr="00F4246C" w:rsidRDefault="00F4246C" w:rsidP="00F4246C">
      <w:pPr>
        <w:ind w:firstLine="709"/>
        <w:rPr>
          <w:rFonts w:eastAsia="Calibri" w:cs="Arial"/>
        </w:rPr>
      </w:pPr>
      <w:r w:rsidRPr="00F4246C">
        <w:rPr>
          <w:rFonts w:cs="Arial"/>
        </w:rPr>
        <w:t xml:space="preserve"> 1. Здание администрации Новосильского сельского поселения - Воронежская область, Семилукский район, село Новосильское, ул. им.И.Соколова,1;</w:t>
      </w:r>
    </w:p>
    <w:p w:rsidR="00F4246C" w:rsidRPr="00F4246C" w:rsidRDefault="00F4246C" w:rsidP="00F4246C">
      <w:pPr>
        <w:ind w:firstLine="709"/>
        <w:rPr>
          <w:rFonts w:eastAsia="Calibri" w:cs="Arial"/>
        </w:rPr>
      </w:pPr>
      <w:r w:rsidRPr="00F4246C">
        <w:rPr>
          <w:rFonts w:cs="Arial"/>
        </w:rPr>
        <w:t xml:space="preserve"> 2. Библиотечный филиал им. А. Ростовцевой - Воронежская область, Семилукский район, село Новосильское, ул. Школьная, д.16.</w:t>
      </w:r>
    </w:p>
    <w:p w:rsidR="00F4246C" w:rsidRPr="00F4246C" w:rsidRDefault="00F4246C" w:rsidP="00F4246C">
      <w:pPr>
        <w:ind w:firstLine="709"/>
        <w:rPr>
          <w:rFonts w:cs="Arial"/>
        </w:rPr>
      </w:pPr>
      <w:r w:rsidRPr="00F4246C">
        <w:rPr>
          <w:rFonts w:cs="Arial"/>
        </w:rPr>
        <w:t xml:space="preserve">3. Здание МУК « </w:t>
      </w:r>
      <w:proofErr w:type="spellStart"/>
      <w:r w:rsidRPr="00F4246C">
        <w:rPr>
          <w:rFonts w:cs="Arial"/>
        </w:rPr>
        <w:t>Голосновский</w:t>
      </w:r>
      <w:proofErr w:type="spellEnd"/>
      <w:r w:rsidRPr="00F4246C">
        <w:rPr>
          <w:rFonts w:cs="Arial"/>
        </w:rPr>
        <w:t xml:space="preserve"> СДК » Воронежская область Семилукский район, </w:t>
      </w:r>
      <w:proofErr w:type="spellStart"/>
      <w:r w:rsidRPr="00F4246C">
        <w:rPr>
          <w:rFonts w:cs="Arial"/>
        </w:rPr>
        <w:t>с</w:t>
      </w:r>
      <w:proofErr w:type="gramStart"/>
      <w:r w:rsidRPr="00F4246C">
        <w:rPr>
          <w:rFonts w:cs="Arial"/>
        </w:rPr>
        <w:t>.Г</w:t>
      </w:r>
      <w:proofErr w:type="gramEnd"/>
      <w:r w:rsidRPr="00F4246C">
        <w:rPr>
          <w:rFonts w:cs="Arial"/>
        </w:rPr>
        <w:t>олосновка</w:t>
      </w:r>
      <w:proofErr w:type="spellEnd"/>
      <w:r w:rsidRPr="00F4246C">
        <w:rPr>
          <w:rFonts w:cs="Arial"/>
        </w:rPr>
        <w:t>, ул. М. Петровой,7;</w:t>
      </w:r>
    </w:p>
    <w:p w:rsidR="00F4246C" w:rsidRDefault="00F4246C" w:rsidP="00F4246C">
      <w:pPr>
        <w:pStyle w:val="ab"/>
        <w:ind w:firstLine="709"/>
        <w:jc w:val="both"/>
        <w:rPr>
          <w:rFonts w:ascii="Arial" w:hAnsi="Arial" w:cs="Arial"/>
          <w:sz w:val="24"/>
          <w:szCs w:val="24"/>
        </w:rPr>
      </w:pPr>
    </w:p>
    <w:p w:rsidR="00F4246C" w:rsidRPr="00F4246C" w:rsidRDefault="00F4246C" w:rsidP="00F4246C">
      <w:pPr>
        <w:pStyle w:val="ab"/>
        <w:ind w:firstLine="709"/>
        <w:jc w:val="both"/>
        <w:rPr>
          <w:rFonts w:ascii="Arial" w:hAnsi="Arial" w:cs="Arial"/>
          <w:sz w:val="24"/>
          <w:szCs w:val="24"/>
        </w:rPr>
      </w:pPr>
      <w:r>
        <w:rPr>
          <w:rFonts w:ascii="Arial" w:hAnsi="Arial" w:cs="Arial"/>
          <w:sz w:val="24"/>
          <w:szCs w:val="24"/>
        </w:rPr>
        <w:t>Глава</w:t>
      </w:r>
      <w:r w:rsidRPr="00F4246C">
        <w:rPr>
          <w:rFonts w:ascii="Arial" w:hAnsi="Arial" w:cs="Arial"/>
          <w:sz w:val="24"/>
          <w:szCs w:val="24"/>
        </w:rPr>
        <w:t xml:space="preserve"> администрации Новосильского </w:t>
      </w:r>
    </w:p>
    <w:p w:rsidR="00F4246C" w:rsidRPr="00F4246C" w:rsidRDefault="00F4246C" w:rsidP="00F4246C">
      <w:pPr>
        <w:pStyle w:val="ab"/>
        <w:ind w:firstLine="709"/>
        <w:jc w:val="both"/>
        <w:rPr>
          <w:rFonts w:ascii="Arial" w:hAnsi="Arial" w:cs="Arial"/>
          <w:sz w:val="24"/>
          <w:szCs w:val="24"/>
        </w:rPr>
      </w:pPr>
      <w:r w:rsidRPr="00F4246C">
        <w:rPr>
          <w:rFonts w:ascii="Arial" w:hAnsi="Arial" w:cs="Arial"/>
          <w:sz w:val="24"/>
          <w:szCs w:val="24"/>
        </w:rPr>
        <w:t xml:space="preserve">сельского поселения________________ </w:t>
      </w:r>
      <w:r>
        <w:rPr>
          <w:rFonts w:ascii="Arial" w:hAnsi="Arial" w:cs="Arial"/>
          <w:sz w:val="24"/>
          <w:szCs w:val="24"/>
        </w:rPr>
        <w:t>М.Н.Арсентьев</w:t>
      </w:r>
    </w:p>
    <w:p w:rsidR="00F4246C" w:rsidRPr="00F4246C" w:rsidRDefault="00F4246C" w:rsidP="00F4246C">
      <w:pPr>
        <w:pStyle w:val="ab"/>
        <w:ind w:firstLine="709"/>
        <w:jc w:val="both"/>
        <w:rPr>
          <w:rFonts w:ascii="Arial" w:hAnsi="Arial" w:cs="Arial"/>
          <w:sz w:val="24"/>
          <w:szCs w:val="24"/>
        </w:rPr>
      </w:pPr>
      <w:r w:rsidRPr="00F4246C">
        <w:rPr>
          <w:rFonts w:ascii="Arial" w:hAnsi="Arial" w:cs="Arial"/>
          <w:sz w:val="24"/>
          <w:szCs w:val="24"/>
        </w:rPr>
        <w:t xml:space="preserve"> ______________________ Л.В. Козлова</w:t>
      </w:r>
    </w:p>
    <w:p w:rsidR="00F4246C" w:rsidRPr="00F4246C" w:rsidRDefault="00F4246C" w:rsidP="00F4246C">
      <w:pPr>
        <w:pStyle w:val="ab"/>
        <w:ind w:firstLine="709"/>
        <w:jc w:val="both"/>
        <w:rPr>
          <w:rFonts w:ascii="Arial" w:hAnsi="Arial" w:cs="Arial"/>
          <w:sz w:val="24"/>
          <w:szCs w:val="24"/>
        </w:rPr>
      </w:pPr>
      <w:proofErr w:type="spellStart"/>
      <w:r w:rsidRPr="00F4246C">
        <w:rPr>
          <w:rFonts w:ascii="Arial" w:hAnsi="Arial" w:cs="Arial"/>
          <w:sz w:val="24"/>
          <w:szCs w:val="24"/>
        </w:rPr>
        <w:t>_______________________</w:t>
      </w:r>
      <w:r>
        <w:rPr>
          <w:rFonts w:ascii="Arial" w:hAnsi="Arial" w:cs="Arial"/>
          <w:sz w:val="24"/>
          <w:szCs w:val="24"/>
        </w:rPr>
        <w:t>Н.А.Стребкова</w:t>
      </w:r>
      <w:proofErr w:type="spellEnd"/>
      <w:r w:rsidRPr="00F4246C">
        <w:rPr>
          <w:rFonts w:ascii="Arial" w:hAnsi="Arial" w:cs="Arial"/>
          <w:sz w:val="24"/>
          <w:szCs w:val="24"/>
        </w:rPr>
        <w:t xml:space="preserve"> </w:t>
      </w:r>
    </w:p>
    <w:p w:rsidR="00F4246C" w:rsidRPr="00F4246C" w:rsidRDefault="00F4246C" w:rsidP="00F4246C">
      <w:pPr>
        <w:pStyle w:val="ab"/>
        <w:ind w:firstLine="709"/>
        <w:jc w:val="both"/>
        <w:rPr>
          <w:rFonts w:ascii="Arial" w:hAnsi="Arial" w:cs="Arial"/>
          <w:sz w:val="24"/>
          <w:szCs w:val="24"/>
        </w:rPr>
      </w:pPr>
      <w:r w:rsidRPr="00F4246C">
        <w:rPr>
          <w:rFonts w:ascii="Arial" w:hAnsi="Arial" w:cs="Arial"/>
          <w:sz w:val="24"/>
          <w:szCs w:val="24"/>
        </w:rPr>
        <w:t xml:space="preserve"> ______________________ К.Ф. Данилова</w:t>
      </w:r>
    </w:p>
    <w:p w:rsidR="00F4246C" w:rsidRPr="00F4246C" w:rsidRDefault="00F4246C" w:rsidP="00F4246C">
      <w:pPr>
        <w:pStyle w:val="ab"/>
        <w:ind w:firstLine="709"/>
        <w:jc w:val="both"/>
        <w:rPr>
          <w:rFonts w:ascii="Arial" w:hAnsi="Arial" w:cs="Arial"/>
          <w:sz w:val="24"/>
          <w:szCs w:val="24"/>
        </w:rPr>
      </w:pPr>
      <w:r w:rsidRPr="00F4246C">
        <w:rPr>
          <w:rFonts w:ascii="Arial" w:hAnsi="Arial" w:cs="Arial"/>
          <w:sz w:val="24"/>
          <w:szCs w:val="24"/>
        </w:rPr>
        <w:t>______________________ В.В. Чепрасова</w:t>
      </w:r>
    </w:p>
    <w:p w:rsidR="00F4246C" w:rsidRPr="00F4246C" w:rsidRDefault="00F4246C" w:rsidP="00F4246C">
      <w:pPr>
        <w:ind w:firstLine="709"/>
        <w:rPr>
          <w:rFonts w:cs="Arial"/>
        </w:rPr>
      </w:pPr>
      <w:r w:rsidRPr="00F4246C">
        <w:rPr>
          <w:rFonts w:cs="Arial"/>
        </w:rPr>
        <w:t>25.11.2019 г.</w:t>
      </w:r>
    </w:p>
    <w:p w:rsidR="00F4246C" w:rsidRPr="00F4246C" w:rsidRDefault="00F4246C" w:rsidP="00F4246C">
      <w:pPr>
        <w:ind w:firstLine="709"/>
        <w:rPr>
          <w:rFonts w:cs="Arial"/>
        </w:rPr>
      </w:pPr>
    </w:p>
    <w:p w:rsidR="00D56DED" w:rsidRPr="00F4246C" w:rsidRDefault="00D56DED" w:rsidP="00F4246C">
      <w:pPr>
        <w:ind w:firstLine="709"/>
        <w:rPr>
          <w:rFonts w:cs="Arial"/>
        </w:rPr>
      </w:pPr>
    </w:p>
    <w:sectPr w:rsidR="00D56DED" w:rsidRPr="00F4246C" w:rsidSect="00F13EC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CA" w:rsidRDefault="00723FCA" w:rsidP="00DD6CF2">
      <w:r>
        <w:separator/>
      </w:r>
    </w:p>
  </w:endnote>
  <w:endnote w:type="continuationSeparator" w:id="0">
    <w:p w:rsidR="00723FCA" w:rsidRDefault="00723FCA" w:rsidP="00DD6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9C" w:rsidRDefault="00D1229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9C" w:rsidRDefault="00D1229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9C" w:rsidRDefault="00D1229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CA" w:rsidRDefault="00723FCA" w:rsidP="00DD6CF2">
      <w:r>
        <w:separator/>
      </w:r>
    </w:p>
  </w:footnote>
  <w:footnote w:type="continuationSeparator" w:id="0">
    <w:p w:rsidR="00723FCA" w:rsidRDefault="00723FCA" w:rsidP="00DD6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9C" w:rsidRDefault="00D122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9C" w:rsidRPr="00F266E2" w:rsidRDefault="00D1229C">
    <w:pPr>
      <w:pStyle w:val="a4"/>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9C" w:rsidRDefault="00D122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414F"/>
    <w:multiLevelType w:val="multilevel"/>
    <w:tmpl w:val="603A0B94"/>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43B7D0C"/>
    <w:multiLevelType w:val="hybridMultilevel"/>
    <w:tmpl w:val="A5227BF2"/>
    <w:lvl w:ilvl="0" w:tplc="FA98579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5E021F"/>
    <w:multiLevelType w:val="hybridMultilevel"/>
    <w:tmpl w:val="27A08A12"/>
    <w:lvl w:ilvl="0" w:tplc="5936C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6F8B096C"/>
    <w:multiLevelType w:val="multilevel"/>
    <w:tmpl w:val="3E7452F0"/>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4F306F"/>
    <w:rsid w:val="00015F94"/>
    <w:rsid w:val="0003714D"/>
    <w:rsid w:val="00043EAA"/>
    <w:rsid w:val="00051B89"/>
    <w:rsid w:val="000773A2"/>
    <w:rsid w:val="000D50B4"/>
    <w:rsid w:val="000D5D05"/>
    <w:rsid w:val="000E662B"/>
    <w:rsid w:val="00132BB6"/>
    <w:rsid w:val="00192D1E"/>
    <w:rsid w:val="001A42B2"/>
    <w:rsid w:val="001E5CB2"/>
    <w:rsid w:val="001F61B5"/>
    <w:rsid w:val="0021446D"/>
    <w:rsid w:val="00214796"/>
    <w:rsid w:val="00225E96"/>
    <w:rsid w:val="002303F9"/>
    <w:rsid w:val="00262D79"/>
    <w:rsid w:val="00290D25"/>
    <w:rsid w:val="002912A1"/>
    <w:rsid w:val="002B77A9"/>
    <w:rsid w:val="002C4B94"/>
    <w:rsid w:val="002F04E5"/>
    <w:rsid w:val="003157D0"/>
    <w:rsid w:val="0032119B"/>
    <w:rsid w:val="00334FA1"/>
    <w:rsid w:val="0035189E"/>
    <w:rsid w:val="0036396E"/>
    <w:rsid w:val="00372CFF"/>
    <w:rsid w:val="00383931"/>
    <w:rsid w:val="00390EBF"/>
    <w:rsid w:val="003B6119"/>
    <w:rsid w:val="003C179F"/>
    <w:rsid w:val="003E09EF"/>
    <w:rsid w:val="003E26D6"/>
    <w:rsid w:val="003E5BEA"/>
    <w:rsid w:val="00410520"/>
    <w:rsid w:val="004134E5"/>
    <w:rsid w:val="00467B0B"/>
    <w:rsid w:val="00490B47"/>
    <w:rsid w:val="004F306F"/>
    <w:rsid w:val="004F52D1"/>
    <w:rsid w:val="00502529"/>
    <w:rsid w:val="00506B5C"/>
    <w:rsid w:val="00520F1D"/>
    <w:rsid w:val="00524C0F"/>
    <w:rsid w:val="00545798"/>
    <w:rsid w:val="0054651F"/>
    <w:rsid w:val="00587E89"/>
    <w:rsid w:val="005952C4"/>
    <w:rsid w:val="005A718F"/>
    <w:rsid w:val="005B0037"/>
    <w:rsid w:val="005D5A5F"/>
    <w:rsid w:val="005F185C"/>
    <w:rsid w:val="005F4BA6"/>
    <w:rsid w:val="00610ACF"/>
    <w:rsid w:val="00647DB9"/>
    <w:rsid w:val="006A1A4C"/>
    <w:rsid w:val="006A7B6D"/>
    <w:rsid w:val="006B4AAA"/>
    <w:rsid w:val="006B7BAF"/>
    <w:rsid w:val="006C30CC"/>
    <w:rsid w:val="00705287"/>
    <w:rsid w:val="00723FCA"/>
    <w:rsid w:val="007272DD"/>
    <w:rsid w:val="007330E1"/>
    <w:rsid w:val="007C0122"/>
    <w:rsid w:val="007C1AFD"/>
    <w:rsid w:val="007D7BC8"/>
    <w:rsid w:val="007F42FD"/>
    <w:rsid w:val="00804E2D"/>
    <w:rsid w:val="00833BB4"/>
    <w:rsid w:val="0087446F"/>
    <w:rsid w:val="008A2736"/>
    <w:rsid w:val="0091410F"/>
    <w:rsid w:val="009149F7"/>
    <w:rsid w:val="009A1F4A"/>
    <w:rsid w:val="009A4E25"/>
    <w:rsid w:val="009B49F4"/>
    <w:rsid w:val="009B7740"/>
    <w:rsid w:val="009C0C4F"/>
    <w:rsid w:val="009D1E6D"/>
    <w:rsid w:val="009F17C4"/>
    <w:rsid w:val="00A57DA2"/>
    <w:rsid w:val="00A75D04"/>
    <w:rsid w:val="00A766E9"/>
    <w:rsid w:val="00A85045"/>
    <w:rsid w:val="00A904B4"/>
    <w:rsid w:val="00A96E74"/>
    <w:rsid w:val="00AE2B86"/>
    <w:rsid w:val="00B1409C"/>
    <w:rsid w:val="00B2523B"/>
    <w:rsid w:val="00B43C23"/>
    <w:rsid w:val="00B60F87"/>
    <w:rsid w:val="00B63E51"/>
    <w:rsid w:val="00B93110"/>
    <w:rsid w:val="00B93937"/>
    <w:rsid w:val="00B963CF"/>
    <w:rsid w:val="00BB7D53"/>
    <w:rsid w:val="00BC10D5"/>
    <w:rsid w:val="00BD1C80"/>
    <w:rsid w:val="00BE0700"/>
    <w:rsid w:val="00BF0E22"/>
    <w:rsid w:val="00C04C93"/>
    <w:rsid w:val="00C22314"/>
    <w:rsid w:val="00C24751"/>
    <w:rsid w:val="00C3473F"/>
    <w:rsid w:val="00C56972"/>
    <w:rsid w:val="00C83DD0"/>
    <w:rsid w:val="00C91169"/>
    <w:rsid w:val="00CB1ABA"/>
    <w:rsid w:val="00CB1D6B"/>
    <w:rsid w:val="00CB26C2"/>
    <w:rsid w:val="00CE0251"/>
    <w:rsid w:val="00D01865"/>
    <w:rsid w:val="00D1229C"/>
    <w:rsid w:val="00D2736D"/>
    <w:rsid w:val="00D34611"/>
    <w:rsid w:val="00D56DED"/>
    <w:rsid w:val="00D63B4A"/>
    <w:rsid w:val="00D81516"/>
    <w:rsid w:val="00D90313"/>
    <w:rsid w:val="00D94F3F"/>
    <w:rsid w:val="00DC068B"/>
    <w:rsid w:val="00DC301C"/>
    <w:rsid w:val="00DC64EE"/>
    <w:rsid w:val="00DD24D7"/>
    <w:rsid w:val="00DD5475"/>
    <w:rsid w:val="00DD6CF2"/>
    <w:rsid w:val="00DF4B81"/>
    <w:rsid w:val="00E02546"/>
    <w:rsid w:val="00E03FBF"/>
    <w:rsid w:val="00E11B52"/>
    <w:rsid w:val="00E22F70"/>
    <w:rsid w:val="00E4233A"/>
    <w:rsid w:val="00E553ED"/>
    <w:rsid w:val="00E772E7"/>
    <w:rsid w:val="00EA591C"/>
    <w:rsid w:val="00EC0B8A"/>
    <w:rsid w:val="00EC13D2"/>
    <w:rsid w:val="00EE68A0"/>
    <w:rsid w:val="00F011B8"/>
    <w:rsid w:val="00F13ECA"/>
    <w:rsid w:val="00F266E2"/>
    <w:rsid w:val="00F4246C"/>
    <w:rsid w:val="00F505C8"/>
    <w:rsid w:val="00F54DE9"/>
    <w:rsid w:val="00F648EC"/>
    <w:rsid w:val="00F917B3"/>
    <w:rsid w:val="00F973AA"/>
    <w:rsid w:val="00FA1D0C"/>
    <w:rsid w:val="00FA3455"/>
    <w:rsid w:val="00FC3CAF"/>
    <w:rsid w:val="00FC4796"/>
    <w:rsid w:val="00FD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92D1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92D1E"/>
    <w:pPr>
      <w:jc w:val="center"/>
      <w:outlineLvl w:val="0"/>
    </w:pPr>
    <w:rPr>
      <w:rFonts w:cs="Arial"/>
      <w:b/>
      <w:bCs/>
      <w:kern w:val="32"/>
      <w:sz w:val="32"/>
      <w:szCs w:val="32"/>
    </w:rPr>
  </w:style>
  <w:style w:type="paragraph" w:styleId="2">
    <w:name w:val="heading 2"/>
    <w:aliases w:val="!Разделы документа"/>
    <w:basedOn w:val="a"/>
    <w:link w:val="20"/>
    <w:qFormat/>
    <w:rsid w:val="00192D1E"/>
    <w:pPr>
      <w:jc w:val="center"/>
      <w:outlineLvl w:val="1"/>
    </w:pPr>
    <w:rPr>
      <w:rFonts w:cs="Arial"/>
      <w:b/>
      <w:bCs/>
      <w:iCs/>
      <w:sz w:val="30"/>
      <w:szCs w:val="28"/>
    </w:rPr>
  </w:style>
  <w:style w:type="paragraph" w:styleId="3">
    <w:name w:val="heading 3"/>
    <w:aliases w:val="!Главы документа"/>
    <w:basedOn w:val="a"/>
    <w:link w:val="30"/>
    <w:qFormat/>
    <w:rsid w:val="00192D1E"/>
    <w:pPr>
      <w:outlineLvl w:val="2"/>
    </w:pPr>
    <w:rPr>
      <w:rFonts w:cs="Arial"/>
      <w:b/>
      <w:bCs/>
      <w:sz w:val="28"/>
      <w:szCs w:val="26"/>
    </w:rPr>
  </w:style>
  <w:style w:type="paragraph" w:styleId="4">
    <w:name w:val="heading 4"/>
    <w:aliases w:val="!Параграфы/Статьи документа"/>
    <w:basedOn w:val="a"/>
    <w:link w:val="40"/>
    <w:qFormat/>
    <w:rsid w:val="00192D1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2D1E"/>
    <w:rPr>
      <w:color w:val="0000FF"/>
      <w:u w:val="none"/>
    </w:rPr>
  </w:style>
  <w:style w:type="paragraph" w:styleId="a4">
    <w:name w:val="header"/>
    <w:basedOn w:val="a"/>
    <w:link w:val="a5"/>
    <w:rsid w:val="00F54DE9"/>
    <w:pPr>
      <w:tabs>
        <w:tab w:val="center" w:pos="4536"/>
        <w:tab w:val="right" w:pos="9072"/>
      </w:tabs>
    </w:pPr>
    <w:rPr>
      <w:rFonts w:ascii="Times New Roman" w:hAnsi="Times New Roman"/>
      <w:sz w:val="28"/>
      <w:szCs w:val="20"/>
    </w:rPr>
  </w:style>
  <w:style w:type="character" w:customStyle="1" w:styleId="a5">
    <w:name w:val="Верхний колонтитул Знак"/>
    <w:link w:val="a4"/>
    <w:rsid w:val="00F54DE9"/>
    <w:rPr>
      <w:rFonts w:ascii="Times New Roman" w:eastAsia="Times New Roman" w:hAnsi="Times New Roman"/>
      <w:sz w:val="28"/>
    </w:rPr>
  </w:style>
  <w:style w:type="paragraph" w:styleId="a6">
    <w:name w:val="Balloon Text"/>
    <w:basedOn w:val="a"/>
    <w:link w:val="a7"/>
    <w:uiPriority w:val="99"/>
    <w:semiHidden/>
    <w:unhideWhenUsed/>
    <w:rsid w:val="00043EAA"/>
    <w:rPr>
      <w:rFonts w:ascii="Tahoma" w:hAnsi="Tahoma"/>
      <w:sz w:val="16"/>
      <w:szCs w:val="16"/>
    </w:rPr>
  </w:style>
  <w:style w:type="character" w:customStyle="1" w:styleId="a7">
    <w:name w:val="Текст выноски Знак"/>
    <w:link w:val="a6"/>
    <w:uiPriority w:val="99"/>
    <w:semiHidden/>
    <w:rsid w:val="00043EAA"/>
    <w:rPr>
      <w:rFonts w:ascii="Tahoma" w:hAnsi="Tahoma" w:cs="Tahoma"/>
      <w:sz w:val="16"/>
      <w:szCs w:val="16"/>
      <w:lang w:eastAsia="en-US"/>
    </w:rPr>
  </w:style>
  <w:style w:type="paragraph" w:styleId="a8">
    <w:name w:val="footnote text"/>
    <w:basedOn w:val="a"/>
    <w:link w:val="a9"/>
    <w:uiPriority w:val="99"/>
    <w:semiHidden/>
    <w:unhideWhenUsed/>
    <w:rsid w:val="00DD6CF2"/>
    <w:rPr>
      <w:sz w:val="20"/>
      <w:szCs w:val="20"/>
    </w:rPr>
  </w:style>
  <w:style w:type="character" w:customStyle="1" w:styleId="a9">
    <w:name w:val="Текст сноски Знак"/>
    <w:link w:val="a8"/>
    <w:uiPriority w:val="99"/>
    <w:semiHidden/>
    <w:rsid w:val="00DD6CF2"/>
    <w:rPr>
      <w:lang w:eastAsia="en-US"/>
    </w:rPr>
  </w:style>
  <w:style w:type="character" w:styleId="aa">
    <w:name w:val="footnote reference"/>
    <w:uiPriority w:val="99"/>
    <w:semiHidden/>
    <w:unhideWhenUsed/>
    <w:rsid w:val="00DD6CF2"/>
    <w:rPr>
      <w:vertAlign w:val="superscript"/>
    </w:rPr>
  </w:style>
  <w:style w:type="paragraph" w:styleId="ab">
    <w:name w:val="No Spacing"/>
    <w:link w:val="ac"/>
    <w:uiPriority w:val="1"/>
    <w:qFormat/>
    <w:rsid w:val="00804E2D"/>
    <w:rPr>
      <w:rFonts w:eastAsia="Times New Roman"/>
      <w:sz w:val="22"/>
      <w:szCs w:val="22"/>
    </w:rPr>
  </w:style>
  <w:style w:type="character" w:customStyle="1" w:styleId="21">
    <w:name w:val="2Название Знак"/>
    <w:link w:val="22"/>
    <w:locked/>
    <w:rsid w:val="00804E2D"/>
    <w:rPr>
      <w:rFonts w:ascii="Arial" w:hAnsi="Arial" w:cs="Arial"/>
      <w:b/>
      <w:sz w:val="28"/>
      <w:szCs w:val="28"/>
      <w:lang w:eastAsia="ar-SA"/>
    </w:rPr>
  </w:style>
  <w:style w:type="paragraph" w:customStyle="1" w:styleId="22">
    <w:name w:val="2Название"/>
    <w:basedOn w:val="a"/>
    <w:link w:val="21"/>
    <w:qFormat/>
    <w:rsid w:val="00804E2D"/>
    <w:pPr>
      <w:jc w:val="center"/>
    </w:pPr>
    <w:rPr>
      <w:rFonts w:cs="Arial"/>
      <w:b/>
      <w:sz w:val="28"/>
      <w:szCs w:val="28"/>
      <w:lang w:eastAsia="ar-SA"/>
    </w:rPr>
  </w:style>
  <w:style w:type="paragraph" w:customStyle="1" w:styleId="ConsPlusTitle">
    <w:name w:val="ConsPlusTitle"/>
    <w:rsid w:val="00610ACF"/>
    <w:pPr>
      <w:widowControl w:val="0"/>
      <w:autoSpaceDE w:val="0"/>
      <w:autoSpaceDN w:val="0"/>
      <w:adjustRightInd w:val="0"/>
    </w:pPr>
    <w:rPr>
      <w:rFonts w:ascii="Arial" w:hAnsi="Arial" w:cs="Arial"/>
      <w:b/>
      <w:bCs/>
    </w:rPr>
  </w:style>
  <w:style w:type="character" w:customStyle="1" w:styleId="10">
    <w:name w:val="Заголовок 1 Знак"/>
    <w:aliases w:val="!Части документа Знак"/>
    <w:link w:val="1"/>
    <w:rsid w:val="00D1229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D1229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D1229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1229C"/>
    <w:rPr>
      <w:rFonts w:ascii="Arial" w:eastAsia="Times New Roman" w:hAnsi="Arial"/>
      <w:b/>
      <w:bCs/>
      <w:sz w:val="26"/>
      <w:szCs w:val="28"/>
    </w:rPr>
  </w:style>
  <w:style w:type="character" w:styleId="HTML">
    <w:name w:val="HTML Variable"/>
    <w:aliases w:val="!Ссылки в документе"/>
    <w:basedOn w:val="a0"/>
    <w:rsid w:val="00192D1E"/>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192D1E"/>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D1229C"/>
    <w:rPr>
      <w:rFonts w:ascii="Courier" w:eastAsia="Times New Roman" w:hAnsi="Courier"/>
      <w:sz w:val="22"/>
    </w:rPr>
  </w:style>
  <w:style w:type="paragraph" w:customStyle="1" w:styleId="Title">
    <w:name w:val="Title!Название НПА"/>
    <w:basedOn w:val="a"/>
    <w:rsid w:val="00192D1E"/>
    <w:pPr>
      <w:spacing w:before="240" w:after="60"/>
      <w:jc w:val="center"/>
      <w:outlineLvl w:val="0"/>
    </w:pPr>
    <w:rPr>
      <w:rFonts w:cs="Arial"/>
      <w:b/>
      <w:bCs/>
      <w:kern w:val="28"/>
      <w:sz w:val="32"/>
      <w:szCs w:val="32"/>
    </w:rPr>
  </w:style>
  <w:style w:type="paragraph" w:styleId="af">
    <w:name w:val="footer"/>
    <w:basedOn w:val="a"/>
    <w:link w:val="af0"/>
    <w:uiPriority w:val="99"/>
    <w:unhideWhenUsed/>
    <w:rsid w:val="00D1229C"/>
    <w:pPr>
      <w:tabs>
        <w:tab w:val="center" w:pos="4677"/>
        <w:tab w:val="right" w:pos="9355"/>
      </w:tabs>
    </w:pPr>
  </w:style>
  <w:style w:type="character" w:customStyle="1" w:styleId="af0">
    <w:name w:val="Нижний колонтитул Знак"/>
    <w:link w:val="af"/>
    <w:uiPriority w:val="99"/>
    <w:rsid w:val="00D1229C"/>
    <w:rPr>
      <w:rFonts w:ascii="Arial" w:eastAsia="Times New Roman" w:hAnsi="Arial"/>
      <w:sz w:val="24"/>
      <w:szCs w:val="24"/>
    </w:rPr>
  </w:style>
  <w:style w:type="paragraph" w:customStyle="1" w:styleId="Application">
    <w:name w:val="Application!Приложение"/>
    <w:rsid w:val="00192D1E"/>
    <w:pPr>
      <w:spacing w:before="120" w:after="120"/>
      <w:jc w:val="right"/>
    </w:pPr>
    <w:rPr>
      <w:rFonts w:ascii="Arial" w:eastAsia="Times New Roman" w:hAnsi="Arial" w:cs="Arial"/>
      <w:b/>
      <w:bCs/>
      <w:kern w:val="28"/>
      <w:sz w:val="32"/>
      <w:szCs w:val="32"/>
    </w:rPr>
  </w:style>
  <w:style w:type="paragraph" w:customStyle="1" w:styleId="Table">
    <w:name w:val="Table!Таблица"/>
    <w:rsid w:val="00192D1E"/>
    <w:rPr>
      <w:rFonts w:ascii="Arial" w:eastAsia="Times New Roman" w:hAnsi="Arial" w:cs="Arial"/>
      <w:bCs/>
      <w:kern w:val="28"/>
      <w:sz w:val="24"/>
      <w:szCs w:val="32"/>
    </w:rPr>
  </w:style>
  <w:style w:type="paragraph" w:customStyle="1" w:styleId="Table0">
    <w:name w:val="Table!"/>
    <w:next w:val="Table"/>
    <w:rsid w:val="00192D1E"/>
    <w:pPr>
      <w:jc w:val="center"/>
    </w:pPr>
    <w:rPr>
      <w:rFonts w:ascii="Arial" w:eastAsia="Times New Roman" w:hAnsi="Arial" w:cs="Arial"/>
      <w:b/>
      <w:bCs/>
      <w:kern w:val="28"/>
      <w:sz w:val="24"/>
      <w:szCs w:val="32"/>
    </w:rPr>
  </w:style>
  <w:style w:type="table" w:styleId="af1">
    <w:name w:val="Table Grid"/>
    <w:basedOn w:val="a1"/>
    <w:uiPriority w:val="39"/>
    <w:rsid w:val="00F6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link w:val="ab"/>
    <w:uiPriority w:val="1"/>
    <w:locked/>
    <w:rsid w:val="00F4246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92D1E"/>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92D1E"/>
    <w:pPr>
      <w:jc w:val="center"/>
      <w:outlineLvl w:val="0"/>
    </w:pPr>
    <w:rPr>
      <w:rFonts w:cs="Arial"/>
      <w:b/>
      <w:bCs/>
      <w:kern w:val="32"/>
      <w:sz w:val="32"/>
      <w:szCs w:val="32"/>
    </w:rPr>
  </w:style>
  <w:style w:type="paragraph" w:styleId="2">
    <w:name w:val="heading 2"/>
    <w:aliases w:val="!Разделы документа"/>
    <w:basedOn w:val="a"/>
    <w:link w:val="20"/>
    <w:qFormat/>
    <w:rsid w:val="00192D1E"/>
    <w:pPr>
      <w:jc w:val="center"/>
      <w:outlineLvl w:val="1"/>
    </w:pPr>
    <w:rPr>
      <w:rFonts w:cs="Arial"/>
      <w:b/>
      <w:bCs/>
      <w:iCs/>
      <w:sz w:val="30"/>
      <w:szCs w:val="28"/>
    </w:rPr>
  </w:style>
  <w:style w:type="paragraph" w:styleId="3">
    <w:name w:val="heading 3"/>
    <w:aliases w:val="!Главы документа"/>
    <w:basedOn w:val="a"/>
    <w:link w:val="30"/>
    <w:qFormat/>
    <w:rsid w:val="00192D1E"/>
    <w:pPr>
      <w:outlineLvl w:val="2"/>
    </w:pPr>
    <w:rPr>
      <w:rFonts w:cs="Arial"/>
      <w:b/>
      <w:bCs/>
      <w:sz w:val="28"/>
      <w:szCs w:val="26"/>
    </w:rPr>
  </w:style>
  <w:style w:type="paragraph" w:styleId="4">
    <w:name w:val="heading 4"/>
    <w:aliases w:val="!Параграфы/Статьи документа"/>
    <w:basedOn w:val="a"/>
    <w:link w:val="40"/>
    <w:qFormat/>
    <w:rsid w:val="00192D1E"/>
    <w:pPr>
      <w:outlineLvl w:val="3"/>
    </w:pPr>
    <w:rPr>
      <w:b/>
      <w:bCs/>
      <w:sz w:val="26"/>
      <w:szCs w:val="28"/>
    </w:rPr>
  </w:style>
  <w:style w:type="character" w:default="1" w:styleId="a0">
    <w:name w:val="Default Paragraph Font"/>
    <w:rsid w:val="00192D1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92D1E"/>
  </w:style>
  <w:style w:type="character" w:styleId="a3">
    <w:name w:val="Hyperlink"/>
    <w:basedOn w:val="a0"/>
    <w:rsid w:val="00192D1E"/>
    <w:rPr>
      <w:color w:val="0000FF"/>
      <w:u w:val="none"/>
    </w:rPr>
  </w:style>
  <w:style w:type="paragraph" w:styleId="a4">
    <w:name w:val="header"/>
    <w:basedOn w:val="a"/>
    <w:link w:val="a5"/>
    <w:rsid w:val="00F54DE9"/>
    <w:pPr>
      <w:tabs>
        <w:tab w:val="center" w:pos="4536"/>
        <w:tab w:val="right" w:pos="9072"/>
      </w:tabs>
    </w:pPr>
    <w:rPr>
      <w:rFonts w:ascii="Times New Roman" w:hAnsi="Times New Roman"/>
      <w:sz w:val="28"/>
      <w:szCs w:val="20"/>
      <w:lang w:val="x-none" w:eastAsia="x-none"/>
    </w:rPr>
  </w:style>
  <w:style w:type="character" w:customStyle="1" w:styleId="a5">
    <w:name w:val="Верхний колонтитул Знак"/>
    <w:link w:val="a4"/>
    <w:rsid w:val="00F54DE9"/>
    <w:rPr>
      <w:rFonts w:ascii="Times New Roman" w:eastAsia="Times New Roman" w:hAnsi="Times New Roman"/>
      <w:sz w:val="28"/>
    </w:rPr>
  </w:style>
  <w:style w:type="paragraph" w:styleId="a6">
    <w:name w:val="Balloon Text"/>
    <w:basedOn w:val="a"/>
    <w:link w:val="a7"/>
    <w:uiPriority w:val="99"/>
    <w:semiHidden/>
    <w:unhideWhenUsed/>
    <w:rsid w:val="00043EAA"/>
    <w:rPr>
      <w:rFonts w:ascii="Tahoma" w:hAnsi="Tahoma"/>
      <w:sz w:val="16"/>
      <w:szCs w:val="16"/>
      <w:lang w:val="x-none"/>
    </w:rPr>
  </w:style>
  <w:style w:type="character" w:customStyle="1" w:styleId="a7">
    <w:name w:val="Текст выноски Знак"/>
    <w:link w:val="a6"/>
    <w:uiPriority w:val="99"/>
    <w:semiHidden/>
    <w:rsid w:val="00043EAA"/>
    <w:rPr>
      <w:rFonts w:ascii="Tahoma" w:hAnsi="Tahoma" w:cs="Tahoma"/>
      <w:sz w:val="16"/>
      <w:szCs w:val="16"/>
      <w:lang w:eastAsia="en-US"/>
    </w:rPr>
  </w:style>
  <w:style w:type="paragraph" w:styleId="a8">
    <w:name w:val="footnote text"/>
    <w:basedOn w:val="a"/>
    <w:link w:val="a9"/>
    <w:uiPriority w:val="99"/>
    <w:semiHidden/>
    <w:unhideWhenUsed/>
    <w:rsid w:val="00DD6CF2"/>
    <w:rPr>
      <w:sz w:val="20"/>
      <w:szCs w:val="20"/>
    </w:rPr>
  </w:style>
  <w:style w:type="character" w:customStyle="1" w:styleId="a9">
    <w:name w:val="Текст сноски Знак"/>
    <w:link w:val="a8"/>
    <w:uiPriority w:val="99"/>
    <w:semiHidden/>
    <w:rsid w:val="00DD6CF2"/>
    <w:rPr>
      <w:lang w:eastAsia="en-US"/>
    </w:rPr>
  </w:style>
  <w:style w:type="character" w:styleId="aa">
    <w:name w:val="footnote reference"/>
    <w:uiPriority w:val="99"/>
    <w:semiHidden/>
    <w:unhideWhenUsed/>
    <w:rsid w:val="00DD6CF2"/>
    <w:rPr>
      <w:vertAlign w:val="superscript"/>
    </w:rPr>
  </w:style>
  <w:style w:type="paragraph" w:styleId="ab">
    <w:name w:val="No Spacing"/>
    <w:qFormat/>
    <w:rsid w:val="00804E2D"/>
    <w:rPr>
      <w:rFonts w:eastAsia="Times New Roman"/>
      <w:sz w:val="22"/>
      <w:szCs w:val="22"/>
    </w:rPr>
  </w:style>
  <w:style w:type="character" w:customStyle="1" w:styleId="21">
    <w:name w:val="2Название Знак"/>
    <w:link w:val="22"/>
    <w:locked/>
    <w:rsid w:val="00804E2D"/>
    <w:rPr>
      <w:rFonts w:ascii="Arial" w:hAnsi="Arial" w:cs="Arial"/>
      <w:b/>
      <w:sz w:val="28"/>
      <w:szCs w:val="28"/>
      <w:lang w:val="x-none" w:eastAsia="ar-SA"/>
    </w:rPr>
  </w:style>
  <w:style w:type="paragraph" w:customStyle="1" w:styleId="22">
    <w:name w:val="2Название"/>
    <w:basedOn w:val="a"/>
    <w:link w:val="21"/>
    <w:qFormat/>
    <w:rsid w:val="00804E2D"/>
    <w:pPr>
      <w:jc w:val="center"/>
    </w:pPr>
    <w:rPr>
      <w:rFonts w:cs="Arial"/>
      <w:b/>
      <w:sz w:val="28"/>
      <w:szCs w:val="28"/>
      <w:lang w:val="x-none" w:eastAsia="ar-SA"/>
    </w:rPr>
  </w:style>
  <w:style w:type="paragraph" w:customStyle="1" w:styleId="ConsPlusTitle">
    <w:name w:val="ConsPlusTitle"/>
    <w:rsid w:val="00610ACF"/>
    <w:pPr>
      <w:widowControl w:val="0"/>
      <w:autoSpaceDE w:val="0"/>
      <w:autoSpaceDN w:val="0"/>
      <w:adjustRightInd w:val="0"/>
    </w:pPr>
    <w:rPr>
      <w:rFonts w:ascii="Arial" w:hAnsi="Arial" w:cs="Arial"/>
      <w:b/>
      <w:bCs/>
    </w:rPr>
  </w:style>
  <w:style w:type="character" w:customStyle="1" w:styleId="10">
    <w:name w:val="Заголовок 1 Знак"/>
    <w:link w:val="1"/>
    <w:rsid w:val="00D1229C"/>
    <w:rPr>
      <w:rFonts w:ascii="Arial" w:eastAsia="Times New Roman" w:hAnsi="Arial" w:cs="Arial"/>
      <w:b/>
      <w:bCs/>
      <w:kern w:val="32"/>
      <w:sz w:val="32"/>
      <w:szCs w:val="32"/>
    </w:rPr>
  </w:style>
  <w:style w:type="character" w:customStyle="1" w:styleId="20">
    <w:name w:val="Заголовок 2 Знак"/>
    <w:link w:val="2"/>
    <w:rsid w:val="00D1229C"/>
    <w:rPr>
      <w:rFonts w:ascii="Arial" w:eastAsia="Times New Roman" w:hAnsi="Arial" w:cs="Arial"/>
      <w:b/>
      <w:bCs/>
      <w:iCs/>
      <w:sz w:val="30"/>
      <w:szCs w:val="28"/>
    </w:rPr>
  </w:style>
  <w:style w:type="character" w:customStyle="1" w:styleId="30">
    <w:name w:val="Заголовок 3 Знак"/>
    <w:link w:val="3"/>
    <w:rsid w:val="00D1229C"/>
    <w:rPr>
      <w:rFonts w:ascii="Arial" w:eastAsia="Times New Roman" w:hAnsi="Arial" w:cs="Arial"/>
      <w:b/>
      <w:bCs/>
      <w:sz w:val="28"/>
      <w:szCs w:val="26"/>
    </w:rPr>
  </w:style>
  <w:style w:type="character" w:customStyle="1" w:styleId="40">
    <w:name w:val="Заголовок 4 Знак"/>
    <w:link w:val="4"/>
    <w:rsid w:val="00D1229C"/>
    <w:rPr>
      <w:rFonts w:ascii="Arial" w:eastAsia="Times New Roman" w:hAnsi="Arial"/>
      <w:b/>
      <w:bCs/>
      <w:sz w:val="26"/>
      <w:szCs w:val="28"/>
    </w:rPr>
  </w:style>
  <w:style w:type="character" w:styleId="HTML">
    <w:name w:val="HTML Variable"/>
    <w:aliases w:val="!Ссылки в документе"/>
    <w:basedOn w:val="a0"/>
    <w:rsid w:val="00192D1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192D1E"/>
    <w:rPr>
      <w:rFonts w:ascii="Courier" w:hAnsi="Courier"/>
      <w:sz w:val="22"/>
      <w:szCs w:val="20"/>
    </w:rPr>
  </w:style>
  <w:style w:type="character" w:customStyle="1" w:styleId="ad">
    <w:name w:val="Текст примечания Знак"/>
    <w:link w:val="ac"/>
    <w:semiHidden/>
    <w:rsid w:val="00D1229C"/>
    <w:rPr>
      <w:rFonts w:ascii="Courier" w:eastAsia="Times New Roman" w:hAnsi="Courier"/>
      <w:sz w:val="22"/>
    </w:rPr>
  </w:style>
  <w:style w:type="paragraph" w:customStyle="1" w:styleId="Title">
    <w:name w:val="Title!Название НПА"/>
    <w:basedOn w:val="a"/>
    <w:rsid w:val="00192D1E"/>
    <w:pPr>
      <w:spacing w:before="240" w:after="60"/>
      <w:jc w:val="center"/>
      <w:outlineLvl w:val="0"/>
    </w:pPr>
    <w:rPr>
      <w:rFonts w:cs="Arial"/>
      <w:b/>
      <w:bCs/>
      <w:kern w:val="28"/>
      <w:sz w:val="32"/>
      <w:szCs w:val="32"/>
    </w:rPr>
  </w:style>
  <w:style w:type="paragraph" w:styleId="ae">
    <w:name w:val="footer"/>
    <w:basedOn w:val="a"/>
    <w:link w:val="af"/>
    <w:uiPriority w:val="99"/>
    <w:unhideWhenUsed/>
    <w:rsid w:val="00D1229C"/>
    <w:pPr>
      <w:tabs>
        <w:tab w:val="center" w:pos="4677"/>
        <w:tab w:val="right" w:pos="9355"/>
      </w:tabs>
    </w:pPr>
  </w:style>
  <w:style w:type="character" w:customStyle="1" w:styleId="af">
    <w:name w:val="Нижний колонтитул Знак"/>
    <w:link w:val="ae"/>
    <w:uiPriority w:val="99"/>
    <w:rsid w:val="00D1229C"/>
    <w:rPr>
      <w:rFonts w:ascii="Arial" w:eastAsia="Times New Roman" w:hAnsi="Arial"/>
      <w:sz w:val="24"/>
      <w:szCs w:val="24"/>
    </w:rPr>
  </w:style>
  <w:style w:type="paragraph" w:customStyle="1" w:styleId="Application">
    <w:name w:val="Application!Приложение"/>
    <w:rsid w:val="00192D1E"/>
    <w:pPr>
      <w:spacing w:before="120" w:after="120"/>
      <w:jc w:val="right"/>
    </w:pPr>
    <w:rPr>
      <w:rFonts w:ascii="Arial" w:eastAsia="Times New Roman" w:hAnsi="Arial" w:cs="Arial"/>
      <w:b/>
      <w:bCs/>
      <w:kern w:val="28"/>
      <w:sz w:val="32"/>
      <w:szCs w:val="32"/>
    </w:rPr>
  </w:style>
  <w:style w:type="paragraph" w:customStyle="1" w:styleId="Table">
    <w:name w:val="Table!Таблица"/>
    <w:rsid w:val="00192D1E"/>
    <w:rPr>
      <w:rFonts w:ascii="Arial" w:eastAsia="Times New Roman" w:hAnsi="Arial" w:cs="Arial"/>
      <w:bCs/>
      <w:kern w:val="28"/>
      <w:sz w:val="24"/>
      <w:szCs w:val="32"/>
    </w:rPr>
  </w:style>
  <w:style w:type="paragraph" w:customStyle="1" w:styleId="Table0">
    <w:name w:val="Table!"/>
    <w:next w:val="Table"/>
    <w:rsid w:val="00192D1E"/>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763457333">
      <w:bodyDiv w:val="1"/>
      <w:marLeft w:val="0"/>
      <w:marRight w:val="0"/>
      <w:marTop w:val="0"/>
      <w:marBottom w:val="0"/>
      <w:divBdr>
        <w:top w:val="none" w:sz="0" w:space="0" w:color="auto"/>
        <w:left w:val="none" w:sz="0" w:space="0" w:color="auto"/>
        <w:bottom w:val="none" w:sz="0" w:space="0" w:color="auto"/>
        <w:right w:val="none" w:sz="0" w:space="0" w:color="auto"/>
      </w:divBdr>
    </w:div>
    <w:div w:id="1544169022">
      <w:bodyDiv w:val="1"/>
      <w:marLeft w:val="0"/>
      <w:marRight w:val="0"/>
      <w:marTop w:val="0"/>
      <w:marBottom w:val="0"/>
      <w:divBdr>
        <w:top w:val="none" w:sz="0" w:space="0" w:color="auto"/>
        <w:left w:val="none" w:sz="0" w:space="0" w:color="auto"/>
        <w:bottom w:val="none" w:sz="0" w:space="0" w:color="auto"/>
        <w:right w:val="none" w:sz="0" w:space="0" w:color="auto"/>
      </w:divBdr>
    </w:div>
    <w:div w:id="20887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34</TotalTime>
  <Pages>1</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4</cp:revision>
  <cp:lastPrinted>2019-12-03T07:38:00Z</cp:lastPrinted>
  <dcterms:created xsi:type="dcterms:W3CDTF">2019-12-02T08:44:00Z</dcterms:created>
  <dcterms:modified xsi:type="dcterms:W3CDTF">2019-12-03T07:38:00Z</dcterms:modified>
</cp:coreProperties>
</file>