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5B" w:rsidRDefault="00EE4E5B" w:rsidP="00EE4E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</w:p>
    <w:p w:rsidR="00EE4E5B" w:rsidRDefault="00EE4E5B" w:rsidP="00EE4E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СТОРОЖЕВСКОГО 1-ГО СЕЛЬСКОГО ПОСЕЛЕНИЯ</w:t>
      </w:r>
    </w:p>
    <w:p w:rsidR="00EE4E5B" w:rsidRDefault="00EE4E5B" w:rsidP="00EE4E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ОСТРОГОЖСКОГО МУНИЦИПАЛЬНОГОРАЙОНА</w:t>
      </w:r>
    </w:p>
    <w:p w:rsidR="00EE4E5B" w:rsidRDefault="00EE4E5B" w:rsidP="00EE4E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ОБЛАСТИ</w:t>
      </w:r>
    </w:p>
    <w:p w:rsidR="00EE4E5B" w:rsidRDefault="00EE4E5B" w:rsidP="00EE4E5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4E5B" w:rsidRDefault="00EE4E5B" w:rsidP="00EE4E5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А С П О Р Я Ж Е Н И Е</w:t>
      </w:r>
    </w:p>
    <w:p w:rsidR="00EE4E5B" w:rsidRDefault="00EE4E5B" w:rsidP="00EE4E5B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EE4E5B" w:rsidRDefault="00EE4E5B" w:rsidP="00EE4E5B">
      <w:pPr>
        <w:spacing w:after="0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«24» ноября 2016года   № 79–р</w:t>
      </w:r>
    </w:p>
    <w:p w:rsidR="00EE4E5B" w:rsidRDefault="00EE4E5B" w:rsidP="00EE4E5B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Сторожевое 1-е</w:t>
      </w:r>
    </w:p>
    <w:p w:rsidR="00EE4E5B" w:rsidRDefault="00EE4E5B" w:rsidP="00EE4E5B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EE4E5B" w:rsidRDefault="00EE4E5B" w:rsidP="00EE4E5B">
      <w:pPr>
        <w:tabs>
          <w:tab w:val="right" w:pos="-2835"/>
        </w:tabs>
        <w:spacing w:before="100" w:beforeAutospacing="1" w:after="100" w:afterAutospacing="1" w:line="240" w:lineRule="auto"/>
        <w:ind w:left="567" w:right="45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технологической схемы предоставления муниципальной услуги «</w:t>
      </w:r>
      <w:r w:rsidRPr="00EE4E5B">
        <w:rPr>
          <w:rFonts w:ascii="Times New Roman" w:hAnsi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sz w:val="26"/>
          <w:szCs w:val="26"/>
        </w:rPr>
        <w:t>»</w:t>
      </w:r>
    </w:p>
    <w:p w:rsidR="00EE4E5B" w:rsidRDefault="00EE4E5B" w:rsidP="00EE4E5B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E4E5B" w:rsidRDefault="00EE4E5B" w:rsidP="00EE4E5B">
      <w:pPr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Сторожевского 1-го сельского поселения Острогожского муниципального района Воронежской области в филиале АУ «МФЦ» в город Острогожск, улица Комсомольская, 60</w:t>
      </w:r>
    </w:p>
    <w:p w:rsidR="00EE4E5B" w:rsidRDefault="00EE4E5B" w:rsidP="00EE4E5B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Утвердить технологическую схему предоставления муниципальной услуги «</w:t>
      </w:r>
      <w:r w:rsidRPr="00EE4E5B">
        <w:rPr>
          <w:rFonts w:ascii="Times New Roman" w:hAnsi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sz w:val="26"/>
          <w:szCs w:val="26"/>
        </w:rPr>
        <w:t>» согласно приложению.</w:t>
      </w:r>
    </w:p>
    <w:p w:rsidR="00EE4E5B" w:rsidRDefault="00EE4E5B" w:rsidP="00EE4E5B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theme="minorBidi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Опубликовать технологическую схему предоставления муниципальной услуги на официальном сайте администрации Сторожевского 1-го сельского поселения Острогожского муниципального района в сети Интернет в разделе «Муниципальные услуги».</w:t>
      </w:r>
    </w:p>
    <w:p w:rsidR="00EE4E5B" w:rsidRDefault="00EE4E5B" w:rsidP="00EE4E5B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 xml:space="preserve">Контроль за исполнением настоящего распоряжения возложить на </w:t>
      </w:r>
      <w:proofErr w:type="gramStart"/>
      <w:r>
        <w:rPr>
          <w:rFonts w:ascii="Times New Roman" w:hAnsi="Times New Roman"/>
          <w:sz w:val="26"/>
          <w:szCs w:val="26"/>
        </w:rPr>
        <w:t>главу  Сторожевского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1-го сельского поселения Острогожского муниципального района.</w:t>
      </w:r>
    </w:p>
    <w:p w:rsidR="00EE4E5B" w:rsidRDefault="00EE4E5B" w:rsidP="00EE4E5B">
      <w:pPr>
        <w:tabs>
          <w:tab w:val="right" w:pos="990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E4E5B" w:rsidRDefault="00EE4E5B" w:rsidP="00EE4E5B">
      <w:pPr>
        <w:tabs>
          <w:tab w:val="right" w:pos="9900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</w:p>
    <w:p w:rsidR="00EE4E5B" w:rsidRDefault="00EE4E5B" w:rsidP="00EE4E5B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Сторожевского 1-го сельского поселения                                       В.И. Комаров</w:t>
      </w:r>
    </w:p>
    <w:p w:rsidR="00EE4E5B" w:rsidRDefault="00EE4E5B" w:rsidP="00EE4E5B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EE4E5B" w:rsidRDefault="00EE4E5B" w:rsidP="00EE4E5B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EE4E5B" w:rsidRDefault="00EE4E5B" w:rsidP="00EE4E5B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EE4E5B" w:rsidRDefault="00EE4E5B" w:rsidP="00EE4E5B">
      <w:pPr>
        <w:spacing w:after="0"/>
        <w:ind w:left="900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E4E5B" w:rsidRDefault="00EE4E5B" w:rsidP="00EE4E5B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EE4E5B" w:rsidRDefault="00EE4E5B" w:rsidP="00EE4E5B">
      <w:pPr>
        <w:spacing w:after="0"/>
        <w:rPr>
          <w:rFonts w:ascii="Times New Roman" w:hAnsi="Times New Roman"/>
          <w:sz w:val="26"/>
          <w:szCs w:val="26"/>
        </w:rPr>
        <w:sectPr w:rsidR="00EE4E5B">
          <w:pgSz w:w="11906" w:h="16838"/>
          <w:pgMar w:top="1134" w:right="851" w:bottom="851" w:left="851" w:header="709" w:footer="709" w:gutter="0"/>
          <w:cols w:space="720"/>
        </w:sectPr>
      </w:pPr>
    </w:p>
    <w:p w:rsidR="00EE4E5B" w:rsidRDefault="00EE4E5B" w:rsidP="00EE4E5B">
      <w:pPr>
        <w:spacing w:after="0"/>
        <w:ind w:left="90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E4E5B" w:rsidRDefault="00EE4E5B" w:rsidP="00EE4E5B">
      <w:pPr>
        <w:spacing w:after="0"/>
        <w:ind w:left="9000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распоряжению администрации Сторожевского 1-го сельского поселения от 24.11.2016г. № 79-р</w:t>
      </w:r>
    </w:p>
    <w:p w:rsidR="00EE4E5B" w:rsidRDefault="00EE4E5B" w:rsidP="00EE4E5B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00876" w:rsidRPr="00000876" w:rsidRDefault="00000876" w:rsidP="00000876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00876" w:rsidRPr="00000876" w:rsidRDefault="00000876" w:rsidP="0000087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000876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000876" w:rsidRDefault="00000876" w:rsidP="0000087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000876">
        <w:rPr>
          <w:rFonts w:ascii="Times New Roman" w:eastAsia="Calibri" w:hAnsi="Times New Roman"/>
          <w:b/>
          <w:lang w:eastAsia="en-US"/>
        </w:rPr>
        <w:t>ПРЕДОСТАВЛЕНИЯ МУНИЦИПАЛЬНОЙ УСЛУГИ</w:t>
      </w:r>
    </w:p>
    <w:p w:rsidR="00FC28D0" w:rsidRDefault="00FC28D0" w:rsidP="00000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8D0">
        <w:rPr>
          <w:rFonts w:ascii="Times New Roman" w:hAnsi="Times New Roman"/>
          <w:b/>
          <w:sz w:val="28"/>
          <w:szCs w:val="28"/>
        </w:rPr>
        <w:t>«Предоставление информации об объектах недвижимого имущества, находящихся в муниципальной</w:t>
      </w:r>
    </w:p>
    <w:p w:rsidR="00FC28D0" w:rsidRPr="00FC28D0" w:rsidRDefault="00FC28D0" w:rsidP="000008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C28D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C28D0">
        <w:rPr>
          <w:rFonts w:ascii="Times New Roman" w:hAnsi="Times New Roman"/>
          <w:b/>
          <w:sz w:val="28"/>
          <w:szCs w:val="28"/>
        </w:rPr>
        <w:t>собственности</w:t>
      </w:r>
      <w:proofErr w:type="gramEnd"/>
      <w:r w:rsidRPr="00FC28D0">
        <w:rPr>
          <w:rFonts w:ascii="Times New Roman" w:hAnsi="Times New Roman"/>
          <w:b/>
          <w:sz w:val="28"/>
          <w:szCs w:val="28"/>
        </w:rPr>
        <w:t xml:space="preserve"> и предназначенных для сдачи в аренду»</w:t>
      </w:r>
    </w:p>
    <w:p w:rsidR="00000876" w:rsidRPr="00000876" w:rsidRDefault="00000876" w:rsidP="00000876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000876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00876" w:rsidRPr="00000876" w:rsidTr="00000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00876" w:rsidRPr="00000876" w:rsidTr="00000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3</w:t>
            </w:r>
          </w:p>
        </w:tc>
      </w:tr>
      <w:tr w:rsidR="00000876" w:rsidRPr="00000876" w:rsidTr="00000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6" w:rsidRPr="00885834" w:rsidRDefault="007F1ED6" w:rsidP="007F1ED6">
            <w:pPr>
              <w:rPr>
                <w:rFonts w:ascii="Times New Roman" w:hAnsi="Times New Roman"/>
              </w:rPr>
            </w:pPr>
            <w:r w:rsidRPr="00885834">
              <w:rPr>
                <w:rFonts w:ascii="Times New Roman" w:hAnsi="Times New Roman"/>
              </w:rPr>
              <w:t>Администрация Сторожевского 1-го сельского поселения Острогожского муниципального района Воронежской области</w:t>
            </w:r>
          </w:p>
          <w:p w:rsidR="00000876" w:rsidRPr="00000876" w:rsidRDefault="007F1ED6" w:rsidP="007F1ED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85834">
              <w:rPr>
                <w:rFonts w:ascii="Times New Roman" w:hAnsi="Times New Roman"/>
                <w:sz w:val="20"/>
                <w:szCs w:val="20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000876" w:rsidRPr="00000876" w:rsidTr="00000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Номер услуги в федеральном реестре</w:t>
            </w:r>
            <w:r w:rsidRPr="00000876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76" w:rsidRPr="00000876" w:rsidRDefault="007F1ED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3640100010000693090</w:t>
            </w:r>
          </w:p>
        </w:tc>
      </w:tr>
      <w:tr w:rsidR="00000876" w:rsidRPr="00000876" w:rsidTr="00000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0876" w:rsidRPr="00000876" w:rsidTr="00000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0876" w:rsidRPr="00000876" w:rsidTr="00000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000876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76" w:rsidRPr="007F1ED6" w:rsidRDefault="007F1ED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7F1ED6">
              <w:rPr>
                <w:rFonts w:ascii="Times New Roman" w:hAnsi="Times New Roman"/>
              </w:rPr>
              <w:t>Утвержден постановлением администрации Сторожевского 1-го сельского поселения Острогожского  муниципального района Воронежской области от 18.01.2016г. № 15 «Об утверждении административного регламента Сторожевского 1-го сельского поселения Острогожского муниципального района Воронежской области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000876" w:rsidRPr="00000876" w:rsidTr="00000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Перечень «</w:t>
            </w:r>
            <w:proofErr w:type="spellStart"/>
            <w:r w:rsidRPr="00000876">
              <w:rPr>
                <w:rFonts w:ascii="Times New Roman" w:hAnsi="Times New Roman"/>
              </w:rPr>
              <w:t>подуслуг</w:t>
            </w:r>
            <w:proofErr w:type="spellEnd"/>
            <w:r w:rsidRPr="00000876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FC28D0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0876" w:rsidRPr="00000876" w:rsidTr="00000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000876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радиотелефонная связь;</w:t>
            </w:r>
          </w:p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терминальные устройства в МФЦ;</w:t>
            </w:r>
          </w:p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официальный сайт органа;</w:t>
            </w:r>
          </w:p>
          <w:p w:rsidR="00000876" w:rsidRPr="00000876" w:rsidRDefault="00000876" w:rsidP="0000087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AC0232" w:rsidRDefault="00AC0232" w:rsidP="00AC0232">
      <w:pPr>
        <w:tabs>
          <w:tab w:val="left" w:pos="98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22156" w:rsidRPr="00000876" w:rsidRDefault="004E7BFF" w:rsidP="00AC0232">
      <w:pPr>
        <w:tabs>
          <w:tab w:val="left" w:pos="987"/>
        </w:tabs>
        <w:spacing w:after="0" w:line="240" w:lineRule="auto"/>
        <w:rPr>
          <w:rFonts w:ascii="Times New Roman" w:hAnsi="Times New Roman"/>
        </w:rPr>
      </w:pPr>
      <w:r w:rsidRPr="00000876">
        <w:rPr>
          <w:rFonts w:ascii="Times New Roman" w:hAnsi="Times New Roman"/>
        </w:rPr>
        <w:t>РАЗДЕЛ 2. «ОБЩИЕ СВЕДЕНИЯ О «ПОДУСЛУГАХ»</w:t>
      </w:r>
      <w:r w:rsidR="00AE2F5D" w:rsidRPr="00000876">
        <w:rPr>
          <w:rFonts w:ascii="Times New Roman" w:hAnsi="Times New Roman"/>
        </w:rPr>
        <w:tab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160"/>
        <w:gridCol w:w="1809"/>
        <w:gridCol w:w="1559"/>
        <w:gridCol w:w="1560"/>
        <w:gridCol w:w="992"/>
        <w:gridCol w:w="992"/>
        <w:gridCol w:w="992"/>
        <w:gridCol w:w="1560"/>
        <w:gridCol w:w="1559"/>
      </w:tblGrid>
      <w:tr w:rsidR="00000876" w:rsidRPr="00000876" w:rsidTr="00DE1AE4">
        <w:tc>
          <w:tcPr>
            <w:tcW w:w="1951" w:type="dxa"/>
            <w:gridSpan w:val="2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2160" w:type="dxa"/>
            <w:vMerge w:val="restart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809" w:type="dxa"/>
            <w:vMerge w:val="restart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76" w:type="dxa"/>
            <w:gridSpan w:val="3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</w:tr>
      <w:tr w:rsidR="00000876" w:rsidRPr="00000876" w:rsidTr="00DE1AE4">
        <w:tc>
          <w:tcPr>
            <w:tcW w:w="959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000876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0008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160" w:type="dxa"/>
            <w:vMerge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vMerge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876" w:rsidRPr="00000876" w:rsidTr="00DE1AE4">
        <w:tc>
          <w:tcPr>
            <w:tcW w:w="959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3</w:t>
            </w:r>
          </w:p>
        </w:tc>
        <w:tc>
          <w:tcPr>
            <w:tcW w:w="1809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B20150" w:rsidRPr="00000876" w:rsidRDefault="00B20150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11</w:t>
            </w:r>
          </w:p>
        </w:tc>
      </w:tr>
      <w:tr w:rsidR="00000876" w:rsidRPr="00000876" w:rsidTr="00000876">
        <w:tc>
          <w:tcPr>
            <w:tcW w:w="15134" w:type="dxa"/>
            <w:gridSpan w:val="11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»: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0876" w:rsidRPr="00000876" w:rsidTr="00DE1AE4">
        <w:tc>
          <w:tcPr>
            <w:tcW w:w="959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15 календарных дней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15 календарных дней</w:t>
            </w:r>
          </w:p>
        </w:tc>
        <w:tc>
          <w:tcPr>
            <w:tcW w:w="2160" w:type="dxa"/>
          </w:tcPr>
          <w:p w:rsidR="00B20150" w:rsidRPr="00000876" w:rsidRDefault="00B20150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 xml:space="preserve">- заявление не соответствует установленной форме, не поддается прочтению или содержит неоговоренные заявителем зачеркивания, исправления, подчистки, не позволяющие установить запрашиваемую информацию. </w:t>
            </w:r>
          </w:p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20150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20150" w:rsidRPr="00000876" w:rsidRDefault="00FC28D0" w:rsidP="0000087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орган лич</w:t>
            </w:r>
            <w:r w:rsidR="00B20150" w:rsidRPr="00000876">
              <w:rPr>
                <w:rFonts w:ascii="Times New Roman" w:hAnsi="Times New Roman"/>
              </w:rPr>
              <w:t xml:space="preserve">но; </w:t>
            </w:r>
          </w:p>
          <w:p w:rsidR="00B20150" w:rsidRPr="00000876" w:rsidRDefault="00B20150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в устной форме;</w:t>
            </w:r>
          </w:p>
          <w:p w:rsidR="00B20150" w:rsidRPr="00000876" w:rsidRDefault="00B20150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в орган по почте;</w:t>
            </w:r>
          </w:p>
          <w:p w:rsidR="00B20150" w:rsidRPr="00000876" w:rsidRDefault="00FC28D0" w:rsidP="0000087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 лич</w:t>
            </w:r>
            <w:r w:rsidR="00B20150" w:rsidRPr="00000876">
              <w:rPr>
                <w:rFonts w:ascii="Times New Roman" w:hAnsi="Times New Roman"/>
              </w:rPr>
              <w:t xml:space="preserve">но; </w:t>
            </w:r>
          </w:p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-через Портал государственных и муниципальных услуг</w:t>
            </w:r>
          </w:p>
        </w:tc>
        <w:tc>
          <w:tcPr>
            <w:tcW w:w="1559" w:type="dxa"/>
          </w:tcPr>
          <w:p w:rsidR="00B20150" w:rsidRPr="00000876" w:rsidRDefault="00B20150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в органе на бумажном носителе;</w:t>
            </w:r>
          </w:p>
          <w:p w:rsidR="00B20150" w:rsidRPr="00000876" w:rsidRDefault="00B20150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в устной форме;</w:t>
            </w:r>
          </w:p>
          <w:p w:rsidR="00B20150" w:rsidRPr="00000876" w:rsidRDefault="00B20150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почтовая связь;</w:t>
            </w:r>
          </w:p>
          <w:p w:rsidR="00B20150" w:rsidRPr="00000876" w:rsidRDefault="00B20150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DF2BF2" w:rsidRPr="00000876" w:rsidRDefault="00DF2BF2" w:rsidP="00000876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E72932" w:rsidRPr="00000876" w:rsidRDefault="00E72932" w:rsidP="00000876">
      <w:pPr>
        <w:spacing w:after="0" w:line="240" w:lineRule="auto"/>
        <w:rPr>
          <w:rFonts w:ascii="Times New Roman" w:hAnsi="Times New Roman"/>
          <w:b/>
        </w:rPr>
      </w:pPr>
    </w:p>
    <w:p w:rsidR="00FC28D0" w:rsidRDefault="00FC28D0" w:rsidP="00000876">
      <w:pPr>
        <w:pStyle w:val="1"/>
        <w:spacing w:before="0" w:line="240" w:lineRule="auto"/>
      </w:pPr>
    </w:p>
    <w:p w:rsidR="00B964F2" w:rsidRPr="00000876" w:rsidRDefault="00FC28D0" w:rsidP="00FC28D0">
      <w:pPr>
        <w:pStyle w:val="1"/>
        <w:tabs>
          <w:tab w:val="left" w:pos="1405"/>
        </w:tabs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tab/>
      </w:r>
      <w:r w:rsidR="004E7BFF" w:rsidRPr="00000876">
        <w:rPr>
          <w:rFonts w:ascii="Times New Roman" w:hAnsi="Times New Roman" w:cs="Times New Roman"/>
          <w:color w:val="auto"/>
          <w:sz w:val="22"/>
          <w:szCs w:val="22"/>
        </w:rPr>
        <w:t>РАЗДЕЛ 3. «СВЕДЕНИЯ О ЗАЯВИТЕЛЯХ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835"/>
        <w:gridCol w:w="1701"/>
        <w:gridCol w:w="1702"/>
        <w:gridCol w:w="1700"/>
        <w:gridCol w:w="2267"/>
      </w:tblGrid>
      <w:tr w:rsidR="00000876" w:rsidRPr="00000876" w:rsidTr="00000876">
        <w:trPr>
          <w:trHeight w:val="2287"/>
        </w:trPr>
        <w:tc>
          <w:tcPr>
            <w:tcW w:w="534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702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0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7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00876" w:rsidRPr="00000876" w:rsidTr="00000876">
        <w:trPr>
          <w:trHeight w:val="236"/>
        </w:trPr>
        <w:tc>
          <w:tcPr>
            <w:tcW w:w="534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414473" w:rsidRPr="00000876" w:rsidRDefault="00414473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</w:tcPr>
          <w:p w:rsidR="00414473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414473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8</w:t>
            </w:r>
          </w:p>
        </w:tc>
      </w:tr>
      <w:tr w:rsidR="00000876" w:rsidRPr="00000876" w:rsidTr="00000876">
        <w:trPr>
          <w:trHeight w:val="236"/>
        </w:trPr>
        <w:tc>
          <w:tcPr>
            <w:tcW w:w="15416" w:type="dxa"/>
            <w:gridSpan w:val="8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»: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0876" w:rsidRPr="00000876" w:rsidTr="00000876">
        <w:trPr>
          <w:trHeight w:val="2153"/>
        </w:trPr>
        <w:tc>
          <w:tcPr>
            <w:tcW w:w="534" w:type="dxa"/>
            <w:vMerge w:val="restart"/>
          </w:tcPr>
          <w:p w:rsidR="00000876" w:rsidRPr="00000876" w:rsidRDefault="00000876" w:rsidP="00000876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000876" w:rsidRPr="00000876" w:rsidRDefault="00000876" w:rsidP="00000876">
            <w:pPr>
              <w:pStyle w:val="ad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</w:rPr>
              <w:t>Физические лица, заинтересованные в получении информации об объектах недвижимого имущества, находящихся в муниципальной собственности и предназначенных для сдачи</w:t>
            </w:r>
            <w:r>
              <w:rPr>
                <w:rFonts w:ascii="Times New Roman" w:hAnsi="Times New Roman"/>
              </w:rPr>
              <w:t xml:space="preserve"> в аренду </w:t>
            </w:r>
          </w:p>
        </w:tc>
        <w:tc>
          <w:tcPr>
            <w:tcW w:w="1842" w:type="dxa"/>
            <w:vMerge w:val="restart"/>
          </w:tcPr>
          <w:p w:rsidR="00000876" w:rsidRDefault="0000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  <w:vMerge w:val="restart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702" w:type="dxa"/>
            <w:vMerge w:val="restart"/>
          </w:tcPr>
          <w:p w:rsidR="00000876" w:rsidRDefault="00000876" w:rsidP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наделенное заявителем соответствующими полномочиями в силу договора или доверенностью</w:t>
            </w:r>
          </w:p>
        </w:tc>
        <w:tc>
          <w:tcPr>
            <w:tcW w:w="1700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67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00876" w:rsidRPr="00000876" w:rsidTr="00000876">
        <w:trPr>
          <w:trHeight w:val="2152"/>
        </w:trPr>
        <w:tc>
          <w:tcPr>
            <w:tcW w:w="534" w:type="dxa"/>
            <w:vMerge/>
          </w:tcPr>
          <w:p w:rsidR="00000876" w:rsidRPr="00000876" w:rsidRDefault="00000876" w:rsidP="00000876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000876" w:rsidRPr="00000876" w:rsidRDefault="00000876" w:rsidP="00000876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00876" w:rsidRDefault="0000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</w:t>
            </w:r>
            <w:r>
              <w:rPr>
                <w:rFonts w:ascii="Times New Roman" w:hAnsi="Times New Roman"/>
              </w:rPr>
              <w:lastRenderedPageBreak/>
              <w:t>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00876" w:rsidRPr="00000876" w:rsidTr="00000876">
        <w:trPr>
          <w:trHeight w:val="1130"/>
        </w:trPr>
        <w:tc>
          <w:tcPr>
            <w:tcW w:w="534" w:type="dxa"/>
            <w:vMerge w:val="restart"/>
          </w:tcPr>
          <w:p w:rsidR="00000876" w:rsidRPr="00000876" w:rsidRDefault="00000876" w:rsidP="00000876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000876" w:rsidRPr="00000876" w:rsidRDefault="00000876" w:rsidP="00000876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Ю</w:t>
            </w:r>
            <w:r w:rsidRPr="00000876">
              <w:rPr>
                <w:rFonts w:ascii="Times New Roman" w:hAnsi="Times New Roman"/>
              </w:rPr>
              <w:t xml:space="preserve">ридические лица, заинтересованные в получении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1842" w:type="dxa"/>
          </w:tcPr>
          <w:p w:rsidR="00000876" w:rsidRDefault="0000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835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702" w:type="dxa"/>
            <w:vMerge w:val="restart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действующее от имени заявителя на основании доверенности или в силу договора</w:t>
            </w:r>
          </w:p>
        </w:tc>
        <w:tc>
          <w:tcPr>
            <w:tcW w:w="1700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67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00876" w:rsidRPr="00000876" w:rsidTr="00000876">
        <w:trPr>
          <w:trHeight w:val="1130"/>
        </w:trPr>
        <w:tc>
          <w:tcPr>
            <w:tcW w:w="534" w:type="dxa"/>
            <w:vMerge/>
          </w:tcPr>
          <w:p w:rsidR="00000876" w:rsidRPr="00000876" w:rsidRDefault="00000876" w:rsidP="00000876">
            <w:pPr>
              <w:pStyle w:val="af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000876" w:rsidRDefault="00000876" w:rsidP="00000876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0876" w:rsidRDefault="00000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</w:t>
            </w:r>
            <w:r>
              <w:rPr>
                <w:rFonts w:ascii="Times New Roman" w:hAnsi="Times New Roman"/>
              </w:rPr>
              <w:lastRenderedPageBreak/>
              <w:t>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000876" w:rsidRDefault="000008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также иным лицом, действующим по доверенности.  Доверенность должна быть действующей </w:t>
            </w:r>
            <w:r>
              <w:rPr>
                <w:rFonts w:ascii="Times New Roman" w:hAnsi="Times New Roman"/>
              </w:rPr>
              <w:lastRenderedPageBreak/>
              <w:t>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CB5641" w:rsidRPr="00000876" w:rsidRDefault="00CB5641" w:rsidP="00000876">
      <w:pPr>
        <w:tabs>
          <w:tab w:val="left" w:pos="12225"/>
        </w:tabs>
        <w:spacing w:after="0" w:line="240" w:lineRule="auto"/>
        <w:ind w:left="720"/>
        <w:rPr>
          <w:rFonts w:ascii="Times New Roman" w:hAnsi="Times New Roman"/>
          <w:b/>
        </w:rPr>
      </w:pPr>
    </w:p>
    <w:p w:rsidR="00FC28D0" w:rsidRDefault="00FC28D0" w:rsidP="00000876">
      <w:pPr>
        <w:pStyle w:val="1"/>
        <w:spacing w:before="0" w:line="240" w:lineRule="auto"/>
      </w:pPr>
    </w:p>
    <w:p w:rsidR="00DD19AE" w:rsidRPr="00000876" w:rsidRDefault="004E7BFF" w:rsidP="0000087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0876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000876" w:rsidRPr="00000876" w:rsidTr="00B87ACE">
        <w:trPr>
          <w:trHeight w:val="1935"/>
        </w:trPr>
        <w:tc>
          <w:tcPr>
            <w:tcW w:w="534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835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000876" w:rsidRPr="00000876" w:rsidTr="00B87ACE">
        <w:tc>
          <w:tcPr>
            <w:tcW w:w="534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DD19AE" w:rsidRPr="00000876" w:rsidRDefault="00DD19AE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8</w:t>
            </w:r>
          </w:p>
        </w:tc>
      </w:tr>
      <w:tr w:rsidR="00000876" w:rsidRPr="00000876" w:rsidTr="00000876">
        <w:tc>
          <w:tcPr>
            <w:tcW w:w="15275" w:type="dxa"/>
            <w:gridSpan w:val="8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»: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0876" w:rsidRPr="00000876" w:rsidTr="006F149F">
        <w:trPr>
          <w:trHeight w:val="996"/>
        </w:trPr>
        <w:tc>
          <w:tcPr>
            <w:tcW w:w="534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Заявление</w:t>
            </w: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876" w:rsidRPr="00000876" w:rsidRDefault="00000876" w:rsidP="000008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00876" w:rsidRPr="00000876" w:rsidRDefault="00000876" w:rsidP="000008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08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0876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985" w:type="dxa"/>
          </w:tcPr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876" w:rsidRPr="00000876" w:rsidRDefault="00000876" w:rsidP="000008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</w:rPr>
              <w:t xml:space="preserve"> Заявление должно соответствовать установленной форме.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      </w:r>
          </w:p>
        </w:tc>
        <w:tc>
          <w:tcPr>
            <w:tcW w:w="1417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 xml:space="preserve">Приложение </w:t>
            </w:r>
          </w:p>
        </w:tc>
        <w:tc>
          <w:tcPr>
            <w:tcW w:w="1559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 xml:space="preserve">Приложение </w:t>
            </w:r>
          </w:p>
        </w:tc>
      </w:tr>
      <w:tr w:rsidR="00000876" w:rsidRPr="00000876" w:rsidTr="00B87ACE">
        <w:tc>
          <w:tcPr>
            <w:tcW w:w="534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</w:rPr>
              <w:t>Документы, удостоверяющие личность заявителя</w:t>
            </w:r>
          </w:p>
        </w:tc>
        <w:tc>
          <w:tcPr>
            <w:tcW w:w="2693" w:type="dxa"/>
          </w:tcPr>
          <w:p w:rsidR="00000876" w:rsidRPr="00000876" w:rsidRDefault="00000876" w:rsidP="0000087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00876">
              <w:rPr>
                <w:rFonts w:ascii="Times New Roman" w:eastAsiaTheme="minorHAnsi" w:hAnsi="Times New Roman"/>
                <w:lang w:eastAsia="en-US"/>
              </w:rPr>
              <w:t>- документ, удостоверяющий личность гражданина РФ;</w:t>
            </w:r>
          </w:p>
          <w:p w:rsidR="00000876" w:rsidRPr="00000876" w:rsidRDefault="00000876" w:rsidP="0000087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00876">
              <w:rPr>
                <w:rFonts w:ascii="Times New Roman" w:eastAsiaTheme="minorHAnsi" w:hAnsi="Times New Roman"/>
                <w:lang w:eastAsia="en-US"/>
              </w:rPr>
              <w:t>-документ, удостоверяющий личность иностранного гражданина, в том числе лица без гражданства, вид на жительство, удостоверение беженца;</w:t>
            </w:r>
          </w:p>
          <w:p w:rsidR="00000876" w:rsidRPr="00000876" w:rsidRDefault="00000876" w:rsidP="000008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0876">
              <w:rPr>
                <w:rFonts w:ascii="Times New Roman" w:eastAsiaTheme="minorHAnsi" w:hAnsi="Times New Roman"/>
                <w:lang w:eastAsia="en-US"/>
              </w:rPr>
              <w:t>свидетельство о государственной регистрации актов гражданского состояния (при необходимости).</w:t>
            </w:r>
          </w:p>
        </w:tc>
        <w:tc>
          <w:tcPr>
            <w:tcW w:w="1701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 экз., подлинник</w:t>
            </w: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Предоставляется один из документов, указанной категории</w:t>
            </w:r>
          </w:p>
        </w:tc>
        <w:tc>
          <w:tcPr>
            <w:tcW w:w="2835" w:type="dxa"/>
          </w:tcPr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</w:tcPr>
          <w:p w:rsidR="00000876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000876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447A75" w:rsidRPr="00000876" w:rsidRDefault="00447A75" w:rsidP="00000876">
      <w:pPr>
        <w:spacing w:after="0" w:line="240" w:lineRule="auto"/>
        <w:rPr>
          <w:rFonts w:ascii="Times New Roman" w:hAnsi="Times New Roman"/>
          <w:b/>
        </w:rPr>
      </w:pPr>
    </w:p>
    <w:p w:rsidR="00FC28D0" w:rsidRDefault="00FC28D0" w:rsidP="00000876">
      <w:pPr>
        <w:pStyle w:val="1"/>
        <w:spacing w:before="0" w:line="240" w:lineRule="auto"/>
      </w:pPr>
    </w:p>
    <w:p w:rsidR="00FC28D0" w:rsidRDefault="00FC28D0" w:rsidP="00000876">
      <w:pPr>
        <w:pStyle w:val="1"/>
        <w:spacing w:before="0" w:line="240" w:lineRule="auto"/>
      </w:pPr>
    </w:p>
    <w:p w:rsidR="001D7DA7" w:rsidRPr="00000876" w:rsidRDefault="00FC28D0" w:rsidP="00FC28D0">
      <w:pPr>
        <w:pStyle w:val="1"/>
        <w:tabs>
          <w:tab w:val="left" w:pos="902"/>
        </w:tabs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tab/>
      </w:r>
      <w:r w:rsidR="0057343E" w:rsidRPr="00000876">
        <w:rPr>
          <w:rFonts w:ascii="Times New Roman" w:hAnsi="Times New Roman" w:cs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984"/>
        <w:gridCol w:w="2410"/>
        <w:gridCol w:w="850"/>
        <w:gridCol w:w="1560"/>
        <w:gridCol w:w="1417"/>
        <w:gridCol w:w="1417"/>
      </w:tblGrid>
      <w:tr w:rsidR="00000876" w:rsidRPr="00000876" w:rsidTr="00DE1AE4">
        <w:trPr>
          <w:trHeight w:val="274"/>
        </w:trPr>
        <w:tc>
          <w:tcPr>
            <w:tcW w:w="1809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органа (организации) направляющего(ей) межведомственный запрос</w:t>
            </w:r>
          </w:p>
        </w:tc>
        <w:tc>
          <w:tcPr>
            <w:tcW w:w="2410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850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  <w:lang w:val="en-US"/>
              </w:rPr>
              <w:t>SID</w:t>
            </w:r>
            <w:r w:rsidRPr="00000876">
              <w:rPr>
                <w:rFonts w:ascii="Times New Roman" w:hAnsi="Times New Roman"/>
                <w:b/>
              </w:rPr>
              <w:t xml:space="preserve"> электронного сервиса</w:t>
            </w:r>
          </w:p>
        </w:tc>
        <w:tc>
          <w:tcPr>
            <w:tcW w:w="1560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Образец заполнения формы межведомственного запроса</w:t>
            </w:r>
          </w:p>
        </w:tc>
      </w:tr>
      <w:tr w:rsidR="00000876" w:rsidRPr="00000876" w:rsidTr="00DE1AE4">
        <w:trPr>
          <w:trHeight w:val="269"/>
        </w:trPr>
        <w:tc>
          <w:tcPr>
            <w:tcW w:w="1809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00876" w:rsidRDefault="00995121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9</w:t>
            </w:r>
          </w:p>
        </w:tc>
      </w:tr>
      <w:tr w:rsidR="00000876" w:rsidRPr="00000876" w:rsidTr="00000876">
        <w:trPr>
          <w:trHeight w:val="232"/>
        </w:trPr>
        <w:tc>
          <w:tcPr>
            <w:tcW w:w="15275" w:type="dxa"/>
            <w:gridSpan w:val="9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»: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0876" w:rsidRPr="00000876" w:rsidTr="00DE1AE4">
        <w:tc>
          <w:tcPr>
            <w:tcW w:w="1809" w:type="dxa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000876" w:rsidRDefault="00000876" w:rsidP="00000876">
            <w:pPr>
              <w:spacing w:after="0" w:line="240" w:lineRule="auto"/>
            </w:pPr>
            <w:r w:rsidRPr="00B74177">
              <w:rPr>
                <w:rFonts w:ascii="Times New Roman" w:hAnsi="Times New Roman"/>
              </w:rPr>
              <w:t>—</w:t>
            </w:r>
          </w:p>
        </w:tc>
        <w:tc>
          <w:tcPr>
            <w:tcW w:w="2127" w:type="dxa"/>
          </w:tcPr>
          <w:p w:rsidR="00000876" w:rsidRDefault="00000876" w:rsidP="00000876">
            <w:pPr>
              <w:spacing w:after="0" w:line="240" w:lineRule="auto"/>
            </w:pPr>
            <w:r w:rsidRPr="00B74177">
              <w:rPr>
                <w:rFonts w:ascii="Times New Roman" w:hAnsi="Times New Roman"/>
              </w:rPr>
              <w:t>—</w:t>
            </w:r>
          </w:p>
        </w:tc>
        <w:tc>
          <w:tcPr>
            <w:tcW w:w="1984" w:type="dxa"/>
          </w:tcPr>
          <w:p w:rsidR="00000876" w:rsidRDefault="00000876" w:rsidP="00000876">
            <w:pPr>
              <w:spacing w:after="0" w:line="240" w:lineRule="auto"/>
            </w:pPr>
            <w:r w:rsidRPr="00B74177">
              <w:rPr>
                <w:rFonts w:ascii="Times New Roman" w:hAnsi="Times New Roman"/>
              </w:rPr>
              <w:t>—</w:t>
            </w:r>
          </w:p>
        </w:tc>
        <w:tc>
          <w:tcPr>
            <w:tcW w:w="2410" w:type="dxa"/>
          </w:tcPr>
          <w:p w:rsidR="00000876" w:rsidRDefault="00000876" w:rsidP="00000876">
            <w:pPr>
              <w:spacing w:after="0" w:line="240" w:lineRule="auto"/>
            </w:pPr>
            <w:r w:rsidRPr="00B74177">
              <w:rPr>
                <w:rFonts w:ascii="Times New Roman" w:hAnsi="Times New Roman"/>
              </w:rPr>
              <w:t>—</w:t>
            </w:r>
          </w:p>
        </w:tc>
        <w:tc>
          <w:tcPr>
            <w:tcW w:w="850" w:type="dxa"/>
          </w:tcPr>
          <w:p w:rsidR="00000876" w:rsidRDefault="00000876" w:rsidP="00000876">
            <w:pPr>
              <w:spacing w:after="0" w:line="240" w:lineRule="auto"/>
            </w:pPr>
            <w:r w:rsidRPr="00B74177"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000876" w:rsidRDefault="00000876" w:rsidP="00000876">
            <w:pPr>
              <w:spacing w:after="0" w:line="240" w:lineRule="auto"/>
            </w:pPr>
            <w:r w:rsidRPr="00B74177"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000876" w:rsidRDefault="00000876" w:rsidP="00000876">
            <w:pPr>
              <w:spacing w:after="0" w:line="240" w:lineRule="auto"/>
            </w:pPr>
            <w:r w:rsidRPr="00B74177"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</w:tcPr>
          <w:p w:rsidR="00000876" w:rsidRDefault="00000876" w:rsidP="00000876">
            <w:pPr>
              <w:spacing w:after="0" w:line="240" w:lineRule="auto"/>
            </w:pPr>
            <w:r w:rsidRPr="00B74177">
              <w:rPr>
                <w:rFonts w:ascii="Times New Roman" w:hAnsi="Times New Roman"/>
              </w:rPr>
              <w:t>—</w:t>
            </w:r>
          </w:p>
        </w:tc>
      </w:tr>
    </w:tbl>
    <w:p w:rsidR="00DE6534" w:rsidRPr="00000876" w:rsidRDefault="0057343E" w:rsidP="0000087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0876">
        <w:rPr>
          <w:rFonts w:ascii="Times New Roman" w:hAnsi="Times New Roman" w:cs="Times New Roman"/>
          <w:color w:val="auto"/>
          <w:sz w:val="22"/>
          <w:szCs w:val="22"/>
        </w:rPr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701"/>
        <w:gridCol w:w="1559"/>
        <w:gridCol w:w="1560"/>
        <w:gridCol w:w="2835"/>
        <w:gridCol w:w="1275"/>
        <w:gridCol w:w="1559"/>
      </w:tblGrid>
      <w:tr w:rsidR="00000876" w:rsidRPr="00000876" w:rsidTr="00A41447">
        <w:trPr>
          <w:trHeight w:val="1559"/>
        </w:trPr>
        <w:tc>
          <w:tcPr>
            <w:tcW w:w="534" w:type="dxa"/>
            <w:vMerge w:val="restart"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  <w:r w:rsidR="00A41447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701" w:type="dxa"/>
            <w:vMerge w:val="restart"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559" w:type="dxa"/>
            <w:vMerge w:val="restart"/>
          </w:tcPr>
          <w:p w:rsidR="00C369B5" w:rsidRPr="00A41447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00876">
              <w:rPr>
                <w:rFonts w:ascii="Times New Roman" w:hAnsi="Times New Roman"/>
                <w:b/>
              </w:rPr>
              <w:t>Форм</w:t>
            </w:r>
            <w:r w:rsidR="00FC3C26" w:rsidRPr="00000876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000876">
              <w:rPr>
                <w:rFonts w:ascii="Times New Roman" w:hAnsi="Times New Roman"/>
                <w:b/>
              </w:rPr>
              <w:t>ся результатом «подуслуги»</w:t>
            </w:r>
            <w:r w:rsidR="00A41447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560" w:type="dxa"/>
            <w:vMerge w:val="restart"/>
          </w:tcPr>
          <w:p w:rsidR="00C369B5" w:rsidRPr="00A41447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00876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A41447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2835" w:type="dxa"/>
            <w:vMerge w:val="restart"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A41447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00876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A41447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000876" w:rsidRPr="00000876" w:rsidTr="00A41447">
        <w:trPr>
          <w:trHeight w:val="377"/>
        </w:trPr>
        <w:tc>
          <w:tcPr>
            <w:tcW w:w="534" w:type="dxa"/>
            <w:vMerge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00876" w:rsidRDefault="00C369B5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в МФЦ</w:t>
            </w:r>
          </w:p>
        </w:tc>
      </w:tr>
      <w:tr w:rsidR="00000876" w:rsidRPr="00000876" w:rsidTr="00A41447">
        <w:tc>
          <w:tcPr>
            <w:tcW w:w="534" w:type="dxa"/>
          </w:tcPr>
          <w:p w:rsidR="00DE6534" w:rsidRPr="00000876" w:rsidRDefault="00DE6534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000876" w:rsidRDefault="00DE6534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E6534" w:rsidRPr="00000876" w:rsidRDefault="00DE6534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000876" w:rsidRDefault="00DE6534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000876" w:rsidRDefault="00DE6534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DE6534" w:rsidRPr="00000876" w:rsidRDefault="00DE6534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DE6534" w:rsidRPr="00000876" w:rsidRDefault="00DE6534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00876" w:rsidRDefault="00DE6534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00876" w:rsidRDefault="00DE6534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9</w:t>
            </w:r>
          </w:p>
        </w:tc>
      </w:tr>
      <w:tr w:rsidR="00000876" w:rsidRPr="00000876" w:rsidTr="00A41447">
        <w:tc>
          <w:tcPr>
            <w:tcW w:w="15275" w:type="dxa"/>
            <w:gridSpan w:val="9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lastRenderedPageBreak/>
              <w:t>Наименование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»: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41447" w:rsidRPr="00000876" w:rsidTr="00A41447">
        <w:trPr>
          <w:trHeight w:val="703"/>
        </w:trPr>
        <w:tc>
          <w:tcPr>
            <w:tcW w:w="534" w:type="dxa"/>
          </w:tcPr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</w:t>
            </w:r>
          </w:p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1447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1447" w:rsidRPr="00000876" w:rsidRDefault="00A41447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Информационное сообщение, содержащее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41447" w:rsidRPr="00000876" w:rsidRDefault="00A41447" w:rsidP="00000876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1447" w:rsidRDefault="00A414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A41447" w:rsidRDefault="00A4144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A41447" w:rsidRDefault="00A4144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60" w:type="dxa"/>
          </w:tcPr>
          <w:p w:rsidR="00A41447" w:rsidRDefault="00A4144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835" w:type="dxa"/>
          </w:tcPr>
          <w:p w:rsidR="00A41447" w:rsidRPr="00000876" w:rsidRDefault="00A41447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41447" w:rsidRPr="00000876" w:rsidRDefault="00A41447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A41447" w:rsidRPr="00000876" w:rsidRDefault="00A41447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адресу;</w:t>
            </w:r>
          </w:p>
          <w:p w:rsidR="00A41447" w:rsidRPr="00000876" w:rsidRDefault="00A41447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предоставление заявителю информации в устной форме.</w:t>
            </w:r>
          </w:p>
        </w:tc>
        <w:tc>
          <w:tcPr>
            <w:tcW w:w="1275" w:type="dxa"/>
          </w:tcPr>
          <w:p w:rsidR="00A41447" w:rsidRPr="00000876" w:rsidRDefault="00A41447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1447" w:rsidRPr="00000876" w:rsidRDefault="00A41447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000876" w:rsidRDefault="00563B35" w:rsidP="00000876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000876">
        <w:rPr>
          <w:rFonts w:ascii="Times New Roman" w:hAnsi="Times New Roman"/>
          <w:b/>
        </w:rPr>
        <w:tab/>
      </w:r>
    </w:p>
    <w:p w:rsidR="00F0595F" w:rsidRPr="00000876" w:rsidRDefault="00F0595F" w:rsidP="00000876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</w:p>
    <w:p w:rsidR="0073610F" w:rsidRPr="00000876" w:rsidRDefault="0057343E" w:rsidP="0000087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0876">
        <w:rPr>
          <w:rFonts w:ascii="Times New Roman" w:hAnsi="Times New Roman" w:cs="Times New Roman"/>
          <w:color w:val="auto"/>
          <w:sz w:val="22"/>
          <w:szCs w:val="22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19"/>
        <w:gridCol w:w="3553"/>
        <w:gridCol w:w="2204"/>
        <w:gridCol w:w="2078"/>
        <w:gridCol w:w="2001"/>
        <w:gridCol w:w="2380"/>
      </w:tblGrid>
      <w:tr w:rsidR="00000876" w:rsidRPr="00000876" w:rsidTr="00000876">
        <w:tc>
          <w:tcPr>
            <w:tcW w:w="528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620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238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="00A41447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416" w:type="dxa"/>
          </w:tcPr>
          <w:p w:rsidR="005D4742" w:rsidRPr="00A41447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00876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 w:rsidR="00A41447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000876" w:rsidRPr="00000876" w:rsidTr="00000876">
        <w:tc>
          <w:tcPr>
            <w:tcW w:w="528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20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8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12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30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16" w:type="dxa"/>
          </w:tcPr>
          <w:p w:rsidR="005D4742" w:rsidRPr="00000876" w:rsidRDefault="005D4742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7</w:t>
            </w:r>
          </w:p>
        </w:tc>
      </w:tr>
      <w:tr w:rsidR="00000876" w:rsidRPr="00000876" w:rsidTr="00000876">
        <w:tc>
          <w:tcPr>
            <w:tcW w:w="14786" w:type="dxa"/>
            <w:gridSpan w:val="7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»: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0876" w:rsidRPr="00000876" w:rsidTr="00000876">
        <w:trPr>
          <w:trHeight w:val="1412"/>
        </w:trPr>
        <w:tc>
          <w:tcPr>
            <w:tcW w:w="528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</w:t>
            </w: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00876" w:rsidRPr="00000876" w:rsidRDefault="00000876" w:rsidP="00000876">
            <w:pPr>
              <w:pStyle w:val="ad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3620" w:type="dxa"/>
          </w:tcPr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Специалист:</w:t>
            </w:r>
          </w:p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 xml:space="preserve"> устанавливает предмет обращения;</w:t>
            </w:r>
          </w:p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проверяет полномочия представителя заявителя;</w:t>
            </w:r>
          </w:p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регистрирует заявление.</w:t>
            </w:r>
          </w:p>
        </w:tc>
        <w:tc>
          <w:tcPr>
            <w:tcW w:w="2238" w:type="dxa"/>
          </w:tcPr>
          <w:p w:rsidR="00000876" w:rsidRPr="00000876" w:rsidRDefault="00000876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 календарный день</w:t>
            </w:r>
          </w:p>
        </w:tc>
        <w:tc>
          <w:tcPr>
            <w:tcW w:w="2112" w:type="dxa"/>
          </w:tcPr>
          <w:p w:rsidR="00000876" w:rsidRPr="00000876" w:rsidRDefault="00000876" w:rsidP="0000087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030" w:type="dxa"/>
          </w:tcPr>
          <w:p w:rsidR="00000876" w:rsidRPr="00000876" w:rsidRDefault="00000876" w:rsidP="00000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 xml:space="preserve">   Документационное обеспечение, технологическое обеспечение.</w:t>
            </w:r>
          </w:p>
        </w:tc>
        <w:tc>
          <w:tcPr>
            <w:tcW w:w="2416" w:type="dxa"/>
          </w:tcPr>
          <w:p w:rsidR="00000876" w:rsidRPr="00000876" w:rsidRDefault="00A41447" w:rsidP="0000087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000876" w:rsidRPr="00000876" w:rsidTr="00000876">
        <w:trPr>
          <w:trHeight w:val="2362"/>
        </w:trPr>
        <w:tc>
          <w:tcPr>
            <w:tcW w:w="528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000876" w:rsidRPr="00000876" w:rsidRDefault="00000876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Подготовка информации по предоставлению муниципальной услуги и направление ее заявителю</w:t>
            </w:r>
          </w:p>
        </w:tc>
        <w:tc>
          <w:tcPr>
            <w:tcW w:w="3620" w:type="dxa"/>
          </w:tcPr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 xml:space="preserve">   Специалист рассматривает заявление и подготавливает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000876" w:rsidRPr="00000876" w:rsidRDefault="00000876" w:rsidP="00000876">
            <w:pPr>
              <w:pStyle w:val="ad"/>
              <w:jc w:val="both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 xml:space="preserve">    Подписанный главой администрации муниципального образования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направляется заявителю.</w:t>
            </w:r>
          </w:p>
          <w:p w:rsidR="00000876" w:rsidRPr="00000876" w:rsidRDefault="00000876" w:rsidP="00000876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38" w:type="dxa"/>
          </w:tcPr>
          <w:p w:rsidR="00000876" w:rsidRPr="00000876" w:rsidRDefault="00000876" w:rsidP="00000876">
            <w:pPr>
              <w:pStyle w:val="ad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14  календарных дней</w:t>
            </w:r>
          </w:p>
        </w:tc>
        <w:tc>
          <w:tcPr>
            <w:tcW w:w="2112" w:type="dxa"/>
          </w:tcPr>
          <w:p w:rsidR="00000876" w:rsidRPr="00000876" w:rsidRDefault="00000876" w:rsidP="00000876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</w:tc>
        <w:tc>
          <w:tcPr>
            <w:tcW w:w="2416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056C" w:rsidRPr="00000876" w:rsidRDefault="006F056C" w:rsidP="00000876">
      <w:pPr>
        <w:spacing w:after="0" w:line="240" w:lineRule="auto"/>
        <w:rPr>
          <w:rFonts w:ascii="Times New Roman" w:hAnsi="Times New Roman"/>
          <w:b/>
        </w:rPr>
      </w:pPr>
    </w:p>
    <w:p w:rsidR="00F615D1" w:rsidRPr="00000876" w:rsidRDefault="00F615D1" w:rsidP="00000876">
      <w:pPr>
        <w:spacing w:after="0" w:line="240" w:lineRule="auto"/>
        <w:rPr>
          <w:rFonts w:ascii="Times New Roman" w:hAnsi="Times New Roman"/>
          <w:b/>
        </w:rPr>
      </w:pPr>
    </w:p>
    <w:p w:rsidR="00231CF0" w:rsidRPr="00000876" w:rsidRDefault="00231CF0" w:rsidP="00000876">
      <w:pPr>
        <w:spacing w:after="0" w:line="240" w:lineRule="auto"/>
        <w:rPr>
          <w:rFonts w:ascii="Times New Roman" w:hAnsi="Times New Roman"/>
        </w:rPr>
      </w:pPr>
    </w:p>
    <w:p w:rsidR="00231CF0" w:rsidRPr="00000876" w:rsidRDefault="00231CF0" w:rsidP="0000087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0876">
        <w:rPr>
          <w:rFonts w:ascii="Times New Roman" w:hAnsi="Times New Roman" w:cs="Times New Roman"/>
          <w:color w:val="auto"/>
          <w:sz w:val="22"/>
          <w:szCs w:val="22"/>
        </w:rPr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000876" w:rsidRPr="00000876" w:rsidTr="00000876">
        <w:tc>
          <w:tcPr>
            <w:tcW w:w="2376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</w:t>
            </w:r>
          </w:p>
        </w:tc>
      </w:tr>
      <w:tr w:rsidR="00000876" w:rsidRPr="00000876" w:rsidTr="00000876">
        <w:tc>
          <w:tcPr>
            <w:tcW w:w="2376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231CF0" w:rsidRPr="00000876" w:rsidRDefault="00231CF0" w:rsidP="0000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231CF0" w:rsidRPr="00000876" w:rsidRDefault="00231CF0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7</w:t>
            </w:r>
          </w:p>
        </w:tc>
      </w:tr>
      <w:tr w:rsidR="00000876" w:rsidRPr="00000876" w:rsidTr="00000876">
        <w:tc>
          <w:tcPr>
            <w:tcW w:w="14993" w:type="dxa"/>
            <w:gridSpan w:val="7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876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00876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00876">
              <w:rPr>
                <w:rFonts w:ascii="Times New Roman" w:hAnsi="Times New Roman"/>
                <w:b/>
              </w:rPr>
              <w:t>»: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0876" w:rsidRPr="00000876" w:rsidTr="00000876">
        <w:tc>
          <w:tcPr>
            <w:tcW w:w="2376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lastRenderedPageBreak/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000876" w:rsidRPr="00000876" w:rsidRDefault="00A41447" w:rsidP="0000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349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Через экранную форму на ЕПГУ</w:t>
            </w:r>
          </w:p>
        </w:tc>
        <w:tc>
          <w:tcPr>
            <w:tcW w:w="1844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Не требуется предоставление заявителем доку</w:t>
            </w:r>
            <w:r w:rsidRPr="00000876">
              <w:rPr>
                <w:rFonts w:ascii="Times New Roman" w:hAnsi="Times New Roman"/>
              </w:rPr>
              <w:lastRenderedPageBreak/>
              <w:t>ментов на бумажном носителе</w:t>
            </w:r>
          </w:p>
        </w:tc>
        <w:tc>
          <w:tcPr>
            <w:tcW w:w="1843" w:type="dxa"/>
          </w:tcPr>
          <w:p w:rsidR="00000876" w:rsidRPr="00000876" w:rsidRDefault="00000876" w:rsidP="0000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835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lastRenderedPageBreak/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lastRenderedPageBreak/>
              <w:t xml:space="preserve">- Единый портал государственных и муниципальных услуг (функций) </w:t>
            </w:r>
          </w:p>
          <w:p w:rsidR="00000876" w:rsidRPr="00000876" w:rsidRDefault="00000876" w:rsidP="00000876">
            <w:pPr>
              <w:spacing w:after="0" w:line="240" w:lineRule="auto"/>
              <w:rPr>
                <w:rFonts w:ascii="Times New Roman" w:hAnsi="Times New Roman"/>
              </w:rPr>
            </w:pPr>
            <w:r w:rsidRPr="00000876">
              <w:rPr>
                <w:rFonts w:ascii="Times New Roman" w:hAnsi="Times New Roman"/>
              </w:rPr>
              <w:lastRenderedPageBreak/>
              <w:t>- Портал государственных и муниципальных услуг Воронежской области</w:t>
            </w:r>
          </w:p>
        </w:tc>
      </w:tr>
    </w:tbl>
    <w:p w:rsidR="00000876" w:rsidRDefault="00000876" w:rsidP="00000876">
      <w:pPr>
        <w:spacing w:after="0" w:line="240" w:lineRule="auto"/>
        <w:rPr>
          <w:rFonts w:ascii="Times New Roman" w:hAnsi="Times New Roman"/>
          <w:b/>
        </w:rPr>
      </w:pPr>
    </w:p>
    <w:p w:rsidR="00A41447" w:rsidRPr="00A41447" w:rsidRDefault="00A41447" w:rsidP="00A41447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A41447">
        <w:rPr>
          <w:rFonts w:ascii="Times New Roman" w:eastAsia="Calibri" w:hAnsi="Times New Roman"/>
          <w:b/>
          <w:lang w:eastAsia="en-US"/>
        </w:rPr>
        <w:t>Перечень приложений:</w:t>
      </w:r>
    </w:p>
    <w:p w:rsidR="00A41447" w:rsidRPr="00A41447" w:rsidRDefault="00DE1AE4" w:rsidP="00A41447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>Приложение  №</w:t>
      </w:r>
      <w:proofErr w:type="gramEnd"/>
      <w:r>
        <w:rPr>
          <w:rFonts w:ascii="Times New Roman" w:eastAsia="Calibri" w:hAnsi="Times New Roman"/>
          <w:lang w:eastAsia="en-US"/>
        </w:rPr>
        <w:t>1</w:t>
      </w:r>
    </w:p>
    <w:p w:rsidR="00000876" w:rsidRDefault="0000087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00876" w:rsidRDefault="00000876" w:rsidP="00000876">
      <w:pPr>
        <w:spacing w:after="0" w:line="240" w:lineRule="auto"/>
        <w:rPr>
          <w:rFonts w:ascii="Times New Roman" w:hAnsi="Times New Roman"/>
          <w:b/>
        </w:rPr>
        <w:sectPr w:rsidR="00000876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DE1AE4" w:rsidRPr="00DE1AE4" w:rsidRDefault="00DE1AE4" w:rsidP="00DE1AE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DE1AE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E1AE4" w:rsidRPr="00DE1AE4" w:rsidRDefault="00DE1AE4" w:rsidP="00DE1AE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E1AE4">
        <w:rPr>
          <w:rFonts w:ascii="Times New Roman" w:hAnsi="Times New Roman"/>
          <w:sz w:val="24"/>
          <w:szCs w:val="24"/>
        </w:rPr>
        <w:t>к</w:t>
      </w:r>
      <w:proofErr w:type="gramEnd"/>
      <w:r w:rsidRPr="00DE1AE4">
        <w:rPr>
          <w:rFonts w:ascii="Times New Roman" w:hAnsi="Times New Roman"/>
          <w:sz w:val="24"/>
          <w:szCs w:val="24"/>
        </w:rPr>
        <w:t xml:space="preserve"> технологической схеме</w:t>
      </w:r>
    </w:p>
    <w:p w:rsidR="00DE1AE4" w:rsidRPr="00DE1AE4" w:rsidRDefault="00DE1AE4" w:rsidP="00DE1AE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E1AE4">
        <w:rPr>
          <w:rFonts w:ascii="Times New Roman" w:hAnsi="Times New Roman"/>
          <w:sz w:val="24"/>
          <w:szCs w:val="24"/>
        </w:rPr>
        <w:t>Форма заявления</w:t>
      </w:r>
    </w:p>
    <w:p w:rsidR="00DE1AE4" w:rsidRPr="00DE1AE4" w:rsidRDefault="00DE1AE4" w:rsidP="00DE1AE4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DE1AE4">
        <w:rPr>
          <w:rFonts w:ascii="Times New Roman" w:hAnsi="Times New Roman"/>
          <w:sz w:val="24"/>
          <w:szCs w:val="24"/>
        </w:rPr>
        <w:t>Главе Сторожевского 1-го сельского поселения Острогожского муниципального района Воронежской области</w:t>
      </w:r>
      <w:r w:rsidRPr="00DE1AE4">
        <w:rPr>
          <w:rFonts w:ascii="Times New Roman" w:hAnsi="Times New Roman"/>
          <w:sz w:val="24"/>
          <w:szCs w:val="24"/>
        </w:rPr>
        <w:br/>
        <w:t>_______________________________________</w:t>
      </w:r>
      <w:r w:rsidRPr="00DE1AE4">
        <w:rPr>
          <w:rFonts w:ascii="Times New Roman" w:hAnsi="Times New Roman"/>
          <w:sz w:val="24"/>
          <w:szCs w:val="24"/>
        </w:rPr>
        <w:br/>
        <w:t>_______________________________________</w:t>
      </w:r>
      <w:r w:rsidRPr="00DE1AE4">
        <w:rPr>
          <w:rFonts w:ascii="Times New Roman" w:hAnsi="Times New Roman"/>
          <w:sz w:val="24"/>
          <w:szCs w:val="24"/>
        </w:rPr>
        <w:br/>
        <w:t>(Ф.И.О., паспортные данные, адрес места жительства</w:t>
      </w:r>
      <w:r w:rsidRPr="00DE1AE4">
        <w:rPr>
          <w:rFonts w:ascii="Times New Roman" w:hAnsi="Times New Roman"/>
          <w:sz w:val="24"/>
          <w:szCs w:val="24"/>
        </w:rPr>
        <w:br/>
        <w:t>заявителя)</w:t>
      </w:r>
      <w:r w:rsidRPr="00DE1AE4">
        <w:rPr>
          <w:rFonts w:ascii="Times New Roman" w:hAnsi="Times New Roman"/>
          <w:sz w:val="24"/>
          <w:szCs w:val="24"/>
        </w:rPr>
        <w:br/>
        <w:t>_______________________________________________________</w:t>
      </w:r>
      <w:r w:rsidRPr="00DE1AE4">
        <w:rPr>
          <w:rFonts w:ascii="Times New Roman" w:hAnsi="Times New Roman"/>
          <w:sz w:val="24"/>
          <w:szCs w:val="24"/>
        </w:rPr>
        <w:br/>
        <w:t>(наименование, место нахождения юридического лица,</w:t>
      </w:r>
      <w:r w:rsidRPr="00DE1AE4">
        <w:rPr>
          <w:rFonts w:ascii="Times New Roman" w:hAnsi="Times New Roman"/>
          <w:sz w:val="24"/>
          <w:szCs w:val="24"/>
        </w:rPr>
        <w:br/>
        <w:t>Ф.И.О. руководителя)</w:t>
      </w:r>
      <w:r w:rsidRPr="00DE1AE4">
        <w:rPr>
          <w:rFonts w:ascii="Times New Roman" w:hAnsi="Times New Roman"/>
          <w:sz w:val="24"/>
          <w:szCs w:val="24"/>
        </w:rPr>
        <w:br/>
        <w:t>________________________________________</w:t>
      </w:r>
      <w:bookmarkStart w:id="1" w:name="_GoBack"/>
      <w:bookmarkEnd w:id="1"/>
      <w:r w:rsidRPr="00DE1AE4">
        <w:rPr>
          <w:rFonts w:ascii="Times New Roman" w:hAnsi="Times New Roman"/>
          <w:sz w:val="24"/>
          <w:szCs w:val="24"/>
        </w:rPr>
        <w:br/>
        <w:t>(по доверенности в интересах)</w:t>
      </w:r>
      <w:r w:rsidRPr="00DE1AE4">
        <w:rPr>
          <w:rFonts w:ascii="Times New Roman" w:hAnsi="Times New Roman"/>
          <w:sz w:val="24"/>
          <w:szCs w:val="24"/>
        </w:rPr>
        <w:br/>
        <w:t>контактный телефон ________________________</w:t>
      </w:r>
      <w:r w:rsidRPr="00DE1AE4">
        <w:rPr>
          <w:rFonts w:ascii="Times New Roman" w:hAnsi="Times New Roman"/>
          <w:sz w:val="24"/>
          <w:szCs w:val="24"/>
        </w:rPr>
        <w:br/>
      </w:r>
    </w:p>
    <w:p w:rsidR="00DE1AE4" w:rsidRPr="00DE1AE4" w:rsidRDefault="00DE1AE4" w:rsidP="00DE1AE4">
      <w:pPr>
        <w:jc w:val="center"/>
        <w:rPr>
          <w:rFonts w:ascii="Times New Roman" w:hAnsi="Times New Roman"/>
          <w:sz w:val="24"/>
          <w:szCs w:val="24"/>
        </w:rPr>
      </w:pPr>
      <w:r w:rsidRPr="00DE1AE4">
        <w:rPr>
          <w:rFonts w:ascii="Times New Roman" w:hAnsi="Times New Roman"/>
          <w:sz w:val="24"/>
          <w:szCs w:val="24"/>
        </w:rPr>
        <w:t>Заявление</w:t>
      </w:r>
      <w:r w:rsidRPr="00DE1AE4">
        <w:rPr>
          <w:rFonts w:ascii="Times New Roman" w:hAnsi="Times New Roman"/>
          <w:sz w:val="24"/>
          <w:szCs w:val="24"/>
        </w:rPr>
        <w:br/>
        <w:t>о предоставлении информации об объекте недвижимого</w:t>
      </w:r>
      <w:r w:rsidRPr="00DE1AE4">
        <w:rPr>
          <w:rFonts w:ascii="Times New Roman" w:hAnsi="Times New Roman"/>
          <w:sz w:val="24"/>
          <w:szCs w:val="24"/>
        </w:rPr>
        <w:br/>
        <w:t>имущества, находящемся в муниципальной собственности и</w:t>
      </w:r>
      <w:r w:rsidRPr="00DE1AE4">
        <w:rPr>
          <w:rFonts w:ascii="Times New Roman" w:hAnsi="Times New Roman"/>
          <w:sz w:val="24"/>
          <w:szCs w:val="24"/>
        </w:rPr>
        <w:br/>
        <w:t xml:space="preserve">предназначенном для сдачи в аренду </w:t>
      </w:r>
      <w:r w:rsidRPr="00DE1AE4">
        <w:rPr>
          <w:rFonts w:ascii="Times New Roman" w:hAnsi="Times New Roman"/>
          <w:sz w:val="24"/>
          <w:szCs w:val="24"/>
        </w:rPr>
        <w:br/>
      </w:r>
    </w:p>
    <w:p w:rsidR="00DE1AE4" w:rsidRPr="00DE1AE4" w:rsidRDefault="00DE1AE4" w:rsidP="00DE1AE4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DE1AE4">
        <w:rPr>
          <w:rFonts w:ascii="Times New Roman" w:hAnsi="Times New Roman"/>
          <w:sz w:val="24"/>
          <w:szCs w:val="24"/>
        </w:rPr>
        <w:br/>
        <w:t>Сведения об объекте недвижимого имущества, предназначенного для сдачи в аренду, информация по которому запрашивается</w:t>
      </w:r>
      <w:r w:rsidRPr="00DE1AE4">
        <w:rPr>
          <w:rFonts w:ascii="Times New Roman" w:hAnsi="Times New Roman"/>
          <w:sz w:val="24"/>
          <w:szCs w:val="24"/>
        </w:rPr>
        <w:br/>
        <w:t xml:space="preserve">Вид Нежилое наземное / подвальное (ненужное </w:t>
      </w:r>
      <w:proofErr w:type="gramStart"/>
      <w:r w:rsidRPr="00DE1AE4">
        <w:rPr>
          <w:rFonts w:ascii="Times New Roman" w:hAnsi="Times New Roman"/>
          <w:sz w:val="24"/>
          <w:szCs w:val="24"/>
        </w:rPr>
        <w:t>зачеркнуть)</w:t>
      </w:r>
      <w:r w:rsidRPr="00DE1AE4">
        <w:rPr>
          <w:rFonts w:ascii="Times New Roman" w:hAnsi="Times New Roman"/>
          <w:sz w:val="24"/>
          <w:szCs w:val="24"/>
        </w:rPr>
        <w:br/>
        <w:t>Местонахождение</w:t>
      </w:r>
      <w:proofErr w:type="gramEnd"/>
      <w:r w:rsidRPr="00DE1AE4">
        <w:rPr>
          <w:rFonts w:ascii="Times New Roman" w:hAnsi="Times New Roman"/>
          <w:sz w:val="24"/>
          <w:szCs w:val="24"/>
        </w:rPr>
        <w:t xml:space="preserve"> (адрес): номер дома, кв. </w:t>
      </w:r>
    </w:p>
    <w:p w:rsidR="00DE1AE4" w:rsidRPr="00DE1AE4" w:rsidRDefault="00DE1AE4" w:rsidP="00DE1AE4">
      <w:pPr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DE1AE4" w:rsidRPr="00DE1AE4" w:rsidRDefault="00DE1AE4" w:rsidP="00DE1AE4">
      <w:pPr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DE1AE4" w:rsidRPr="00DE1AE4" w:rsidRDefault="00DE1AE4" w:rsidP="00DE1AE4">
      <w:pPr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DE1AE4">
        <w:rPr>
          <w:rFonts w:ascii="Times New Roman" w:hAnsi="Times New Roman"/>
          <w:sz w:val="24"/>
          <w:szCs w:val="24"/>
        </w:rPr>
        <w:br/>
        <w:t>__________________________________________                                                                                                                       "____" ____________ 20__ г.</w:t>
      </w:r>
    </w:p>
    <w:p w:rsidR="00C73F08" w:rsidRPr="00DE1AE4" w:rsidRDefault="00C73F08" w:rsidP="00DE1AE4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</w:p>
    <w:sectPr w:rsidR="00C73F08" w:rsidRPr="00DE1AE4" w:rsidSect="006269DF">
      <w:pgSz w:w="11906" w:h="16838"/>
      <w:pgMar w:top="1134" w:right="851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25" w:rsidRDefault="00B34625" w:rsidP="00F847AF">
      <w:pPr>
        <w:spacing w:after="0" w:line="240" w:lineRule="auto"/>
      </w:pPr>
      <w:r>
        <w:separator/>
      </w:r>
    </w:p>
  </w:endnote>
  <w:endnote w:type="continuationSeparator" w:id="0">
    <w:p w:rsidR="00B34625" w:rsidRDefault="00B3462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25" w:rsidRDefault="00B34625" w:rsidP="00F847AF">
      <w:pPr>
        <w:spacing w:after="0" w:line="240" w:lineRule="auto"/>
      </w:pPr>
      <w:r>
        <w:separator/>
      </w:r>
    </w:p>
  </w:footnote>
  <w:footnote w:type="continuationSeparator" w:id="0">
    <w:p w:rsidR="00B34625" w:rsidRDefault="00B34625" w:rsidP="00F847AF">
      <w:pPr>
        <w:spacing w:after="0" w:line="240" w:lineRule="auto"/>
      </w:pPr>
      <w:r>
        <w:continuationSeparator/>
      </w:r>
    </w:p>
  </w:footnote>
  <w:footnote w:id="1">
    <w:p w:rsidR="00000876" w:rsidRDefault="00000876" w:rsidP="00000876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000876" w:rsidRDefault="00000876" w:rsidP="00000876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00876" w:rsidRDefault="00000876" w:rsidP="00000876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A41447" w:rsidRDefault="00A41447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5">
    <w:p w:rsidR="00A41447" w:rsidRDefault="00A41447">
      <w:pPr>
        <w:pStyle w:val="af"/>
      </w:pPr>
      <w:r>
        <w:rPr>
          <w:rStyle w:val="af1"/>
        </w:rPr>
        <w:footnoteRef/>
      </w:r>
      <w:r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0CA0A96"/>
    <w:multiLevelType w:val="hybridMultilevel"/>
    <w:tmpl w:val="B3EA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5B"/>
    <w:rsid w:val="00000876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5A1A"/>
    <w:rsid w:val="0009386E"/>
    <w:rsid w:val="000A3097"/>
    <w:rsid w:val="000A688A"/>
    <w:rsid w:val="000B6CC2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0952"/>
    <w:rsid w:val="00143E9A"/>
    <w:rsid w:val="00143FDD"/>
    <w:rsid w:val="00144D04"/>
    <w:rsid w:val="00157377"/>
    <w:rsid w:val="00167C67"/>
    <w:rsid w:val="00173A85"/>
    <w:rsid w:val="00174826"/>
    <w:rsid w:val="001A1168"/>
    <w:rsid w:val="001A1F24"/>
    <w:rsid w:val="001A68A0"/>
    <w:rsid w:val="001B4A00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66C3"/>
    <w:rsid w:val="00231CF0"/>
    <w:rsid w:val="00233369"/>
    <w:rsid w:val="00246D0E"/>
    <w:rsid w:val="00247506"/>
    <w:rsid w:val="00247CBF"/>
    <w:rsid w:val="00253AB0"/>
    <w:rsid w:val="002545BA"/>
    <w:rsid w:val="00264FB0"/>
    <w:rsid w:val="00276E05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3208"/>
    <w:rsid w:val="00313F4C"/>
    <w:rsid w:val="00315500"/>
    <w:rsid w:val="00336F98"/>
    <w:rsid w:val="00341B3E"/>
    <w:rsid w:val="0034208F"/>
    <w:rsid w:val="00350335"/>
    <w:rsid w:val="00366D04"/>
    <w:rsid w:val="0037238F"/>
    <w:rsid w:val="00373246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42EC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6499"/>
    <w:rsid w:val="004A090C"/>
    <w:rsid w:val="004B146D"/>
    <w:rsid w:val="004B17F3"/>
    <w:rsid w:val="004B2BFF"/>
    <w:rsid w:val="004B4B75"/>
    <w:rsid w:val="004C11F2"/>
    <w:rsid w:val="004C361B"/>
    <w:rsid w:val="004C5E6F"/>
    <w:rsid w:val="004D1D03"/>
    <w:rsid w:val="004E5D34"/>
    <w:rsid w:val="004E7BFF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60202"/>
    <w:rsid w:val="00562590"/>
    <w:rsid w:val="00563B35"/>
    <w:rsid w:val="00564C9C"/>
    <w:rsid w:val="00567A14"/>
    <w:rsid w:val="0057343E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B0E73"/>
    <w:rsid w:val="006B1FD9"/>
    <w:rsid w:val="006B25CB"/>
    <w:rsid w:val="006C1CBF"/>
    <w:rsid w:val="006C7744"/>
    <w:rsid w:val="006E2E01"/>
    <w:rsid w:val="006F056C"/>
    <w:rsid w:val="006F149F"/>
    <w:rsid w:val="006F3AAD"/>
    <w:rsid w:val="00700D66"/>
    <w:rsid w:val="007070F9"/>
    <w:rsid w:val="00710E3B"/>
    <w:rsid w:val="00712AA0"/>
    <w:rsid w:val="00717B90"/>
    <w:rsid w:val="00722CC0"/>
    <w:rsid w:val="00726AEF"/>
    <w:rsid w:val="00727AB2"/>
    <w:rsid w:val="0073270B"/>
    <w:rsid w:val="007343CC"/>
    <w:rsid w:val="00734C4F"/>
    <w:rsid w:val="0073610F"/>
    <w:rsid w:val="007476B7"/>
    <w:rsid w:val="00753DE8"/>
    <w:rsid w:val="00754B13"/>
    <w:rsid w:val="007704BB"/>
    <w:rsid w:val="00771FD7"/>
    <w:rsid w:val="00775E5E"/>
    <w:rsid w:val="007819E2"/>
    <w:rsid w:val="00783C06"/>
    <w:rsid w:val="007A1D2D"/>
    <w:rsid w:val="007B5EEE"/>
    <w:rsid w:val="007C77E2"/>
    <w:rsid w:val="007D314E"/>
    <w:rsid w:val="007E17FE"/>
    <w:rsid w:val="007E2FF7"/>
    <w:rsid w:val="007F1ED6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61661"/>
    <w:rsid w:val="00870394"/>
    <w:rsid w:val="00870F37"/>
    <w:rsid w:val="008728D3"/>
    <w:rsid w:val="0089187A"/>
    <w:rsid w:val="00892857"/>
    <w:rsid w:val="00895CE7"/>
    <w:rsid w:val="00897B2A"/>
    <w:rsid w:val="008A73B3"/>
    <w:rsid w:val="008C4159"/>
    <w:rsid w:val="008C5055"/>
    <w:rsid w:val="008D19AC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0929"/>
    <w:rsid w:val="009444DE"/>
    <w:rsid w:val="009524A7"/>
    <w:rsid w:val="00954B29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41447"/>
    <w:rsid w:val="00A4311D"/>
    <w:rsid w:val="00A51664"/>
    <w:rsid w:val="00A516C6"/>
    <w:rsid w:val="00A571D5"/>
    <w:rsid w:val="00A57A44"/>
    <w:rsid w:val="00A637FD"/>
    <w:rsid w:val="00A7377F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0232"/>
    <w:rsid w:val="00AC2C05"/>
    <w:rsid w:val="00AC36EB"/>
    <w:rsid w:val="00AC43A9"/>
    <w:rsid w:val="00AC5405"/>
    <w:rsid w:val="00AD34DB"/>
    <w:rsid w:val="00AD47E6"/>
    <w:rsid w:val="00AD603F"/>
    <w:rsid w:val="00AD75FC"/>
    <w:rsid w:val="00AE1693"/>
    <w:rsid w:val="00AE2F5D"/>
    <w:rsid w:val="00AF1D9F"/>
    <w:rsid w:val="00B00B16"/>
    <w:rsid w:val="00B00D19"/>
    <w:rsid w:val="00B066F9"/>
    <w:rsid w:val="00B20150"/>
    <w:rsid w:val="00B25296"/>
    <w:rsid w:val="00B33311"/>
    <w:rsid w:val="00B33989"/>
    <w:rsid w:val="00B34625"/>
    <w:rsid w:val="00B34AD9"/>
    <w:rsid w:val="00B35C1B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A63BA"/>
    <w:rsid w:val="00BC0F13"/>
    <w:rsid w:val="00BC273D"/>
    <w:rsid w:val="00BC4ED3"/>
    <w:rsid w:val="00BD40AC"/>
    <w:rsid w:val="00BD57B9"/>
    <w:rsid w:val="00BE5295"/>
    <w:rsid w:val="00BE7577"/>
    <w:rsid w:val="00BF59F0"/>
    <w:rsid w:val="00BF6427"/>
    <w:rsid w:val="00BF77EC"/>
    <w:rsid w:val="00C01591"/>
    <w:rsid w:val="00C2552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3F18"/>
    <w:rsid w:val="00C73F08"/>
    <w:rsid w:val="00C86426"/>
    <w:rsid w:val="00CA6E85"/>
    <w:rsid w:val="00CB0D0F"/>
    <w:rsid w:val="00CB5641"/>
    <w:rsid w:val="00CB6365"/>
    <w:rsid w:val="00CB7EE2"/>
    <w:rsid w:val="00CC202D"/>
    <w:rsid w:val="00CC2ABB"/>
    <w:rsid w:val="00CD26B4"/>
    <w:rsid w:val="00CE3165"/>
    <w:rsid w:val="00CE5228"/>
    <w:rsid w:val="00CE7B14"/>
    <w:rsid w:val="00CF7460"/>
    <w:rsid w:val="00D03EB9"/>
    <w:rsid w:val="00D052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5D0A"/>
    <w:rsid w:val="00D76F99"/>
    <w:rsid w:val="00DA18D9"/>
    <w:rsid w:val="00DA74E8"/>
    <w:rsid w:val="00DC4B68"/>
    <w:rsid w:val="00DD0ACA"/>
    <w:rsid w:val="00DD19AE"/>
    <w:rsid w:val="00DD52CC"/>
    <w:rsid w:val="00DE1AE4"/>
    <w:rsid w:val="00DE6534"/>
    <w:rsid w:val="00DF01EC"/>
    <w:rsid w:val="00DF2BF2"/>
    <w:rsid w:val="00DF3ED9"/>
    <w:rsid w:val="00E01CB2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060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1A77"/>
    <w:rsid w:val="00EE205E"/>
    <w:rsid w:val="00EE4E5B"/>
    <w:rsid w:val="00F03C2A"/>
    <w:rsid w:val="00F03D6A"/>
    <w:rsid w:val="00F04A3E"/>
    <w:rsid w:val="00F0595F"/>
    <w:rsid w:val="00F0729F"/>
    <w:rsid w:val="00F17358"/>
    <w:rsid w:val="00F2678A"/>
    <w:rsid w:val="00F30F89"/>
    <w:rsid w:val="00F376CB"/>
    <w:rsid w:val="00F41A76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51C"/>
    <w:rsid w:val="00FA67AE"/>
    <w:rsid w:val="00FB2FD1"/>
    <w:rsid w:val="00FB30B5"/>
    <w:rsid w:val="00FB726F"/>
    <w:rsid w:val="00FB775B"/>
    <w:rsid w:val="00FC2259"/>
    <w:rsid w:val="00FC28D0"/>
    <w:rsid w:val="00FC3C26"/>
    <w:rsid w:val="00FC426B"/>
    <w:rsid w:val="00FD5F84"/>
    <w:rsid w:val="00FD7776"/>
    <w:rsid w:val="00FE194C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2679-54F8-4363-9423-FAB083CE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1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FontStyle29">
    <w:name w:val="Font Style29"/>
    <w:rsid w:val="0057343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31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00087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7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3F14-19FB-49A8-8C70-0DDA1D12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6</cp:revision>
  <cp:lastPrinted>2016-12-20T11:30:00Z</cp:lastPrinted>
  <dcterms:created xsi:type="dcterms:W3CDTF">2016-12-02T09:53:00Z</dcterms:created>
  <dcterms:modified xsi:type="dcterms:W3CDTF">2016-12-20T11:30:00Z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