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DA" w:rsidRPr="004358DA" w:rsidRDefault="004358DA" w:rsidP="004358D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4358DA" w:rsidRPr="004358DA" w:rsidRDefault="004358DA" w:rsidP="004358D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ЧЕГЛАКОВСКОГО СЕЛЬСКОГО ПОСЕЛЕНИЯ</w:t>
      </w:r>
    </w:p>
    <w:p w:rsidR="004358DA" w:rsidRPr="004358DA" w:rsidRDefault="004358DA" w:rsidP="004358D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НАГОРСКОГО РАЙОНА </w:t>
      </w:r>
    </w:p>
    <w:p w:rsidR="004358DA" w:rsidRPr="004358DA" w:rsidRDefault="004358DA" w:rsidP="004358D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4358DA" w:rsidRPr="004358DA" w:rsidRDefault="004358DA" w:rsidP="004358D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DA" w:rsidRPr="004358DA" w:rsidRDefault="004358DA" w:rsidP="004358D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4358DA" w:rsidRPr="004358DA" w:rsidTr="00C24E7E">
        <w:tc>
          <w:tcPr>
            <w:tcW w:w="4785" w:type="dxa"/>
          </w:tcPr>
          <w:p w:rsidR="004358DA" w:rsidRPr="004358DA" w:rsidRDefault="004358DA" w:rsidP="004358DA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3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6" w:type="dxa"/>
          </w:tcPr>
          <w:p w:rsidR="004358DA" w:rsidRPr="004358DA" w:rsidRDefault="004358DA" w:rsidP="004358DA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</w:tr>
    </w:tbl>
    <w:p w:rsidR="004358DA" w:rsidRPr="004358DA" w:rsidRDefault="004358DA" w:rsidP="004358D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4358D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358D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агорск</w:t>
      </w:r>
      <w:proofErr w:type="spellEnd"/>
    </w:p>
    <w:p w:rsidR="004358DA" w:rsidRDefault="004358DA" w:rsidP="004358DA">
      <w:r>
        <w:t xml:space="preserve"> </w:t>
      </w:r>
    </w:p>
    <w:p w:rsidR="004358DA" w:rsidRPr="004358DA" w:rsidRDefault="004358DA" w:rsidP="0043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DA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публичных слушаний по проекту </w:t>
      </w:r>
      <w:proofErr w:type="gramStart"/>
      <w:r w:rsidRPr="004358DA">
        <w:rPr>
          <w:rFonts w:ascii="Times New Roman" w:hAnsi="Times New Roman" w:cs="Times New Roman"/>
          <w:b/>
          <w:sz w:val="28"/>
          <w:szCs w:val="28"/>
        </w:rPr>
        <w:t>о</w:t>
      </w:r>
      <w:r w:rsidRPr="004358D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p w:rsidR="004358DA" w:rsidRPr="004358DA" w:rsidRDefault="004358DA" w:rsidP="0043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8DA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43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8DA">
        <w:rPr>
          <w:rFonts w:ascii="Times New Roman" w:hAnsi="Times New Roman" w:cs="Times New Roman"/>
          <w:b/>
          <w:sz w:val="28"/>
          <w:szCs w:val="28"/>
        </w:rPr>
        <w:t xml:space="preserve"> Правил землепользования и  застройки</w:t>
      </w:r>
    </w:p>
    <w:p w:rsidR="004358DA" w:rsidRPr="004358DA" w:rsidRDefault="004358DA" w:rsidP="0043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58DA">
        <w:rPr>
          <w:rFonts w:ascii="Times New Roman" w:hAnsi="Times New Roman" w:cs="Times New Roman"/>
          <w:b/>
          <w:sz w:val="28"/>
          <w:szCs w:val="28"/>
        </w:rPr>
        <w:t>Чеглаковского</w:t>
      </w:r>
      <w:proofErr w:type="spellEnd"/>
      <w:r w:rsidRPr="004358D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4358D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4358DA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4358DA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4358DA" w:rsidRPr="004358DA" w:rsidRDefault="004358DA" w:rsidP="004358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8DA">
        <w:rPr>
          <w:rFonts w:ascii="Times New Roman" w:hAnsi="Times New Roman" w:cs="Times New Roman"/>
          <w:sz w:val="28"/>
          <w:szCs w:val="28"/>
        </w:rPr>
        <w:t xml:space="preserve"> </w:t>
      </w:r>
      <w:r w:rsidR="00A0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8DA" w:rsidRPr="004358DA" w:rsidRDefault="004358DA" w:rsidP="00435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6C0">
        <w:rPr>
          <w:rFonts w:ascii="Times New Roman" w:hAnsi="Times New Roman" w:cs="Times New Roman"/>
          <w:sz w:val="28"/>
          <w:szCs w:val="28"/>
        </w:rPr>
        <w:t xml:space="preserve">   </w:t>
      </w:r>
      <w:r w:rsidRPr="004358DA">
        <w:rPr>
          <w:rFonts w:ascii="Times New Roman" w:hAnsi="Times New Roman" w:cs="Times New Roman"/>
          <w:sz w:val="28"/>
          <w:szCs w:val="28"/>
        </w:rPr>
        <w:t xml:space="preserve">В соответствии со статьями  31, 32, 33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</w:t>
      </w:r>
      <w:r w:rsidRPr="00577B02">
        <w:rPr>
          <w:rFonts w:ascii="Times New Roman" w:hAnsi="Times New Roman" w:cs="Times New Roman"/>
          <w:sz w:val="28"/>
          <w:szCs w:val="28"/>
        </w:rPr>
        <w:t xml:space="preserve">Положением «О публичных слушаниях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358DA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358DA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4358DA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58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358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358D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358D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1/4</w:t>
      </w:r>
      <w:r w:rsidRPr="004358DA">
        <w:rPr>
          <w:rFonts w:ascii="Times New Roman" w:hAnsi="Times New Roman" w:cs="Times New Roman"/>
          <w:sz w:val="28"/>
          <w:szCs w:val="28"/>
        </w:rPr>
        <w:t xml:space="preserve"> </w:t>
      </w:r>
      <w:r w:rsidR="00A066C0">
        <w:rPr>
          <w:rFonts w:ascii="Times New Roman" w:hAnsi="Times New Roman" w:cs="Times New Roman"/>
          <w:sz w:val="28"/>
          <w:szCs w:val="28"/>
        </w:rPr>
        <w:t xml:space="preserve"> </w:t>
      </w:r>
      <w:r w:rsidRPr="004358D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58DA" w:rsidRPr="004358DA" w:rsidRDefault="00A066C0" w:rsidP="00435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58DA" w:rsidRPr="004358DA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</w:t>
      </w:r>
      <w:r w:rsidR="004358DA">
        <w:rPr>
          <w:rFonts w:ascii="Times New Roman" w:hAnsi="Times New Roman" w:cs="Times New Roman"/>
          <w:sz w:val="28"/>
          <w:szCs w:val="28"/>
        </w:rPr>
        <w:t>29</w:t>
      </w:r>
      <w:r w:rsidR="004358DA" w:rsidRPr="004358DA">
        <w:rPr>
          <w:rFonts w:ascii="Times New Roman" w:hAnsi="Times New Roman" w:cs="Times New Roman"/>
          <w:sz w:val="28"/>
          <w:szCs w:val="28"/>
        </w:rPr>
        <w:t>.0</w:t>
      </w:r>
      <w:r w:rsidR="004358DA">
        <w:rPr>
          <w:rFonts w:ascii="Times New Roman" w:hAnsi="Times New Roman" w:cs="Times New Roman"/>
          <w:sz w:val="28"/>
          <w:szCs w:val="28"/>
        </w:rPr>
        <w:t>9</w:t>
      </w:r>
      <w:r w:rsidR="004358DA" w:rsidRPr="004358DA">
        <w:rPr>
          <w:rFonts w:ascii="Times New Roman" w:hAnsi="Times New Roman" w:cs="Times New Roman"/>
          <w:sz w:val="28"/>
          <w:szCs w:val="28"/>
        </w:rPr>
        <w:t>.201</w:t>
      </w:r>
      <w:r w:rsidR="004358DA">
        <w:rPr>
          <w:rFonts w:ascii="Times New Roman" w:hAnsi="Times New Roman" w:cs="Times New Roman"/>
          <w:sz w:val="28"/>
          <w:szCs w:val="28"/>
        </w:rPr>
        <w:t>6</w:t>
      </w:r>
      <w:r w:rsidR="004358DA" w:rsidRPr="004358D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358DA">
        <w:rPr>
          <w:rFonts w:ascii="Times New Roman" w:hAnsi="Times New Roman" w:cs="Times New Roman"/>
          <w:sz w:val="28"/>
          <w:szCs w:val="28"/>
        </w:rPr>
        <w:t>0</w:t>
      </w:r>
      <w:r w:rsidR="004358DA" w:rsidRPr="004358DA">
        <w:rPr>
          <w:rFonts w:ascii="Times New Roman" w:hAnsi="Times New Roman" w:cs="Times New Roman"/>
          <w:sz w:val="28"/>
          <w:szCs w:val="28"/>
        </w:rPr>
        <w:t xml:space="preserve"> часов 00 минут по адресу: </w:t>
      </w:r>
      <w:proofErr w:type="spellStart"/>
      <w:r w:rsidR="004358DA" w:rsidRPr="004358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358DA" w:rsidRPr="004358DA">
        <w:rPr>
          <w:rFonts w:ascii="Times New Roman" w:hAnsi="Times New Roman" w:cs="Times New Roman"/>
          <w:sz w:val="28"/>
          <w:szCs w:val="28"/>
        </w:rPr>
        <w:t xml:space="preserve"> Нагорск, ул. </w:t>
      </w:r>
      <w:proofErr w:type="spellStart"/>
      <w:r w:rsidR="004358DA" w:rsidRPr="004358DA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="004358DA" w:rsidRPr="004358DA">
        <w:rPr>
          <w:rFonts w:ascii="Times New Roman" w:hAnsi="Times New Roman" w:cs="Times New Roman"/>
          <w:sz w:val="28"/>
          <w:szCs w:val="28"/>
        </w:rPr>
        <w:t xml:space="preserve">, д. 21, </w:t>
      </w:r>
      <w:r w:rsidR="004358D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4358DA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4358D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4358DA" w:rsidRPr="004358DA">
        <w:rPr>
          <w:rFonts w:ascii="Times New Roman" w:hAnsi="Times New Roman" w:cs="Times New Roman"/>
          <w:sz w:val="28"/>
          <w:szCs w:val="28"/>
        </w:rPr>
        <w:t xml:space="preserve"> по проекту о</w:t>
      </w:r>
      <w:r w:rsidR="004358DA">
        <w:rPr>
          <w:rFonts w:ascii="Times New Roman" w:hAnsi="Times New Roman" w:cs="Times New Roman"/>
          <w:sz w:val="28"/>
          <w:szCs w:val="28"/>
        </w:rPr>
        <w:t>б</w:t>
      </w:r>
      <w:r w:rsidR="004358DA" w:rsidRPr="004358DA">
        <w:rPr>
          <w:rFonts w:ascii="Times New Roman" w:hAnsi="Times New Roman" w:cs="Times New Roman"/>
          <w:sz w:val="28"/>
          <w:szCs w:val="28"/>
        </w:rPr>
        <w:t xml:space="preserve"> </w:t>
      </w:r>
      <w:r w:rsidR="004358DA">
        <w:rPr>
          <w:rFonts w:ascii="Times New Roman" w:hAnsi="Times New Roman" w:cs="Times New Roman"/>
          <w:sz w:val="28"/>
          <w:szCs w:val="28"/>
        </w:rPr>
        <w:t>утверждении</w:t>
      </w:r>
      <w:r w:rsidR="004358DA" w:rsidRPr="004358DA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4358DA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4358D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358DA" w:rsidRPr="004358D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358DA" w:rsidRPr="004358DA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4358DA" w:rsidRPr="004358DA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4358DA" w:rsidRPr="004358DA" w:rsidRDefault="00A066C0" w:rsidP="00435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8DA">
        <w:rPr>
          <w:rFonts w:ascii="Times New Roman" w:hAnsi="Times New Roman" w:cs="Times New Roman"/>
          <w:sz w:val="28"/>
          <w:szCs w:val="28"/>
        </w:rPr>
        <w:t>2</w:t>
      </w:r>
      <w:r w:rsidR="004358DA" w:rsidRPr="004358DA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 обнародовать для всеобщего ознакомления на информационном стенде и официальном сайте </w:t>
      </w:r>
      <w:proofErr w:type="spellStart"/>
      <w:r w:rsidR="004358DA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4358D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358DA" w:rsidRPr="004358D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358DA" w:rsidRPr="004358DA" w:rsidRDefault="00A066C0" w:rsidP="00435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4358DA" w:rsidRPr="004358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8DA" w:rsidRPr="00435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58DA" w:rsidRPr="004358D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358DA" w:rsidRDefault="004358DA" w:rsidP="004358DA">
      <w:pPr>
        <w:jc w:val="both"/>
        <w:rPr>
          <w:rFonts w:ascii="Times New Roman" w:hAnsi="Times New Roman" w:cs="Times New Roman"/>
          <w:sz w:val="28"/>
          <w:szCs w:val="28"/>
        </w:rPr>
      </w:pPr>
      <w:r w:rsidRPr="00435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C0" w:rsidRPr="004358DA" w:rsidRDefault="00A066C0" w:rsidP="00435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8DA" w:rsidRPr="004358DA" w:rsidRDefault="004358DA" w:rsidP="00A06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8D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B77C6" w:rsidRPr="004358DA" w:rsidRDefault="00A066C0" w:rsidP="00A06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358DA">
        <w:rPr>
          <w:rFonts w:ascii="Times New Roman" w:hAnsi="Times New Roman" w:cs="Times New Roman"/>
          <w:sz w:val="28"/>
          <w:szCs w:val="28"/>
        </w:rPr>
        <w:t xml:space="preserve"> </w:t>
      </w:r>
      <w:r w:rsidR="004358DA" w:rsidRPr="004358DA">
        <w:rPr>
          <w:rFonts w:ascii="Times New Roman" w:hAnsi="Times New Roman" w:cs="Times New Roman"/>
          <w:sz w:val="28"/>
          <w:szCs w:val="28"/>
        </w:rPr>
        <w:t>поселения</w:t>
      </w:r>
      <w:r w:rsidR="004358DA" w:rsidRPr="004358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358DA" w:rsidRPr="004358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Л.Н.Кашина</w:t>
      </w:r>
    </w:p>
    <w:sectPr w:rsidR="00EB77C6" w:rsidRPr="004358DA" w:rsidSect="00EB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58DA"/>
    <w:rsid w:val="004358DA"/>
    <w:rsid w:val="00995A64"/>
    <w:rsid w:val="00A066C0"/>
    <w:rsid w:val="00EB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cp:lastPrinted>2016-11-24T11:36:00Z</cp:lastPrinted>
  <dcterms:created xsi:type="dcterms:W3CDTF">2016-11-24T11:19:00Z</dcterms:created>
  <dcterms:modified xsi:type="dcterms:W3CDTF">2016-11-24T12:24:00Z</dcterms:modified>
</cp:coreProperties>
</file>