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2DE" w:rsidRDefault="004822DE" w:rsidP="004822DE">
      <w:pPr>
        <w:pStyle w:val="1"/>
        <w:jc w:val="center"/>
      </w:pPr>
    </w:p>
    <w:p w:rsidR="005A7584" w:rsidRDefault="005A7584" w:rsidP="005A7584">
      <w:pPr>
        <w:pStyle w:val="1"/>
        <w:jc w:val="center"/>
      </w:pPr>
      <w:r>
        <w:t>СОВЕТ НАРОДНЫХ ДЕПУТАТОВ</w:t>
      </w:r>
    </w:p>
    <w:p w:rsidR="005A7584" w:rsidRPr="008A1DB7" w:rsidRDefault="005A7584" w:rsidP="005A7584">
      <w:r>
        <w:t xml:space="preserve">                                         </w:t>
      </w:r>
      <w:r w:rsidR="00914753">
        <w:t>БОЕВСКОГО</w:t>
      </w:r>
      <w:r>
        <w:t xml:space="preserve"> СЕЛЬСКОГО ПОСЕЛЕНИЯ</w:t>
      </w:r>
    </w:p>
    <w:p w:rsidR="005A7584" w:rsidRDefault="005A7584" w:rsidP="005A7584">
      <w:pPr>
        <w:jc w:val="center"/>
        <w:rPr>
          <w:spacing w:val="40"/>
          <w:sz w:val="32"/>
        </w:rPr>
      </w:pPr>
      <w:r>
        <w:rPr>
          <w:spacing w:val="40"/>
          <w:sz w:val="32"/>
        </w:rPr>
        <w:t xml:space="preserve">Каширского муниципального района </w:t>
      </w:r>
    </w:p>
    <w:p w:rsidR="005A7584" w:rsidRDefault="005A7584" w:rsidP="005A7584">
      <w:pPr>
        <w:jc w:val="center"/>
        <w:rPr>
          <w:spacing w:val="40"/>
          <w:sz w:val="32"/>
        </w:rPr>
      </w:pPr>
      <w:r>
        <w:rPr>
          <w:spacing w:val="40"/>
          <w:sz w:val="32"/>
        </w:rPr>
        <w:t>Воронежской области</w:t>
      </w:r>
    </w:p>
    <w:p w:rsidR="005A7584" w:rsidRDefault="005A7584" w:rsidP="005A7584">
      <w:pPr>
        <w:jc w:val="center"/>
        <w:rPr>
          <w:spacing w:val="40"/>
          <w:sz w:val="32"/>
        </w:rPr>
      </w:pPr>
    </w:p>
    <w:p w:rsidR="005A7584" w:rsidRDefault="005A7584" w:rsidP="005A7584">
      <w:pPr>
        <w:pStyle w:val="3"/>
        <w:spacing w:after="60"/>
        <w:rPr>
          <w:sz w:val="32"/>
        </w:rPr>
      </w:pPr>
      <w:proofErr w:type="gramStart"/>
      <w:r>
        <w:rPr>
          <w:sz w:val="32"/>
        </w:rPr>
        <w:t>Р</w:t>
      </w:r>
      <w:proofErr w:type="gramEnd"/>
      <w:r>
        <w:rPr>
          <w:sz w:val="32"/>
        </w:rPr>
        <w:t xml:space="preserve"> Е Ш Е Н И Е</w:t>
      </w:r>
    </w:p>
    <w:p w:rsidR="005A7584" w:rsidRDefault="005A7584" w:rsidP="005A7584">
      <w:pPr>
        <w:jc w:val="center"/>
        <w:rPr>
          <w:b/>
          <w:sz w:val="14"/>
        </w:rPr>
      </w:pPr>
    </w:p>
    <w:p w:rsidR="005A7584" w:rsidRDefault="00914753" w:rsidP="005A7584">
      <w:pPr>
        <w:pStyle w:val="a3"/>
        <w:ind w:left="0"/>
        <w:rPr>
          <w:sz w:val="28"/>
        </w:rPr>
      </w:pPr>
      <w:r>
        <w:rPr>
          <w:sz w:val="28"/>
        </w:rPr>
        <w:t>23</w:t>
      </w:r>
      <w:r w:rsidR="005A7584">
        <w:rPr>
          <w:sz w:val="28"/>
        </w:rPr>
        <w:t xml:space="preserve">  июля  2018г.          </w:t>
      </w:r>
      <w:r w:rsidR="005A7584">
        <w:rPr>
          <w:sz w:val="28"/>
        </w:rPr>
        <w:tab/>
      </w:r>
      <w:r w:rsidR="005A7584">
        <w:rPr>
          <w:sz w:val="28"/>
        </w:rPr>
        <w:tab/>
      </w:r>
      <w:r w:rsidR="005A7584">
        <w:rPr>
          <w:sz w:val="28"/>
        </w:rPr>
        <w:tab/>
        <w:t xml:space="preserve">                                              №  1</w:t>
      </w:r>
      <w:r>
        <w:rPr>
          <w:sz w:val="28"/>
        </w:rPr>
        <w:t>31</w:t>
      </w:r>
    </w:p>
    <w:p w:rsidR="005A7584" w:rsidRDefault="005A7584" w:rsidP="005A7584">
      <w:pPr>
        <w:pStyle w:val="a3"/>
        <w:rPr>
          <w:sz w:val="28"/>
        </w:rPr>
      </w:pPr>
    </w:p>
    <w:p w:rsidR="005A7584" w:rsidRDefault="005A7584" w:rsidP="005A7584">
      <w:pPr>
        <w:pStyle w:val="a5"/>
        <w:tabs>
          <w:tab w:val="left" w:pos="708"/>
        </w:tabs>
        <w:rPr>
          <w:b/>
          <w:bCs/>
          <w:sz w:val="26"/>
        </w:rPr>
      </w:pPr>
      <w:r>
        <w:rPr>
          <w:b/>
          <w:bCs/>
          <w:sz w:val="26"/>
        </w:rPr>
        <w:t>Об одобрении договора</w:t>
      </w:r>
    </w:p>
    <w:p w:rsidR="005A7584" w:rsidRDefault="005A7584" w:rsidP="005A7584">
      <w:pPr>
        <w:pStyle w:val="a5"/>
        <w:tabs>
          <w:tab w:val="left" w:pos="708"/>
        </w:tabs>
        <w:rPr>
          <w:b/>
          <w:bCs/>
          <w:sz w:val="26"/>
        </w:rPr>
      </w:pPr>
      <w:r>
        <w:rPr>
          <w:b/>
          <w:bCs/>
          <w:sz w:val="26"/>
        </w:rPr>
        <w:t xml:space="preserve">безвозмездного пользования </w:t>
      </w:r>
    </w:p>
    <w:p w:rsidR="005A7584" w:rsidRDefault="005A7584" w:rsidP="005A7584">
      <w:pPr>
        <w:pStyle w:val="a5"/>
        <w:tabs>
          <w:tab w:val="left" w:pos="708"/>
        </w:tabs>
        <w:rPr>
          <w:b/>
          <w:bCs/>
          <w:sz w:val="26"/>
        </w:rPr>
      </w:pPr>
      <w:r>
        <w:rPr>
          <w:b/>
          <w:bCs/>
          <w:sz w:val="26"/>
        </w:rPr>
        <w:t xml:space="preserve">автомобилем для служебных поездок </w:t>
      </w:r>
    </w:p>
    <w:p w:rsidR="005A7584" w:rsidRDefault="005A7584" w:rsidP="005A7584">
      <w:pPr>
        <w:pStyle w:val="a5"/>
        <w:tabs>
          <w:tab w:val="left" w:pos="708"/>
        </w:tabs>
        <w:rPr>
          <w:b/>
          <w:bCs/>
          <w:sz w:val="26"/>
        </w:rPr>
      </w:pPr>
      <w:r>
        <w:rPr>
          <w:b/>
          <w:bCs/>
          <w:sz w:val="26"/>
        </w:rPr>
        <w:t xml:space="preserve">администрации </w:t>
      </w:r>
      <w:r w:rsidR="00914753">
        <w:rPr>
          <w:b/>
          <w:bCs/>
          <w:sz w:val="26"/>
        </w:rPr>
        <w:t>Боевского</w:t>
      </w:r>
    </w:p>
    <w:p w:rsidR="005A7584" w:rsidRDefault="005A7584" w:rsidP="005A7584">
      <w:pPr>
        <w:pStyle w:val="a5"/>
        <w:tabs>
          <w:tab w:val="left" w:pos="708"/>
        </w:tabs>
        <w:rPr>
          <w:b/>
          <w:bCs/>
          <w:sz w:val="26"/>
        </w:rPr>
      </w:pPr>
      <w:r>
        <w:rPr>
          <w:b/>
          <w:bCs/>
          <w:sz w:val="26"/>
        </w:rPr>
        <w:t>сельского поселения</w:t>
      </w:r>
    </w:p>
    <w:p w:rsidR="005A7584" w:rsidRDefault="005A7584" w:rsidP="005A7584">
      <w:pPr>
        <w:pStyle w:val="a5"/>
        <w:tabs>
          <w:tab w:val="left" w:pos="708"/>
        </w:tabs>
      </w:pPr>
    </w:p>
    <w:p w:rsidR="005A7584" w:rsidRDefault="005A7584" w:rsidP="005A7584">
      <w:pPr>
        <w:pStyle w:val="a5"/>
        <w:tabs>
          <w:tab w:val="left" w:pos="708"/>
        </w:tabs>
      </w:pPr>
    </w:p>
    <w:p w:rsidR="005A7584" w:rsidRDefault="005A7584" w:rsidP="005A7584">
      <w:pPr>
        <w:ind w:firstLine="720"/>
        <w:jc w:val="both"/>
        <w:rPr>
          <w:sz w:val="28"/>
        </w:rPr>
      </w:pPr>
      <w:r>
        <w:rPr>
          <w:sz w:val="28"/>
        </w:rPr>
        <w:t xml:space="preserve">На основании Гражданского кодекса Российской Федерации, Бюджетного кодекса Российской Федерации, Федерального закона от 06.10.2003 N 131-ФЗ "Об общих принципах организации местного самоуправления в Российской Федерации", Устава муниципального образования </w:t>
      </w:r>
      <w:r w:rsidR="00914753">
        <w:rPr>
          <w:sz w:val="28"/>
        </w:rPr>
        <w:t>Боевского</w:t>
      </w:r>
      <w:r>
        <w:rPr>
          <w:sz w:val="28"/>
        </w:rPr>
        <w:t xml:space="preserve"> сельского поселения</w:t>
      </w:r>
    </w:p>
    <w:p w:rsidR="005A7584" w:rsidRDefault="005A7584" w:rsidP="005A7584">
      <w:pPr>
        <w:pStyle w:val="ConsPlusNormal"/>
        <w:widowControl/>
        <w:ind w:firstLine="540"/>
        <w:jc w:val="both"/>
      </w:pPr>
    </w:p>
    <w:p w:rsidR="005A7584" w:rsidRDefault="005A7584" w:rsidP="005A7584">
      <w:pPr>
        <w:pStyle w:val="31"/>
        <w:ind w:firstLine="0"/>
        <w:rPr>
          <w:bCs/>
          <w:caps/>
        </w:rPr>
      </w:pPr>
      <w:r>
        <w:rPr>
          <w:bCs/>
          <w:caps/>
        </w:rPr>
        <w:t xml:space="preserve">Совет  депутатов </w:t>
      </w:r>
      <w:r w:rsidR="00914753">
        <w:rPr>
          <w:bCs/>
          <w:caps/>
        </w:rPr>
        <w:t>Боевского</w:t>
      </w:r>
      <w:r>
        <w:rPr>
          <w:bCs/>
          <w:caps/>
        </w:rPr>
        <w:t xml:space="preserve"> сельского поселения решил:</w:t>
      </w:r>
    </w:p>
    <w:p w:rsidR="005A7584" w:rsidRDefault="005A7584" w:rsidP="005A7584">
      <w:pPr>
        <w:pStyle w:val="ConsPlusNormal"/>
        <w:widowControl/>
        <w:ind w:firstLine="540"/>
        <w:jc w:val="both"/>
      </w:pPr>
    </w:p>
    <w:p w:rsidR="005A7584" w:rsidRDefault="005A7584" w:rsidP="005A7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Одобрить Договор безвозмездного пользования автомобилем, для служебных поездок администрации </w:t>
      </w:r>
      <w:r w:rsidR="00914753">
        <w:rPr>
          <w:rFonts w:ascii="Times New Roman" w:hAnsi="Times New Roman" w:cs="Times New Roman"/>
          <w:sz w:val="28"/>
        </w:rPr>
        <w:t>Боевского</w:t>
      </w:r>
      <w:r>
        <w:rPr>
          <w:rFonts w:ascii="Times New Roman" w:hAnsi="Times New Roman" w:cs="Times New Roman"/>
          <w:sz w:val="28"/>
        </w:rPr>
        <w:t xml:space="preserve"> сельского поселения Каширского муниципального района Воронежской области на период с 01</w:t>
      </w:r>
      <w:r w:rsidR="008948E0">
        <w:rPr>
          <w:rFonts w:ascii="Times New Roman" w:hAnsi="Times New Roman" w:cs="Times New Roman"/>
          <w:sz w:val="28"/>
        </w:rPr>
        <w:t>.08.</w:t>
      </w:r>
      <w:r>
        <w:rPr>
          <w:rFonts w:ascii="Times New Roman" w:hAnsi="Times New Roman" w:cs="Times New Roman"/>
          <w:sz w:val="28"/>
        </w:rPr>
        <w:t xml:space="preserve">2018 года по </w:t>
      </w:r>
      <w:r w:rsidR="008948E0">
        <w:rPr>
          <w:rFonts w:ascii="Times New Roman" w:hAnsi="Times New Roman" w:cs="Times New Roman"/>
          <w:sz w:val="28"/>
        </w:rPr>
        <w:t>01</w:t>
      </w:r>
      <w:r>
        <w:rPr>
          <w:rFonts w:ascii="Times New Roman" w:hAnsi="Times New Roman" w:cs="Times New Roman"/>
          <w:sz w:val="28"/>
        </w:rPr>
        <w:t>.</w:t>
      </w:r>
      <w:r w:rsidR="008948E0">
        <w:rPr>
          <w:rFonts w:ascii="Times New Roman" w:hAnsi="Times New Roman" w:cs="Times New Roman"/>
          <w:sz w:val="28"/>
        </w:rPr>
        <w:t>08.2019</w:t>
      </w:r>
      <w:r>
        <w:rPr>
          <w:rFonts w:ascii="Times New Roman" w:hAnsi="Times New Roman" w:cs="Times New Roman"/>
          <w:sz w:val="28"/>
        </w:rPr>
        <w:t xml:space="preserve"> года.</w:t>
      </w:r>
    </w:p>
    <w:p w:rsidR="005A7584" w:rsidRDefault="005A7584" w:rsidP="005A7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Признать обоснованными расходами на приобретение ГСМ для личного  автомобиля главы </w:t>
      </w:r>
      <w:r w:rsidR="00914753">
        <w:rPr>
          <w:rFonts w:ascii="Times New Roman" w:hAnsi="Times New Roman" w:cs="Times New Roman"/>
          <w:sz w:val="28"/>
        </w:rPr>
        <w:t>Боевского</w:t>
      </w:r>
      <w:r>
        <w:rPr>
          <w:rFonts w:ascii="Times New Roman" w:hAnsi="Times New Roman" w:cs="Times New Roman"/>
          <w:sz w:val="28"/>
        </w:rPr>
        <w:t xml:space="preserve"> сельского поселения, используемого в период с </w:t>
      </w:r>
      <w:r w:rsidR="008948E0">
        <w:rPr>
          <w:rFonts w:ascii="Times New Roman" w:hAnsi="Times New Roman" w:cs="Times New Roman"/>
          <w:sz w:val="28"/>
        </w:rPr>
        <w:t>01.08.2018 года по 01.08.2019 года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для служебных поездок. </w:t>
      </w:r>
    </w:p>
    <w:p w:rsidR="005A7584" w:rsidRDefault="005A7584" w:rsidP="005A7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Настоящее решение вступает в силу со дня его принятия .</w:t>
      </w:r>
    </w:p>
    <w:p w:rsidR="005A7584" w:rsidRDefault="005A7584" w:rsidP="005A7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данного решения возложить на главу </w:t>
      </w:r>
      <w:r w:rsidR="00914753">
        <w:rPr>
          <w:rFonts w:ascii="Times New Roman" w:hAnsi="Times New Roman" w:cs="Times New Roman"/>
          <w:sz w:val="28"/>
        </w:rPr>
        <w:t>Боевского</w:t>
      </w:r>
      <w:r>
        <w:rPr>
          <w:rFonts w:ascii="Times New Roman" w:hAnsi="Times New Roman" w:cs="Times New Roman"/>
          <w:sz w:val="28"/>
        </w:rPr>
        <w:t xml:space="preserve"> сельского поселения.</w:t>
      </w:r>
    </w:p>
    <w:p w:rsidR="005A7584" w:rsidRDefault="005A7584" w:rsidP="005A7584">
      <w:pPr>
        <w:pStyle w:val="ConsPlusNormal"/>
        <w:widowControl/>
        <w:ind w:firstLine="540"/>
        <w:jc w:val="both"/>
      </w:pPr>
      <w:r>
        <w:t xml:space="preserve"> </w:t>
      </w:r>
    </w:p>
    <w:p w:rsidR="005A7584" w:rsidRDefault="005A7584" w:rsidP="005A7584">
      <w:pPr>
        <w:jc w:val="both"/>
        <w:rPr>
          <w:sz w:val="26"/>
        </w:rPr>
      </w:pPr>
    </w:p>
    <w:p w:rsidR="005A7584" w:rsidRDefault="005A7584" w:rsidP="005A7584">
      <w:pPr>
        <w:pStyle w:val="a3"/>
        <w:ind w:left="0"/>
        <w:jc w:val="both"/>
        <w:rPr>
          <w:sz w:val="28"/>
        </w:rPr>
      </w:pPr>
      <w:r>
        <w:rPr>
          <w:sz w:val="28"/>
        </w:rPr>
        <w:t xml:space="preserve"> </w:t>
      </w:r>
    </w:p>
    <w:p w:rsidR="00914753" w:rsidRDefault="005A7584" w:rsidP="005A7584">
      <w:pPr>
        <w:rPr>
          <w:sz w:val="28"/>
          <w:szCs w:val="28"/>
        </w:rPr>
      </w:pPr>
      <w:r w:rsidRPr="00FB1109">
        <w:rPr>
          <w:sz w:val="28"/>
          <w:szCs w:val="28"/>
        </w:rPr>
        <w:t xml:space="preserve">Глава </w:t>
      </w:r>
      <w:r w:rsidR="00914753">
        <w:rPr>
          <w:sz w:val="28"/>
          <w:szCs w:val="28"/>
        </w:rPr>
        <w:t>Боевского</w:t>
      </w:r>
      <w:r w:rsidRPr="00FB1109">
        <w:rPr>
          <w:sz w:val="28"/>
          <w:szCs w:val="28"/>
        </w:rPr>
        <w:t xml:space="preserve"> </w:t>
      </w:r>
    </w:p>
    <w:p w:rsidR="005A7584" w:rsidRDefault="005A7584" w:rsidP="005A7584">
      <w:pPr>
        <w:rPr>
          <w:sz w:val="28"/>
          <w:szCs w:val="28"/>
        </w:rPr>
      </w:pPr>
      <w:r w:rsidRPr="00FB1109">
        <w:rPr>
          <w:sz w:val="28"/>
          <w:szCs w:val="28"/>
        </w:rPr>
        <w:t xml:space="preserve">сельского поселения                       </w:t>
      </w:r>
      <w:r w:rsidR="0091475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</w:t>
      </w:r>
      <w:r w:rsidRPr="00FB1109">
        <w:rPr>
          <w:sz w:val="28"/>
          <w:szCs w:val="28"/>
        </w:rPr>
        <w:t xml:space="preserve">Н.Н. </w:t>
      </w:r>
      <w:r w:rsidR="00914753">
        <w:rPr>
          <w:sz w:val="28"/>
          <w:szCs w:val="28"/>
        </w:rPr>
        <w:t xml:space="preserve"> </w:t>
      </w:r>
      <w:proofErr w:type="gramStart"/>
      <w:r w:rsidR="00914753">
        <w:rPr>
          <w:sz w:val="28"/>
          <w:szCs w:val="28"/>
        </w:rPr>
        <w:t>Широких</w:t>
      </w:r>
      <w:proofErr w:type="gramEnd"/>
    </w:p>
    <w:p w:rsidR="002705EA" w:rsidRDefault="002705EA" w:rsidP="002705EA">
      <w:pPr>
        <w:ind w:left="567"/>
        <w:jc w:val="center"/>
        <w:rPr>
          <w:b/>
        </w:rPr>
      </w:pPr>
    </w:p>
    <w:p w:rsidR="002705EA" w:rsidRDefault="002705EA" w:rsidP="002705EA">
      <w:pPr>
        <w:ind w:left="567"/>
        <w:jc w:val="center"/>
        <w:rPr>
          <w:b/>
        </w:rPr>
      </w:pPr>
    </w:p>
    <w:p w:rsidR="002705EA" w:rsidRDefault="002705EA" w:rsidP="002705EA">
      <w:pPr>
        <w:ind w:left="567"/>
        <w:jc w:val="center"/>
        <w:rPr>
          <w:b/>
        </w:rPr>
      </w:pPr>
    </w:p>
    <w:p w:rsidR="002705EA" w:rsidRDefault="002705EA" w:rsidP="002705EA">
      <w:pPr>
        <w:ind w:left="567"/>
        <w:jc w:val="center"/>
        <w:rPr>
          <w:b/>
        </w:rPr>
      </w:pPr>
    </w:p>
    <w:p w:rsidR="002705EA" w:rsidRDefault="002705EA" w:rsidP="002705EA">
      <w:pPr>
        <w:ind w:left="567"/>
        <w:jc w:val="center"/>
        <w:rPr>
          <w:b/>
        </w:rPr>
      </w:pPr>
      <w:r>
        <w:rPr>
          <w:b/>
        </w:rPr>
        <w:lastRenderedPageBreak/>
        <w:t>АКТ</w:t>
      </w:r>
    </w:p>
    <w:p w:rsidR="002705EA" w:rsidRDefault="002705EA" w:rsidP="002705EA">
      <w:pPr>
        <w:ind w:right="-1"/>
        <w:jc w:val="center"/>
      </w:pPr>
      <w:r>
        <w:t xml:space="preserve">Обнародования Решения Совета народных депутатов Боевского сельского поселения </w:t>
      </w:r>
      <w:r>
        <w:rPr>
          <w:spacing w:val="-2"/>
        </w:rPr>
        <w:t>Каширского муниципального района Воронежской области</w:t>
      </w:r>
    </w:p>
    <w:p w:rsidR="002705EA" w:rsidRPr="002705EA" w:rsidRDefault="002705EA" w:rsidP="002705EA">
      <w:pPr>
        <w:pStyle w:val="a5"/>
        <w:tabs>
          <w:tab w:val="left" w:pos="708"/>
        </w:tabs>
        <w:jc w:val="center"/>
        <w:rPr>
          <w:b/>
          <w:bCs/>
          <w:sz w:val="26"/>
        </w:rPr>
      </w:pPr>
      <w:r>
        <w:t xml:space="preserve">от 23.07.2018 года № 131 </w:t>
      </w:r>
      <w:r w:rsidRPr="002705EA">
        <w:t>«</w:t>
      </w:r>
      <w:r w:rsidRPr="002705EA">
        <w:rPr>
          <w:bCs/>
          <w:sz w:val="26"/>
        </w:rPr>
        <w:t>Об одобрении договора безвозмездного пользования автомобилем для служебных поездок администрации Боевского сельского поселения»</w:t>
      </w:r>
    </w:p>
    <w:p w:rsidR="002705EA" w:rsidRDefault="002705EA" w:rsidP="002705EA">
      <w:pPr>
        <w:ind w:left="284"/>
        <w:jc w:val="center"/>
      </w:pPr>
    </w:p>
    <w:p w:rsidR="002705EA" w:rsidRDefault="002705EA" w:rsidP="002705EA">
      <w:pPr>
        <w:shd w:val="clear" w:color="auto" w:fill="FFFFFF"/>
        <w:tabs>
          <w:tab w:val="left" w:pos="9356"/>
        </w:tabs>
        <w:ind w:left="567"/>
      </w:pPr>
    </w:p>
    <w:p w:rsidR="002705EA" w:rsidRDefault="002705EA" w:rsidP="002705EA">
      <w:pPr>
        <w:shd w:val="clear" w:color="auto" w:fill="FFFFFF"/>
        <w:tabs>
          <w:tab w:val="left" w:pos="9356"/>
        </w:tabs>
        <w:ind w:left="284"/>
      </w:pPr>
      <w:r>
        <w:t>23.07.2018 г.                                                                                                         с. Боево</w:t>
      </w:r>
    </w:p>
    <w:p w:rsidR="002705EA" w:rsidRDefault="002705EA" w:rsidP="002705EA">
      <w:pPr>
        <w:shd w:val="clear" w:color="auto" w:fill="FFFFFF"/>
        <w:tabs>
          <w:tab w:val="left" w:pos="9356"/>
        </w:tabs>
        <w:ind w:left="284"/>
      </w:pPr>
      <w:r>
        <w:tab/>
      </w:r>
    </w:p>
    <w:p w:rsidR="002705EA" w:rsidRDefault="002705EA" w:rsidP="002705EA">
      <w:pPr>
        <w:ind w:left="284"/>
      </w:pPr>
      <w:r>
        <w:t>Мы нижеподписавшиеся: рабочая группа в составе:</w:t>
      </w:r>
    </w:p>
    <w:p w:rsidR="002705EA" w:rsidRDefault="002705EA" w:rsidP="002705EA">
      <w:pPr>
        <w:shd w:val="clear" w:color="auto" w:fill="FFFFFF"/>
        <w:ind w:left="284"/>
        <w:jc w:val="both"/>
      </w:pPr>
      <w:r>
        <w:t xml:space="preserve">- председатель рабочей группы – </w:t>
      </w:r>
      <w:proofErr w:type="gramStart"/>
      <w:r>
        <w:t>Широких</w:t>
      </w:r>
      <w:proofErr w:type="gramEnd"/>
      <w:r>
        <w:t xml:space="preserve"> Н.Н. – глава Боевского сельского поселения,   зарегистрированная по адресу: с. Боево ул. Ленина,  д.44;</w:t>
      </w:r>
    </w:p>
    <w:p w:rsidR="002705EA" w:rsidRDefault="002705EA" w:rsidP="002705EA">
      <w:pPr>
        <w:ind w:left="284"/>
        <w:jc w:val="both"/>
      </w:pPr>
      <w:r>
        <w:t xml:space="preserve">- секретарь рабочей группы –  Шаранина Л.А. – ведущий специалист администрации Боевского сельского поселения - зарегистрированная по адресу: с. Боево ул. Степана Разина д. 78 </w:t>
      </w:r>
    </w:p>
    <w:p w:rsidR="002705EA" w:rsidRDefault="002705EA" w:rsidP="002705EA">
      <w:pPr>
        <w:ind w:left="284"/>
        <w:jc w:val="both"/>
      </w:pPr>
      <w:r>
        <w:t xml:space="preserve">Члены рабочей группы: - Лушина Т.Н. – депутат Совета народных депутатов Боевского сельского поселения Каширского муниципального района </w:t>
      </w:r>
      <w:proofErr w:type="gramStart"/>
      <w:r>
        <w:t>-з</w:t>
      </w:r>
      <w:proofErr w:type="gramEnd"/>
      <w:r>
        <w:t>арегистрированная по адресу:      с. Боево ул. Ленина д.93;</w:t>
      </w:r>
    </w:p>
    <w:p w:rsidR="002705EA" w:rsidRDefault="002705EA" w:rsidP="002705EA">
      <w:pPr>
        <w:ind w:left="284"/>
      </w:pPr>
      <w:r>
        <w:t xml:space="preserve">составили настоящий акт о нижеследующем:  </w:t>
      </w:r>
    </w:p>
    <w:p w:rsidR="002705EA" w:rsidRDefault="002705EA" w:rsidP="002705EA">
      <w:pPr>
        <w:ind w:left="284"/>
        <w:jc w:val="both"/>
      </w:pPr>
      <w:r>
        <w:t xml:space="preserve">23.07.2018 г. обнародовано решение Совета народных депутатов Боевского сельского поселения  от 23.07.2018 года № 131 </w:t>
      </w:r>
      <w:r w:rsidRPr="002705EA">
        <w:t>«</w:t>
      </w:r>
      <w:r w:rsidRPr="002705EA">
        <w:rPr>
          <w:bCs/>
          <w:sz w:val="26"/>
        </w:rPr>
        <w:t>Об одобрении договора безвозмездного пользования автомобилем для служебных поездок администрации Боевского сельского поселения»</w:t>
      </w:r>
      <w:r>
        <w:rPr>
          <w:color w:val="1E1E1E"/>
        </w:rPr>
        <w:t xml:space="preserve">, </w:t>
      </w:r>
      <w:r>
        <w:t xml:space="preserve"> путём размещения текстов  на информационных стендах, расположенных:</w:t>
      </w:r>
    </w:p>
    <w:p w:rsidR="002705EA" w:rsidRDefault="002705EA" w:rsidP="002705EA">
      <w:pPr>
        <w:tabs>
          <w:tab w:val="left" w:pos="284"/>
        </w:tabs>
        <w:ind w:left="284"/>
        <w:jc w:val="both"/>
      </w:pPr>
      <w:r>
        <w:t xml:space="preserve">- </w:t>
      </w:r>
      <w:proofErr w:type="spellStart"/>
      <w:r>
        <w:t>с</w:t>
      </w:r>
      <w:proofErr w:type="gramStart"/>
      <w:r>
        <w:t>.Б</w:t>
      </w:r>
      <w:proofErr w:type="gramEnd"/>
      <w:r>
        <w:t>оево</w:t>
      </w:r>
      <w:proofErr w:type="spellEnd"/>
      <w:r>
        <w:t>, ул. Ленина,111 – административное здание</w:t>
      </w:r>
    </w:p>
    <w:p w:rsidR="002705EA" w:rsidRDefault="002705EA" w:rsidP="002705EA">
      <w:pPr>
        <w:tabs>
          <w:tab w:val="left" w:pos="284"/>
        </w:tabs>
        <w:ind w:left="284"/>
        <w:jc w:val="both"/>
      </w:pPr>
      <w:r>
        <w:t xml:space="preserve">- </w:t>
      </w:r>
      <w:proofErr w:type="spellStart"/>
      <w:r>
        <w:t>с</w:t>
      </w:r>
      <w:proofErr w:type="gramStart"/>
      <w:r>
        <w:t>.Б</w:t>
      </w:r>
      <w:proofErr w:type="gramEnd"/>
      <w:r>
        <w:t>оево</w:t>
      </w:r>
      <w:proofErr w:type="spellEnd"/>
      <w:r>
        <w:t xml:space="preserve">, ул. Ленина,36 а –  Дом культуры, библиотека </w:t>
      </w:r>
    </w:p>
    <w:p w:rsidR="002705EA" w:rsidRDefault="002705EA" w:rsidP="002705EA">
      <w:pPr>
        <w:tabs>
          <w:tab w:val="left" w:pos="284"/>
        </w:tabs>
        <w:ind w:left="284"/>
        <w:jc w:val="both"/>
      </w:pPr>
      <w:r>
        <w:t>с целью доведения до сведения жителей, проживающих на территории Боевского сельского поселения.</w:t>
      </w:r>
    </w:p>
    <w:p w:rsidR="002705EA" w:rsidRDefault="002705EA" w:rsidP="002705EA">
      <w:pPr>
        <w:tabs>
          <w:tab w:val="left" w:pos="284"/>
        </w:tabs>
        <w:ind w:left="284"/>
        <w:jc w:val="both"/>
      </w:pPr>
      <w:r>
        <w:t xml:space="preserve">                 В чём и составлен настоящий акт.</w:t>
      </w:r>
    </w:p>
    <w:p w:rsidR="002705EA" w:rsidRDefault="002705EA" w:rsidP="002705EA">
      <w:pPr>
        <w:ind w:left="567"/>
        <w:jc w:val="both"/>
      </w:pPr>
    </w:p>
    <w:p w:rsidR="002705EA" w:rsidRDefault="002705EA" w:rsidP="002705EA">
      <w:pPr>
        <w:jc w:val="both"/>
      </w:pPr>
    </w:p>
    <w:p w:rsidR="002705EA" w:rsidRDefault="002705EA" w:rsidP="002705EA">
      <w:pPr>
        <w:ind w:left="567"/>
        <w:jc w:val="both"/>
      </w:pPr>
      <w:r>
        <w:t xml:space="preserve">Председатель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spellStart"/>
      <w:r>
        <w:t>Н.Н.</w:t>
      </w:r>
      <w:proofErr w:type="gramStart"/>
      <w:r>
        <w:t>Широких</w:t>
      </w:r>
      <w:proofErr w:type="spellEnd"/>
      <w:proofErr w:type="gramEnd"/>
    </w:p>
    <w:p w:rsidR="002705EA" w:rsidRDefault="002705EA" w:rsidP="002705EA">
      <w:pPr>
        <w:ind w:left="567"/>
        <w:jc w:val="both"/>
      </w:pPr>
      <w:r>
        <w:t xml:space="preserve">Секретарь                                                                                                    Л.А. Шаранина </w:t>
      </w:r>
    </w:p>
    <w:p w:rsidR="002705EA" w:rsidRDefault="002705EA" w:rsidP="002705EA">
      <w:pPr>
        <w:ind w:left="567"/>
        <w:jc w:val="both"/>
      </w:pPr>
      <w:r>
        <w:t xml:space="preserve">Члены рабочей группы                                                                              </w:t>
      </w:r>
      <w:proofErr w:type="spellStart"/>
      <w:r>
        <w:t>Т.Н.Лушина</w:t>
      </w:r>
      <w:proofErr w:type="spellEnd"/>
    </w:p>
    <w:p w:rsidR="002705EA" w:rsidRDefault="002705EA" w:rsidP="002705EA">
      <w:pPr>
        <w:ind w:left="567"/>
        <w:rPr>
          <w:rFonts w:ascii="Calibri" w:hAnsi="Calibri"/>
          <w:sz w:val="22"/>
          <w:szCs w:val="22"/>
        </w:rPr>
      </w:pPr>
    </w:p>
    <w:p w:rsidR="002705EA" w:rsidRDefault="002705EA" w:rsidP="002705EA">
      <w:pPr>
        <w:ind w:left="567"/>
        <w:rPr>
          <w:sz w:val="28"/>
          <w:szCs w:val="28"/>
        </w:rPr>
      </w:pPr>
    </w:p>
    <w:p w:rsidR="002705EA" w:rsidRDefault="002705EA" w:rsidP="002705EA">
      <w:pPr>
        <w:ind w:left="567"/>
        <w:rPr>
          <w:rFonts w:ascii="Calibri" w:hAnsi="Calibri"/>
          <w:sz w:val="28"/>
          <w:szCs w:val="28"/>
        </w:rPr>
      </w:pPr>
    </w:p>
    <w:p w:rsidR="002705EA" w:rsidRDefault="002705EA" w:rsidP="002705EA">
      <w:pPr>
        <w:spacing w:line="240" w:lineRule="exact"/>
        <w:ind w:left="5103"/>
      </w:pPr>
    </w:p>
    <w:p w:rsidR="002705EA" w:rsidRDefault="002705EA" w:rsidP="002705EA">
      <w:pPr>
        <w:spacing w:line="240" w:lineRule="exact"/>
        <w:ind w:left="5103"/>
      </w:pPr>
    </w:p>
    <w:p w:rsidR="002705EA" w:rsidRDefault="002705EA" w:rsidP="002705EA">
      <w:pPr>
        <w:spacing w:line="240" w:lineRule="exact"/>
        <w:ind w:left="5103"/>
      </w:pPr>
    </w:p>
    <w:p w:rsidR="002705EA" w:rsidRDefault="002705EA" w:rsidP="002705EA">
      <w:pPr>
        <w:pStyle w:val="a3"/>
        <w:ind w:left="0"/>
        <w:jc w:val="both"/>
        <w:rPr>
          <w:sz w:val="28"/>
        </w:rPr>
      </w:pPr>
    </w:p>
    <w:p w:rsidR="002705EA" w:rsidRDefault="002705EA" w:rsidP="002705EA"/>
    <w:p w:rsidR="002705EA" w:rsidRPr="00FB1109" w:rsidRDefault="002705EA" w:rsidP="005A7584">
      <w:pPr>
        <w:rPr>
          <w:sz w:val="28"/>
          <w:szCs w:val="28"/>
        </w:rPr>
      </w:pPr>
    </w:p>
    <w:p w:rsidR="004251E4" w:rsidRDefault="004251E4" w:rsidP="005A7584">
      <w:pPr>
        <w:pStyle w:val="1"/>
        <w:jc w:val="center"/>
      </w:pPr>
    </w:p>
    <w:sectPr w:rsidR="00425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4B"/>
    <w:rsid w:val="002705EA"/>
    <w:rsid w:val="004251E4"/>
    <w:rsid w:val="004822DE"/>
    <w:rsid w:val="0048244B"/>
    <w:rsid w:val="005A7584"/>
    <w:rsid w:val="005F4A5C"/>
    <w:rsid w:val="008948E0"/>
    <w:rsid w:val="0091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2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822DE"/>
    <w:pPr>
      <w:keepNext/>
      <w:tabs>
        <w:tab w:val="num" w:pos="0"/>
      </w:tabs>
      <w:spacing w:after="360"/>
      <w:ind w:left="432" w:hanging="432"/>
      <w:jc w:val="both"/>
      <w:outlineLvl w:val="0"/>
    </w:pPr>
    <w:rPr>
      <w:b/>
      <w:smallCaps/>
      <w:sz w:val="28"/>
    </w:rPr>
  </w:style>
  <w:style w:type="paragraph" w:styleId="3">
    <w:name w:val="heading 3"/>
    <w:basedOn w:val="a"/>
    <w:next w:val="a"/>
    <w:link w:val="30"/>
    <w:qFormat/>
    <w:rsid w:val="004822DE"/>
    <w:pPr>
      <w:keepNext/>
      <w:tabs>
        <w:tab w:val="num" w:pos="0"/>
      </w:tabs>
      <w:ind w:left="720" w:hanging="720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2DE"/>
    <w:rPr>
      <w:rFonts w:ascii="Times New Roman" w:eastAsia="Times New Roman" w:hAnsi="Times New Roman" w:cs="Times New Roman"/>
      <w:b/>
      <w:smallCap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4822DE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3">
    <w:name w:val="Body Text Indent"/>
    <w:basedOn w:val="a"/>
    <w:link w:val="a4"/>
    <w:rsid w:val="004822D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822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rsid w:val="004822DE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4822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4822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822DE"/>
    <w:pPr>
      <w:ind w:firstLine="540"/>
      <w:jc w:val="both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2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822DE"/>
    <w:pPr>
      <w:keepNext/>
      <w:tabs>
        <w:tab w:val="num" w:pos="0"/>
      </w:tabs>
      <w:spacing w:after="360"/>
      <w:ind w:left="432" w:hanging="432"/>
      <w:jc w:val="both"/>
      <w:outlineLvl w:val="0"/>
    </w:pPr>
    <w:rPr>
      <w:b/>
      <w:smallCaps/>
      <w:sz w:val="28"/>
    </w:rPr>
  </w:style>
  <w:style w:type="paragraph" w:styleId="3">
    <w:name w:val="heading 3"/>
    <w:basedOn w:val="a"/>
    <w:next w:val="a"/>
    <w:link w:val="30"/>
    <w:qFormat/>
    <w:rsid w:val="004822DE"/>
    <w:pPr>
      <w:keepNext/>
      <w:tabs>
        <w:tab w:val="num" w:pos="0"/>
      </w:tabs>
      <w:ind w:left="720" w:hanging="720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2DE"/>
    <w:rPr>
      <w:rFonts w:ascii="Times New Roman" w:eastAsia="Times New Roman" w:hAnsi="Times New Roman" w:cs="Times New Roman"/>
      <w:b/>
      <w:smallCap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4822DE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3">
    <w:name w:val="Body Text Indent"/>
    <w:basedOn w:val="a"/>
    <w:link w:val="a4"/>
    <w:rsid w:val="004822D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822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rsid w:val="004822DE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4822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4822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822DE"/>
    <w:pPr>
      <w:ind w:firstLine="540"/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BoevoKomp3</cp:lastModifiedBy>
  <cp:revision>7</cp:revision>
  <cp:lastPrinted>2018-08-13T06:42:00Z</cp:lastPrinted>
  <dcterms:created xsi:type="dcterms:W3CDTF">2018-07-19T10:45:00Z</dcterms:created>
  <dcterms:modified xsi:type="dcterms:W3CDTF">2018-08-13T06:45:00Z</dcterms:modified>
</cp:coreProperties>
</file>