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9F" w:rsidRPr="00D72136" w:rsidRDefault="0071559F" w:rsidP="0071559F">
      <w:pPr>
        <w:pStyle w:val="2"/>
        <w:rPr>
          <w:rFonts w:ascii="Times New Roman" w:hAnsi="Times New Roman" w:cs="Times New Roman"/>
          <w:bCs w:val="0"/>
          <w:sz w:val="28"/>
          <w:szCs w:val="28"/>
        </w:rPr>
      </w:pPr>
      <w:r w:rsidRPr="00D72136">
        <w:rPr>
          <w:rFonts w:ascii="Times New Roman" w:hAnsi="Times New Roman" w:cs="Times New Roman"/>
          <w:bCs w:val="0"/>
          <w:sz w:val="28"/>
          <w:szCs w:val="28"/>
        </w:rPr>
        <w:t>СОВЕТ НАРОДНЫХ ДЕПУТАТОВ</w:t>
      </w:r>
    </w:p>
    <w:p w:rsidR="0071559F" w:rsidRPr="00D72136" w:rsidRDefault="0071559F" w:rsidP="0071559F">
      <w:pPr>
        <w:jc w:val="center"/>
        <w:rPr>
          <w:rFonts w:ascii="Times New Roman" w:hAnsi="Times New Roman"/>
          <w:b/>
          <w:sz w:val="28"/>
          <w:szCs w:val="28"/>
        </w:rPr>
      </w:pPr>
      <w:r w:rsidRPr="00D72136">
        <w:rPr>
          <w:rFonts w:ascii="Times New Roman" w:hAnsi="Times New Roman"/>
          <w:b/>
          <w:sz w:val="28"/>
          <w:szCs w:val="28"/>
        </w:rPr>
        <w:t>БУРАВЦОВСКОГО СЕЛЬСКОГО ПОСЕЛЕНИЯ</w:t>
      </w:r>
    </w:p>
    <w:p w:rsidR="0071559F" w:rsidRPr="00D72136" w:rsidRDefault="0071559F" w:rsidP="0071559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2136">
        <w:rPr>
          <w:rFonts w:ascii="Times New Roman" w:hAnsi="Times New Roman"/>
          <w:b/>
          <w:bCs/>
          <w:sz w:val="28"/>
          <w:szCs w:val="28"/>
        </w:rPr>
        <w:t xml:space="preserve">ЭРТИЛЬСКОГО МУНИЦИПАЛЬНОГО РАЙОНА </w:t>
      </w:r>
    </w:p>
    <w:p w:rsidR="0071559F" w:rsidRPr="00D72136" w:rsidRDefault="0071559F" w:rsidP="0071559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2136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71559F" w:rsidRPr="00D72136" w:rsidRDefault="0071559F" w:rsidP="007155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559F" w:rsidRPr="00D72136" w:rsidRDefault="0071559F" w:rsidP="0071559F">
      <w:pPr>
        <w:pStyle w:val="1"/>
        <w:ind w:right="0" w:firstLine="0"/>
        <w:rPr>
          <w:sz w:val="28"/>
          <w:szCs w:val="28"/>
        </w:rPr>
      </w:pPr>
      <w:r w:rsidRPr="00D72136">
        <w:rPr>
          <w:sz w:val="28"/>
          <w:szCs w:val="28"/>
        </w:rPr>
        <w:t>Р Е Ш Е Н И Е</w:t>
      </w:r>
    </w:p>
    <w:p w:rsidR="0071559F" w:rsidRPr="00D72136" w:rsidRDefault="0071559F" w:rsidP="0071559F">
      <w:pPr>
        <w:rPr>
          <w:rFonts w:ascii="Times New Roman" w:hAnsi="Times New Roman"/>
          <w:sz w:val="28"/>
          <w:szCs w:val="28"/>
        </w:rPr>
      </w:pPr>
    </w:p>
    <w:p w:rsidR="0071559F" w:rsidRPr="00D72136" w:rsidRDefault="0071559F" w:rsidP="0071559F">
      <w:pPr>
        <w:tabs>
          <w:tab w:val="left" w:pos="1008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68"/>
        <w:gridCol w:w="1080"/>
      </w:tblGrid>
      <w:tr w:rsidR="0071559F" w:rsidRPr="00D72136" w:rsidTr="0071559F">
        <w:trPr>
          <w:gridAfter w:val="1"/>
          <w:wAfter w:w="480" w:type="dxa"/>
          <w:trHeight w:val="898"/>
        </w:trPr>
        <w:tc>
          <w:tcPr>
            <w:tcW w:w="4068" w:type="dxa"/>
            <w:hideMark/>
          </w:tcPr>
          <w:p w:rsidR="0071559F" w:rsidRPr="00D72136" w:rsidRDefault="00973B76" w:rsidP="00CB5AA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72136">
              <w:rPr>
                <w:rFonts w:ascii="Times New Roman" w:hAnsi="Times New Roman"/>
                <w:sz w:val="28"/>
                <w:szCs w:val="28"/>
              </w:rPr>
              <w:t>от  10.08.2020</w:t>
            </w:r>
            <w:r w:rsidR="00F356EC" w:rsidRPr="00D72136">
              <w:rPr>
                <w:rFonts w:ascii="Times New Roman" w:hAnsi="Times New Roman"/>
                <w:sz w:val="28"/>
                <w:szCs w:val="28"/>
              </w:rPr>
              <w:t xml:space="preserve">  г. №</w:t>
            </w:r>
            <w:r w:rsidRPr="00D72136">
              <w:rPr>
                <w:rFonts w:ascii="Times New Roman" w:hAnsi="Times New Roman"/>
                <w:sz w:val="28"/>
                <w:szCs w:val="28"/>
              </w:rPr>
              <w:t xml:space="preserve"> 67</w:t>
            </w:r>
          </w:p>
          <w:p w:rsidR="0071559F" w:rsidRPr="00C5666C" w:rsidRDefault="00C5666C" w:rsidP="00CB5A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1559F" w:rsidRPr="00C5666C">
              <w:rPr>
                <w:rFonts w:ascii="Times New Roman" w:hAnsi="Times New Roman"/>
                <w:sz w:val="24"/>
                <w:szCs w:val="24"/>
              </w:rPr>
              <w:t>д.Буравцовка</w:t>
            </w:r>
          </w:p>
        </w:tc>
      </w:tr>
      <w:tr w:rsidR="0071559F" w:rsidRPr="00D72136" w:rsidTr="0071559F">
        <w:trPr>
          <w:trHeight w:val="1809"/>
        </w:trPr>
        <w:tc>
          <w:tcPr>
            <w:tcW w:w="5148" w:type="dxa"/>
            <w:gridSpan w:val="2"/>
            <w:hideMark/>
          </w:tcPr>
          <w:p w:rsidR="0071559F" w:rsidRPr="00D72136" w:rsidRDefault="0071559F" w:rsidP="00CB5AA1">
            <w:pPr>
              <w:ind w:right="108" w:firstLine="0"/>
              <w:rPr>
                <w:rFonts w:ascii="Times New Roman" w:hAnsi="Times New Roman"/>
                <w:sz w:val="28"/>
                <w:szCs w:val="28"/>
              </w:rPr>
            </w:pPr>
            <w:r w:rsidRPr="00D721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72136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Устав Буравцовского сельского поселения Эртильского муниципального района Воронежской области</w:t>
            </w:r>
            <w:r w:rsidR="00CB5AA1" w:rsidRPr="00D721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559F" w:rsidRPr="00D72136" w:rsidRDefault="0071559F" w:rsidP="0071559F">
      <w:pPr>
        <w:pStyle w:val="a3"/>
        <w:ind w:firstLine="567"/>
        <w:jc w:val="both"/>
        <w:rPr>
          <w:b w:val="0"/>
          <w:szCs w:val="28"/>
        </w:rPr>
      </w:pPr>
      <w:r w:rsidRPr="00D72136">
        <w:rPr>
          <w:b w:val="0"/>
          <w:szCs w:val="28"/>
        </w:rPr>
        <w:t xml:space="preserve">В соответствии с Федеральным законом от 06.10.2003 года № 131- 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 и в целях приведения Устава Буравцовского сельского поселения Эртильского муниципального района Воронежской области в соответствие с действующим законодательством,  </w:t>
      </w:r>
      <w:r w:rsidRPr="00D72136">
        <w:rPr>
          <w:b w:val="0"/>
          <w:bCs/>
          <w:szCs w:val="28"/>
        </w:rPr>
        <w:t xml:space="preserve">Совет народных депутатов </w:t>
      </w:r>
      <w:r w:rsidRPr="00D72136">
        <w:rPr>
          <w:bCs/>
          <w:szCs w:val="28"/>
        </w:rPr>
        <w:t>р е ш и л:</w:t>
      </w:r>
    </w:p>
    <w:p w:rsidR="0071559F" w:rsidRPr="00D72136" w:rsidRDefault="0071559F" w:rsidP="0071559F">
      <w:pPr>
        <w:pStyle w:val="a3"/>
        <w:ind w:firstLine="567"/>
        <w:jc w:val="both"/>
        <w:rPr>
          <w:b w:val="0"/>
          <w:szCs w:val="28"/>
        </w:rPr>
      </w:pPr>
      <w:r w:rsidRPr="00D72136">
        <w:rPr>
          <w:b w:val="0"/>
          <w:szCs w:val="28"/>
        </w:rPr>
        <w:t>1.Внести в  Устав Буравцовского  сельского поселения Эртильского муниципального района Воронежской области изменения и дополнения согласно приложению.</w:t>
      </w:r>
    </w:p>
    <w:p w:rsidR="0071559F" w:rsidRPr="00D72136" w:rsidRDefault="0071559F" w:rsidP="0071559F">
      <w:pPr>
        <w:ind w:firstLine="601"/>
        <w:rPr>
          <w:rFonts w:ascii="Times New Roman" w:hAnsi="Times New Roman"/>
          <w:sz w:val="28"/>
          <w:szCs w:val="28"/>
        </w:rPr>
      </w:pPr>
      <w:r w:rsidRPr="00D72136">
        <w:rPr>
          <w:rFonts w:ascii="Times New Roman" w:hAnsi="Times New Roman"/>
          <w:sz w:val="28"/>
          <w:szCs w:val="28"/>
        </w:rPr>
        <w:t>2.Представить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71559F" w:rsidRPr="00D72136" w:rsidRDefault="0071559F" w:rsidP="0071559F">
      <w:pPr>
        <w:pStyle w:val="a5"/>
        <w:ind w:left="0" w:firstLine="360"/>
        <w:rPr>
          <w:szCs w:val="28"/>
        </w:rPr>
      </w:pPr>
      <w:r w:rsidRPr="00D72136">
        <w:rPr>
          <w:szCs w:val="28"/>
        </w:rPr>
        <w:t xml:space="preserve">   3.Опубликовать  настоящее решение после его государственной регистрации.</w:t>
      </w:r>
    </w:p>
    <w:p w:rsidR="0071559F" w:rsidRPr="00D72136" w:rsidRDefault="0071559F" w:rsidP="0071559F">
      <w:pPr>
        <w:pStyle w:val="a5"/>
        <w:ind w:left="0" w:firstLine="360"/>
        <w:rPr>
          <w:szCs w:val="28"/>
        </w:rPr>
      </w:pPr>
      <w:r w:rsidRPr="00D72136">
        <w:rPr>
          <w:szCs w:val="28"/>
        </w:rPr>
        <w:t xml:space="preserve">   4.Настоящее решение вступает в силу после его опубликования.</w:t>
      </w:r>
    </w:p>
    <w:p w:rsidR="0071559F" w:rsidRPr="00D72136" w:rsidRDefault="0071559F" w:rsidP="0071559F">
      <w:pPr>
        <w:rPr>
          <w:rFonts w:ascii="Times New Roman" w:hAnsi="Times New Roman"/>
          <w:sz w:val="28"/>
          <w:szCs w:val="28"/>
        </w:rPr>
      </w:pPr>
    </w:p>
    <w:p w:rsidR="0071559F" w:rsidRPr="00D72136" w:rsidRDefault="0071559F" w:rsidP="0071559F">
      <w:pPr>
        <w:ind w:firstLine="0"/>
        <w:rPr>
          <w:rFonts w:ascii="Times New Roman" w:hAnsi="Times New Roman"/>
          <w:sz w:val="28"/>
          <w:szCs w:val="28"/>
        </w:rPr>
      </w:pPr>
      <w:r w:rsidRPr="00D72136">
        <w:rPr>
          <w:rFonts w:ascii="Times New Roman" w:hAnsi="Times New Roman"/>
          <w:sz w:val="28"/>
          <w:szCs w:val="28"/>
        </w:rPr>
        <w:t xml:space="preserve">            </w:t>
      </w:r>
    </w:p>
    <w:p w:rsidR="0071559F" w:rsidRPr="00D72136" w:rsidRDefault="0071559F" w:rsidP="0071559F">
      <w:pPr>
        <w:ind w:left="5220"/>
        <w:rPr>
          <w:rFonts w:ascii="Times New Roman" w:hAnsi="Times New Roman"/>
          <w:sz w:val="28"/>
          <w:szCs w:val="28"/>
        </w:rPr>
      </w:pPr>
    </w:p>
    <w:p w:rsidR="0071559F" w:rsidRPr="00D72136" w:rsidRDefault="0071559F" w:rsidP="0071559F">
      <w:pPr>
        <w:ind w:left="5220"/>
        <w:rPr>
          <w:rFonts w:ascii="Times New Roman" w:hAnsi="Times New Roman"/>
          <w:sz w:val="28"/>
          <w:szCs w:val="28"/>
        </w:rPr>
      </w:pPr>
    </w:p>
    <w:p w:rsidR="0071559F" w:rsidRPr="00D72136" w:rsidRDefault="0071559F" w:rsidP="0071559F">
      <w:pPr>
        <w:ind w:left="5220"/>
        <w:rPr>
          <w:rFonts w:ascii="Times New Roman" w:hAnsi="Times New Roman"/>
          <w:sz w:val="28"/>
          <w:szCs w:val="28"/>
        </w:rPr>
      </w:pPr>
    </w:p>
    <w:p w:rsidR="0071559F" w:rsidRPr="00D72136" w:rsidRDefault="0071559F" w:rsidP="0071559F">
      <w:pPr>
        <w:ind w:firstLine="0"/>
        <w:rPr>
          <w:rFonts w:ascii="Times New Roman" w:hAnsi="Times New Roman"/>
          <w:sz w:val="28"/>
          <w:szCs w:val="28"/>
        </w:rPr>
      </w:pPr>
      <w:r w:rsidRPr="00D72136">
        <w:rPr>
          <w:rFonts w:ascii="Times New Roman" w:hAnsi="Times New Roman"/>
          <w:sz w:val="28"/>
          <w:szCs w:val="28"/>
        </w:rPr>
        <w:t xml:space="preserve">Глава Буравцовского сельского поселения:                           </w:t>
      </w:r>
      <w:r w:rsidR="00CB5AA1" w:rsidRPr="00D72136">
        <w:rPr>
          <w:rFonts w:ascii="Times New Roman" w:hAnsi="Times New Roman"/>
          <w:sz w:val="28"/>
          <w:szCs w:val="28"/>
        </w:rPr>
        <w:t xml:space="preserve">            </w:t>
      </w:r>
      <w:r w:rsidRPr="00D72136">
        <w:rPr>
          <w:rFonts w:ascii="Times New Roman" w:hAnsi="Times New Roman"/>
          <w:sz w:val="28"/>
          <w:szCs w:val="28"/>
        </w:rPr>
        <w:t>Е.В.Попов</w:t>
      </w:r>
    </w:p>
    <w:p w:rsidR="0071559F" w:rsidRPr="00D72136" w:rsidRDefault="0071559F" w:rsidP="0071559F">
      <w:pPr>
        <w:ind w:left="5220"/>
        <w:rPr>
          <w:rFonts w:ascii="Times New Roman" w:hAnsi="Times New Roman"/>
          <w:sz w:val="28"/>
          <w:szCs w:val="28"/>
        </w:rPr>
      </w:pPr>
    </w:p>
    <w:p w:rsidR="0071559F" w:rsidRPr="00D72136" w:rsidRDefault="0071559F" w:rsidP="0071559F">
      <w:pPr>
        <w:ind w:left="5220"/>
        <w:rPr>
          <w:rFonts w:ascii="Times New Roman" w:hAnsi="Times New Roman"/>
          <w:sz w:val="28"/>
          <w:szCs w:val="28"/>
        </w:rPr>
      </w:pPr>
    </w:p>
    <w:p w:rsidR="0071559F" w:rsidRPr="00D72136" w:rsidRDefault="0071559F" w:rsidP="0071559F">
      <w:pPr>
        <w:ind w:firstLine="0"/>
        <w:rPr>
          <w:rFonts w:ascii="Times New Roman" w:hAnsi="Times New Roman"/>
          <w:sz w:val="28"/>
          <w:szCs w:val="28"/>
        </w:rPr>
      </w:pPr>
    </w:p>
    <w:p w:rsidR="00552FAD" w:rsidRPr="00D72136" w:rsidRDefault="00552FAD" w:rsidP="0071559F">
      <w:pPr>
        <w:ind w:firstLine="0"/>
        <w:rPr>
          <w:rFonts w:ascii="Times New Roman" w:hAnsi="Times New Roman"/>
          <w:sz w:val="28"/>
          <w:szCs w:val="28"/>
        </w:rPr>
      </w:pPr>
    </w:p>
    <w:p w:rsidR="00CB079E" w:rsidRPr="00D72136" w:rsidRDefault="00CB079E">
      <w:pPr>
        <w:rPr>
          <w:rFonts w:ascii="Times New Roman" w:hAnsi="Times New Roman"/>
          <w:sz w:val="28"/>
          <w:szCs w:val="28"/>
        </w:rPr>
      </w:pPr>
    </w:p>
    <w:p w:rsidR="0071559F" w:rsidRPr="00D72136" w:rsidRDefault="0071559F" w:rsidP="0071559F">
      <w:pPr>
        <w:ind w:left="5220" w:firstLine="0"/>
        <w:rPr>
          <w:rFonts w:ascii="Times New Roman" w:hAnsi="Times New Roman"/>
          <w:sz w:val="28"/>
          <w:szCs w:val="28"/>
        </w:rPr>
      </w:pPr>
      <w:r w:rsidRPr="00D7213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1559F" w:rsidRPr="00D72136" w:rsidRDefault="0071559F" w:rsidP="0071559F">
      <w:pPr>
        <w:ind w:left="5220" w:firstLine="0"/>
        <w:rPr>
          <w:rFonts w:ascii="Times New Roman" w:hAnsi="Times New Roman"/>
          <w:sz w:val="28"/>
          <w:szCs w:val="28"/>
        </w:rPr>
      </w:pPr>
      <w:r w:rsidRPr="00D72136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71559F" w:rsidRPr="00D72136" w:rsidRDefault="00973B76" w:rsidP="0071559F">
      <w:pPr>
        <w:ind w:left="5220" w:firstLine="0"/>
        <w:rPr>
          <w:rFonts w:ascii="Times New Roman" w:hAnsi="Times New Roman"/>
          <w:sz w:val="28"/>
          <w:szCs w:val="28"/>
        </w:rPr>
      </w:pPr>
      <w:r w:rsidRPr="00D72136">
        <w:rPr>
          <w:rFonts w:ascii="Times New Roman" w:hAnsi="Times New Roman"/>
          <w:sz w:val="28"/>
          <w:szCs w:val="28"/>
        </w:rPr>
        <w:t>от 10.08.2020</w:t>
      </w:r>
      <w:r w:rsidR="0071559F" w:rsidRPr="00D72136">
        <w:rPr>
          <w:rFonts w:ascii="Times New Roman" w:hAnsi="Times New Roman"/>
          <w:sz w:val="28"/>
          <w:szCs w:val="28"/>
        </w:rPr>
        <w:t xml:space="preserve"> № </w:t>
      </w:r>
      <w:r w:rsidRPr="00D72136">
        <w:rPr>
          <w:rFonts w:ascii="Times New Roman" w:hAnsi="Times New Roman"/>
          <w:sz w:val="28"/>
          <w:szCs w:val="28"/>
        </w:rPr>
        <w:t>67</w:t>
      </w:r>
    </w:p>
    <w:p w:rsidR="0071559F" w:rsidRPr="00D72136" w:rsidRDefault="0071559F" w:rsidP="0071559F">
      <w:pPr>
        <w:jc w:val="center"/>
        <w:rPr>
          <w:rFonts w:ascii="Times New Roman" w:hAnsi="Times New Roman"/>
          <w:sz w:val="28"/>
          <w:szCs w:val="28"/>
        </w:rPr>
      </w:pPr>
    </w:p>
    <w:p w:rsidR="0071559F" w:rsidRPr="00D72136" w:rsidRDefault="0071559F" w:rsidP="0071559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72136">
        <w:rPr>
          <w:rFonts w:ascii="Times New Roman" w:hAnsi="Times New Roman"/>
          <w:sz w:val="28"/>
          <w:szCs w:val="28"/>
        </w:rPr>
        <w:t>Изменения и дополнения в Устав</w:t>
      </w:r>
    </w:p>
    <w:p w:rsidR="0071559F" w:rsidRPr="00D72136" w:rsidRDefault="0071559F" w:rsidP="0071559F">
      <w:pPr>
        <w:jc w:val="center"/>
        <w:rPr>
          <w:rFonts w:ascii="Times New Roman" w:hAnsi="Times New Roman"/>
          <w:sz w:val="28"/>
          <w:szCs w:val="28"/>
        </w:rPr>
      </w:pPr>
      <w:r w:rsidRPr="00D72136">
        <w:rPr>
          <w:rFonts w:ascii="Times New Roman" w:hAnsi="Times New Roman"/>
          <w:sz w:val="28"/>
          <w:szCs w:val="28"/>
        </w:rPr>
        <w:t>Буравцовского сельского поселения Эртильского муниципального района Воронежской области.</w:t>
      </w:r>
    </w:p>
    <w:p w:rsidR="00F356EC" w:rsidRPr="00D72136" w:rsidRDefault="00F356EC" w:rsidP="00D72136">
      <w:pPr>
        <w:tabs>
          <w:tab w:val="left" w:pos="6825"/>
        </w:tabs>
        <w:ind w:firstLine="0"/>
        <w:rPr>
          <w:rFonts w:ascii="Times New Roman" w:hAnsi="Times New Roman"/>
          <w:sz w:val="28"/>
          <w:szCs w:val="28"/>
        </w:rPr>
      </w:pPr>
    </w:p>
    <w:p w:rsidR="00F356EC" w:rsidRPr="00D72136" w:rsidRDefault="00F356EC" w:rsidP="00F356EC">
      <w:pPr>
        <w:tabs>
          <w:tab w:val="left" w:pos="6825"/>
        </w:tabs>
        <w:rPr>
          <w:rFonts w:ascii="Times New Roman" w:hAnsi="Times New Roman"/>
          <w:sz w:val="28"/>
          <w:szCs w:val="28"/>
        </w:rPr>
      </w:pPr>
    </w:p>
    <w:p w:rsidR="00DE6DBD" w:rsidRPr="00D72136" w:rsidRDefault="00DE6DBD" w:rsidP="00DE6DBD">
      <w:pPr>
        <w:rPr>
          <w:rFonts w:ascii="Times New Roman" w:hAnsi="Times New Roman"/>
          <w:b/>
          <w:sz w:val="28"/>
          <w:szCs w:val="28"/>
        </w:rPr>
      </w:pPr>
      <w:r w:rsidRPr="00D72136">
        <w:rPr>
          <w:rFonts w:ascii="Times New Roman" w:hAnsi="Times New Roman"/>
          <w:b/>
          <w:sz w:val="28"/>
          <w:szCs w:val="28"/>
        </w:rPr>
        <w:t xml:space="preserve">1. </w:t>
      </w:r>
      <w:bookmarkStart w:id="0" w:name="sub_31"/>
      <w:r w:rsidRPr="00D72136">
        <w:rPr>
          <w:rFonts w:ascii="Times New Roman" w:hAnsi="Times New Roman"/>
          <w:b/>
          <w:sz w:val="28"/>
          <w:szCs w:val="28"/>
        </w:rPr>
        <w:t xml:space="preserve"> В </w:t>
      </w:r>
      <w:hyperlink r:id="rId7" w:history="1">
        <w:r w:rsidRPr="00D72136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статье </w:t>
        </w:r>
      </w:hyperlink>
      <w:r w:rsidRPr="00D72136">
        <w:rPr>
          <w:rFonts w:ascii="Times New Roman" w:hAnsi="Times New Roman"/>
          <w:b/>
          <w:sz w:val="28"/>
          <w:szCs w:val="28"/>
        </w:rPr>
        <w:t>9:</w:t>
      </w:r>
    </w:p>
    <w:p w:rsidR="00DE6DBD" w:rsidRPr="00D72136" w:rsidRDefault="00DE6DBD" w:rsidP="00DE6DBD">
      <w:pPr>
        <w:widowControl/>
        <w:rPr>
          <w:rFonts w:ascii="Times New Roman" w:hAnsi="Times New Roman"/>
          <w:sz w:val="28"/>
          <w:szCs w:val="28"/>
        </w:rPr>
      </w:pPr>
      <w:bookmarkStart w:id="1" w:name="sub_311"/>
      <w:bookmarkEnd w:id="0"/>
      <w:r w:rsidRPr="00D72136">
        <w:rPr>
          <w:rFonts w:ascii="Times New Roman" w:hAnsi="Times New Roman"/>
          <w:sz w:val="28"/>
          <w:szCs w:val="28"/>
        </w:rPr>
        <w:t xml:space="preserve">1) </w:t>
      </w:r>
      <w:hyperlink r:id="rId8" w:history="1">
        <w:r w:rsidRPr="00D7213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 19 части 1</w:t>
        </w:r>
      </w:hyperlink>
      <w:r w:rsidRPr="00D72136">
        <w:rPr>
          <w:rFonts w:ascii="Times New Roman" w:hAnsi="Times New Roman"/>
          <w:sz w:val="28"/>
          <w:szCs w:val="28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bookmarkEnd w:id="1"/>
    <w:p w:rsidR="00DE6DBD" w:rsidRPr="00D72136" w:rsidRDefault="00DE6DBD" w:rsidP="00DE6DBD">
      <w:pPr>
        <w:widowControl/>
        <w:ind w:firstLine="851"/>
        <w:rPr>
          <w:rFonts w:ascii="Times New Roman" w:hAnsi="Times New Roman"/>
          <w:b/>
          <w:sz w:val="28"/>
          <w:szCs w:val="28"/>
          <w:lang w:eastAsia="ar-SA"/>
        </w:rPr>
      </w:pPr>
    </w:p>
    <w:p w:rsidR="00DE6DBD" w:rsidRPr="00D72136" w:rsidRDefault="00DE6DBD" w:rsidP="00DE6DBD">
      <w:pPr>
        <w:widowControl/>
        <w:ind w:firstLine="851"/>
        <w:rPr>
          <w:rFonts w:ascii="Times New Roman" w:hAnsi="Times New Roman"/>
          <w:b/>
          <w:sz w:val="28"/>
          <w:szCs w:val="28"/>
        </w:rPr>
      </w:pPr>
      <w:r w:rsidRPr="00D72136">
        <w:rPr>
          <w:rFonts w:ascii="Times New Roman" w:hAnsi="Times New Roman"/>
          <w:b/>
          <w:sz w:val="28"/>
          <w:szCs w:val="28"/>
        </w:rPr>
        <w:t>2. В статье 33:</w:t>
      </w:r>
    </w:p>
    <w:p w:rsidR="00DE6DBD" w:rsidRPr="00D72136" w:rsidRDefault="00DE6DBD" w:rsidP="00DE6DBD">
      <w:pPr>
        <w:widowControl/>
        <w:ind w:firstLine="851"/>
        <w:rPr>
          <w:rFonts w:ascii="Times New Roman" w:hAnsi="Times New Roman"/>
          <w:b/>
          <w:sz w:val="28"/>
          <w:szCs w:val="28"/>
        </w:rPr>
      </w:pPr>
    </w:p>
    <w:p w:rsidR="00DE6DBD" w:rsidRPr="00D72136" w:rsidRDefault="00DE6DBD" w:rsidP="00DE6DBD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D72136">
        <w:rPr>
          <w:rFonts w:ascii="Times New Roman" w:hAnsi="Times New Roman"/>
          <w:sz w:val="28"/>
          <w:szCs w:val="28"/>
        </w:rPr>
        <w:t>1) часть 3 изложить в следующей редакции:</w:t>
      </w:r>
    </w:p>
    <w:p w:rsidR="00DE6DBD" w:rsidRPr="00D72136" w:rsidRDefault="00DE6DBD" w:rsidP="00DE6DBD">
      <w:pPr>
        <w:rPr>
          <w:rFonts w:ascii="Times New Roman" w:hAnsi="Times New Roman"/>
          <w:sz w:val="28"/>
          <w:szCs w:val="28"/>
        </w:rPr>
      </w:pPr>
      <w:r w:rsidRPr="00D72136">
        <w:rPr>
          <w:rFonts w:ascii="Times New Roman" w:hAnsi="Times New Roman"/>
          <w:b/>
          <w:sz w:val="28"/>
          <w:szCs w:val="28"/>
        </w:rPr>
        <w:t>«</w:t>
      </w:r>
      <w:bookmarkStart w:id="2" w:name="sub_4071"/>
      <w:r w:rsidRPr="00D72136">
        <w:rPr>
          <w:rFonts w:ascii="Times New Roman" w:hAnsi="Times New Roman"/>
          <w:sz w:val="28"/>
          <w:szCs w:val="28"/>
        </w:rPr>
        <w:t>3.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 года № 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« 273-ФЗ «О противодействии коррупции», Федеральным законом от 3 декабря 2012 года № 230-ФЗ «О контроле за соответствием расходов лиц, замещающих государственные должности, и иных лиц их доходам», Федеральным законом от 7 мая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 года № 131-ФЗ «Об общих принципах организации местного самоуправления в Российской Федерации»</w:t>
      </w:r>
      <w:bookmarkEnd w:id="2"/>
      <w:r w:rsidRPr="00D72136">
        <w:rPr>
          <w:rFonts w:ascii="Times New Roman" w:hAnsi="Times New Roman"/>
          <w:sz w:val="28"/>
          <w:szCs w:val="28"/>
        </w:rPr>
        <w:t>.»;</w:t>
      </w:r>
    </w:p>
    <w:p w:rsidR="00DE6DBD" w:rsidRPr="00D72136" w:rsidRDefault="00DE6DBD" w:rsidP="00DE6DBD">
      <w:pPr>
        <w:rPr>
          <w:rFonts w:ascii="Times New Roman" w:hAnsi="Times New Roman"/>
          <w:sz w:val="28"/>
          <w:szCs w:val="28"/>
        </w:rPr>
      </w:pPr>
      <w:r w:rsidRPr="00D72136">
        <w:rPr>
          <w:rFonts w:ascii="Times New Roman" w:hAnsi="Times New Roman"/>
          <w:sz w:val="28"/>
          <w:szCs w:val="28"/>
        </w:rPr>
        <w:t xml:space="preserve">2) </w:t>
      </w:r>
      <w:hyperlink r:id="rId9" w:history="1">
        <w:r w:rsidRPr="00D7213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часть </w:t>
        </w:r>
      </w:hyperlink>
      <w:r w:rsidRPr="00D72136">
        <w:rPr>
          <w:rFonts w:ascii="Times New Roman" w:hAnsi="Times New Roman"/>
          <w:sz w:val="28"/>
          <w:szCs w:val="28"/>
        </w:rPr>
        <w:t>3.2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DE6DBD" w:rsidRPr="00D72136" w:rsidRDefault="00DE6DBD" w:rsidP="00DE6DBD">
      <w:pPr>
        <w:widowControl/>
        <w:rPr>
          <w:rFonts w:ascii="Times New Roman" w:hAnsi="Times New Roman"/>
          <w:sz w:val="28"/>
          <w:szCs w:val="28"/>
        </w:rPr>
      </w:pPr>
      <w:bookmarkStart w:id="3" w:name="sub_13"/>
      <w:r w:rsidRPr="00D72136">
        <w:rPr>
          <w:rFonts w:ascii="Times New Roman" w:hAnsi="Times New Roman"/>
          <w:sz w:val="28"/>
          <w:szCs w:val="28"/>
        </w:rPr>
        <w:t xml:space="preserve">3) дополнить </w:t>
      </w:r>
      <w:hyperlink r:id="rId10" w:history="1">
        <w:r w:rsidRPr="00D7213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частью 3.2-1</w:t>
        </w:r>
      </w:hyperlink>
      <w:r w:rsidRPr="00D7213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E6DBD" w:rsidRPr="00D72136" w:rsidRDefault="00DE6DBD" w:rsidP="00DE6DBD">
      <w:pPr>
        <w:widowControl/>
        <w:rPr>
          <w:rFonts w:ascii="Times New Roman" w:hAnsi="Times New Roman"/>
          <w:sz w:val="28"/>
          <w:szCs w:val="28"/>
        </w:rPr>
      </w:pPr>
      <w:bookmarkStart w:id="4" w:name="sub_40731"/>
      <w:bookmarkEnd w:id="3"/>
      <w:r w:rsidRPr="00D72136">
        <w:rPr>
          <w:rFonts w:ascii="Times New Roman" w:hAnsi="Times New Roman"/>
          <w:sz w:val="28"/>
          <w:szCs w:val="28"/>
        </w:rPr>
        <w:t xml:space="preserve">«3.2-1. К депутату, члену выборного органа местного самоуправления, выборному должностному лицу местного самоуправления, представившим </w:t>
      </w:r>
      <w:r w:rsidRPr="00D72136">
        <w:rPr>
          <w:rFonts w:ascii="Times New Roman" w:hAnsi="Times New Roman"/>
          <w:sz w:val="28"/>
          <w:szCs w:val="28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E6DBD" w:rsidRPr="00D72136" w:rsidRDefault="00DE6DBD" w:rsidP="00DE6DBD">
      <w:pPr>
        <w:widowControl/>
        <w:rPr>
          <w:rFonts w:ascii="Times New Roman" w:hAnsi="Times New Roman"/>
          <w:sz w:val="28"/>
          <w:szCs w:val="28"/>
        </w:rPr>
      </w:pPr>
      <w:bookmarkStart w:id="5" w:name="sub_407311"/>
      <w:bookmarkEnd w:id="4"/>
      <w:r w:rsidRPr="00D72136">
        <w:rPr>
          <w:rFonts w:ascii="Times New Roman" w:hAnsi="Times New Roman"/>
          <w:sz w:val="28"/>
          <w:szCs w:val="28"/>
        </w:rPr>
        <w:t>1) предупреждение;</w:t>
      </w:r>
    </w:p>
    <w:p w:rsidR="00DE6DBD" w:rsidRPr="00D72136" w:rsidRDefault="00DE6DBD" w:rsidP="00DE6DBD">
      <w:pPr>
        <w:widowControl/>
        <w:rPr>
          <w:rFonts w:ascii="Times New Roman" w:hAnsi="Times New Roman"/>
          <w:sz w:val="28"/>
          <w:szCs w:val="28"/>
        </w:rPr>
      </w:pPr>
      <w:bookmarkStart w:id="6" w:name="sub_407312"/>
      <w:bookmarkEnd w:id="5"/>
      <w:r w:rsidRPr="00D72136">
        <w:rPr>
          <w:rFonts w:ascii="Times New Roman" w:hAnsi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E6DBD" w:rsidRPr="00D72136" w:rsidRDefault="00DE6DBD" w:rsidP="00DE6DBD">
      <w:pPr>
        <w:widowControl/>
        <w:rPr>
          <w:rFonts w:ascii="Times New Roman" w:hAnsi="Times New Roman"/>
          <w:sz w:val="28"/>
          <w:szCs w:val="28"/>
        </w:rPr>
      </w:pPr>
      <w:bookmarkStart w:id="7" w:name="sub_407313"/>
      <w:bookmarkEnd w:id="6"/>
      <w:r w:rsidRPr="00D72136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E6DBD" w:rsidRPr="00D72136" w:rsidRDefault="00DE6DBD" w:rsidP="00DE6DBD">
      <w:pPr>
        <w:widowControl/>
        <w:rPr>
          <w:rFonts w:ascii="Times New Roman" w:hAnsi="Times New Roman"/>
          <w:sz w:val="28"/>
          <w:szCs w:val="28"/>
        </w:rPr>
      </w:pPr>
      <w:bookmarkStart w:id="8" w:name="sub_407314"/>
      <w:bookmarkEnd w:id="7"/>
      <w:r w:rsidRPr="00D72136"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E6DBD" w:rsidRPr="00D72136" w:rsidRDefault="00DE6DBD" w:rsidP="00DE6DBD">
      <w:pPr>
        <w:widowControl/>
        <w:rPr>
          <w:rFonts w:ascii="Times New Roman" w:hAnsi="Times New Roman"/>
          <w:sz w:val="28"/>
          <w:szCs w:val="28"/>
        </w:rPr>
      </w:pPr>
      <w:bookmarkStart w:id="9" w:name="sub_407315"/>
      <w:bookmarkEnd w:id="8"/>
      <w:r w:rsidRPr="00D72136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полномочий.»;</w:t>
      </w:r>
    </w:p>
    <w:bookmarkEnd w:id="9"/>
    <w:p w:rsidR="00DE6DBD" w:rsidRPr="00D72136" w:rsidRDefault="00DE6DBD" w:rsidP="00DE6DBD">
      <w:pPr>
        <w:widowControl/>
        <w:rPr>
          <w:rFonts w:ascii="Times New Roman" w:hAnsi="Times New Roman"/>
          <w:sz w:val="28"/>
          <w:szCs w:val="28"/>
        </w:rPr>
      </w:pPr>
      <w:r w:rsidRPr="00D72136">
        <w:rPr>
          <w:rFonts w:ascii="Times New Roman" w:hAnsi="Times New Roman"/>
          <w:sz w:val="28"/>
          <w:szCs w:val="28"/>
        </w:rPr>
        <w:t xml:space="preserve">4) дополнить </w:t>
      </w:r>
      <w:hyperlink r:id="rId11" w:history="1">
        <w:r w:rsidRPr="00D7213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частью 3.2-2</w:t>
        </w:r>
      </w:hyperlink>
      <w:r w:rsidRPr="00D7213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E6DBD" w:rsidRPr="00D72136" w:rsidRDefault="00DE6DBD" w:rsidP="00DE6DBD">
      <w:pPr>
        <w:widowControl/>
        <w:rPr>
          <w:rFonts w:ascii="Times New Roman" w:hAnsi="Times New Roman"/>
          <w:sz w:val="28"/>
          <w:szCs w:val="28"/>
        </w:rPr>
      </w:pPr>
      <w:r w:rsidRPr="00D72136">
        <w:rPr>
          <w:rFonts w:ascii="Times New Roman" w:hAnsi="Times New Roman"/>
          <w:sz w:val="28"/>
          <w:szCs w:val="28"/>
        </w:rPr>
        <w:t>«3.2-2.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3.2-1 настоящей статьи, определяется муниципальным правовым актом в соответствии с законом субъекта Российской Федерации.».</w:t>
      </w:r>
    </w:p>
    <w:p w:rsidR="00DE6DBD" w:rsidRPr="00D72136" w:rsidRDefault="00DE6DBD" w:rsidP="00DE6DBD">
      <w:pPr>
        <w:widowControl/>
        <w:rPr>
          <w:rFonts w:ascii="Times New Roman" w:hAnsi="Times New Roman"/>
          <w:b/>
          <w:sz w:val="28"/>
          <w:szCs w:val="28"/>
        </w:rPr>
      </w:pPr>
    </w:p>
    <w:p w:rsidR="00DE6DBD" w:rsidRPr="00D72136" w:rsidRDefault="00DE6DBD" w:rsidP="00DE6DBD">
      <w:pPr>
        <w:widowControl/>
        <w:rPr>
          <w:rFonts w:ascii="Times New Roman" w:hAnsi="Times New Roman"/>
          <w:b/>
          <w:sz w:val="28"/>
          <w:szCs w:val="28"/>
        </w:rPr>
      </w:pPr>
      <w:r w:rsidRPr="00D72136">
        <w:rPr>
          <w:rFonts w:ascii="Times New Roman" w:hAnsi="Times New Roman"/>
          <w:b/>
          <w:sz w:val="28"/>
          <w:szCs w:val="28"/>
        </w:rPr>
        <w:t>3. В статье 34:</w:t>
      </w:r>
    </w:p>
    <w:p w:rsidR="00DE6DBD" w:rsidRPr="00D72136" w:rsidRDefault="00DE6DBD" w:rsidP="00DE6DBD">
      <w:pPr>
        <w:widowControl/>
        <w:rPr>
          <w:rFonts w:ascii="Times New Roman" w:hAnsi="Times New Roman"/>
          <w:b/>
          <w:sz w:val="28"/>
          <w:szCs w:val="28"/>
        </w:rPr>
      </w:pPr>
    </w:p>
    <w:p w:rsidR="00DE6DBD" w:rsidRPr="00D72136" w:rsidRDefault="00DE6DBD" w:rsidP="00DE6DBD">
      <w:pPr>
        <w:widowControl/>
        <w:rPr>
          <w:rFonts w:ascii="Times New Roman" w:hAnsi="Times New Roman"/>
          <w:sz w:val="28"/>
          <w:szCs w:val="28"/>
        </w:rPr>
      </w:pPr>
      <w:r w:rsidRPr="00D72136">
        <w:rPr>
          <w:rFonts w:ascii="Times New Roman" w:hAnsi="Times New Roman"/>
          <w:sz w:val="28"/>
          <w:szCs w:val="28"/>
        </w:rPr>
        <w:t>1) часть 10 изложить в следующей редакции:</w:t>
      </w:r>
    </w:p>
    <w:p w:rsidR="00DE6DBD" w:rsidRPr="00D72136" w:rsidRDefault="00DE6DBD" w:rsidP="00DE6DBD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D72136">
        <w:rPr>
          <w:rFonts w:ascii="Times New Roman" w:hAnsi="Times New Roman"/>
          <w:snapToGrid w:val="0"/>
          <w:sz w:val="28"/>
          <w:szCs w:val="28"/>
        </w:rPr>
        <w:t>«</w:t>
      </w:r>
      <w:r w:rsidRPr="00D72136">
        <w:rPr>
          <w:rFonts w:ascii="Times New Roman" w:hAnsi="Times New Roman"/>
          <w:sz w:val="28"/>
          <w:szCs w:val="28"/>
        </w:rPr>
        <w:t>10. В случае досрочного прекращения полномочий главы Буравцовского сельского поселения до момента вступления в должность вновь избранного главы Буравцовского сельского поселения Совет народных депутатов Буравцовского сельского поселения назначает ведущего специалиста администрации сельского поселения исполняющим обязанности главы сельского поселения.</w:t>
      </w:r>
      <w:r w:rsidRPr="00D72136">
        <w:rPr>
          <w:rFonts w:ascii="Times New Roman" w:hAnsi="Times New Roman"/>
          <w:snapToGrid w:val="0"/>
          <w:sz w:val="28"/>
          <w:szCs w:val="28"/>
        </w:rPr>
        <w:t>»;</w:t>
      </w:r>
    </w:p>
    <w:p w:rsidR="00DE6DBD" w:rsidRPr="00D72136" w:rsidRDefault="00DE6DBD" w:rsidP="00DE6DBD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D72136">
        <w:rPr>
          <w:rFonts w:ascii="Times New Roman" w:hAnsi="Times New Roman"/>
          <w:snapToGrid w:val="0"/>
          <w:sz w:val="28"/>
          <w:szCs w:val="28"/>
        </w:rPr>
        <w:t>2) часть 12 изложить в следующей редакции:</w:t>
      </w:r>
    </w:p>
    <w:p w:rsidR="00DE6DBD" w:rsidRPr="00D72136" w:rsidRDefault="00DE6DBD" w:rsidP="00DE6DBD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D72136">
        <w:rPr>
          <w:rFonts w:ascii="Times New Roman" w:hAnsi="Times New Roman"/>
          <w:snapToGrid w:val="0"/>
          <w:sz w:val="28"/>
          <w:szCs w:val="28"/>
        </w:rPr>
        <w:t>«</w:t>
      </w:r>
      <w:r w:rsidRPr="00D72136">
        <w:rPr>
          <w:rFonts w:ascii="Times New Roman" w:hAnsi="Times New Roman"/>
          <w:sz w:val="28"/>
          <w:szCs w:val="28"/>
        </w:rPr>
        <w:t xml:space="preserve">12. В случае временного отсутствия главы Буравцовского сельского поселения (отпуск, командировка, болезнь, временное отстранение его от должности в случаях, установленных федеральным законодательством) полномочия главы Буравцовского сельского поселения, за исключением полномочий по организации деятельности Совета народных депутатов Буравцовского сельского поселения, указанных в статье 29 настоящего </w:t>
      </w:r>
      <w:r w:rsidRPr="00D72136">
        <w:rPr>
          <w:rFonts w:ascii="Times New Roman" w:hAnsi="Times New Roman"/>
          <w:sz w:val="28"/>
          <w:szCs w:val="28"/>
        </w:rPr>
        <w:lastRenderedPageBreak/>
        <w:t>Устава, временно исполняет ведущий специалист администрации Буравцовского сельского поселения.</w:t>
      </w:r>
      <w:r w:rsidRPr="00D72136">
        <w:rPr>
          <w:rFonts w:ascii="Times New Roman" w:hAnsi="Times New Roman"/>
          <w:snapToGrid w:val="0"/>
          <w:sz w:val="28"/>
          <w:szCs w:val="28"/>
        </w:rPr>
        <w:t>».</w:t>
      </w:r>
    </w:p>
    <w:p w:rsidR="00DE6DBD" w:rsidRPr="00D72136" w:rsidRDefault="00DE6DBD" w:rsidP="00DE6DBD">
      <w:pPr>
        <w:ind w:firstLine="709"/>
        <w:rPr>
          <w:rFonts w:ascii="Times New Roman" w:hAnsi="Times New Roman"/>
          <w:b/>
          <w:snapToGrid w:val="0"/>
          <w:sz w:val="28"/>
          <w:szCs w:val="28"/>
        </w:rPr>
      </w:pPr>
    </w:p>
    <w:p w:rsidR="00DE6DBD" w:rsidRPr="00D72136" w:rsidRDefault="00DE6DBD" w:rsidP="00DE6DBD">
      <w:pPr>
        <w:ind w:firstLine="709"/>
        <w:rPr>
          <w:rFonts w:ascii="Times New Roman" w:hAnsi="Times New Roman"/>
          <w:b/>
          <w:snapToGrid w:val="0"/>
          <w:sz w:val="28"/>
          <w:szCs w:val="28"/>
        </w:rPr>
      </w:pPr>
      <w:r w:rsidRPr="00D72136">
        <w:rPr>
          <w:rFonts w:ascii="Times New Roman" w:hAnsi="Times New Roman"/>
          <w:b/>
          <w:snapToGrid w:val="0"/>
          <w:sz w:val="28"/>
          <w:szCs w:val="28"/>
        </w:rPr>
        <w:t>4. В статье 36:</w:t>
      </w:r>
    </w:p>
    <w:p w:rsidR="00DE6DBD" w:rsidRPr="00D72136" w:rsidRDefault="00DE6DBD" w:rsidP="00DE6DBD">
      <w:pPr>
        <w:ind w:firstLine="709"/>
        <w:rPr>
          <w:rFonts w:ascii="Times New Roman" w:hAnsi="Times New Roman"/>
          <w:b/>
          <w:snapToGrid w:val="0"/>
          <w:sz w:val="28"/>
          <w:szCs w:val="28"/>
        </w:rPr>
      </w:pPr>
    </w:p>
    <w:p w:rsidR="00DE6DBD" w:rsidRPr="00D72136" w:rsidRDefault="00DE6DBD" w:rsidP="00DE6DBD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D72136">
        <w:rPr>
          <w:rFonts w:ascii="Times New Roman" w:hAnsi="Times New Roman"/>
          <w:snapToGrid w:val="0"/>
          <w:sz w:val="28"/>
          <w:szCs w:val="28"/>
        </w:rPr>
        <w:t>1) часть 4 изложить в следующей редакции:</w:t>
      </w:r>
    </w:p>
    <w:p w:rsidR="00DE6DBD" w:rsidRPr="00D72136" w:rsidRDefault="00DE6DBD" w:rsidP="00DE6DBD">
      <w:pPr>
        <w:ind w:firstLine="709"/>
        <w:rPr>
          <w:rFonts w:ascii="Times New Roman" w:hAnsi="Times New Roman"/>
          <w:sz w:val="28"/>
          <w:szCs w:val="28"/>
        </w:rPr>
      </w:pPr>
      <w:r w:rsidRPr="00D72136">
        <w:rPr>
          <w:rFonts w:ascii="Times New Roman" w:hAnsi="Times New Roman"/>
          <w:snapToGrid w:val="0"/>
          <w:sz w:val="28"/>
          <w:szCs w:val="28"/>
        </w:rPr>
        <w:t>«</w:t>
      </w:r>
      <w:r w:rsidRPr="00D72136">
        <w:rPr>
          <w:rFonts w:ascii="Times New Roman" w:hAnsi="Times New Roman"/>
          <w:sz w:val="28"/>
          <w:szCs w:val="28"/>
        </w:rPr>
        <w:t>4. Ведущий специалист администрации Буравцовского сельского поселения осуществляет в соответствии с муниципальными правовыми актами исполнительно-распорядительные полномочия по организации деятельности администрации Буравцовского сельского поселения.</w:t>
      </w:r>
      <w:r w:rsidRPr="00D72136">
        <w:rPr>
          <w:rFonts w:ascii="Times New Roman" w:hAnsi="Times New Roman"/>
          <w:snapToGrid w:val="0"/>
          <w:sz w:val="28"/>
          <w:szCs w:val="28"/>
        </w:rPr>
        <w:t>».</w:t>
      </w:r>
    </w:p>
    <w:p w:rsidR="00DE6DBD" w:rsidRPr="00D72136" w:rsidRDefault="00DE6DBD" w:rsidP="00DE6DBD">
      <w:pPr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DE6DBD" w:rsidRPr="00D72136" w:rsidRDefault="00DE6DBD" w:rsidP="00DE6DBD">
      <w:pPr>
        <w:ind w:firstLine="709"/>
        <w:rPr>
          <w:rFonts w:ascii="Times New Roman" w:hAnsi="Times New Roman"/>
          <w:b/>
          <w:snapToGrid w:val="0"/>
          <w:sz w:val="28"/>
          <w:szCs w:val="28"/>
        </w:rPr>
      </w:pPr>
      <w:r w:rsidRPr="00D72136">
        <w:rPr>
          <w:rFonts w:ascii="Times New Roman" w:hAnsi="Times New Roman"/>
          <w:b/>
          <w:snapToGrid w:val="0"/>
          <w:sz w:val="28"/>
          <w:szCs w:val="28"/>
        </w:rPr>
        <w:t>5. В статье 38:</w:t>
      </w:r>
    </w:p>
    <w:p w:rsidR="00DE6DBD" w:rsidRPr="00D72136" w:rsidRDefault="00DE6DBD" w:rsidP="00DE6DBD">
      <w:pPr>
        <w:ind w:firstLine="709"/>
        <w:rPr>
          <w:rFonts w:ascii="Times New Roman" w:hAnsi="Times New Roman"/>
          <w:b/>
          <w:snapToGrid w:val="0"/>
          <w:sz w:val="28"/>
          <w:szCs w:val="28"/>
        </w:rPr>
      </w:pPr>
    </w:p>
    <w:p w:rsidR="00DE6DBD" w:rsidRPr="00D72136" w:rsidRDefault="00DE6DBD" w:rsidP="00DE6DBD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D72136">
        <w:rPr>
          <w:rFonts w:ascii="Times New Roman" w:hAnsi="Times New Roman"/>
          <w:snapToGrid w:val="0"/>
          <w:sz w:val="28"/>
          <w:szCs w:val="28"/>
        </w:rPr>
        <w:t>1) часть 1 изложить в следующей редакции:</w:t>
      </w:r>
    </w:p>
    <w:p w:rsidR="00DE6DBD" w:rsidRPr="00D72136" w:rsidRDefault="00DE6DBD" w:rsidP="00DE6DBD">
      <w:pPr>
        <w:ind w:firstLine="709"/>
        <w:rPr>
          <w:rFonts w:ascii="Times New Roman" w:hAnsi="Times New Roman"/>
          <w:sz w:val="28"/>
          <w:szCs w:val="28"/>
        </w:rPr>
      </w:pPr>
      <w:r w:rsidRPr="00D72136">
        <w:rPr>
          <w:rFonts w:ascii="Times New Roman" w:hAnsi="Times New Roman"/>
          <w:snapToGrid w:val="0"/>
          <w:sz w:val="28"/>
          <w:szCs w:val="28"/>
        </w:rPr>
        <w:t>«</w:t>
      </w:r>
      <w:r w:rsidRPr="00D72136">
        <w:rPr>
          <w:rFonts w:ascii="Times New Roman" w:hAnsi="Times New Roman"/>
          <w:sz w:val="28"/>
          <w:szCs w:val="28"/>
        </w:rPr>
        <w:t>1. Органом местного самоуправления, уполномоченным на осуществление муниципального контроля на территории Буравцовского сельского поселения, является администрация Буравцовского сельского поселения.</w:t>
      </w:r>
    </w:p>
    <w:p w:rsidR="00DE6DBD" w:rsidRPr="00D72136" w:rsidRDefault="00DE6DBD" w:rsidP="00DE6DBD">
      <w:pPr>
        <w:ind w:firstLine="709"/>
        <w:rPr>
          <w:rFonts w:ascii="Times New Roman" w:hAnsi="Times New Roman"/>
          <w:sz w:val="28"/>
          <w:szCs w:val="28"/>
        </w:rPr>
      </w:pPr>
      <w:r w:rsidRPr="00D72136">
        <w:rPr>
          <w:rFonts w:ascii="Times New Roman" w:hAnsi="Times New Roman"/>
          <w:sz w:val="28"/>
          <w:szCs w:val="28"/>
        </w:rPr>
        <w:t>Должностными лицами администрации Буравцовского сельского поселения, уполномоченными на осуществление муниципального контроля, являются глава Буравцовского сельского поселения, исполняющий полномочия главы администрации Буравцовского сельского поселения, ведущий специалист администрации Буравцовского сельского поселения.</w:t>
      </w:r>
    </w:p>
    <w:p w:rsidR="00DE6DBD" w:rsidRPr="00D72136" w:rsidRDefault="00DE6DBD" w:rsidP="00DE6DBD">
      <w:pPr>
        <w:ind w:firstLine="709"/>
        <w:rPr>
          <w:rFonts w:ascii="Times New Roman" w:hAnsi="Times New Roman"/>
          <w:sz w:val="28"/>
          <w:szCs w:val="28"/>
        </w:rPr>
      </w:pPr>
      <w:r w:rsidRPr="00D72136">
        <w:rPr>
          <w:rFonts w:ascii="Times New Roman" w:hAnsi="Times New Roman"/>
          <w:sz w:val="28"/>
          <w:szCs w:val="28"/>
        </w:rPr>
        <w:t>Перечень полномочий указанных должностных лиц определяется в соответствии с действующим законодательством и муниципальными правовыми актами Буравцовского сельского поселения.</w:t>
      </w:r>
      <w:r w:rsidRPr="00D72136">
        <w:rPr>
          <w:rFonts w:ascii="Times New Roman" w:hAnsi="Times New Roman"/>
          <w:snapToGrid w:val="0"/>
          <w:sz w:val="28"/>
          <w:szCs w:val="28"/>
        </w:rPr>
        <w:t>».</w:t>
      </w:r>
    </w:p>
    <w:p w:rsidR="00DE6DBD" w:rsidRPr="00D72136" w:rsidRDefault="00DE6DBD" w:rsidP="00DE6DBD">
      <w:pPr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DE6DBD" w:rsidRPr="00D72136" w:rsidRDefault="00DE6DBD" w:rsidP="00DE6DBD">
      <w:pPr>
        <w:widowControl/>
        <w:rPr>
          <w:rFonts w:ascii="Times New Roman" w:hAnsi="Times New Roman"/>
          <w:sz w:val="28"/>
          <w:szCs w:val="28"/>
        </w:rPr>
      </w:pPr>
    </w:p>
    <w:p w:rsidR="00DE6DBD" w:rsidRPr="00D72136" w:rsidRDefault="00DE6DBD" w:rsidP="00DE6DBD">
      <w:pPr>
        <w:widowControl/>
        <w:ind w:left="1080" w:firstLine="0"/>
        <w:rPr>
          <w:rFonts w:ascii="Times New Roman" w:hAnsi="Times New Roman"/>
          <w:sz w:val="28"/>
          <w:szCs w:val="28"/>
        </w:rPr>
      </w:pPr>
    </w:p>
    <w:p w:rsidR="00DE6DBD" w:rsidRPr="00D72136" w:rsidRDefault="00DE6DBD" w:rsidP="00DE6DBD">
      <w:pPr>
        <w:tabs>
          <w:tab w:val="left" w:pos="6825"/>
        </w:tabs>
        <w:rPr>
          <w:rFonts w:ascii="Times New Roman" w:hAnsi="Times New Roman"/>
          <w:sz w:val="28"/>
          <w:szCs w:val="28"/>
          <w:lang w:eastAsia="ar-SA"/>
        </w:rPr>
      </w:pPr>
    </w:p>
    <w:p w:rsidR="00DE6DBD" w:rsidRPr="00D72136" w:rsidRDefault="00DE6DBD" w:rsidP="00DE6DBD">
      <w:pPr>
        <w:tabs>
          <w:tab w:val="left" w:pos="6825"/>
        </w:tabs>
        <w:rPr>
          <w:rFonts w:ascii="Times New Roman" w:hAnsi="Times New Roman"/>
          <w:sz w:val="28"/>
          <w:szCs w:val="28"/>
        </w:rPr>
      </w:pPr>
    </w:p>
    <w:p w:rsidR="00DE6DBD" w:rsidRPr="00D72136" w:rsidRDefault="00DE6DBD" w:rsidP="00DE6DBD">
      <w:pPr>
        <w:tabs>
          <w:tab w:val="left" w:pos="6825"/>
        </w:tabs>
        <w:rPr>
          <w:rFonts w:ascii="Times New Roman" w:hAnsi="Times New Roman"/>
          <w:sz w:val="28"/>
          <w:szCs w:val="28"/>
        </w:rPr>
      </w:pPr>
    </w:p>
    <w:p w:rsidR="00DE6DBD" w:rsidRPr="00D72136" w:rsidRDefault="00DE6DBD" w:rsidP="00DE6DBD">
      <w:pPr>
        <w:tabs>
          <w:tab w:val="left" w:pos="6825"/>
        </w:tabs>
        <w:rPr>
          <w:rFonts w:ascii="Times New Roman" w:hAnsi="Times New Roman"/>
          <w:sz w:val="28"/>
          <w:szCs w:val="28"/>
        </w:rPr>
      </w:pPr>
    </w:p>
    <w:p w:rsidR="00DE6DBD" w:rsidRPr="00D72136" w:rsidRDefault="00DE6DBD" w:rsidP="00DE6DBD">
      <w:pPr>
        <w:tabs>
          <w:tab w:val="left" w:pos="6825"/>
        </w:tabs>
        <w:rPr>
          <w:rFonts w:ascii="Times New Roman" w:hAnsi="Times New Roman"/>
          <w:sz w:val="28"/>
          <w:szCs w:val="28"/>
        </w:rPr>
      </w:pPr>
    </w:p>
    <w:p w:rsidR="00DE6DBD" w:rsidRPr="00D72136" w:rsidRDefault="00DE6DBD" w:rsidP="00DE6DBD">
      <w:pPr>
        <w:tabs>
          <w:tab w:val="left" w:pos="6825"/>
        </w:tabs>
        <w:rPr>
          <w:rFonts w:ascii="Times New Roman" w:hAnsi="Times New Roman"/>
          <w:sz w:val="28"/>
          <w:szCs w:val="28"/>
        </w:rPr>
      </w:pPr>
    </w:p>
    <w:p w:rsidR="00DE6DBD" w:rsidRPr="00D72136" w:rsidRDefault="00DE6DBD" w:rsidP="00DE6DBD">
      <w:pPr>
        <w:tabs>
          <w:tab w:val="left" w:pos="6825"/>
        </w:tabs>
        <w:rPr>
          <w:rFonts w:ascii="Times New Roman" w:hAnsi="Times New Roman"/>
          <w:sz w:val="28"/>
          <w:szCs w:val="28"/>
        </w:rPr>
      </w:pPr>
    </w:p>
    <w:p w:rsidR="00DE6DBD" w:rsidRPr="00D72136" w:rsidRDefault="00DE6DBD" w:rsidP="00DE6DBD">
      <w:pPr>
        <w:tabs>
          <w:tab w:val="left" w:pos="6825"/>
        </w:tabs>
        <w:rPr>
          <w:rFonts w:ascii="Times New Roman" w:hAnsi="Times New Roman"/>
          <w:sz w:val="28"/>
          <w:szCs w:val="28"/>
        </w:rPr>
      </w:pPr>
    </w:p>
    <w:p w:rsidR="00DE6DBD" w:rsidRPr="00D72136" w:rsidRDefault="00DE6DBD" w:rsidP="00DE6DBD">
      <w:pPr>
        <w:tabs>
          <w:tab w:val="left" w:pos="6825"/>
        </w:tabs>
        <w:rPr>
          <w:rFonts w:ascii="Times New Roman" w:hAnsi="Times New Roman"/>
          <w:sz w:val="28"/>
          <w:szCs w:val="28"/>
        </w:rPr>
      </w:pPr>
    </w:p>
    <w:p w:rsidR="00DE6DBD" w:rsidRPr="00D72136" w:rsidRDefault="00DE6DBD" w:rsidP="00DE6DBD">
      <w:pPr>
        <w:tabs>
          <w:tab w:val="left" w:pos="6825"/>
        </w:tabs>
        <w:rPr>
          <w:rFonts w:ascii="Times New Roman" w:hAnsi="Times New Roman"/>
          <w:sz w:val="28"/>
          <w:szCs w:val="28"/>
        </w:rPr>
      </w:pPr>
    </w:p>
    <w:p w:rsidR="00DE6DBD" w:rsidRPr="00D72136" w:rsidRDefault="00DE6DBD" w:rsidP="00DE6DBD">
      <w:pPr>
        <w:tabs>
          <w:tab w:val="left" w:pos="6825"/>
        </w:tabs>
        <w:rPr>
          <w:rFonts w:ascii="Times New Roman" w:hAnsi="Times New Roman"/>
          <w:sz w:val="28"/>
          <w:szCs w:val="28"/>
        </w:rPr>
      </w:pPr>
    </w:p>
    <w:p w:rsidR="00F356EC" w:rsidRPr="00D72136" w:rsidRDefault="00F356EC" w:rsidP="00DE6DBD">
      <w:pPr>
        <w:tabs>
          <w:tab w:val="left" w:pos="6825"/>
        </w:tabs>
        <w:ind w:firstLine="0"/>
        <w:rPr>
          <w:rFonts w:ascii="Times New Roman" w:hAnsi="Times New Roman"/>
          <w:sz w:val="28"/>
          <w:szCs w:val="28"/>
        </w:rPr>
      </w:pPr>
    </w:p>
    <w:p w:rsidR="0071559F" w:rsidRPr="00D72136" w:rsidRDefault="0071559F" w:rsidP="00F356EC">
      <w:pPr>
        <w:ind w:firstLine="0"/>
        <w:rPr>
          <w:rFonts w:ascii="Times New Roman" w:hAnsi="Times New Roman"/>
          <w:sz w:val="28"/>
          <w:szCs w:val="28"/>
        </w:rPr>
      </w:pPr>
    </w:p>
    <w:sectPr w:rsidR="0071559F" w:rsidRPr="00D72136" w:rsidSect="00CB079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58D" w:rsidRDefault="00BE358D" w:rsidP="0047630E">
      <w:r>
        <w:separator/>
      </w:r>
    </w:p>
  </w:endnote>
  <w:endnote w:type="continuationSeparator" w:id="1">
    <w:p w:rsidR="00BE358D" w:rsidRDefault="00BE358D" w:rsidP="0047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2672"/>
      <w:docPartObj>
        <w:docPartGallery w:val="Page Numbers (Bottom of Page)"/>
        <w:docPartUnique/>
      </w:docPartObj>
    </w:sdtPr>
    <w:sdtContent>
      <w:p w:rsidR="0047630E" w:rsidRDefault="00F27ED6">
        <w:pPr>
          <w:pStyle w:val="aa"/>
          <w:jc w:val="right"/>
        </w:pPr>
        <w:fldSimple w:instr=" PAGE   \* MERGEFORMAT ">
          <w:r w:rsidR="00C5666C">
            <w:rPr>
              <w:noProof/>
            </w:rPr>
            <w:t>4</w:t>
          </w:r>
        </w:fldSimple>
      </w:p>
    </w:sdtContent>
  </w:sdt>
  <w:p w:rsidR="0047630E" w:rsidRDefault="004763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58D" w:rsidRDefault="00BE358D" w:rsidP="0047630E">
      <w:r>
        <w:separator/>
      </w:r>
    </w:p>
  </w:footnote>
  <w:footnote w:type="continuationSeparator" w:id="1">
    <w:p w:rsidR="00BE358D" w:rsidRDefault="00BE358D" w:rsidP="00476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6B18"/>
    <w:multiLevelType w:val="hybridMultilevel"/>
    <w:tmpl w:val="0E7CFA9E"/>
    <w:lvl w:ilvl="0" w:tplc="206E60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59F"/>
    <w:rsid w:val="0008766A"/>
    <w:rsid w:val="00143F73"/>
    <w:rsid w:val="001E4B02"/>
    <w:rsid w:val="002E0CC6"/>
    <w:rsid w:val="00300FC1"/>
    <w:rsid w:val="003E3531"/>
    <w:rsid w:val="00445A26"/>
    <w:rsid w:val="0047630E"/>
    <w:rsid w:val="00552FAD"/>
    <w:rsid w:val="00563257"/>
    <w:rsid w:val="0060241A"/>
    <w:rsid w:val="006601DD"/>
    <w:rsid w:val="00710FFF"/>
    <w:rsid w:val="0071559F"/>
    <w:rsid w:val="00894731"/>
    <w:rsid w:val="00894C34"/>
    <w:rsid w:val="00933919"/>
    <w:rsid w:val="00973B76"/>
    <w:rsid w:val="009C17EF"/>
    <w:rsid w:val="009E0F6A"/>
    <w:rsid w:val="00A064FE"/>
    <w:rsid w:val="00A12E64"/>
    <w:rsid w:val="00A473B4"/>
    <w:rsid w:val="00B8042F"/>
    <w:rsid w:val="00BE358D"/>
    <w:rsid w:val="00BE50E7"/>
    <w:rsid w:val="00C56072"/>
    <w:rsid w:val="00C5666C"/>
    <w:rsid w:val="00CB079E"/>
    <w:rsid w:val="00CB5AA1"/>
    <w:rsid w:val="00D72136"/>
    <w:rsid w:val="00DE6DBD"/>
    <w:rsid w:val="00EF2DE3"/>
    <w:rsid w:val="00F27ED6"/>
    <w:rsid w:val="00F356EC"/>
    <w:rsid w:val="00F362C4"/>
    <w:rsid w:val="00FC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71559F"/>
    <w:pPr>
      <w:keepNext/>
      <w:widowControl/>
      <w:autoSpaceDE/>
      <w:autoSpaceDN/>
      <w:adjustRightInd/>
      <w:ind w:right="-1759" w:hanging="1701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559F"/>
    <w:pPr>
      <w:keepNext/>
      <w:widowControl/>
      <w:autoSpaceDE/>
      <w:autoSpaceDN/>
      <w:adjustRightInd/>
      <w:ind w:firstLine="0"/>
      <w:jc w:val="center"/>
      <w:outlineLvl w:val="1"/>
    </w:pPr>
    <w:rPr>
      <w:rFonts w:cs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5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1559F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1559F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155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1559F"/>
    <w:pPr>
      <w:widowControl/>
      <w:autoSpaceDE/>
      <w:autoSpaceDN/>
      <w:adjustRightInd/>
      <w:ind w:left="1134" w:firstLine="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155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1559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763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630E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4763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630E"/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01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14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40732/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86367.407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407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2020-08-10T08:08:00Z</cp:lastPrinted>
  <dcterms:created xsi:type="dcterms:W3CDTF">2019-06-17T08:39:00Z</dcterms:created>
  <dcterms:modified xsi:type="dcterms:W3CDTF">2020-08-10T08:08:00Z</dcterms:modified>
</cp:coreProperties>
</file>