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52" w:rsidRPr="005067E5" w:rsidRDefault="00674D52" w:rsidP="00674D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7E5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  <w:r w:rsidR="001D53EE" w:rsidRPr="005067E5">
        <w:rPr>
          <w:rFonts w:ascii="Times New Roman" w:eastAsia="Calibri" w:hAnsi="Times New Roman" w:cs="Times New Roman"/>
          <w:b/>
          <w:sz w:val="24"/>
          <w:szCs w:val="24"/>
        </w:rPr>
        <w:t>БОЕВСКОГО</w:t>
      </w:r>
      <w:r w:rsidRPr="005067E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 ПОСЕЛЕНИЯ</w:t>
      </w:r>
    </w:p>
    <w:p w:rsidR="00674D52" w:rsidRPr="005067E5" w:rsidRDefault="00674D52" w:rsidP="00674D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7E5">
        <w:rPr>
          <w:rFonts w:ascii="Times New Roman" w:eastAsia="Calibri" w:hAnsi="Times New Roman" w:cs="Times New Roman"/>
          <w:b/>
          <w:sz w:val="24"/>
          <w:szCs w:val="24"/>
        </w:rPr>
        <w:t>КАШИРСКОГО МУНИЦИПАЛЬНОГО РАЙОНА</w:t>
      </w:r>
    </w:p>
    <w:p w:rsidR="00B275D2" w:rsidRPr="005067E5" w:rsidRDefault="00674D52" w:rsidP="00674D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7E5">
        <w:rPr>
          <w:rFonts w:ascii="Times New Roman" w:eastAsia="Calibri" w:hAnsi="Times New Roman" w:cs="Times New Roman"/>
          <w:b/>
          <w:sz w:val="24"/>
          <w:szCs w:val="24"/>
        </w:rPr>
        <w:t>ВОРОНЕЖСКОЙ ОБЛАСТИ</w:t>
      </w:r>
    </w:p>
    <w:p w:rsidR="00B34C90" w:rsidRPr="005067E5" w:rsidRDefault="00B34C90" w:rsidP="00B275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5D2" w:rsidRPr="005067E5" w:rsidRDefault="008B212B" w:rsidP="00B275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67E5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B275D2" w:rsidRPr="005067E5" w:rsidRDefault="00B34C90" w:rsidP="009D12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67E5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202C2F" w:rsidRPr="005067E5">
        <w:rPr>
          <w:rFonts w:ascii="Times New Roman" w:eastAsia="Calibri" w:hAnsi="Times New Roman" w:cs="Times New Roman"/>
          <w:b/>
          <w:sz w:val="24"/>
          <w:szCs w:val="24"/>
        </w:rPr>
        <w:t xml:space="preserve">т </w:t>
      </w:r>
      <w:r w:rsidR="001D53EE" w:rsidRPr="005067E5">
        <w:rPr>
          <w:rFonts w:ascii="Times New Roman" w:eastAsia="Calibri" w:hAnsi="Times New Roman" w:cs="Times New Roman"/>
          <w:b/>
          <w:sz w:val="24"/>
          <w:szCs w:val="24"/>
        </w:rPr>
        <w:t xml:space="preserve">14.05.2019 г.                                                                                                         </w:t>
      </w:r>
      <w:r w:rsidR="00B275D2" w:rsidRPr="005067E5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BB15DA" w:rsidRPr="005067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03E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25B41">
        <w:rPr>
          <w:rFonts w:ascii="Times New Roman" w:eastAsia="Calibri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B275D2" w:rsidRPr="005067E5" w:rsidRDefault="009D125D" w:rsidP="009D1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7E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275D2" w:rsidRPr="005067E5" w:rsidRDefault="00BB15DA" w:rsidP="00674D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5067E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О внесении отсутствующих сведений</w:t>
      </w:r>
    </w:p>
    <w:p w:rsidR="00BB15DA" w:rsidRPr="005067E5" w:rsidRDefault="00BB15DA" w:rsidP="00674D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5067E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в государственный адресный реестр</w:t>
      </w:r>
    </w:p>
    <w:p w:rsidR="00B275D2" w:rsidRPr="005067E5" w:rsidRDefault="00B275D2" w:rsidP="00B27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7A1" w:rsidRPr="005067E5" w:rsidRDefault="00B275D2" w:rsidP="00B34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67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A37A1" w:rsidRPr="005067E5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BB15DA" w:rsidRPr="005067E5">
        <w:rPr>
          <w:rFonts w:ascii="Times New Roman" w:eastAsia="Times New Roman" w:hAnsi="Times New Roman" w:cs="Times New Roman"/>
          <w:sz w:val="24"/>
          <w:szCs w:val="24"/>
        </w:rPr>
        <w:t>мках проведения инвентаризации выявлены случаи отсутствия адресных сведений в государственном адресном реестре, в соответствии с федеральным законом от 28.12.2013г. № 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приказом Министерства финансов Российской Федерации от 31 марта 2016г. № 37н «Об утверждении порядка ведения государственного адресного реестра», постановлением</w:t>
      </w:r>
      <w:proofErr w:type="gramEnd"/>
      <w:r w:rsidR="00BB15DA" w:rsidRPr="005067E5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19 ноября 2014 года № 1221 «Об утверждении Правил присвоения, изменения и аннулирования адресов», в связи с упорядочением адресной системы </w:t>
      </w:r>
      <w:r w:rsidR="001D53EE" w:rsidRPr="005067E5">
        <w:rPr>
          <w:rFonts w:ascii="Times New Roman" w:eastAsia="Times New Roman" w:hAnsi="Times New Roman" w:cs="Times New Roman"/>
          <w:sz w:val="24"/>
          <w:szCs w:val="24"/>
        </w:rPr>
        <w:t>с. Боево</w:t>
      </w:r>
      <w:r w:rsidR="00BB15DA" w:rsidRPr="005067E5">
        <w:rPr>
          <w:rFonts w:ascii="Times New Roman" w:eastAsia="Times New Roman" w:hAnsi="Times New Roman" w:cs="Times New Roman"/>
          <w:sz w:val="24"/>
          <w:szCs w:val="24"/>
        </w:rPr>
        <w:t>. Подтверждаем, что нижеследующие адреса были присвоены до вступления в силу постановления Правительства</w:t>
      </w:r>
      <w:r w:rsidR="00CA37A1" w:rsidRPr="005067E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19 ноября 2014 года № 1221 «Об утверждении Правил присвоения, изменения и аннулирования адресов»</w:t>
      </w:r>
    </w:p>
    <w:p w:rsidR="00CA37A1" w:rsidRPr="005067E5" w:rsidRDefault="00CA37A1" w:rsidP="00B34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C90" w:rsidRDefault="008B212B" w:rsidP="008B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67E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5067E5" w:rsidRPr="005067E5" w:rsidRDefault="005067E5" w:rsidP="008B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150" w:rsidRPr="005067E5" w:rsidRDefault="00065B6D" w:rsidP="005067E5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7E5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</w:t>
      </w:r>
      <w:r w:rsidR="00DC3D9C" w:rsidRPr="005067E5">
        <w:rPr>
          <w:rFonts w:ascii="Times New Roman" w:eastAsia="Times New Roman" w:hAnsi="Times New Roman" w:cs="Times New Roman"/>
          <w:sz w:val="24"/>
          <w:szCs w:val="24"/>
        </w:rPr>
        <w:t>домовладений</w:t>
      </w:r>
      <w:r w:rsidRPr="005067E5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на территории </w:t>
      </w:r>
      <w:r w:rsidR="001D53EE" w:rsidRPr="005067E5">
        <w:rPr>
          <w:rFonts w:ascii="Times New Roman" w:eastAsia="Times New Roman" w:hAnsi="Times New Roman" w:cs="Times New Roman"/>
          <w:sz w:val="24"/>
          <w:szCs w:val="24"/>
        </w:rPr>
        <w:t>Боевского</w:t>
      </w:r>
      <w:r w:rsidRPr="005067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области, отсутствующих в ФИАС, следующие адреса:</w:t>
      </w:r>
    </w:p>
    <w:p w:rsidR="001D53EE" w:rsidRPr="005067E5" w:rsidRDefault="001D53EE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 xml:space="preserve">1) д. № 6-1: Российская Федерация, Воронежская область, Каширский муниципальный район, Боевское сельское поселение, село Боево, Ленина улица </w:t>
      </w:r>
    </w:p>
    <w:p w:rsidR="001D53EE" w:rsidRPr="005067E5" w:rsidRDefault="00066AB7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2</w:t>
      </w:r>
      <w:r w:rsidR="001D53EE" w:rsidRPr="005067E5">
        <w:rPr>
          <w:rFonts w:ascii="Times New Roman" w:hAnsi="Times New Roman" w:cs="Times New Roman"/>
          <w:sz w:val="24"/>
          <w:szCs w:val="24"/>
        </w:rPr>
        <w:t>) д. № 32/3:  Российская Федерация, Воронежская область, Каширский муниципальный район, Боевское сельское поселение, село Боево, Ленина улица</w:t>
      </w:r>
    </w:p>
    <w:p w:rsidR="001D53EE" w:rsidRPr="005067E5" w:rsidRDefault="00066AB7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3</w:t>
      </w:r>
      <w:r w:rsidR="001D53EE" w:rsidRPr="005067E5">
        <w:rPr>
          <w:rFonts w:ascii="Times New Roman" w:hAnsi="Times New Roman" w:cs="Times New Roman"/>
          <w:sz w:val="24"/>
          <w:szCs w:val="24"/>
        </w:rPr>
        <w:t>) д. № 1в:    Российская Федерация, Воронежская область, Каширский муниципальный район, Боевское сельское поселение, село Боево, Ленина улица</w:t>
      </w:r>
    </w:p>
    <w:p w:rsidR="001D53EE" w:rsidRPr="005067E5" w:rsidRDefault="00066AB7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4</w:t>
      </w:r>
      <w:r w:rsidR="001D53EE" w:rsidRPr="005067E5">
        <w:rPr>
          <w:rFonts w:ascii="Times New Roman" w:hAnsi="Times New Roman" w:cs="Times New Roman"/>
          <w:sz w:val="24"/>
          <w:szCs w:val="24"/>
        </w:rPr>
        <w:t>) д. № 32/2</w:t>
      </w:r>
      <w:proofErr w:type="gramStart"/>
      <w:r w:rsidR="001D53EE" w:rsidRPr="00506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D53EE" w:rsidRPr="005067E5">
        <w:rPr>
          <w:rFonts w:ascii="Times New Roman" w:hAnsi="Times New Roman" w:cs="Times New Roman"/>
          <w:sz w:val="24"/>
          <w:szCs w:val="24"/>
        </w:rPr>
        <w:t xml:space="preserve">    Российская Федерация, Воронежская область, Каширский муниципальный район, Боевское сельское поселение, село Боево, Ленина улица</w:t>
      </w:r>
    </w:p>
    <w:p w:rsidR="001D53EE" w:rsidRPr="005067E5" w:rsidRDefault="00066AB7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5</w:t>
      </w:r>
      <w:r w:rsidR="001D53EE" w:rsidRPr="005067E5">
        <w:rPr>
          <w:rFonts w:ascii="Times New Roman" w:hAnsi="Times New Roman" w:cs="Times New Roman"/>
          <w:sz w:val="24"/>
          <w:szCs w:val="24"/>
        </w:rPr>
        <w:t>) д. № 1</w:t>
      </w:r>
      <w:r w:rsidR="006160E0" w:rsidRPr="005067E5">
        <w:rPr>
          <w:rFonts w:ascii="Times New Roman" w:hAnsi="Times New Roman" w:cs="Times New Roman"/>
          <w:sz w:val="24"/>
          <w:szCs w:val="24"/>
        </w:rPr>
        <w:t>03</w:t>
      </w:r>
      <w:r w:rsidR="001D53EE" w:rsidRPr="005067E5">
        <w:rPr>
          <w:rFonts w:ascii="Times New Roman" w:hAnsi="Times New Roman" w:cs="Times New Roman"/>
          <w:sz w:val="24"/>
          <w:szCs w:val="24"/>
        </w:rPr>
        <w:t>:    Российская Федерация, Воронежская область, Каширский муниципальный район, Боевское сельское поселение, село Боево, Ленина улица</w:t>
      </w:r>
    </w:p>
    <w:p w:rsidR="006160E0" w:rsidRPr="005067E5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6</w:t>
      </w:r>
      <w:r w:rsidR="006160E0" w:rsidRPr="005067E5">
        <w:rPr>
          <w:rFonts w:ascii="Times New Roman" w:hAnsi="Times New Roman" w:cs="Times New Roman"/>
          <w:sz w:val="24"/>
          <w:szCs w:val="24"/>
        </w:rPr>
        <w:t xml:space="preserve">) д. № 7/1:     Российская Федерация, Воронежская область, Каширский муниципальный район, Боевское сельское поселение, село Боево, Школьная улица </w:t>
      </w:r>
    </w:p>
    <w:p w:rsidR="006160E0" w:rsidRPr="005067E5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7</w:t>
      </w:r>
      <w:r w:rsidR="006160E0" w:rsidRPr="005067E5">
        <w:rPr>
          <w:rFonts w:ascii="Times New Roman" w:hAnsi="Times New Roman" w:cs="Times New Roman"/>
          <w:sz w:val="24"/>
          <w:szCs w:val="24"/>
        </w:rPr>
        <w:t>) д. № 7/3:    Российская Федерация, Воронежская область, Каширский муниципальный район, Боевское сельское поселение, село Боево, Школьная улица</w:t>
      </w:r>
    </w:p>
    <w:p w:rsidR="006160E0" w:rsidRPr="005067E5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8</w:t>
      </w:r>
      <w:r w:rsidR="006160E0" w:rsidRPr="005067E5">
        <w:rPr>
          <w:rFonts w:ascii="Times New Roman" w:hAnsi="Times New Roman" w:cs="Times New Roman"/>
          <w:sz w:val="24"/>
          <w:szCs w:val="24"/>
        </w:rPr>
        <w:t>) д. № 7/6:     Российская Федерация, Воронежская область, Каширский муниципальный район, Боевское сельское поселение, село Боево, Школьная улица</w:t>
      </w:r>
    </w:p>
    <w:p w:rsidR="006160E0" w:rsidRPr="005067E5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9</w:t>
      </w:r>
      <w:r w:rsidR="006160E0" w:rsidRPr="005067E5">
        <w:rPr>
          <w:rFonts w:ascii="Times New Roman" w:hAnsi="Times New Roman" w:cs="Times New Roman"/>
          <w:sz w:val="24"/>
          <w:szCs w:val="24"/>
        </w:rPr>
        <w:t xml:space="preserve">) д. № 3/4:     Российская Федерация, Воронежская область, Каширский муниципальный район, Боевское сельское поселение, село Боево, Школьная улица </w:t>
      </w:r>
    </w:p>
    <w:p w:rsidR="006160E0" w:rsidRPr="005067E5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6160E0" w:rsidRPr="005067E5">
        <w:rPr>
          <w:rFonts w:ascii="Times New Roman" w:hAnsi="Times New Roman" w:cs="Times New Roman"/>
          <w:sz w:val="24"/>
          <w:szCs w:val="24"/>
        </w:rPr>
        <w:t>) д. № 49/1: Российская Федерация, Воронежская область, Каширский муниципальный район, Боевское сельское поселение, село Боево, Степана Разина улица</w:t>
      </w:r>
    </w:p>
    <w:p w:rsidR="006160E0" w:rsidRPr="005067E5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11</w:t>
      </w:r>
      <w:r w:rsidR="006160E0" w:rsidRPr="005067E5">
        <w:rPr>
          <w:rFonts w:ascii="Times New Roman" w:hAnsi="Times New Roman" w:cs="Times New Roman"/>
          <w:sz w:val="24"/>
          <w:szCs w:val="24"/>
        </w:rPr>
        <w:t>) д. № 49/2</w:t>
      </w:r>
      <w:proofErr w:type="gramStart"/>
      <w:r w:rsidR="006160E0" w:rsidRPr="00506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60E0" w:rsidRPr="005067E5">
        <w:rPr>
          <w:rFonts w:ascii="Times New Roman" w:hAnsi="Times New Roman" w:cs="Times New Roman"/>
          <w:sz w:val="24"/>
          <w:szCs w:val="24"/>
        </w:rPr>
        <w:t xml:space="preserve"> Российская Федерация, Воронежская область, Каширский муниципальный район, Боевское сельское поселение, село Боево, Степана Разина улица</w:t>
      </w:r>
    </w:p>
    <w:p w:rsidR="006160E0" w:rsidRPr="005067E5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12</w:t>
      </w:r>
      <w:r w:rsidR="006160E0" w:rsidRPr="005067E5">
        <w:rPr>
          <w:rFonts w:ascii="Times New Roman" w:hAnsi="Times New Roman" w:cs="Times New Roman"/>
          <w:sz w:val="24"/>
          <w:szCs w:val="24"/>
        </w:rPr>
        <w:t>) д. № 49/3</w:t>
      </w:r>
      <w:proofErr w:type="gramStart"/>
      <w:r w:rsidR="006160E0" w:rsidRPr="00506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60E0" w:rsidRPr="005067E5">
        <w:rPr>
          <w:rFonts w:ascii="Times New Roman" w:hAnsi="Times New Roman" w:cs="Times New Roman"/>
          <w:sz w:val="24"/>
          <w:szCs w:val="24"/>
        </w:rPr>
        <w:t xml:space="preserve"> Российская Федерация, Воронежская область, Каширский муниципальный район, Боевское сельское поселение, село Боево, Степана Разина улица</w:t>
      </w:r>
    </w:p>
    <w:p w:rsidR="006160E0" w:rsidRPr="005067E5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13</w:t>
      </w:r>
      <w:r w:rsidR="006160E0" w:rsidRPr="005067E5">
        <w:rPr>
          <w:rFonts w:ascii="Times New Roman" w:hAnsi="Times New Roman" w:cs="Times New Roman"/>
          <w:sz w:val="24"/>
          <w:szCs w:val="24"/>
        </w:rPr>
        <w:t>) д. № 59А/1: Российская Федерация, Воронежская область, Каширский муниципальный район, Боевское сельское поселение, село Боево, Степана Разина улица</w:t>
      </w:r>
    </w:p>
    <w:p w:rsidR="006160E0" w:rsidRPr="005067E5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14</w:t>
      </w:r>
      <w:r w:rsidR="006160E0" w:rsidRPr="005067E5">
        <w:rPr>
          <w:rFonts w:ascii="Times New Roman" w:hAnsi="Times New Roman" w:cs="Times New Roman"/>
          <w:sz w:val="24"/>
          <w:szCs w:val="24"/>
        </w:rPr>
        <w:t>) д. № 59А/2</w:t>
      </w:r>
      <w:proofErr w:type="gramStart"/>
      <w:r w:rsidR="006160E0" w:rsidRPr="00506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60E0" w:rsidRPr="005067E5">
        <w:rPr>
          <w:rFonts w:ascii="Times New Roman" w:hAnsi="Times New Roman" w:cs="Times New Roman"/>
          <w:sz w:val="24"/>
          <w:szCs w:val="24"/>
        </w:rPr>
        <w:t xml:space="preserve">  Российская Федерация, Воронежская область, Каширский муниципальный район, Боевское сельское поселение, село Боево, Степана Разина улица</w:t>
      </w:r>
    </w:p>
    <w:p w:rsidR="006160E0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15</w:t>
      </w:r>
      <w:r w:rsidR="006160E0" w:rsidRPr="005067E5">
        <w:rPr>
          <w:rFonts w:ascii="Times New Roman" w:hAnsi="Times New Roman" w:cs="Times New Roman"/>
          <w:sz w:val="24"/>
          <w:szCs w:val="24"/>
        </w:rPr>
        <w:t>) д. № 19/2</w:t>
      </w:r>
      <w:proofErr w:type="gramStart"/>
      <w:r w:rsidR="006160E0" w:rsidRPr="00506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160E0" w:rsidRPr="005067E5">
        <w:rPr>
          <w:rFonts w:ascii="Times New Roman" w:hAnsi="Times New Roman" w:cs="Times New Roman"/>
          <w:sz w:val="24"/>
          <w:szCs w:val="24"/>
        </w:rPr>
        <w:t xml:space="preserve">  Российская Федерация, Воронежская область, Каширский муниципальный район, Боевское сельское поселение, село Боево, Спартака улица</w:t>
      </w:r>
    </w:p>
    <w:p w:rsidR="005067E5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67E5">
        <w:rPr>
          <w:rFonts w:ascii="Times New Roman" w:hAnsi="Times New Roman" w:cs="Times New Roman"/>
          <w:sz w:val="24"/>
          <w:szCs w:val="24"/>
        </w:rPr>
        <w:t xml:space="preserve">) д. № </w:t>
      </w:r>
      <w:r>
        <w:rPr>
          <w:rFonts w:ascii="Times New Roman" w:hAnsi="Times New Roman" w:cs="Times New Roman"/>
          <w:sz w:val="24"/>
          <w:szCs w:val="24"/>
        </w:rPr>
        <w:t>6/1</w:t>
      </w:r>
      <w:proofErr w:type="gramStart"/>
      <w:r w:rsidRPr="00506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67E5">
        <w:rPr>
          <w:rFonts w:ascii="Times New Roman" w:hAnsi="Times New Roman" w:cs="Times New Roman"/>
          <w:sz w:val="24"/>
          <w:szCs w:val="24"/>
        </w:rPr>
        <w:t xml:space="preserve">  Российская Федерация, Воронежская область, Каширский муниципальный район, Боевское сельское поселение, село Боево, </w:t>
      </w:r>
      <w:r>
        <w:rPr>
          <w:rFonts w:ascii="Times New Roman" w:hAnsi="Times New Roman" w:cs="Times New Roman"/>
          <w:sz w:val="24"/>
          <w:szCs w:val="24"/>
        </w:rPr>
        <w:t>пер. Ленина</w:t>
      </w:r>
    </w:p>
    <w:p w:rsidR="005067E5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1</w:t>
      </w:r>
      <w:r w:rsidR="00EE0B10">
        <w:rPr>
          <w:rFonts w:ascii="Times New Roman" w:hAnsi="Times New Roman" w:cs="Times New Roman"/>
          <w:sz w:val="24"/>
          <w:szCs w:val="24"/>
        </w:rPr>
        <w:t>7</w:t>
      </w:r>
      <w:r w:rsidRPr="005067E5">
        <w:rPr>
          <w:rFonts w:ascii="Times New Roman" w:hAnsi="Times New Roman" w:cs="Times New Roman"/>
          <w:sz w:val="24"/>
          <w:szCs w:val="24"/>
        </w:rPr>
        <w:t xml:space="preserve">) д. № </w:t>
      </w:r>
      <w:r w:rsidR="008E1136">
        <w:rPr>
          <w:rFonts w:ascii="Times New Roman" w:hAnsi="Times New Roman" w:cs="Times New Roman"/>
          <w:sz w:val="24"/>
          <w:szCs w:val="24"/>
        </w:rPr>
        <w:t>20</w:t>
      </w:r>
      <w:r w:rsidRPr="005067E5">
        <w:rPr>
          <w:rFonts w:ascii="Times New Roman" w:hAnsi="Times New Roman" w:cs="Times New Roman"/>
          <w:sz w:val="24"/>
          <w:szCs w:val="24"/>
        </w:rPr>
        <w:t>/2</w:t>
      </w:r>
      <w:proofErr w:type="gramStart"/>
      <w:r w:rsidRPr="00506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67E5">
        <w:rPr>
          <w:rFonts w:ascii="Times New Roman" w:hAnsi="Times New Roman" w:cs="Times New Roman"/>
          <w:sz w:val="24"/>
          <w:szCs w:val="24"/>
        </w:rPr>
        <w:t xml:space="preserve">  Российская Федерация, Воронежская область, Каширский муниципальный район, Боевское сельское поселение, село Боево, </w:t>
      </w:r>
      <w:r w:rsidR="008E1136">
        <w:rPr>
          <w:rFonts w:ascii="Times New Roman" w:hAnsi="Times New Roman" w:cs="Times New Roman"/>
          <w:sz w:val="24"/>
          <w:szCs w:val="24"/>
        </w:rPr>
        <w:t>пер. Ленина</w:t>
      </w:r>
    </w:p>
    <w:p w:rsidR="005067E5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1</w:t>
      </w:r>
      <w:r w:rsidR="00EE0B10">
        <w:rPr>
          <w:rFonts w:ascii="Times New Roman" w:hAnsi="Times New Roman" w:cs="Times New Roman"/>
          <w:sz w:val="24"/>
          <w:szCs w:val="24"/>
        </w:rPr>
        <w:t>8</w:t>
      </w:r>
      <w:r w:rsidRPr="005067E5">
        <w:rPr>
          <w:rFonts w:ascii="Times New Roman" w:hAnsi="Times New Roman" w:cs="Times New Roman"/>
          <w:sz w:val="24"/>
          <w:szCs w:val="24"/>
        </w:rPr>
        <w:t xml:space="preserve">) д. № </w:t>
      </w:r>
      <w:r w:rsidR="00EE0B10">
        <w:rPr>
          <w:rFonts w:ascii="Times New Roman" w:hAnsi="Times New Roman" w:cs="Times New Roman"/>
          <w:sz w:val="24"/>
          <w:szCs w:val="24"/>
        </w:rPr>
        <w:t>20</w:t>
      </w:r>
      <w:r w:rsidRPr="005067E5">
        <w:rPr>
          <w:rFonts w:ascii="Times New Roman" w:hAnsi="Times New Roman" w:cs="Times New Roman"/>
          <w:sz w:val="24"/>
          <w:szCs w:val="24"/>
        </w:rPr>
        <w:t>/</w:t>
      </w:r>
      <w:r w:rsidR="00EE0B1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06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67E5">
        <w:rPr>
          <w:rFonts w:ascii="Times New Roman" w:hAnsi="Times New Roman" w:cs="Times New Roman"/>
          <w:sz w:val="24"/>
          <w:szCs w:val="24"/>
        </w:rPr>
        <w:t xml:space="preserve">  Российская Федерация, Воронежская область, Каширский муниципальный район, Боевское сельское поселение, село Боево, </w:t>
      </w:r>
      <w:r w:rsidR="008E1136">
        <w:rPr>
          <w:rFonts w:ascii="Times New Roman" w:hAnsi="Times New Roman" w:cs="Times New Roman"/>
          <w:sz w:val="24"/>
          <w:szCs w:val="24"/>
        </w:rPr>
        <w:t>пер. Ленина</w:t>
      </w:r>
    </w:p>
    <w:p w:rsidR="005067E5" w:rsidRPr="005067E5" w:rsidRDefault="005067E5" w:rsidP="005067E5">
      <w:pPr>
        <w:rPr>
          <w:rFonts w:ascii="Times New Roman" w:hAnsi="Times New Roman" w:cs="Times New Roman"/>
          <w:sz w:val="24"/>
          <w:szCs w:val="24"/>
        </w:rPr>
      </w:pPr>
      <w:r w:rsidRPr="005067E5">
        <w:rPr>
          <w:rFonts w:ascii="Times New Roman" w:hAnsi="Times New Roman" w:cs="Times New Roman"/>
          <w:sz w:val="24"/>
          <w:szCs w:val="24"/>
        </w:rPr>
        <w:t>1</w:t>
      </w:r>
      <w:r w:rsidR="00EE0B10">
        <w:rPr>
          <w:rFonts w:ascii="Times New Roman" w:hAnsi="Times New Roman" w:cs="Times New Roman"/>
          <w:sz w:val="24"/>
          <w:szCs w:val="24"/>
        </w:rPr>
        <w:t>9</w:t>
      </w:r>
      <w:r w:rsidRPr="005067E5">
        <w:rPr>
          <w:rFonts w:ascii="Times New Roman" w:hAnsi="Times New Roman" w:cs="Times New Roman"/>
          <w:sz w:val="24"/>
          <w:szCs w:val="24"/>
        </w:rPr>
        <w:t xml:space="preserve">) д. № </w:t>
      </w:r>
      <w:r w:rsidR="00EE0B10">
        <w:rPr>
          <w:rFonts w:ascii="Times New Roman" w:hAnsi="Times New Roman" w:cs="Times New Roman"/>
          <w:sz w:val="24"/>
          <w:szCs w:val="24"/>
        </w:rPr>
        <w:t>2</w:t>
      </w:r>
      <w:r w:rsidRPr="005067E5">
        <w:rPr>
          <w:rFonts w:ascii="Times New Roman" w:hAnsi="Times New Roman" w:cs="Times New Roman"/>
          <w:sz w:val="24"/>
          <w:szCs w:val="24"/>
        </w:rPr>
        <w:t>/</w:t>
      </w:r>
      <w:r w:rsidR="00EE0B1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5067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67E5">
        <w:rPr>
          <w:rFonts w:ascii="Times New Roman" w:hAnsi="Times New Roman" w:cs="Times New Roman"/>
          <w:sz w:val="24"/>
          <w:szCs w:val="24"/>
        </w:rPr>
        <w:t xml:space="preserve">  Российская Федерация, Воронежская область, Каширский муниципальный район, Боевское сельское поселение, село Боево, </w:t>
      </w:r>
      <w:r w:rsidR="00EE0B10">
        <w:rPr>
          <w:rFonts w:ascii="Times New Roman" w:hAnsi="Times New Roman" w:cs="Times New Roman"/>
          <w:sz w:val="24"/>
          <w:szCs w:val="24"/>
        </w:rPr>
        <w:t>Пролетарская</w:t>
      </w:r>
      <w:r w:rsidRPr="005067E5">
        <w:rPr>
          <w:rFonts w:ascii="Times New Roman" w:hAnsi="Times New Roman" w:cs="Times New Roman"/>
          <w:sz w:val="24"/>
          <w:szCs w:val="24"/>
        </w:rPr>
        <w:t xml:space="preserve"> улица</w:t>
      </w:r>
    </w:p>
    <w:p w:rsidR="00674D52" w:rsidRPr="005067E5" w:rsidRDefault="00DC3D9C" w:rsidP="00674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7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4D52" w:rsidRPr="005067E5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с момента его официального обнародования. Настоящее постановление обнародовать в печатном средстве массовой информации администрации </w:t>
      </w:r>
      <w:r w:rsidR="001D53EE" w:rsidRPr="005067E5">
        <w:rPr>
          <w:rFonts w:ascii="Times New Roman" w:eastAsia="Times New Roman" w:hAnsi="Times New Roman" w:cs="Times New Roman"/>
          <w:sz w:val="24"/>
          <w:szCs w:val="24"/>
        </w:rPr>
        <w:t>Боевского</w:t>
      </w:r>
      <w:r w:rsidR="00674D52" w:rsidRPr="005067E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«Муниципальном вестнике» и разместить на официальном сайте администрации в сети Интернет</w:t>
      </w:r>
    </w:p>
    <w:tbl>
      <w:tblPr>
        <w:tblW w:w="10050" w:type="dxa"/>
        <w:tblLook w:val="04A0" w:firstRow="1" w:lastRow="0" w:firstColumn="1" w:lastColumn="0" w:noHBand="0" w:noVBand="1"/>
      </w:tblPr>
      <w:tblGrid>
        <w:gridCol w:w="8034"/>
        <w:gridCol w:w="2016"/>
      </w:tblGrid>
      <w:tr w:rsidR="00674D52" w:rsidRPr="005067E5" w:rsidTr="00674D52">
        <w:trPr>
          <w:trHeight w:val="2604"/>
        </w:trPr>
        <w:tc>
          <w:tcPr>
            <w:tcW w:w="8034" w:type="dxa"/>
          </w:tcPr>
          <w:p w:rsidR="00DC3D9C" w:rsidRPr="005067E5" w:rsidRDefault="00674D52" w:rsidP="00674D5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5067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67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5067E5" w:rsidRPr="005067E5" w:rsidRDefault="005067E5" w:rsidP="0050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E5">
              <w:rPr>
                <w:rFonts w:ascii="Times New Roman" w:hAnsi="Times New Roman" w:cs="Times New Roman"/>
                <w:sz w:val="24"/>
                <w:szCs w:val="24"/>
              </w:rPr>
              <w:t xml:space="preserve">Глава Боевского </w:t>
            </w:r>
          </w:p>
          <w:p w:rsidR="005067E5" w:rsidRPr="005067E5" w:rsidRDefault="005067E5" w:rsidP="00506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7E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                                       Н.Н </w:t>
            </w:r>
            <w:proofErr w:type="gramStart"/>
            <w:r w:rsidRPr="005067E5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506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D52" w:rsidRPr="005067E5" w:rsidRDefault="00674D52" w:rsidP="00674D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674D52" w:rsidRPr="005067E5" w:rsidRDefault="00674D52" w:rsidP="0067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52" w:rsidRPr="005067E5" w:rsidRDefault="00674D52" w:rsidP="0067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52" w:rsidRPr="005067E5" w:rsidRDefault="00674D52" w:rsidP="00674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D52" w:rsidRPr="005067E5" w:rsidRDefault="00674D52" w:rsidP="00674D5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67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4D52" w:rsidRPr="005067E5" w:rsidRDefault="00674D52" w:rsidP="00674D52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5D2" w:rsidRPr="005067E5" w:rsidRDefault="00E62FC0" w:rsidP="00E6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75D2" w:rsidRPr="005067E5" w:rsidRDefault="00B275D2" w:rsidP="00B27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117" w:rsidRPr="005067E5" w:rsidRDefault="007D0117">
      <w:pPr>
        <w:rPr>
          <w:rFonts w:ascii="Times New Roman" w:hAnsi="Times New Roman" w:cs="Times New Roman"/>
          <w:sz w:val="24"/>
          <w:szCs w:val="24"/>
        </w:rPr>
      </w:pPr>
    </w:p>
    <w:sectPr w:rsidR="007D0117" w:rsidRPr="005067E5" w:rsidSect="00DC3D9C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3E" w:rsidRDefault="00E6123E">
      <w:pPr>
        <w:spacing w:after="0" w:line="240" w:lineRule="auto"/>
      </w:pPr>
      <w:r>
        <w:separator/>
      </w:r>
    </w:p>
  </w:endnote>
  <w:endnote w:type="continuationSeparator" w:id="0">
    <w:p w:rsidR="00E6123E" w:rsidRDefault="00E6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3E" w:rsidRDefault="00E6123E">
      <w:pPr>
        <w:spacing w:after="0" w:line="240" w:lineRule="auto"/>
      </w:pPr>
      <w:r>
        <w:separator/>
      </w:r>
    </w:p>
  </w:footnote>
  <w:footnote w:type="continuationSeparator" w:id="0">
    <w:p w:rsidR="00E6123E" w:rsidRDefault="00E6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6D" w:rsidRPr="002B518F" w:rsidRDefault="00065B6D" w:rsidP="00D50578">
    <w:pPr>
      <w:pStyle w:val="a3"/>
      <w:ind w:firstLine="0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FC5"/>
    <w:multiLevelType w:val="hybridMultilevel"/>
    <w:tmpl w:val="51105E3E"/>
    <w:lvl w:ilvl="0" w:tplc="D1624B8A">
      <w:start w:val="2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">
    <w:nsid w:val="574D755B"/>
    <w:multiLevelType w:val="hybridMultilevel"/>
    <w:tmpl w:val="F34EBEF2"/>
    <w:lvl w:ilvl="0" w:tplc="8C74AE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A3"/>
    <w:rsid w:val="00003C5B"/>
    <w:rsid w:val="000653DB"/>
    <w:rsid w:val="00065B6D"/>
    <w:rsid w:val="00066AB7"/>
    <w:rsid w:val="00075B98"/>
    <w:rsid w:val="00162933"/>
    <w:rsid w:val="001D53EE"/>
    <w:rsid w:val="00202C2F"/>
    <w:rsid w:val="002845E8"/>
    <w:rsid w:val="0029656A"/>
    <w:rsid w:val="002D2261"/>
    <w:rsid w:val="00350A6F"/>
    <w:rsid w:val="00496A4F"/>
    <w:rsid w:val="004A5CDE"/>
    <w:rsid w:val="004F1CF5"/>
    <w:rsid w:val="005067E5"/>
    <w:rsid w:val="005449FF"/>
    <w:rsid w:val="005463A1"/>
    <w:rsid w:val="0054723D"/>
    <w:rsid w:val="00580F6A"/>
    <w:rsid w:val="006160E0"/>
    <w:rsid w:val="006225E5"/>
    <w:rsid w:val="006403E3"/>
    <w:rsid w:val="00674D52"/>
    <w:rsid w:val="00743181"/>
    <w:rsid w:val="00744CBA"/>
    <w:rsid w:val="0075154D"/>
    <w:rsid w:val="007D0117"/>
    <w:rsid w:val="007D1DF7"/>
    <w:rsid w:val="008735CF"/>
    <w:rsid w:val="008A38D4"/>
    <w:rsid w:val="008B212B"/>
    <w:rsid w:val="008C27A5"/>
    <w:rsid w:val="008D6532"/>
    <w:rsid w:val="008E1136"/>
    <w:rsid w:val="0090262E"/>
    <w:rsid w:val="009A1760"/>
    <w:rsid w:val="009B0ADE"/>
    <w:rsid w:val="009D125D"/>
    <w:rsid w:val="009E3128"/>
    <w:rsid w:val="00A00A18"/>
    <w:rsid w:val="00A25640"/>
    <w:rsid w:val="00A95BBE"/>
    <w:rsid w:val="00AB1F34"/>
    <w:rsid w:val="00AE6221"/>
    <w:rsid w:val="00B25B41"/>
    <w:rsid w:val="00B275D2"/>
    <w:rsid w:val="00B3058B"/>
    <w:rsid w:val="00B34C90"/>
    <w:rsid w:val="00B418DD"/>
    <w:rsid w:val="00BB0899"/>
    <w:rsid w:val="00BB15DA"/>
    <w:rsid w:val="00BF299C"/>
    <w:rsid w:val="00CA37A1"/>
    <w:rsid w:val="00CA5895"/>
    <w:rsid w:val="00D37684"/>
    <w:rsid w:val="00D50578"/>
    <w:rsid w:val="00D85AD1"/>
    <w:rsid w:val="00DC3D9C"/>
    <w:rsid w:val="00DE0150"/>
    <w:rsid w:val="00E6123E"/>
    <w:rsid w:val="00E62FC0"/>
    <w:rsid w:val="00E90BA3"/>
    <w:rsid w:val="00EC0AF5"/>
    <w:rsid w:val="00EE0B10"/>
    <w:rsid w:val="00F02F71"/>
    <w:rsid w:val="00F86BB9"/>
    <w:rsid w:val="00FC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5D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275D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5D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275D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01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5D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275D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5D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275D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01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Гречихин Роман Алексеевич</dc:creator>
  <cp:lastModifiedBy>BoevoKomp3</cp:lastModifiedBy>
  <cp:revision>5</cp:revision>
  <cp:lastPrinted>2019-03-20T10:02:00Z</cp:lastPrinted>
  <dcterms:created xsi:type="dcterms:W3CDTF">2019-05-13T12:51:00Z</dcterms:created>
  <dcterms:modified xsi:type="dcterms:W3CDTF">2019-05-16T10:46:00Z</dcterms:modified>
</cp:coreProperties>
</file>