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63" w:rsidRDefault="00F22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F63" w:rsidRDefault="008401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F22F63" w:rsidRDefault="00840161" w:rsidP="007B55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 муниципальной программы «Реализация мероприятий по благоустройству территорий </w:t>
      </w:r>
      <w:r w:rsidR="007B5575">
        <w:rPr>
          <w:rFonts w:ascii="Times New Roman" w:hAnsi="Times New Roman" w:cs="Times New Roman"/>
          <w:sz w:val="28"/>
          <w:szCs w:val="28"/>
        </w:rPr>
        <w:t>Приозерного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Палласовского муниципального района Волгоградской области на 201</w:t>
      </w:r>
      <w:r w:rsidR="00D14A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-2024 годы»  за  2020 год.</w:t>
      </w:r>
    </w:p>
    <w:p w:rsidR="00F22F63" w:rsidRDefault="0084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мероприятий по благоустройству территорий </w:t>
      </w:r>
      <w:r w:rsidR="007B5575">
        <w:rPr>
          <w:rFonts w:ascii="Times New Roman" w:hAnsi="Times New Roman" w:cs="Times New Roman"/>
          <w:sz w:val="28"/>
          <w:szCs w:val="28"/>
        </w:rPr>
        <w:t>Приозерного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Палласовского муниципального района Волгоградской области на 2018-2024 годы» утверждена постановлением администрации </w:t>
      </w:r>
      <w:r w:rsidR="007B5575">
        <w:rPr>
          <w:rFonts w:ascii="Times New Roman" w:hAnsi="Times New Roman" w:cs="Times New Roman"/>
          <w:sz w:val="28"/>
          <w:szCs w:val="28"/>
        </w:rPr>
        <w:t xml:space="preserve">Приозерного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№ </w:t>
      </w:r>
      <w:r w:rsidR="00D14A3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4A38">
        <w:rPr>
          <w:rFonts w:ascii="Times New Roman" w:hAnsi="Times New Roman" w:cs="Times New Roman"/>
          <w:sz w:val="28"/>
          <w:szCs w:val="28"/>
        </w:rPr>
        <w:t>29.10.2019</w:t>
      </w:r>
      <w:r>
        <w:rPr>
          <w:rFonts w:ascii="Times New Roman" w:hAnsi="Times New Roman" w:cs="Times New Roman"/>
          <w:sz w:val="28"/>
          <w:szCs w:val="28"/>
        </w:rPr>
        <w:t xml:space="preserve"> г. (в редакции постановлений №</w:t>
      </w:r>
      <w:r w:rsidR="00D14A38">
        <w:rPr>
          <w:rFonts w:ascii="Times New Roman" w:hAnsi="Times New Roman" w:cs="Times New Roman"/>
          <w:sz w:val="28"/>
          <w:szCs w:val="28"/>
        </w:rPr>
        <w:t>35 от 08.05.2020г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22F63" w:rsidRDefault="00093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по благоустройству </w:t>
      </w:r>
      <w:r w:rsidR="0084016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перед СДК по адресу п. Венгеловка Палласовского муниципального района Волгоградской области</w:t>
      </w:r>
      <w:r w:rsidR="00840161">
        <w:rPr>
          <w:rFonts w:ascii="Times New Roman" w:hAnsi="Times New Roman" w:cs="Times New Roman"/>
          <w:sz w:val="28"/>
          <w:szCs w:val="28"/>
        </w:rPr>
        <w:t xml:space="preserve">  завершены, площадь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3666</w:t>
      </w:r>
      <w:r w:rsidR="00840161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:rsidR="00F22F63" w:rsidRDefault="00840161">
      <w:pPr>
        <w:pStyle w:val="sta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данной программы на 2020 год составляет </w:t>
      </w:r>
      <w:r w:rsidR="00093E50">
        <w:rPr>
          <w:sz w:val="28"/>
          <w:szCs w:val="28"/>
        </w:rPr>
        <w:t>6668</w:t>
      </w:r>
      <w:r>
        <w:rPr>
          <w:sz w:val="28"/>
          <w:szCs w:val="28"/>
        </w:rPr>
        <w:t xml:space="preserve">000,00 рублей, ( в том числе </w:t>
      </w:r>
      <w:r w:rsidR="00093E50">
        <w:rPr>
          <w:sz w:val="28"/>
          <w:szCs w:val="28"/>
        </w:rPr>
        <w:t>6</w:t>
      </w:r>
      <w:r>
        <w:rPr>
          <w:sz w:val="28"/>
          <w:szCs w:val="28"/>
        </w:rPr>
        <w:t xml:space="preserve">000000,00 рублей за счет  субсидии из областного бюджета, </w:t>
      </w:r>
      <w:r w:rsidR="00093E50">
        <w:rPr>
          <w:sz w:val="28"/>
          <w:szCs w:val="28"/>
        </w:rPr>
        <w:t>668</w:t>
      </w:r>
      <w:r>
        <w:rPr>
          <w:sz w:val="28"/>
          <w:szCs w:val="28"/>
        </w:rPr>
        <w:t xml:space="preserve">000,00 рублей – местного бюджета) Сумма израсходованных средств за 2020год составила   </w:t>
      </w:r>
      <w:r w:rsidR="00093E50">
        <w:rPr>
          <w:sz w:val="28"/>
          <w:szCs w:val="28"/>
        </w:rPr>
        <w:t>6668000,00 рублей, ( в том числе 6</w:t>
      </w:r>
      <w:r>
        <w:rPr>
          <w:sz w:val="28"/>
          <w:szCs w:val="28"/>
        </w:rPr>
        <w:t xml:space="preserve">000000,00 рублей за счет  субсидии из областного бюджета, </w:t>
      </w:r>
      <w:r w:rsidR="00093E50">
        <w:rPr>
          <w:sz w:val="28"/>
          <w:szCs w:val="28"/>
        </w:rPr>
        <w:t>668</w:t>
      </w:r>
      <w:r>
        <w:rPr>
          <w:sz w:val="28"/>
          <w:szCs w:val="28"/>
        </w:rPr>
        <w:t xml:space="preserve">000,00 рублей – местного бюджета). </w:t>
      </w:r>
    </w:p>
    <w:p w:rsidR="00093E50" w:rsidRPr="00093E50" w:rsidRDefault="00840161" w:rsidP="00093E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3E50">
        <w:rPr>
          <w:rFonts w:ascii="Times New Roman" w:hAnsi="Times New Roman" w:cs="Times New Roman"/>
          <w:sz w:val="28"/>
          <w:szCs w:val="28"/>
        </w:rPr>
        <w:t xml:space="preserve">В результате реализации  мероприятий, предусмотренных  программой, на территории </w:t>
      </w:r>
      <w:r w:rsidR="00093E50" w:rsidRPr="00093E50">
        <w:rPr>
          <w:rFonts w:ascii="Times New Roman" w:hAnsi="Times New Roman" w:cs="Times New Roman"/>
          <w:sz w:val="28"/>
          <w:szCs w:val="28"/>
        </w:rPr>
        <w:t>Приозерного</w:t>
      </w:r>
      <w:r w:rsidRPr="00093E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93E50">
        <w:rPr>
          <w:rFonts w:ascii="Times New Roman" w:hAnsi="Times New Roman" w:cs="Times New Roman"/>
          <w:bCs/>
          <w:sz w:val="28"/>
          <w:szCs w:val="28"/>
        </w:rPr>
        <w:t xml:space="preserve">16.03.2020 на основании проведенного аукциона администрацией </w:t>
      </w:r>
      <w:r w:rsidR="00093E50" w:rsidRPr="00093E50">
        <w:rPr>
          <w:rFonts w:ascii="Times New Roman" w:hAnsi="Times New Roman" w:cs="Times New Roman"/>
          <w:bCs/>
          <w:sz w:val="28"/>
          <w:szCs w:val="28"/>
        </w:rPr>
        <w:t>Приозерного</w:t>
      </w:r>
      <w:r w:rsidRPr="00093E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заключен муниципальный контракт с ИП Аубекеровым Р.З. на благоустройство территории </w:t>
      </w:r>
      <w:r w:rsidR="00093E50" w:rsidRPr="00093E50">
        <w:rPr>
          <w:rFonts w:ascii="Times New Roman" w:hAnsi="Times New Roman" w:cs="Times New Roman"/>
          <w:sz w:val="28"/>
          <w:szCs w:val="28"/>
        </w:rPr>
        <w:t>перед СДК п. Венгеловка Палласовского муниципального района Волгоградской области</w:t>
      </w:r>
      <w:r w:rsidRPr="00093E50">
        <w:rPr>
          <w:rFonts w:ascii="Times New Roman" w:hAnsi="Times New Roman" w:cs="Times New Roman"/>
          <w:bCs/>
          <w:sz w:val="28"/>
          <w:szCs w:val="28"/>
        </w:rPr>
        <w:t xml:space="preserve"> на сумму 2</w:t>
      </w:r>
      <w:r w:rsidR="00093E50" w:rsidRPr="00093E50">
        <w:rPr>
          <w:rFonts w:ascii="Times New Roman" w:hAnsi="Times New Roman" w:cs="Times New Roman"/>
          <w:bCs/>
          <w:sz w:val="28"/>
          <w:szCs w:val="28"/>
        </w:rPr>
        <w:t> 508 580</w:t>
      </w:r>
      <w:r w:rsidRPr="00093E50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  <w:r w:rsidR="00093E50" w:rsidRPr="00093E50">
        <w:rPr>
          <w:rFonts w:ascii="Times New Roman" w:hAnsi="Times New Roman" w:cs="Times New Roman"/>
          <w:sz w:val="28"/>
          <w:szCs w:val="28"/>
        </w:rPr>
        <w:t xml:space="preserve">В целях обеспечения освоения оставшихся средств субсидии заключены договора с ИП Аубекеровым Р.З., на общую сумму 825 420 руб.,   в частности устройство видеонаблюдения на сумму 387 496,10 руб. прокладка трубопровода водоснабжения и устройста газона на сумму 437 923,90 руб., также заключен муниципальный контракт с ИП Избасаровым З.Н. на благоустройство территории перед СДК по адресу п. Путь Ильича Палласовского муниципального района Волгоградской области на сумму 2 567 180 рублей. В целях обеспечения освоения оставшихся средств субсидии заключены договора с ИП Избасаровым З.Н., на общую сумму 766 820 руб.,   в частности устройство видеонаблюдения и обустройство газона на сумму 295 927 руб. устройство покрытия детской площадки из резиновой плитки на сумму 470 893 руб.  </w:t>
      </w:r>
    </w:p>
    <w:p w:rsidR="00BD7CB2" w:rsidRDefault="00840161" w:rsidP="00BD7CB2">
      <w:pPr>
        <w:pStyle w:val="sta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93E50">
        <w:rPr>
          <w:sz w:val="28"/>
          <w:szCs w:val="28"/>
        </w:rPr>
        <w:t>Все вышеуказанные работы завешены 01.10.2020 года.</w:t>
      </w:r>
    </w:p>
    <w:p w:rsidR="00BD7CB2" w:rsidRDefault="00BD7CB2" w:rsidP="00BD7CB2">
      <w:pPr>
        <w:pStyle w:val="stat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F22F63" w:rsidRDefault="00840161" w:rsidP="00BD7CB2">
      <w:pPr>
        <w:pStyle w:val="sta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</w:t>
      </w:r>
      <w:r w:rsidR="00BD7CB2">
        <w:rPr>
          <w:sz w:val="28"/>
          <w:szCs w:val="28"/>
        </w:rPr>
        <w:t>реализации программы проводится</w:t>
      </w:r>
      <w:r>
        <w:rPr>
          <w:sz w:val="28"/>
          <w:szCs w:val="28"/>
        </w:rPr>
        <w:t xml:space="preserve"> начиная со второго года реализации программы.</w:t>
      </w:r>
    </w:p>
    <w:p w:rsidR="00F22F63" w:rsidRDefault="00F22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2F63" w:rsidRDefault="0084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7CB2">
        <w:rPr>
          <w:rFonts w:ascii="Times New Roman" w:hAnsi="Times New Roman" w:cs="Times New Roman"/>
          <w:sz w:val="28"/>
          <w:szCs w:val="28"/>
        </w:rPr>
        <w:t>Приозерного</w:t>
      </w:r>
    </w:p>
    <w:p w:rsidR="00F22F63" w:rsidRDefault="00840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BD7CB2">
        <w:rPr>
          <w:rFonts w:ascii="Times New Roman" w:hAnsi="Times New Roman" w:cs="Times New Roman"/>
          <w:sz w:val="28"/>
          <w:szCs w:val="28"/>
        </w:rPr>
        <w:t>А.В. Лукин</w:t>
      </w:r>
      <w:bookmarkStart w:id="0" w:name="_GoBack"/>
      <w:bookmarkEnd w:id="0"/>
    </w:p>
    <w:sectPr w:rsidR="00F22F63" w:rsidSect="00691F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FD" w:rsidRDefault="00944CFD">
      <w:pPr>
        <w:spacing w:line="240" w:lineRule="auto"/>
      </w:pPr>
      <w:r>
        <w:separator/>
      </w:r>
    </w:p>
  </w:endnote>
  <w:endnote w:type="continuationSeparator" w:id="1">
    <w:p w:rsidR="00944CFD" w:rsidRDefault="00944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FD" w:rsidRDefault="00944CFD">
      <w:pPr>
        <w:spacing w:after="0" w:line="240" w:lineRule="auto"/>
      </w:pPr>
      <w:r>
        <w:separator/>
      </w:r>
    </w:p>
  </w:footnote>
  <w:footnote w:type="continuationSeparator" w:id="1">
    <w:p w:rsidR="00944CFD" w:rsidRDefault="0094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8"/>
    <w:rsid w:val="00025784"/>
    <w:rsid w:val="000307E4"/>
    <w:rsid w:val="00093E50"/>
    <w:rsid w:val="001702CC"/>
    <w:rsid w:val="00182027"/>
    <w:rsid w:val="001C3CA8"/>
    <w:rsid w:val="001D523B"/>
    <w:rsid w:val="0037005C"/>
    <w:rsid w:val="0047284D"/>
    <w:rsid w:val="004F3A3A"/>
    <w:rsid w:val="005C6E55"/>
    <w:rsid w:val="005D6BC5"/>
    <w:rsid w:val="0062009F"/>
    <w:rsid w:val="0067208F"/>
    <w:rsid w:val="00691F0B"/>
    <w:rsid w:val="006C3AD6"/>
    <w:rsid w:val="006D6346"/>
    <w:rsid w:val="00700EB9"/>
    <w:rsid w:val="00750512"/>
    <w:rsid w:val="007B3824"/>
    <w:rsid w:val="007B5575"/>
    <w:rsid w:val="007D6A8E"/>
    <w:rsid w:val="007E03C5"/>
    <w:rsid w:val="008232E4"/>
    <w:rsid w:val="00840161"/>
    <w:rsid w:val="008678B2"/>
    <w:rsid w:val="008C176D"/>
    <w:rsid w:val="008E1F32"/>
    <w:rsid w:val="008E5213"/>
    <w:rsid w:val="00944CFD"/>
    <w:rsid w:val="00960B46"/>
    <w:rsid w:val="009A64C1"/>
    <w:rsid w:val="009B52CA"/>
    <w:rsid w:val="009C2354"/>
    <w:rsid w:val="00A30CF0"/>
    <w:rsid w:val="00AB717A"/>
    <w:rsid w:val="00B03B7F"/>
    <w:rsid w:val="00B16EA1"/>
    <w:rsid w:val="00B47CD6"/>
    <w:rsid w:val="00B814F6"/>
    <w:rsid w:val="00B966B3"/>
    <w:rsid w:val="00BD7CB2"/>
    <w:rsid w:val="00C232D1"/>
    <w:rsid w:val="00C61D8A"/>
    <w:rsid w:val="00CC6F7C"/>
    <w:rsid w:val="00D04F92"/>
    <w:rsid w:val="00D14A38"/>
    <w:rsid w:val="00D41B07"/>
    <w:rsid w:val="00DF36F2"/>
    <w:rsid w:val="00E44D30"/>
    <w:rsid w:val="00E6438F"/>
    <w:rsid w:val="00E7023A"/>
    <w:rsid w:val="00E94C4E"/>
    <w:rsid w:val="00EB4C46"/>
    <w:rsid w:val="00F1297D"/>
    <w:rsid w:val="00F22F63"/>
    <w:rsid w:val="00FB595F"/>
    <w:rsid w:val="7A84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0B"/>
    <w:rPr>
      <w:sz w:val="22"/>
      <w:szCs w:val="22"/>
      <w:lang w:eastAsia="en-US"/>
    </w:rPr>
  </w:style>
  <w:style w:type="paragraph" w:customStyle="1" w:styleId="a4">
    <w:name w:val="Знак"/>
    <w:basedOn w:val="a"/>
    <w:uiPriority w:val="99"/>
    <w:rsid w:val="00691F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t">
    <w:name w:val="stat"/>
    <w:basedOn w:val="a"/>
    <w:rsid w:val="0069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АстМаркет</cp:lastModifiedBy>
  <cp:revision>2</cp:revision>
  <cp:lastPrinted>2021-01-27T08:42:00Z</cp:lastPrinted>
  <dcterms:created xsi:type="dcterms:W3CDTF">2021-03-01T11:00:00Z</dcterms:created>
  <dcterms:modified xsi:type="dcterms:W3CDTF">2021-03-01T11:00:00Z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1033-11.2.0.9922</vt:lpwstr>
  </property>
</Properties>
</file>