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АНДРЕЕВСКИЙ СЕЛЬСОВЕТ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КУРМАНАЕВСКОГО РАЙОНА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2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6239" w:rsidRPr="00E56239" w:rsidRDefault="00E56239" w:rsidP="00E56239">
      <w:pPr>
        <w:tabs>
          <w:tab w:val="left" w:pos="3600"/>
          <w:tab w:val="left" w:pos="4500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39" w:rsidRPr="00E56239" w:rsidRDefault="00E56239" w:rsidP="00E56239">
      <w:pPr>
        <w:tabs>
          <w:tab w:val="left" w:pos="3600"/>
          <w:tab w:val="left" w:pos="4500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39">
        <w:rPr>
          <w:rFonts w:ascii="Times New Roman" w:hAnsi="Times New Roman" w:cs="Times New Roman"/>
          <w:b/>
          <w:sz w:val="28"/>
          <w:szCs w:val="28"/>
        </w:rPr>
        <w:t>05.12.2019                                            49-п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39">
        <w:rPr>
          <w:rFonts w:ascii="Times New Roman" w:hAnsi="Times New Roman" w:cs="Times New Roman"/>
          <w:b/>
          <w:sz w:val="28"/>
          <w:szCs w:val="28"/>
        </w:rPr>
        <w:t>Об отмене постановления № 48-п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39">
        <w:rPr>
          <w:rFonts w:ascii="Times New Roman" w:hAnsi="Times New Roman" w:cs="Times New Roman"/>
          <w:b/>
          <w:sz w:val="28"/>
          <w:szCs w:val="28"/>
        </w:rPr>
        <w:t>от 28.11.2019</w:t>
      </w:r>
    </w:p>
    <w:p w:rsidR="00E56239" w:rsidRPr="00E56239" w:rsidRDefault="00E56239" w:rsidP="00E562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39" w:rsidRPr="00E56239" w:rsidRDefault="00E56239" w:rsidP="00E562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 постановляю:</w:t>
      </w:r>
    </w:p>
    <w:p w:rsidR="00E56239" w:rsidRPr="00E56239" w:rsidRDefault="00E56239" w:rsidP="00E562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1. Постановление Администрации муниципального образования Андреевский сельсовет Курманаевского района № 48-п от 28.11.2019 «</w:t>
      </w:r>
      <w:r w:rsidRPr="00E562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Pr="00E56239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» отменить.</w:t>
      </w:r>
    </w:p>
    <w:p w:rsidR="00E56239" w:rsidRPr="00E56239" w:rsidRDefault="00E56239" w:rsidP="00E562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6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23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6239" w:rsidRPr="00E56239" w:rsidRDefault="00E56239" w:rsidP="00E562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E56239" w:rsidRDefault="00E56239">
      <w:pPr>
        <w:rPr>
          <w:rFonts w:ascii="Times New Roman" w:hAnsi="Times New Roman" w:cs="Times New Roman"/>
          <w:sz w:val="28"/>
          <w:szCs w:val="28"/>
        </w:rPr>
      </w:pPr>
    </w:p>
    <w:p w:rsidR="00252C35" w:rsidRPr="00E56239" w:rsidRDefault="00E56239">
      <w:pPr>
        <w:rPr>
          <w:rFonts w:ascii="Times New Roman" w:hAnsi="Times New Roman" w:cs="Times New Roman"/>
          <w:sz w:val="28"/>
          <w:szCs w:val="28"/>
        </w:rPr>
      </w:pPr>
      <w:r w:rsidRPr="00E56239">
        <w:rPr>
          <w:rFonts w:ascii="Times New Roman" w:hAnsi="Times New Roman" w:cs="Times New Roman"/>
          <w:sz w:val="28"/>
          <w:szCs w:val="28"/>
        </w:rPr>
        <w:t>Глава администрации               Л.Г. Алимкина</w:t>
      </w:r>
    </w:p>
    <w:sectPr w:rsidR="00252C35" w:rsidRPr="00E5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239"/>
    <w:rsid w:val="00252C35"/>
    <w:rsid w:val="00E5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2020-02-07T07:58:00Z</dcterms:created>
  <dcterms:modified xsi:type="dcterms:W3CDTF">2020-02-07T07:59:00Z</dcterms:modified>
</cp:coreProperties>
</file>