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97" w:rsidRDefault="00054097" w:rsidP="000540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054097" w:rsidRDefault="00054097" w:rsidP="000540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КАМЕННО - ВЕРХОВСКОГО СЕЛЬСКОГО ПОСЕЛЕНИЯ</w:t>
      </w:r>
    </w:p>
    <w:p w:rsidR="00054097" w:rsidRDefault="00054097" w:rsidP="000540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КАШИРСКОГО МУНИЦИПАЛЬНОГО РАЙОНА</w:t>
      </w:r>
    </w:p>
    <w:p w:rsidR="00054097" w:rsidRDefault="00054097" w:rsidP="000540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ВОРОНЕЖСКОЙ ОБЛАСТИ</w:t>
      </w:r>
    </w:p>
    <w:p w:rsidR="00054097" w:rsidRDefault="00054097" w:rsidP="000540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97" w:rsidRDefault="00054097" w:rsidP="00054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54097" w:rsidRDefault="00054097" w:rsidP="000540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097" w:rsidRPr="00054097" w:rsidRDefault="00054097" w:rsidP="000540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09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02</w:t>
      </w:r>
      <w:r w:rsidRPr="00054097">
        <w:rPr>
          <w:rFonts w:ascii="Times New Roman" w:eastAsia="Calibri" w:hAnsi="Times New Roman" w:cs="Times New Roman"/>
          <w:sz w:val="24"/>
          <w:szCs w:val="24"/>
        </w:rPr>
        <w:t xml:space="preserve">  июня </w:t>
      </w:r>
      <w:r w:rsidRPr="00054097">
        <w:rPr>
          <w:rFonts w:ascii="Times New Roman" w:hAnsi="Times New Roman" w:cs="Times New Roman"/>
          <w:sz w:val="24"/>
          <w:szCs w:val="24"/>
        </w:rPr>
        <w:t>2022</w:t>
      </w:r>
      <w:r w:rsidRPr="00054097">
        <w:rPr>
          <w:rFonts w:ascii="Times New Roman" w:eastAsia="Calibri" w:hAnsi="Times New Roman" w:cs="Times New Roman"/>
          <w:sz w:val="24"/>
          <w:szCs w:val="24"/>
        </w:rPr>
        <w:t xml:space="preserve"> года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D4B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54097">
        <w:rPr>
          <w:rFonts w:ascii="Times New Roman" w:eastAsia="Calibri" w:hAnsi="Times New Roman" w:cs="Times New Roman"/>
          <w:sz w:val="24"/>
          <w:szCs w:val="24"/>
        </w:rPr>
        <w:t xml:space="preserve">   № 6</w:t>
      </w:r>
      <w:r w:rsidR="00F4511D">
        <w:rPr>
          <w:rFonts w:ascii="Times New Roman" w:eastAsia="Calibri" w:hAnsi="Times New Roman" w:cs="Times New Roman"/>
          <w:sz w:val="24"/>
          <w:szCs w:val="24"/>
        </w:rPr>
        <w:t>7</w:t>
      </w:r>
    </w:p>
    <w:p w:rsidR="00054097" w:rsidRDefault="00054097" w:rsidP="000540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4097">
        <w:rPr>
          <w:rFonts w:ascii="Times New Roman" w:eastAsia="Calibri" w:hAnsi="Times New Roman" w:cs="Times New Roman"/>
          <w:sz w:val="24"/>
          <w:szCs w:val="24"/>
        </w:rPr>
        <w:t xml:space="preserve">с. Каменно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54097">
        <w:rPr>
          <w:rFonts w:ascii="Times New Roman" w:eastAsia="Calibri" w:hAnsi="Times New Roman" w:cs="Times New Roman"/>
          <w:sz w:val="24"/>
          <w:szCs w:val="24"/>
        </w:rPr>
        <w:t xml:space="preserve"> Верховка</w:t>
      </w:r>
    </w:p>
    <w:p w:rsidR="00054097" w:rsidRPr="00054097" w:rsidRDefault="00054097" w:rsidP="000540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4097">
        <w:rPr>
          <w:rFonts w:ascii="Times New Roman" w:hAnsi="Times New Roman" w:cs="Times New Roman"/>
          <w:b/>
          <w:color w:val="000000"/>
          <w:szCs w:val="28"/>
        </w:rPr>
        <w:t xml:space="preserve">О полномочиях избирательной комиссии </w:t>
      </w:r>
      <w:r w:rsidRPr="00054097">
        <w:rPr>
          <w:rFonts w:ascii="Times New Roman" w:hAnsi="Times New Roman" w:cs="Times New Roman"/>
          <w:b/>
          <w:color w:val="000000"/>
          <w:szCs w:val="28"/>
        </w:rPr>
        <w:br/>
        <w:t>муниципального образования</w:t>
      </w:r>
    </w:p>
    <w:p w:rsidR="00054097" w:rsidRDefault="00054097" w:rsidP="000540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4097" w:rsidRDefault="00054097"/>
    <w:p w:rsidR="00054097" w:rsidRPr="00054097" w:rsidRDefault="00054097" w:rsidP="00054097">
      <w:pPr>
        <w:tabs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97">
        <w:rPr>
          <w:rFonts w:ascii="Times New Roman" w:hAnsi="Times New Roman" w:cs="Times New Roman"/>
          <w:sz w:val="24"/>
          <w:szCs w:val="24"/>
        </w:rPr>
        <w:t xml:space="preserve">На основании статьи 9 Федерального закона от 14 марта 2022 года № 60-ФЗ «О внесении изменений в отдельные законодательные акты Российской Федерации», в соответствии с пунктом 4 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 2007 года № 87-ОЗ «Избирательный кодекс Воронежской области»,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Каменно - Верховского</w:t>
      </w:r>
      <w:r w:rsidRPr="00054097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054097" w:rsidRPr="00054097" w:rsidRDefault="00054097" w:rsidP="00054097">
      <w:pPr>
        <w:pStyle w:val="a3"/>
        <w:tabs>
          <w:tab w:val="left" w:pos="6379"/>
        </w:tabs>
        <w:spacing w:line="276" w:lineRule="auto"/>
        <w:ind w:left="0" w:firstLine="709"/>
        <w:jc w:val="left"/>
        <w:rPr>
          <w:sz w:val="24"/>
        </w:rPr>
      </w:pPr>
      <w:r w:rsidRPr="00054097">
        <w:rPr>
          <w:sz w:val="24"/>
        </w:rPr>
        <w:t xml:space="preserve">1. Прекратить полномочия избирательной комиссии </w:t>
      </w:r>
      <w:r>
        <w:rPr>
          <w:sz w:val="24"/>
        </w:rPr>
        <w:t>Каменно - Верховского</w:t>
      </w:r>
      <w:r w:rsidRPr="00054097">
        <w:rPr>
          <w:sz w:val="24"/>
        </w:rPr>
        <w:t xml:space="preserve"> сельского поселения </w:t>
      </w:r>
      <w:r w:rsidR="00AE3586">
        <w:rPr>
          <w:sz w:val="24"/>
        </w:rPr>
        <w:t>Каширского</w:t>
      </w:r>
      <w:r w:rsidRPr="00054097">
        <w:rPr>
          <w:sz w:val="24"/>
        </w:rPr>
        <w:t xml:space="preserve"> муниципального района Воронежской области </w:t>
      </w:r>
      <w:r w:rsidR="00AE3586">
        <w:rPr>
          <w:sz w:val="24"/>
        </w:rPr>
        <w:t xml:space="preserve">                       </w:t>
      </w:r>
      <w:r w:rsidRPr="00054097">
        <w:rPr>
          <w:sz w:val="24"/>
        </w:rPr>
        <w:t xml:space="preserve">31 декабря 2022 года. </w:t>
      </w:r>
    </w:p>
    <w:p w:rsidR="00054097" w:rsidRPr="00054097" w:rsidRDefault="00054097" w:rsidP="00054097">
      <w:pPr>
        <w:pStyle w:val="a3"/>
        <w:tabs>
          <w:tab w:val="left" w:pos="6379"/>
        </w:tabs>
        <w:spacing w:line="276" w:lineRule="auto"/>
        <w:ind w:left="0" w:firstLine="709"/>
        <w:jc w:val="left"/>
        <w:rPr>
          <w:sz w:val="24"/>
        </w:rPr>
      </w:pPr>
      <w:r w:rsidRPr="00054097">
        <w:rPr>
          <w:sz w:val="24"/>
        </w:rPr>
        <w:t xml:space="preserve">2. Привести в соответствие нормам действующего законодательства правовые акты Совета народных депутатов </w:t>
      </w:r>
      <w:r>
        <w:rPr>
          <w:sz w:val="24"/>
        </w:rPr>
        <w:t>Каменно - Верховского</w:t>
      </w:r>
      <w:r w:rsidRPr="00054097">
        <w:rPr>
          <w:sz w:val="24"/>
        </w:rPr>
        <w:t xml:space="preserve"> сельского поселения, содержащие положения об 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о их передаче.</w:t>
      </w:r>
    </w:p>
    <w:p w:rsidR="00054097" w:rsidRPr="00054097" w:rsidRDefault="00054097" w:rsidP="00054097">
      <w:pPr>
        <w:pStyle w:val="a3"/>
        <w:tabs>
          <w:tab w:val="left" w:pos="6379"/>
        </w:tabs>
        <w:spacing w:line="276" w:lineRule="auto"/>
        <w:ind w:left="0" w:firstLine="709"/>
        <w:jc w:val="left"/>
        <w:rPr>
          <w:sz w:val="24"/>
        </w:rPr>
      </w:pPr>
      <w:r w:rsidRPr="00054097">
        <w:rPr>
          <w:sz w:val="24"/>
        </w:rPr>
        <w:t xml:space="preserve">3.  </w:t>
      </w:r>
      <w:r>
        <w:rPr>
          <w:sz w:val="24"/>
        </w:rPr>
        <w:t>Н</w:t>
      </w:r>
      <w:r w:rsidRPr="00054097">
        <w:rPr>
          <w:sz w:val="24"/>
        </w:rPr>
        <w:t xml:space="preserve">астоящее решение в соответствии с уставом </w:t>
      </w:r>
      <w:r>
        <w:rPr>
          <w:sz w:val="24"/>
        </w:rPr>
        <w:t>Каменно - Верховского</w:t>
      </w:r>
      <w:r w:rsidRPr="00054097">
        <w:rPr>
          <w:sz w:val="24"/>
        </w:rPr>
        <w:t xml:space="preserve"> сельского поселения </w:t>
      </w:r>
      <w:r>
        <w:rPr>
          <w:sz w:val="24"/>
        </w:rPr>
        <w:t>Каменно - Верховского</w:t>
      </w:r>
      <w:r w:rsidRPr="00054097">
        <w:rPr>
          <w:sz w:val="24"/>
        </w:rPr>
        <w:t xml:space="preserve"> муниципального района Воронежской области.</w:t>
      </w:r>
    </w:p>
    <w:p w:rsidR="00054097" w:rsidRPr="00054097" w:rsidRDefault="00054097" w:rsidP="00054097">
      <w:pPr>
        <w:pStyle w:val="a3"/>
        <w:tabs>
          <w:tab w:val="left" w:pos="6379"/>
        </w:tabs>
        <w:spacing w:line="276" w:lineRule="auto"/>
        <w:ind w:left="0" w:firstLine="709"/>
        <w:jc w:val="left"/>
        <w:rPr>
          <w:sz w:val="24"/>
        </w:rPr>
      </w:pPr>
      <w:r w:rsidRPr="00054097">
        <w:rPr>
          <w:sz w:val="24"/>
        </w:rPr>
        <w:t>4. Контроль за исполнением настоящего решения оставляю за собой.</w:t>
      </w:r>
    </w:p>
    <w:p w:rsidR="00054097" w:rsidRPr="00054097" w:rsidRDefault="00054097" w:rsidP="00054097">
      <w:pPr>
        <w:spacing w:line="240" w:lineRule="auto"/>
        <w:rPr>
          <w:rFonts w:ascii="Times New Roman" w:hAnsi="Times New Roman"/>
          <w:sz w:val="24"/>
          <w:szCs w:val="24"/>
        </w:rPr>
      </w:pPr>
      <w:r w:rsidRPr="00054097">
        <w:rPr>
          <w:rFonts w:ascii="Times New Roman" w:hAnsi="Times New Roman" w:cs="Times New Roman"/>
          <w:sz w:val="24"/>
          <w:szCs w:val="24"/>
        </w:rPr>
        <w:t xml:space="preserve">            5. Настоящее</w:t>
      </w:r>
      <w:r>
        <w:rPr>
          <w:rFonts w:ascii="Times New Roman" w:hAnsi="Times New Roman" w:cs="Times New Roman"/>
          <w:sz w:val="24"/>
          <w:szCs w:val="24"/>
        </w:rPr>
        <w:t xml:space="preserve"> решение обнародовать </w:t>
      </w:r>
      <w:r w:rsidRPr="00054097">
        <w:rPr>
          <w:rFonts w:ascii="Times New Roman" w:hAnsi="Times New Roman" w:cs="Times New Roman"/>
          <w:sz w:val="24"/>
          <w:szCs w:val="24"/>
        </w:rPr>
        <w:t xml:space="preserve"> </w:t>
      </w:r>
      <w:r w:rsidRPr="00054097">
        <w:rPr>
          <w:rFonts w:ascii="Times New Roman" w:hAnsi="Times New Roman"/>
          <w:sz w:val="24"/>
          <w:szCs w:val="24"/>
        </w:rPr>
        <w:t xml:space="preserve">на официальном сайте администрации Каменно - Верховского сельского поселения Каширского муниципального района в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54097">
        <w:rPr>
          <w:rFonts w:ascii="Times New Roman" w:hAnsi="Times New Roman"/>
          <w:sz w:val="24"/>
          <w:szCs w:val="24"/>
        </w:rPr>
        <w:t>сети Интернет.</w:t>
      </w:r>
    </w:p>
    <w:p w:rsidR="00054097" w:rsidRPr="00054097" w:rsidRDefault="00054097" w:rsidP="00054097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4"/>
        </w:rPr>
      </w:pPr>
    </w:p>
    <w:p w:rsidR="00054097" w:rsidRPr="00054097" w:rsidRDefault="00054097" w:rsidP="00054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97">
        <w:rPr>
          <w:rFonts w:ascii="Times New Roman" w:hAnsi="Times New Roman" w:cs="Times New Roman"/>
          <w:sz w:val="24"/>
          <w:szCs w:val="24"/>
        </w:rPr>
        <w:t>Глава  Каменно - Верховского сельского поселения</w:t>
      </w:r>
      <w:r w:rsidRPr="00054097">
        <w:rPr>
          <w:rFonts w:ascii="Times New Roman" w:hAnsi="Times New Roman" w:cs="Times New Roman"/>
          <w:sz w:val="24"/>
          <w:szCs w:val="24"/>
        </w:rPr>
        <w:tab/>
      </w:r>
      <w:r w:rsidRPr="00054097">
        <w:rPr>
          <w:rFonts w:ascii="Times New Roman" w:hAnsi="Times New Roman" w:cs="Times New Roman"/>
          <w:sz w:val="24"/>
          <w:szCs w:val="24"/>
        </w:rPr>
        <w:tab/>
        <w:t>А.А. Верлин</w:t>
      </w:r>
    </w:p>
    <w:p w:rsidR="00502B65" w:rsidRPr="00054097" w:rsidRDefault="00502B65" w:rsidP="00054097">
      <w:pPr>
        <w:rPr>
          <w:rFonts w:ascii="Times New Roman" w:hAnsi="Times New Roman" w:cs="Times New Roman"/>
          <w:sz w:val="24"/>
          <w:szCs w:val="24"/>
        </w:rPr>
      </w:pPr>
    </w:p>
    <w:sectPr w:rsidR="00502B65" w:rsidRPr="00054097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054097"/>
    <w:rsid w:val="00054097"/>
    <w:rsid w:val="000660A0"/>
    <w:rsid w:val="00277C4C"/>
    <w:rsid w:val="0036026E"/>
    <w:rsid w:val="0044307E"/>
    <w:rsid w:val="0045585A"/>
    <w:rsid w:val="00502B65"/>
    <w:rsid w:val="0060342F"/>
    <w:rsid w:val="0062052E"/>
    <w:rsid w:val="0072189C"/>
    <w:rsid w:val="007F4C14"/>
    <w:rsid w:val="008F597C"/>
    <w:rsid w:val="009B24C8"/>
    <w:rsid w:val="00AE3586"/>
    <w:rsid w:val="00C47650"/>
    <w:rsid w:val="00CD4B95"/>
    <w:rsid w:val="00F4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9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2022-06-06T08:26:00Z</cp:lastPrinted>
  <dcterms:created xsi:type="dcterms:W3CDTF">2022-06-01T06:35:00Z</dcterms:created>
  <dcterms:modified xsi:type="dcterms:W3CDTF">2022-06-06T08:26:00Z</dcterms:modified>
</cp:coreProperties>
</file>