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E8" w:rsidRDefault="00907CE8" w:rsidP="00B44D5C">
      <w:pPr>
        <w:jc w:val="center"/>
        <w:rPr>
          <w:b/>
          <w:sz w:val="28"/>
          <w:szCs w:val="28"/>
        </w:rPr>
      </w:pPr>
      <w:r>
        <w:rPr>
          <w:b/>
          <w:sz w:val="28"/>
          <w:szCs w:val="28"/>
        </w:rPr>
        <w:t>СОВЕТ НАРОДНЫХ ДЕПУТАТОВ</w:t>
      </w:r>
    </w:p>
    <w:p w:rsidR="00907CE8" w:rsidRDefault="00907CE8" w:rsidP="00B44D5C">
      <w:pPr>
        <w:jc w:val="center"/>
        <w:rPr>
          <w:b/>
          <w:sz w:val="28"/>
          <w:szCs w:val="28"/>
        </w:rPr>
      </w:pPr>
      <w:r>
        <w:rPr>
          <w:b/>
          <w:sz w:val="28"/>
          <w:szCs w:val="28"/>
        </w:rPr>
        <w:t>ПЕСКОВСКОГО СЕЛЬСКОГО ПОСЕЛЕНИЯ</w:t>
      </w:r>
    </w:p>
    <w:p w:rsidR="00907CE8" w:rsidRDefault="00907CE8" w:rsidP="00B44D5C">
      <w:pPr>
        <w:jc w:val="center"/>
        <w:rPr>
          <w:b/>
          <w:sz w:val="28"/>
          <w:szCs w:val="28"/>
        </w:rPr>
      </w:pPr>
      <w:r>
        <w:rPr>
          <w:b/>
          <w:sz w:val="28"/>
          <w:szCs w:val="28"/>
        </w:rPr>
        <w:t>ПОВОРИНСКОГО МУНИЦИПАЛЬНОГОРАЙОНА</w:t>
      </w:r>
    </w:p>
    <w:p w:rsidR="00907CE8" w:rsidRDefault="00907CE8" w:rsidP="00B44D5C">
      <w:pPr>
        <w:jc w:val="center"/>
        <w:rPr>
          <w:b/>
          <w:sz w:val="28"/>
          <w:szCs w:val="28"/>
        </w:rPr>
      </w:pPr>
      <w:r>
        <w:rPr>
          <w:b/>
          <w:sz w:val="28"/>
          <w:szCs w:val="28"/>
        </w:rPr>
        <w:t>ВОРОНЕЖСКОЙ ОБЛАСТИ</w:t>
      </w:r>
    </w:p>
    <w:p w:rsidR="00907CE8" w:rsidRDefault="00907CE8" w:rsidP="00B44D5C">
      <w:pPr>
        <w:jc w:val="center"/>
        <w:rPr>
          <w:b/>
          <w:sz w:val="28"/>
          <w:szCs w:val="28"/>
        </w:rPr>
      </w:pPr>
    </w:p>
    <w:p w:rsidR="00907CE8" w:rsidRDefault="00907CE8" w:rsidP="00B44D5C">
      <w:pPr>
        <w:jc w:val="center"/>
        <w:rPr>
          <w:sz w:val="28"/>
          <w:szCs w:val="28"/>
        </w:rPr>
      </w:pPr>
      <w:r>
        <w:rPr>
          <w:sz w:val="28"/>
          <w:szCs w:val="28"/>
        </w:rPr>
        <w:t>РЕШЕНИЕ</w:t>
      </w:r>
    </w:p>
    <w:p w:rsidR="00907CE8" w:rsidRDefault="00907CE8" w:rsidP="00B44D5C">
      <w:pPr>
        <w:jc w:val="center"/>
        <w:rPr>
          <w:sz w:val="32"/>
          <w:szCs w:val="32"/>
        </w:rPr>
      </w:pPr>
    </w:p>
    <w:p w:rsidR="00907CE8" w:rsidRDefault="00907CE8" w:rsidP="00B44D5C">
      <w:pPr>
        <w:rPr>
          <w:sz w:val="28"/>
          <w:szCs w:val="28"/>
        </w:rPr>
      </w:pPr>
      <w:r w:rsidRPr="00C00A98">
        <w:rPr>
          <w:sz w:val="28"/>
          <w:szCs w:val="28"/>
        </w:rPr>
        <w:t>от «</w:t>
      </w:r>
      <w:r>
        <w:rPr>
          <w:sz w:val="28"/>
          <w:szCs w:val="28"/>
        </w:rPr>
        <w:t xml:space="preserve">04» марта </w:t>
      </w:r>
      <w:smartTag w:uri="urn:schemas-microsoft-com:office:smarttags" w:element="metricconverter">
        <w:smartTagPr>
          <w:attr w:name="ProductID" w:val="2019 г"/>
        </w:smartTagPr>
        <w:r w:rsidRPr="00C00A98">
          <w:rPr>
            <w:sz w:val="28"/>
            <w:szCs w:val="28"/>
          </w:rPr>
          <w:t>201</w:t>
        </w:r>
        <w:r>
          <w:rPr>
            <w:sz w:val="28"/>
            <w:szCs w:val="28"/>
          </w:rPr>
          <w:t>9</w:t>
        </w:r>
        <w:r w:rsidRPr="00C00A98">
          <w:rPr>
            <w:sz w:val="28"/>
            <w:szCs w:val="28"/>
          </w:rPr>
          <w:t xml:space="preserve"> г</w:t>
        </w:r>
      </w:smartTag>
      <w:r w:rsidRPr="00C00A98">
        <w:rPr>
          <w:sz w:val="28"/>
          <w:szCs w:val="28"/>
        </w:rPr>
        <w:t xml:space="preserve">. № </w:t>
      </w:r>
      <w:r>
        <w:rPr>
          <w:sz w:val="28"/>
          <w:szCs w:val="28"/>
        </w:rPr>
        <w:t>4</w:t>
      </w:r>
    </w:p>
    <w:p w:rsidR="00907CE8" w:rsidRPr="00C00A98" w:rsidRDefault="00907CE8" w:rsidP="00B44D5C">
      <w:pPr>
        <w:rPr>
          <w:sz w:val="28"/>
          <w:szCs w:val="28"/>
        </w:rPr>
      </w:pPr>
    </w:p>
    <w:p w:rsidR="00907CE8" w:rsidRPr="00C00A98" w:rsidRDefault="00907CE8" w:rsidP="00B44D5C">
      <w:pPr>
        <w:rPr>
          <w:sz w:val="28"/>
          <w:szCs w:val="28"/>
        </w:rPr>
      </w:pPr>
      <w:r w:rsidRPr="00C00A98">
        <w:rPr>
          <w:sz w:val="28"/>
          <w:szCs w:val="28"/>
        </w:rPr>
        <w:t xml:space="preserve">«О принятии проекта решения Совета </w:t>
      </w:r>
    </w:p>
    <w:p w:rsidR="00907CE8" w:rsidRPr="00C00A98" w:rsidRDefault="00907CE8" w:rsidP="00B44D5C">
      <w:pPr>
        <w:rPr>
          <w:sz w:val="28"/>
          <w:szCs w:val="28"/>
        </w:rPr>
      </w:pPr>
      <w:r w:rsidRPr="00C00A98">
        <w:rPr>
          <w:sz w:val="28"/>
          <w:szCs w:val="28"/>
        </w:rPr>
        <w:t xml:space="preserve">народных депутатов Песковского сельского поселения </w:t>
      </w:r>
    </w:p>
    <w:p w:rsidR="00907CE8" w:rsidRDefault="00907CE8" w:rsidP="00B44D5C">
      <w:pPr>
        <w:rPr>
          <w:sz w:val="28"/>
          <w:szCs w:val="28"/>
        </w:rPr>
      </w:pPr>
      <w:r w:rsidRPr="00C00A98">
        <w:rPr>
          <w:sz w:val="28"/>
          <w:szCs w:val="28"/>
        </w:rPr>
        <w:t>«О</w:t>
      </w:r>
      <w:r>
        <w:rPr>
          <w:sz w:val="28"/>
          <w:szCs w:val="28"/>
        </w:rPr>
        <w:t xml:space="preserve"> внесении изменений и дополнений в Устав </w:t>
      </w:r>
    </w:p>
    <w:p w:rsidR="00907CE8" w:rsidRDefault="00907CE8" w:rsidP="00B44D5C">
      <w:pPr>
        <w:rPr>
          <w:sz w:val="28"/>
          <w:szCs w:val="28"/>
        </w:rPr>
      </w:pPr>
      <w:r>
        <w:rPr>
          <w:sz w:val="28"/>
          <w:szCs w:val="28"/>
        </w:rPr>
        <w:t xml:space="preserve">Песковского сельского поселения Поворинского </w:t>
      </w:r>
    </w:p>
    <w:p w:rsidR="00907CE8" w:rsidRPr="00C00A98" w:rsidRDefault="00907CE8" w:rsidP="00B44D5C">
      <w:pPr>
        <w:rPr>
          <w:sz w:val="28"/>
          <w:szCs w:val="28"/>
        </w:rPr>
      </w:pPr>
      <w:r>
        <w:rPr>
          <w:sz w:val="28"/>
          <w:szCs w:val="28"/>
        </w:rPr>
        <w:t>муниципального района Воронежской области</w:t>
      </w:r>
      <w:r w:rsidRPr="00C00A98">
        <w:rPr>
          <w:sz w:val="28"/>
          <w:szCs w:val="28"/>
        </w:rPr>
        <w:t>»</w:t>
      </w:r>
    </w:p>
    <w:p w:rsidR="00907CE8" w:rsidRPr="00C00A98" w:rsidRDefault="00907CE8" w:rsidP="00B44D5C">
      <w:pPr>
        <w:rPr>
          <w:sz w:val="28"/>
          <w:szCs w:val="28"/>
        </w:rPr>
      </w:pPr>
    </w:p>
    <w:p w:rsidR="00907CE8" w:rsidRPr="00C00A98" w:rsidRDefault="00907CE8" w:rsidP="00B44D5C">
      <w:pPr>
        <w:rPr>
          <w:sz w:val="28"/>
          <w:szCs w:val="28"/>
        </w:rPr>
      </w:pPr>
    </w:p>
    <w:p w:rsidR="00907CE8" w:rsidRDefault="00907CE8" w:rsidP="00B44D5C">
      <w:pPr>
        <w:jc w:val="both"/>
        <w:rPr>
          <w:sz w:val="28"/>
          <w:szCs w:val="28"/>
        </w:rPr>
      </w:pPr>
      <w:r w:rsidRPr="00C00A98">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w:t>
      </w:r>
      <w:r>
        <w:rPr>
          <w:sz w:val="28"/>
          <w:szCs w:val="28"/>
        </w:rPr>
        <w:t xml:space="preserve"> </w:t>
      </w:r>
      <w:r w:rsidRPr="00C00A98">
        <w:rPr>
          <w:sz w:val="28"/>
          <w:szCs w:val="28"/>
        </w:rPr>
        <w:t>РЕШИЛ:</w:t>
      </w:r>
    </w:p>
    <w:p w:rsidR="00907CE8" w:rsidRPr="00C00A98" w:rsidRDefault="00907CE8" w:rsidP="00B44D5C">
      <w:pPr>
        <w:jc w:val="both"/>
        <w:rPr>
          <w:sz w:val="28"/>
          <w:szCs w:val="28"/>
        </w:rPr>
      </w:pPr>
    </w:p>
    <w:p w:rsidR="00907CE8" w:rsidRDefault="00907CE8" w:rsidP="00B44D5C">
      <w:pPr>
        <w:numPr>
          <w:ilvl w:val="0"/>
          <w:numId w:val="1"/>
        </w:numPr>
        <w:tabs>
          <w:tab w:val="clear" w:pos="1080"/>
          <w:tab w:val="num" w:pos="0"/>
        </w:tabs>
        <w:ind w:left="0" w:firstLine="540"/>
        <w:jc w:val="both"/>
        <w:rPr>
          <w:sz w:val="28"/>
          <w:szCs w:val="28"/>
        </w:rPr>
      </w:pPr>
      <w:r w:rsidRPr="00C00A98">
        <w:rPr>
          <w:sz w:val="28"/>
          <w:szCs w:val="28"/>
        </w:rPr>
        <w:t>Принять проект решения</w:t>
      </w:r>
      <w:r>
        <w:rPr>
          <w:sz w:val="28"/>
          <w:szCs w:val="28"/>
        </w:rPr>
        <w:t xml:space="preserve"> Совета народных депутатов Песковского сельского поселения </w:t>
      </w:r>
      <w:r w:rsidRPr="00C00A98">
        <w:rPr>
          <w:sz w:val="28"/>
          <w:szCs w:val="28"/>
        </w:rPr>
        <w:t>«О</w:t>
      </w:r>
      <w:r>
        <w:rPr>
          <w:sz w:val="28"/>
          <w:szCs w:val="28"/>
        </w:rPr>
        <w:t xml:space="preserve"> внесении изменений и дополнений в Устав </w:t>
      </w:r>
      <w:r w:rsidRPr="00C00A98">
        <w:rPr>
          <w:sz w:val="28"/>
          <w:szCs w:val="28"/>
        </w:rPr>
        <w:t>Песковского сельского поселения Поворинского муниципального района Воронежской области» согласно приложению № 1.</w:t>
      </w:r>
    </w:p>
    <w:p w:rsidR="00907CE8" w:rsidRPr="00A81814" w:rsidRDefault="00907CE8" w:rsidP="00B44D5C">
      <w:pPr>
        <w:numPr>
          <w:ilvl w:val="0"/>
          <w:numId w:val="1"/>
        </w:numPr>
        <w:tabs>
          <w:tab w:val="clear" w:pos="1080"/>
          <w:tab w:val="num" w:pos="0"/>
        </w:tabs>
        <w:ind w:left="0" w:firstLine="567"/>
        <w:jc w:val="both"/>
        <w:rPr>
          <w:sz w:val="28"/>
          <w:szCs w:val="28"/>
        </w:rPr>
      </w:pPr>
      <w:r w:rsidRPr="00A81814">
        <w:rPr>
          <w:sz w:val="28"/>
          <w:szCs w:val="28"/>
        </w:rPr>
        <w:t>В целях обсуждения с населением с. Пески проекта решения Совета народных депутатов «О</w:t>
      </w:r>
      <w:r>
        <w:rPr>
          <w:sz w:val="28"/>
          <w:szCs w:val="28"/>
        </w:rPr>
        <w:t xml:space="preserve"> внесении изменений и дополнений в Устав Песковского сельского посе</w:t>
      </w:r>
      <w:r w:rsidRPr="00A81814">
        <w:rPr>
          <w:sz w:val="28"/>
          <w:szCs w:val="28"/>
        </w:rPr>
        <w:t>ления Поворинского муниципального района Воронежской области» (Приложение № 1) назначить публичные слушания на территории Песковского сельского поселения. Инициатором назначения публичных слушаний является Совет народных депутатов Песковского сельского поселения.</w:t>
      </w:r>
    </w:p>
    <w:p w:rsidR="00907CE8" w:rsidRPr="00317A5D" w:rsidRDefault="00907CE8" w:rsidP="00B44D5C">
      <w:pPr>
        <w:numPr>
          <w:ilvl w:val="0"/>
          <w:numId w:val="1"/>
        </w:numPr>
        <w:tabs>
          <w:tab w:val="clear" w:pos="1080"/>
          <w:tab w:val="num" w:pos="0"/>
        </w:tabs>
        <w:ind w:left="0" w:firstLine="567"/>
        <w:jc w:val="both"/>
        <w:rPr>
          <w:sz w:val="28"/>
          <w:szCs w:val="28"/>
        </w:rPr>
      </w:pPr>
      <w:r w:rsidRPr="00A81814">
        <w:rPr>
          <w:sz w:val="28"/>
          <w:szCs w:val="28"/>
        </w:rPr>
        <w:t xml:space="preserve">Публичные слушания провести </w:t>
      </w:r>
      <w:r w:rsidRPr="00317A5D">
        <w:rPr>
          <w:sz w:val="28"/>
          <w:szCs w:val="28"/>
        </w:rPr>
        <w:t>«</w:t>
      </w:r>
      <w:r>
        <w:rPr>
          <w:sz w:val="28"/>
          <w:szCs w:val="28"/>
        </w:rPr>
        <w:t>21</w:t>
      </w:r>
      <w:r w:rsidRPr="00317A5D">
        <w:rPr>
          <w:sz w:val="28"/>
          <w:szCs w:val="28"/>
        </w:rPr>
        <w:t xml:space="preserve">» </w:t>
      </w:r>
      <w:r>
        <w:rPr>
          <w:sz w:val="28"/>
          <w:szCs w:val="28"/>
        </w:rPr>
        <w:t>марта</w:t>
      </w:r>
      <w:r w:rsidRPr="00317A5D">
        <w:rPr>
          <w:sz w:val="28"/>
          <w:szCs w:val="28"/>
        </w:rPr>
        <w:t xml:space="preserve">  201</w:t>
      </w:r>
      <w:r>
        <w:rPr>
          <w:sz w:val="28"/>
          <w:szCs w:val="28"/>
        </w:rPr>
        <w:t>9</w:t>
      </w:r>
      <w:r w:rsidRPr="00317A5D">
        <w:rPr>
          <w:sz w:val="28"/>
          <w:szCs w:val="28"/>
        </w:rPr>
        <w:t xml:space="preserve"> года в 14:00 ч.  в здании администрации Песковского сельского поселения.</w:t>
      </w:r>
    </w:p>
    <w:p w:rsidR="00907CE8" w:rsidRPr="00A81814" w:rsidRDefault="00907CE8" w:rsidP="00B44D5C">
      <w:pPr>
        <w:numPr>
          <w:ilvl w:val="0"/>
          <w:numId w:val="1"/>
        </w:numPr>
        <w:tabs>
          <w:tab w:val="clear" w:pos="1080"/>
          <w:tab w:val="num" w:pos="0"/>
        </w:tabs>
        <w:ind w:left="0" w:firstLine="567"/>
        <w:jc w:val="both"/>
        <w:rPr>
          <w:sz w:val="28"/>
          <w:szCs w:val="28"/>
        </w:rPr>
      </w:pPr>
      <w:r w:rsidRPr="00A81814">
        <w:rPr>
          <w:sz w:val="28"/>
          <w:szCs w:val="28"/>
        </w:rPr>
        <w:t xml:space="preserve">Сформировать организационный комитет по подготовке и проведению публичных слушаний в составе: </w:t>
      </w:r>
    </w:p>
    <w:p w:rsidR="00907CE8" w:rsidRDefault="00907CE8" w:rsidP="00B44D5C">
      <w:pPr>
        <w:tabs>
          <w:tab w:val="num" w:pos="0"/>
        </w:tabs>
        <w:ind w:firstLine="567"/>
        <w:jc w:val="both"/>
        <w:rPr>
          <w:sz w:val="28"/>
          <w:szCs w:val="28"/>
        </w:rPr>
      </w:pPr>
      <w:r>
        <w:rPr>
          <w:sz w:val="28"/>
          <w:szCs w:val="28"/>
        </w:rPr>
        <w:t xml:space="preserve">- </w:t>
      </w:r>
      <w:r w:rsidRPr="00A81814">
        <w:rPr>
          <w:sz w:val="28"/>
          <w:szCs w:val="28"/>
        </w:rPr>
        <w:t>Глава Песковского сельского поселения  – Петров С.Ю.;</w:t>
      </w:r>
    </w:p>
    <w:p w:rsidR="00907CE8" w:rsidRPr="00A81814" w:rsidRDefault="00907CE8" w:rsidP="00B44D5C">
      <w:pPr>
        <w:tabs>
          <w:tab w:val="num" w:pos="0"/>
        </w:tabs>
        <w:ind w:firstLine="567"/>
        <w:jc w:val="both"/>
        <w:rPr>
          <w:sz w:val="28"/>
          <w:szCs w:val="28"/>
        </w:rPr>
      </w:pPr>
      <w:r>
        <w:rPr>
          <w:sz w:val="28"/>
          <w:szCs w:val="28"/>
        </w:rPr>
        <w:t>- Заместитель главы администрации Песковского сельского поселения – А.В. Гладун;</w:t>
      </w:r>
    </w:p>
    <w:p w:rsidR="00907CE8" w:rsidRPr="00A81814" w:rsidRDefault="00907CE8" w:rsidP="00B44D5C">
      <w:pPr>
        <w:tabs>
          <w:tab w:val="num" w:pos="0"/>
        </w:tabs>
        <w:ind w:firstLine="567"/>
        <w:jc w:val="both"/>
        <w:rPr>
          <w:sz w:val="28"/>
          <w:szCs w:val="28"/>
        </w:rPr>
      </w:pPr>
      <w:r>
        <w:rPr>
          <w:sz w:val="28"/>
          <w:szCs w:val="28"/>
        </w:rPr>
        <w:t xml:space="preserve">- </w:t>
      </w:r>
      <w:r w:rsidRPr="00A81814">
        <w:rPr>
          <w:sz w:val="28"/>
          <w:szCs w:val="28"/>
        </w:rPr>
        <w:t>депутат Совета народных депутатов Песковского сельского поселения – Ряскина С.И.;</w:t>
      </w:r>
    </w:p>
    <w:p w:rsidR="00907CE8" w:rsidRPr="00A81814" w:rsidRDefault="00907CE8" w:rsidP="00B44D5C">
      <w:pPr>
        <w:tabs>
          <w:tab w:val="num" w:pos="0"/>
        </w:tabs>
        <w:ind w:firstLine="567"/>
        <w:jc w:val="both"/>
        <w:rPr>
          <w:sz w:val="28"/>
          <w:szCs w:val="28"/>
        </w:rPr>
      </w:pPr>
      <w:r>
        <w:rPr>
          <w:sz w:val="28"/>
          <w:szCs w:val="28"/>
        </w:rPr>
        <w:t xml:space="preserve">- </w:t>
      </w:r>
      <w:r w:rsidRPr="00A81814">
        <w:rPr>
          <w:sz w:val="28"/>
          <w:szCs w:val="28"/>
        </w:rPr>
        <w:t>Ведущий юрист администрации Песковского сельского поселения – Бобылев А.Н.</w:t>
      </w:r>
    </w:p>
    <w:p w:rsidR="00907CE8" w:rsidRPr="00A81814" w:rsidRDefault="00907CE8" w:rsidP="00B44D5C">
      <w:pPr>
        <w:numPr>
          <w:ilvl w:val="0"/>
          <w:numId w:val="1"/>
        </w:numPr>
        <w:tabs>
          <w:tab w:val="clear" w:pos="1080"/>
          <w:tab w:val="num" w:pos="0"/>
        </w:tabs>
        <w:ind w:left="0" w:firstLine="567"/>
        <w:jc w:val="both"/>
        <w:rPr>
          <w:sz w:val="28"/>
          <w:szCs w:val="28"/>
        </w:rPr>
      </w:pPr>
      <w:r w:rsidRPr="00A81814">
        <w:rPr>
          <w:sz w:val="28"/>
          <w:szCs w:val="28"/>
        </w:rPr>
        <w:t>Текст проекта и иную информацию, касающуюся публичных слушаний, разместить на официальном сайте http://</w:t>
      </w:r>
      <w:r w:rsidRPr="00A81814">
        <w:rPr>
          <w:sz w:val="28"/>
          <w:szCs w:val="28"/>
          <w:lang w:val="en-US"/>
        </w:rPr>
        <w:t>peskovskoe</w:t>
      </w:r>
      <w:r w:rsidRPr="00A81814">
        <w:rPr>
          <w:sz w:val="28"/>
          <w:szCs w:val="28"/>
        </w:rPr>
        <w:t xml:space="preserve">.ru/  в </w:t>
      </w:r>
      <w:r>
        <w:rPr>
          <w:sz w:val="28"/>
          <w:szCs w:val="28"/>
        </w:rPr>
        <w:t xml:space="preserve">срок до </w:t>
      </w:r>
      <w:r w:rsidRPr="00A81814">
        <w:rPr>
          <w:sz w:val="28"/>
          <w:szCs w:val="28"/>
        </w:rPr>
        <w:t>«</w:t>
      </w:r>
      <w:r>
        <w:rPr>
          <w:sz w:val="28"/>
          <w:szCs w:val="28"/>
        </w:rPr>
        <w:t>05»</w:t>
      </w:r>
      <w:r w:rsidRPr="00A81814">
        <w:rPr>
          <w:sz w:val="28"/>
          <w:szCs w:val="28"/>
        </w:rPr>
        <w:t xml:space="preserve"> </w:t>
      </w:r>
      <w:r>
        <w:rPr>
          <w:sz w:val="28"/>
          <w:szCs w:val="28"/>
        </w:rPr>
        <w:t xml:space="preserve">марта </w:t>
      </w:r>
      <w:r w:rsidRPr="00A81814">
        <w:rPr>
          <w:sz w:val="28"/>
          <w:szCs w:val="28"/>
        </w:rPr>
        <w:t>201</w:t>
      </w:r>
      <w:r>
        <w:rPr>
          <w:sz w:val="28"/>
          <w:szCs w:val="28"/>
        </w:rPr>
        <w:t>9</w:t>
      </w:r>
      <w:r w:rsidRPr="00A81814">
        <w:rPr>
          <w:sz w:val="28"/>
          <w:szCs w:val="28"/>
        </w:rPr>
        <w:t xml:space="preserve"> года. Организационному  комитету разместить информационные сообщения о назначении публичных слушаний на доски объявлений в </w:t>
      </w:r>
      <w:r>
        <w:rPr>
          <w:sz w:val="28"/>
          <w:szCs w:val="28"/>
        </w:rPr>
        <w:t xml:space="preserve">срок до </w:t>
      </w:r>
      <w:r w:rsidRPr="00A81814">
        <w:rPr>
          <w:sz w:val="28"/>
          <w:szCs w:val="28"/>
        </w:rPr>
        <w:t>«</w:t>
      </w:r>
      <w:r>
        <w:rPr>
          <w:sz w:val="28"/>
          <w:szCs w:val="28"/>
        </w:rPr>
        <w:t>05</w:t>
      </w:r>
      <w:r w:rsidRPr="00A81814">
        <w:rPr>
          <w:sz w:val="28"/>
          <w:szCs w:val="28"/>
        </w:rPr>
        <w:t>»</w:t>
      </w:r>
      <w:r>
        <w:rPr>
          <w:sz w:val="28"/>
          <w:szCs w:val="28"/>
        </w:rPr>
        <w:t xml:space="preserve"> марта</w:t>
      </w:r>
      <w:r w:rsidRPr="00A81814">
        <w:rPr>
          <w:sz w:val="28"/>
          <w:szCs w:val="28"/>
        </w:rPr>
        <w:t xml:space="preserve"> 201</w:t>
      </w:r>
      <w:r>
        <w:rPr>
          <w:sz w:val="28"/>
          <w:szCs w:val="28"/>
        </w:rPr>
        <w:t>9</w:t>
      </w:r>
      <w:r w:rsidRPr="00A81814">
        <w:rPr>
          <w:sz w:val="28"/>
          <w:szCs w:val="28"/>
        </w:rPr>
        <w:t xml:space="preserve"> года.</w:t>
      </w:r>
    </w:p>
    <w:p w:rsidR="00907CE8" w:rsidRPr="00A81814" w:rsidRDefault="00907CE8" w:rsidP="00B44D5C">
      <w:pPr>
        <w:numPr>
          <w:ilvl w:val="0"/>
          <w:numId w:val="1"/>
        </w:numPr>
        <w:tabs>
          <w:tab w:val="clear" w:pos="1080"/>
          <w:tab w:val="num" w:pos="0"/>
        </w:tabs>
        <w:ind w:left="0" w:firstLine="567"/>
        <w:jc w:val="both"/>
        <w:rPr>
          <w:sz w:val="28"/>
          <w:szCs w:val="28"/>
        </w:rPr>
      </w:pPr>
      <w:r w:rsidRPr="00A81814">
        <w:rPr>
          <w:sz w:val="28"/>
          <w:szCs w:val="28"/>
        </w:rPr>
        <w:t>По обсуждаемому на публичных слушаниях вопросу предложения и рекомендации принимаются организационным комитетом до «</w:t>
      </w:r>
      <w:r>
        <w:rPr>
          <w:sz w:val="28"/>
          <w:szCs w:val="28"/>
        </w:rPr>
        <w:t>19</w:t>
      </w:r>
      <w:r w:rsidRPr="00A81814">
        <w:rPr>
          <w:sz w:val="28"/>
          <w:szCs w:val="28"/>
        </w:rPr>
        <w:t>»</w:t>
      </w:r>
      <w:r>
        <w:rPr>
          <w:sz w:val="28"/>
          <w:szCs w:val="28"/>
        </w:rPr>
        <w:t xml:space="preserve"> марта </w:t>
      </w:r>
      <w:r w:rsidRPr="00A81814">
        <w:rPr>
          <w:sz w:val="28"/>
          <w:szCs w:val="28"/>
        </w:rPr>
        <w:t>201</w:t>
      </w:r>
      <w:r>
        <w:rPr>
          <w:sz w:val="28"/>
          <w:szCs w:val="28"/>
        </w:rPr>
        <w:t>9</w:t>
      </w:r>
      <w:r w:rsidRPr="00A81814">
        <w:rPr>
          <w:sz w:val="28"/>
          <w:szCs w:val="28"/>
        </w:rPr>
        <w:t xml:space="preserve"> года по адресу: Поворинский район, с. Пески, ул. Советская, 2 (делопроизводитель или ведущий юрист администрации).</w:t>
      </w:r>
    </w:p>
    <w:p w:rsidR="00907CE8" w:rsidRPr="00A81814" w:rsidRDefault="00907CE8" w:rsidP="00B44D5C">
      <w:pPr>
        <w:numPr>
          <w:ilvl w:val="0"/>
          <w:numId w:val="1"/>
        </w:numPr>
        <w:tabs>
          <w:tab w:val="clear" w:pos="1080"/>
          <w:tab w:val="num" w:pos="0"/>
        </w:tabs>
        <w:ind w:left="0" w:firstLine="567"/>
        <w:jc w:val="both"/>
        <w:rPr>
          <w:sz w:val="28"/>
          <w:szCs w:val="28"/>
        </w:rPr>
      </w:pPr>
      <w:r w:rsidRPr="00A81814">
        <w:rPr>
          <w:sz w:val="28"/>
          <w:szCs w:val="28"/>
        </w:rPr>
        <w:t xml:space="preserve">Утвердить прилагаемый </w:t>
      </w:r>
      <w:r w:rsidRPr="00A81814">
        <w:rPr>
          <w:b/>
          <w:sz w:val="28"/>
          <w:szCs w:val="28"/>
        </w:rPr>
        <w:t>порядок учета предложений по проекту решения</w:t>
      </w:r>
      <w:r w:rsidRPr="00A81814">
        <w:rPr>
          <w:sz w:val="28"/>
          <w:szCs w:val="28"/>
        </w:rPr>
        <w:t xml:space="preserve">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сельского поселения Поворинского муниципального района Воронежской области» (Приложение № 2).</w:t>
      </w:r>
    </w:p>
    <w:p w:rsidR="00907CE8" w:rsidRPr="00A81814" w:rsidRDefault="00907CE8" w:rsidP="00B44D5C">
      <w:pPr>
        <w:tabs>
          <w:tab w:val="num" w:pos="0"/>
        </w:tabs>
        <w:ind w:firstLine="567"/>
        <w:jc w:val="both"/>
        <w:rPr>
          <w:sz w:val="28"/>
          <w:szCs w:val="28"/>
        </w:rPr>
      </w:pPr>
      <w:r>
        <w:rPr>
          <w:sz w:val="28"/>
          <w:szCs w:val="28"/>
        </w:rPr>
        <w:t>8</w:t>
      </w:r>
      <w:r w:rsidRPr="00A81814">
        <w:rPr>
          <w:sz w:val="28"/>
          <w:szCs w:val="28"/>
        </w:rPr>
        <w:t xml:space="preserve">.   Настоящее решение подлежит </w:t>
      </w:r>
      <w:r w:rsidRPr="00C00A98">
        <w:rPr>
          <w:sz w:val="28"/>
          <w:szCs w:val="28"/>
        </w:rPr>
        <w:t>официальному  обнародованию</w:t>
      </w:r>
      <w:r>
        <w:rPr>
          <w:sz w:val="28"/>
          <w:szCs w:val="28"/>
        </w:rPr>
        <w:t>.</w:t>
      </w:r>
    </w:p>
    <w:p w:rsidR="00907CE8" w:rsidRPr="00A81814" w:rsidRDefault="00907CE8" w:rsidP="00B44D5C">
      <w:pPr>
        <w:ind w:left="720"/>
        <w:jc w:val="both"/>
        <w:rPr>
          <w:sz w:val="28"/>
          <w:szCs w:val="28"/>
        </w:rPr>
      </w:pPr>
    </w:p>
    <w:p w:rsidR="00907CE8" w:rsidRPr="00A81814" w:rsidRDefault="00907CE8" w:rsidP="00B44D5C">
      <w:pPr>
        <w:ind w:left="720"/>
        <w:jc w:val="both"/>
        <w:rPr>
          <w:sz w:val="28"/>
          <w:szCs w:val="28"/>
        </w:rPr>
      </w:pPr>
    </w:p>
    <w:p w:rsidR="00907CE8" w:rsidRPr="00A81814" w:rsidRDefault="00907CE8" w:rsidP="00B44D5C">
      <w:pPr>
        <w:ind w:left="720"/>
        <w:jc w:val="both"/>
        <w:rPr>
          <w:sz w:val="28"/>
          <w:szCs w:val="28"/>
        </w:rPr>
      </w:pPr>
    </w:p>
    <w:p w:rsidR="00907CE8" w:rsidRPr="00A81814" w:rsidRDefault="00907CE8" w:rsidP="00B44D5C">
      <w:pPr>
        <w:rPr>
          <w:sz w:val="28"/>
          <w:szCs w:val="28"/>
        </w:rPr>
      </w:pPr>
      <w:r w:rsidRPr="00A81814">
        <w:rPr>
          <w:sz w:val="28"/>
          <w:szCs w:val="28"/>
        </w:rPr>
        <w:t>Глава Песковского сельского поселения                              С.Ю. Петров</w:t>
      </w:r>
    </w:p>
    <w:p w:rsidR="00907CE8" w:rsidRPr="00A81814" w:rsidRDefault="00907CE8" w:rsidP="00B44D5C">
      <w:pPr>
        <w:rPr>
          <w:sz w:val="28"/>
          <w:szCs w:val="28"/>
        </w:rPr>
      </w:pPr>
    </w:p>
    <w:p w:rsidR="00907CE8" w:rsidRPr="00A81814" w:rsidRDefault="00907CE8" w:rsidP="00B44D5C">
      <w:pPr>
        <w:rPr>
          <w:sz w:val="28"/>
          <w:szCs w:val="28"/>
        </w:rPr>
      </w:pPr>
    </w:p>
    <w:p w:rsidR="00907CE8" w:rsidRPr="00A81814" w:rsidRDefault="00907CE8" w:rsidP="00B44D5C">
      <w:pPr>
        <w:rPr>
          <w:sz w:val="28"/>
          <w:szCs w:val="28"/>
        </w:rPr>
      </w:pPr>
    </w:p>
    <w:p w:rsidR="00907CE8" w:rsidRPr="00C00A98" w:rsidRDefault="00907CE8" w:rsidP="00B44D5C">
      <w:pPr>
        <w:ind w:left="720"/>
        <w:jc w:val="both"/>
        <w:rPr>
          <w:sz w:val="28"/>
          <w:szCs w:val="28"/>
        </w:rPr>
      </w:pPr>
    </w:p>
    <w:p w:rsidR="00907CE8" w:rsidRPr="00C00A98" w:rsidRDefault="00907CE8" w:rsidP="00B44D5C">
      <w:pPr>
        <w:rPr>
          <w:sz w:val="28"/>
          <w:szCs w:val="28"/>
        </w:rPr>
      </w:pPr>
    </w:p>
    <w:p w:rsidR="00907CE8" w:rsidRPr="00C00A98" w:rsidRDefault="00907CE8" w:rsidP="00B44D5C">
      <w:pPr>
        <w:rPr>
          <w:sz w:val="28"/>
          <w:szCs w:val="28"/>
        </w:rPr>
      </w:pPr>
    </w:p>
    <w:p w:rsidR="00907CE8" w:rsidRPr="00C00A98" w:rsidRDefault="00907CE8" w:rsidP="00B44D5C">
      <w:pPr>
        <w:rPr>
          <w:sz w:val="28"/>
          <w:szCs w:val="28"/>
        </w:rPr>
      </w:pPr>
    </w:p>
    <w:p w:rsidR="00907CE8" w:rsidRDefault="00907CE8" w:rsidP="00B44D5C">
      <w:pPr>
        <w:rPr>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5A7BC9">
      <w:pPr>
        <w:ind w:firstLine="709"/>
        <w:jc w:val="right"/>
        <w:rPr>
          <w:b/>
          <w:sz w:val="28"/>
          <w:szCs w:val="28"/>
        </w:rPr>
      </w:pPr>
    </w:p>
    <w:p w:rsidR="00907CE8" w:rsidRDefault="00907CE8" w:rsidP="00B44D5C">
      <w:pPr>
        <w:ind w:firstLine="709"/>
        <w:jc w:val="right"/>
      </w:pPr>
      <w:r>
        <w:t xml:space="preserve">Приложение к решению </w:t>
      </w:r>
    </w:p>
    <w:p w:rsidR="00907CE8" w:rsidRDefault="00907CE8" w:rsidP="00B44D5C">
      <w:pPr>
        <w:ind w:firstLine="709"/>
        <w:jc w:val="right"/>
      </w:pPr>
      <w:r>
        <w:t xml:space="preserve">Совета народных депутатов </w:t>
      </w:r>
    </w:p>
    <w:p w:rsidR="00907CE8" w:rsidRDefault="00907CE8" w:rsidP="00B44D5C">
      <w:pPr>
        <w:ind w:firstLine="709"/>
        <w:jc w:val="right"/>
      </w:pPr>
      <w:r>
        <w:t xml:space="preserve">Песковского сельского поселения </w:t>
      </w:r>
    </w:p>
    <w:p w:rsidR="00907CE8" w:rsidRDefault="00907CE8" w:rsidP="00B44D5C">
      <w:pPr>
        <w:ind w:firstLine="709"/>
        <w:jc w:val="right"/>
      </w:pPr>
      <w:r>
        <w:t xml:space="preserve">Поворинского муниципального района </w:t>
      </w:r>
    </w:p>
    <w:p w:rsidR="00907CE8" w:rsidRDefault="00907CE8" w:rsidP="00B44D5C">
      <w:pPr>
        <w:ind w:firstLine="709"/>
        <w:jc w:val="right"/>
      </w:pPr>
      <w:r>
        <w:t xml:space="preserve">Воронежской области </w:t>
      </w:r>
    </w:p>
    <w:p w:rsidR="00907CE8" w:rsidRDefault="00907CE8" w:rsidP="00B44D5C">
      <w:pPr>
        <w:ind w:firstLine="709"/>
        <w:jc w:val="right"/>
      </w:pPr>
      <w:r>
        <w:t xml:space="preserve">от «04» марта </w:t>
      </w:r>
      <w:smartTag w:uri="urn:schemas-microsoft-com:office:smarttags" w:element="metricconverter">
        <w:smartTagPr>
          <w:attr w:name="ProductID" w:val="2019 г"/>
        </w:smartTagPr>
        <w:r>
          <w:t>2019 г</w:t>
        </w:r>
      </w:smartTag>
      <w:r>
        <w:t>. №4</w:t>
      </w:r>
    </w:p>
    <w:p w:rsidR="00907CE8" w:rsidRDefault="00907CE8" w:rsidP="00B44D5C">
      <w:pPr>
        <w:ind w:firstLine="709"/>
        <w:rPr>
          <w:sz w:val="28"/>
          <w:szCs w:val="28"/>
        </w:rPr>
      </w:pPr>
    </w:p>
    <w:p w:rsidR="00907CE8" w:rsidRDefault="00907CE8" w:rsidP="005A7BC9">
      <w:pPr>
        <w:ind w:firstLine="709"/>
        <w:jc w:val="right"/>
        <w:rPr>
          <w:b/>
          <w:sz w:val="28"/>
          <w:szCs w:val="28"/>
        </w:rPr>
      </w:pPr>
    </w:p>
    <w:p w:rsidR="00907CE8" w:rsidRDefault="00907CE8" w:rsidP="005A7BC9">
      <w:pPr>
        <w:ind w:firstLine="709"/>
        <w:rPr>
          <w:sz w:val="28"/>
          <w:szCs w:val="28"/>
        </w:rPr>
      </w:pPr>
    </w:p>
    <w:p w:rsidR="00907CE8" w:rsidRDefault="00907CE8" w:rsidP="005A7BC9">
      <w:pPr>
        <w:ind w:firstLine="709"/>
        <w:jc w:val="center"/>
        <w:rPr>
          <w:b/>
          <w:sz w:val="28"/>
          <w:szCs w:val="28"/>
        </w:rPr>
      </w:pPr>
      <w:r>
        <w:rPr>
          <w:b/>
          <w:sz w:val="28"/>
          <w:szCs w:val="28"/>
        </w:rPr>
        <w:t>СОВЕТ НАРОДНЫХ ДЕПУТАТОВ</w:t>
      </w:r>
    </w:p>
    <w:p w:rsidR="00907CE8" w:rsidRDefault="00907CE8" w:rsidP="005A7BC9">
      <w:pPr>
        <w:ind w:firstLine="709"/>
        <w:jc w:val="center"/>
        <w:rPr>
          <w:b/>
          <w:sz w:val="28"/>
          <w:szCs w:val="28"/>
        </w:rPr>
      </w:pPr>
      <w:r>
        <w:rPr>
          <w:b/>
          <w:sz w:val="28"/>
          <w:szCs w:val="28"/>
        </w:rPr>
        <w:t>ПЕСКОВСКОГО СЕЛЬСКОГО ПОСЕЛЕНИЯ</w:t>
      </w:r>
    </w:p>
    <w:p w:rsidR="00907CE8" w:rsidRDefault="00907CE8" w:rsidP="005A7BC9">
      <w:pPr>
        <w:ind w:firstLine="709"/>
        <w:jc w:val="center"/>
        <w:rPr>
          <w:b/>
          <w:sz w:val="28"/>
          <w:szCs w:val="28"/>
        </w:rPr>
      </w:pPr>
      <w:r>
        <w:rPr>
          <w:b/>
          <w:sz w:val="28"/>
          <w:szCs w:val="28"/>
        </w:rPr>
        <w:t>ПОВОРИНСКОГО МУНИЦИПАЛЬНОГОРАЙОНА</w:t>
      </w:r>
    </w:p>
    <w:p w:rsidR="00907CE8" w:rsidRDefault="00907CE8" w:rsidP="005A7BC9">
      <w:pPr>
        <w:ind w:firstLine="709"/>
        <w:jc w:val="center"/>
        <w:rPr>
          <w:b/>
          <w:sz w:val="28"/>
          <w:szCs w:val="28"/>
        </w:rPr>
      </w:pPr>
      <w:r>
        <w:rPr>
          <w:b/>
          <w:sz w:val="28"/>
          <w:szCs w:val="28"/>
        </w:rPr>
        <w:t>ВОРОНЕЖСКОЙ ОБЛАСТИ</w:t>
      </w:r>
    </w:p>
    <w:p w:rsidR="00907CE8" w:rsidRDefault="00907CE8" w:rsidP="005A7BC9">
      <w:pPr>
        <w:ind w:firstLine="709"/>
        <w:jc w:val="center"/>
        <w:rPr>
          <w:b/>
          <w:sz w:val="28"/>
          <w:szCs w:val="28"/>
        </w:rPr>
      </w:pPr>
    </w:p>
    <w:p w:rsidR="00907CE8" w:rsidRDefault="00907CE8" w:rsidP="005A7BC9">
      <w:pPr>
        <w:ind w:firstLine="709"/>
        <w:jc w:val="center"/>
        <w:rPr>
          <w:sz w:val="28"/>
          <w:szCs w:val="28"/>
        </w:rPr>
      </w:pPr>
      <w:r>
        <w:rPr>
          <w:sz w:val="28"/>
          <w:szCs w:val="28"/>
        </w:rPr>
        <w:t>РЕШЕНИЕ</w:t>
      </w:r>
    </w:p>
    <w:p w:rsidR="00907CE8" w:rsidRDefault="00907CE8" w:rsidP="005A7BC9">
      <w:pPr>
        <w:ind w:firstLine="709"/>
        <w:jc w:val="center"/>
        <w:rPr>
          <w:sz w:val="32"/>
          <w:szCs w:val="32"/>
        </w:rPr>
      </w:pPr>
    </w:p>
    <w:p w:rsidR="00907CE8" w:rsidRDefault="00907CE8" w:rsidP="005A7BC9">
      <w:pPr>
        <w:autoSpaceDE w:val="0"/>
        <w:autoSpaceDN w:val="0"/>
        <w:adjustRightInd w:val="0"/>
        <w:ind w:firstLine="709"/>
        <w:rPr>
          <w:b/>
          <w:sz w:val="28"/>
          <w:szCs w:val="28"/>
          <w:u w:val="single"/>
        </w:rPr>
      </w:pPr>
      <w:r>
        <w:rPr>
          <w:b/>
          <w:sz w:val="28"/>
          <w:szCs w:val="28"/>
          <w:u w:val="single"/>
        </w:rPr>
        <w:t xml:space="preserve">от                 </w:t>
      </w:r>
      <w:smartTag w:uri="urn:schemas-microsoft-com:office:smarttags" w:element="metricconverter">
        <w:smartTagPr>
          <w:attr w:name="ProductID" w:val="2019 г"/>
        </w:smartTagPr>
        <w:r>
          <w:rPr>
            <w:b/>
            <w:sz w:val="28"/>
            <w:szCs w:val="28"/>
            <w:u w:val="single"/>
          </w:rPr>
          <w:t>2019 г</w:t>
        </w:r>
      </w:smartTag>
      <w:r>
        <w:rPr>
          <w:b/>
          <w:sz w:val="28"/>
          <w:szCs w:val="28"/>
          <w:u w:val="single"/>
        </w:rPr>
        <w:t>.  №____</w:t>
      </w:r>
    </w:p>
    <w:p w:rsidR="00907CE8" w:rsidRDefault="00907CE8" w:rsidP="005A7BC9">
      <w:pPr>
        <w:ind w:firstLine="709"/>
        <w:rPr>
          <w:sz w:val="28"/>
          <w:szCs w:val="28"/>
        </w:rPr>
      </w:pPr>
    </w:p>
    <w:p w:rsidR="00907CE8" w:rsidRDefault="00907CE8" w:rsidP="005A7BC9">
      <w:pPr>
        <w:ind w:firstLine="709"/>
        <w:rPr>
          <w:sz w:val="28"/>
          <w:szCs w:val="28"/>
        </w:rPr>
      </w:pPr>
      <w:r>
        <w:rPr>
          <w:sz w:val="28"/>
          <w:szCs w:val="28"/>
        </w:rPr>
        <w:t>О внесении изменений и дополнений в Устав Песковского сельского поселения Поворинского муниципального района Воронежской области</w:t>
      </w:r>
    </w:p>
    <w:p w:rsidR="00907CE8" w:rsidRDefault="00907CE8" w:rsidP="005A7BC9">
      <w:pPr>
        <w:ind w:firstLine="709"/>
        <w:rPr>
          <w:sz w:val="28"/>
          <w:szCs w:val="28"/>
        </w:rPr>
      </w:pPr>
    </w:p>
    <w:p w:rsidR="00907CE8" w:rsidRDefault="00907CE8" w:rsidP="005A7BC9">
      <w:pPr>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Песковского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Песковского  сельского поселения Поворинского муниципального района Воронежской области решил:</w:t>
      </w:r>
    </w:p>
    <w:p w:rsidR="00907CE8" w:rsidRDefault="00907CE8" w:rsidP="005A7BC9">
      <w:pPr>
        <w:numPr>
          <w:ilvl w:val="0"/>
          <w:numId w:val="2"/>
        </w:numPr>
        <w:tabs>
          <w:tab w:val="clear" w:pos="720"/>
          <w:tab w:val="num" w:pos="0"/>
        </w:tabs>
        <w:ind w:left="0" w:firstLine="709"/>
        <w:jc w:val="both"/>
        <w:rPr>
          <w:sz w:val="28"/>
          <w:szCs w:val="28"/>
        </w:rPr>
      </w:pPr>
      <w:bookmarkStart w:id="0" w:name="_GoBack"/>
      <w:bookmarkEnd w:id="0"/>
      <w:r>
        <w:rPr>
          <w:sz w:val="28"/>
          <w:szCs w:val="28"/>
        </w:rPr>
        <w:t>Внести в Устав Песковского сельского поселения Поворинского муниципального района Воронежской области изменения и дополнения согласно приложению</w:t>
      </w:r>
    </w:p>
    <w:p w:rsidR="00907CE8" w:rsidRDefault="00907CE8" w:rsidP="005A7BC9">
      <w:pPr>
        <w:numPr>
          <w:ilvl w:val="0"/>
          <w:numId w:val="2"/>
        </w:numPr>
        <w:tabs>
          <w:tab w:val="clear" w:pos="720"/>
          <w:tab w:val="num" w:pos="0"/>
        </w:tabs>
        <w:ind w:left="0" w:firstLine="709"/>
        <w:jc w:val="both"/>
        <w:rPr>
          <w:sz w:val="28"/>
          <w:szCs w:val="28"/>
        </w:rPr>
      </w:pPr>
      <w:r>
        <w:rPr>
          <w:sz w:val="28"/>
          <w:szCs w:val="28"/>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907CE8" w:rsidRDefault="00907CE8" w:rsidP="005A7BC9">
      <w:pPr>
        <w:numPr>
          <w:ilvl w:val="0"/>
          <w:numId w:val="2"/>
        </w:numPr>
        <w:tabs>
          <w:tab w:val="clear" w:pos="720"/>
          <w:tab w:val="num" w:pos="0"/>
        </w:tabs>
        <w:ind w:left="0" w:firstLine="709"/>
        <w:jc w:val="both"/>
        <w:rPr>
          <w:sz w:val="28"/>
          <w:szCs w:val="28"/>
        </w:rPr>
      </w:pPr>
      <w:r>
        <w:rPr>
          <w:sz w:val="28"/>
          <w:szCs w:val="28"/>
        </w:rPr>
        <w:t>Обнародовать настоящее решение после его государственной регистрации.</w:t>
      </w:r>
    </w:p>
    <w:p w:rsidR="00907CE8" w:rsidRDefault="00907CE8" w:rsidP="005A7BC9">
      <w:pPr>
        <w:numPr>
          <w:ilvl w:val="0"/>
          <w:numId w:val="2"/>
        </w:numPr>
        <w:tabs>
          <w:tab w:val="clear" w:pos="720"/>
          <w:tab w:val="num" w:pos="0"/>
        </w:tabs>
        <w:ind w:left="0" w:firstLine="709"/>
        <w:jc w:val="both"/>
        <w:rPr>
          <w:sz w:val="28"/>
          <w:szCs w:val="28"/>
        </w:rPr>
      </w:pPr>
      <w:r>
        <w:rPr>
          <w:sz w:val="28"/>
          <w:szCs w:val="28"/>
        </w:rPr>
        <w:t>Настоящее решение вступает в силу после его обнародования.</w:t>
      </w:r>
    </w:p>
    <w:p w:rsidR="00907CE8" w:rsidRDefault="00907CE8" w:rsidP="005A7BC9">
      <w:pPr>
        <w:tabs>
          <w:tab w:val="num" w:pos="0"/>
        </w:tabs>
        <w:ind w:firstLine="709"/>
        <w:jc w:val="both"/>
        <w:rPr>
          <w:sz w:val="28"/>
          <w:szCs w:val="28"/>
        </w:rPr>
      </w:pPr>
    </w:p>
    <w:p w:rsidR="00907CE8" w:rsidRDefault="00907CE8" w:rsidP="005A7BC9">
      <w:pPr>
        <w:tabs>
          <w:tab w:val="num" w:pos="0"/>
        </w:tabs>
        <w:ind w:firstLine="709"/>
        <w:jc w:val="both"/>
        <w:rPr>
          <w:sz w:val="28"/>
          <w:szCs w:val="28"/>
        </w:rPr>
      </w:pPr>
    </w:p>
    <w:p w:rsidR="00907CE8" w:rsidRDefault="00907CE8" w:rsidP="005A7BC9">
      <w:pPr>
        <w:tabs>
          <w:tab w:val="num" w:pos="0"/>
        </w:tabs>
        <w:ind w:firstLine="709"/>
        <w:jc w:val="both"/>
        <w:rPr>
          <w:sz w:val="28"/>
          <w:szCs w:val="28"/>
        </w:rPr>
      </w:pPr>
    </w:p>
    <w:p w:rsidR="00907CE8" w:rsidRDefault="00907CE8" w:rsidP="005A7BC9">
      <w:pPr>
        <w:ind w:firstLine="709"/>
        <w:jc w:val="both"/>
        <w:rPr>
          <w:sz w:val="28"/>
          <w:szCs w:val="28"/>
        </w:rPr>
      </w:pPr>
      <w:r>
        <w:rPr>
          <w:sz w:val="28"/>
          <w:szCs w:val="28"/>
        </w:rPr>
        <w:t>Глава Песковского сельского поселения                   С.Ю. Петров</w:t>
      </w:r>
    </w:p>
    <w:p w:rsidR="00907CE8" w:rsidRDefault="00907CE8" w:rsidP="005A7BC9">
      <w:pPr>
        <w:spacing w:after="200"/>
        <w:ind w:firstLine="709"/>
      </w:pPr>
      <w:r>
        <w:br w:type="page"/>
      </w:r>
    </w:p>
    <w:p w:rsidR="00907CE8" w:rsidRDefault="00907CE8" w:rsidP="005A7BC9">
      <w:pPr>
        <w:ind w:firstLine="709"/>
        <w:jc w:val="right"/>
      </w:pPr>
      <w:r>
        <w:t xml:space="preserve">Приложение к решению </w:t>
      </w:r>
    </w:p>
    <w:p w:rsidR="00907CE8" w:rsidRDefault="00907CE8" w:rsidP="005A7BC9">
      <w:pPr>
        <w:ind w:firstLine="709"/>
        <w:jc w:val="right"/>
      </w:pPr>
      <w:r>
        <w:t xml:space="preserve">Совета народных депутатов </w:t>
      </w:r>
    </w:p>
    <w:p w:rsidR="00907CE8" w:rsidRDefault="00907CE8" w:rsidP="005A7BC9">
      <w:pPr>
        <w:ind w:firstLine="709"/>
        <w:jc w:val="right"/>
      </w:pPr>
      <w:r>
        <w:t xml:space="preserve">Песковского сельского поселения </w:t>
      </w:r>
    </w:p>
    <w:p w:rsidR="00907CE8" w:rsidRDefault="00907CE8" w:rsidP="005A7BC9">
      <w:pPr>
        <w:ind w:firstLine="709"/>
        <w:jc w:val="right"/>
      </w:pPr>
      <w:r>
        <w:t xml:space="preserve">Поворинского муниципального района </w:t>
      </w:r>
    </w:p>
    <w:p w:rsidR="00907CE8" w:rsidRDefault="00907CE8" w:rsidP="005A7BC9">
      <w:pPr>
        <w:ind w:firstLine="709"/>
        <w:jc w:val="right"/>
      </w:pPr>
      <w:r>
        <w:t xml:space="preserve">Воронежской области </w:t>
      </w:r>
    </w:p>
    <w:p w:rsidR="00907CE8" w:rsidRDefault="00907CE8" w:rsidP="005A7BC9">
      <w:pPr>
        <w:ind w:firstLine="709"/>
        <w:jc w:val="right"/>
      </w:pPr>
      <w:r>
        <w:t>от «   »          20__ г. №__</w:t>
      </w:r>
    </w:p>
    <w:p w:rsidR="00907CE8" w:rsidRDefault="00907CE8" w:rsidP="005A7BC9">
      <w:pPr>
        <w:ind w:firstLine="709"/>
        <w:rPr>
          <w:sz w:val="28"/>
          <w:szCs w:val="28"/>
        </w:rPr>
      </w:pPr>
    </w:p>
    <w:p w:rsidR="00907CE8" w:rsidRDefault="00907CE8" w:rsidP="005A7BC9">
      <w:pPr>
        <w:ind w:firstLine="709"/>
        <w:jc w:val="right"/>
        <w:rPr>
          <w:sz w:val="28"/>
          <w:szCs w:val="28"/>
        </w:rPr>
      </w:pPr>
    </w:p>
    <w:p w:rsidR="00907CE8" w:rsidRDefault="00907CE8" w:rsidP="005A7BC9">
      <w:pPr>
        <w:ind w:firstLine="709"/>
        <w:jc w:val="center"/>
        <w:rPr>
          <w:b/>
          <w:sz w:val="28"/>
          <w:szCs w:val="28"/>
        </w:rPr>
      </w:pPr>
      <w:r>
        <w:rPr>
          <w:b/>
          <w:sz w:val="28"/>
          <w:szCs w:val="28"/>
        </w:rPr>
        <w:t>Изменения и дополнения в Устав Песковского сельского поселения Поворинского муниципального района Воронежской области</w:t>
      </w:r>
    </w:p>
    <w:p w:rsidR="00907CE8" w:rsidRDefault="00907CE8" w:rsidP="005A7BC9">
      <w:pPr>
        <w:ind w:firstLine="709"/>
        <w:rPr>
          <w:sz w:val="28"/>
          <w:szCs w:val="28"/>
        </w:rPr>
      </w:pPr>
    </w:p>
    <w:p w:rsidR="00907CE8" w:rsidRPr="009D0024" w:rsidRDefault="00907CE8" w:rsidP="005A7BC9">
      <w:pPr>
        <w:ind w:firstLine="709"/>
        <w:rPr>
          <w:rFonts w:ascii="Arial" w:hAnsi="Arial" w:cs="Arial"/>
        </w:rPr>
      </w:pPr>
      <w:r w:rsidRPr="009D0024">
        <w:rPr>
          <w:rFonts w:ascii="Arial" w:hAnsi="Arial" w:cs="Arial"/>
        </w:rPr>
        <w:t>1.В статье 9 Устава:</w:t>
      </w:r>
    </w:p>
    <w:p w:rsidR="00907CE8" w:rsidRDefault="00907CE8" w:rsidP="005A7BC9">
      <w:pPr>
        <w:ind w:firstLine="709"/>
        <w:jc w:val="both"/>
        <w:rPr>
          <w:rFonts w:ascii="Arial" w:hAnsi="Arial" w:cs="Arial"/>
        </w:rPr>
      </w:pPr>
      <w:r w:rsidRPr="009D0024">
        <w:rPr>
          <w:rFonts w:ascii="Arial" w:hAnsi="Arial" w:cs="Arial"/>
        </w:rPr>
        <w:t>1.1. Пункт 17изложить в следующей редакции:</w:t>
      </w:r>
      <w:r w:rsidRPr="00FD3C45">
        <w:rPr>
          <w:rFonts w:ascii="Arial" w:hAnsi="Arial" w:cs="Arial"/>
        </w:rPr>
        <w:t xml:space="preserve">«17) </w:t>
      </w:r>
      <w:r w:rsidRPr="00FD3C45">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cs="Arial"/>
          <w:color w:val="2D2D2D"/>
          <w:spacing w:val="2"/>
        </w:rPr>
        <w:t>;</w:t>
      </w:r>
      <w:r w:rsidRPr="009D0024">
        <w:rPr>
          <w:rFonts w:ascii="Arial" w:hAnsi="Arial" w:cs="Arial"/>
          <w:color w:val="2D2D2D"/>
          <w:spacing w:val="2"/>
        </w:rPr>
        <w:t>1.2.</w:t>
      </w:r>
      <w:r w:rsidRPr="009D0024">
        <w:rPr>
          <w:rFonts w:ascii="Arial" w:hAnsi="Arial" w:cs="Arial"/>
        </w:rPr>
        <w:t>Пункт 19 изложить в следующей редакции:</w:t>
      </w:r>
    </w:p>
    <w:p w:rsidR="00907CE8" w:rsidRPr="00134BE5" w:rsidRDefault="00907CE8" w:rsidP="005A7BC9">
      <w:pPr>
        <w:ind w:firstLine="709"/>
        <w:jc w:val="both"/>
        <w:rPr>
          <w:rFonts w:ascii="Arial" w:hAnsi="Arial" w:cs="Arial"/>
        </w:rPr>
      </w:pPr>
      <w:r w:rsidRPr="00FD3C45">
        <w:rPr>
          <w:rFonts w:ascii="Arial" w:hAnsi="Arial" w:cs="Arial"/>
        </w:rPr>
        <w:t>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w:t>
      </w:r>
      <w:r>
        <w:rPr>
          <w:rFonts w:ascii="Arial" w:hAnsi="Arial" w:cs="Arial"/>
        </w:rPr>
        <w:t xml:space="preserve"> </w:t>
      </w:r>
      <w:r w:rsidRPr="00FD3C45">
        <w:rPr>
          <w:rFonts w:ascii="Arial" w:hAnsi="Arial" w:cs="Arial"/>
        </w:rPr>
        <w:t>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w:t>
      </w:r>
      <w:r>
        <w:rPr>
          <w:rFonts w:ascii="Arial" w:hAnsi="Arial" w:cs="Arial"/>
        </w:rPr>
        <w:t xml:space="preserve"> </w:t>
      </w:r>
      <w:r w:rsidRPr="00FD3C45">
        <w:rPr>
          <w:rFonts w:ascii="Arial" w:hAnsi="Arial" w:cs="Arial"/>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r>
        <w:rPr>
          <w:rFonts w:ascii="Arial" w:hAnsi="Arial" w:cs="Arial"/>
        </w:rPr>
        <w:t xml:space="preserve"> </w:t>
      </w:r>
      <w:r w:rsidRPr="00FD3C45">
        <w:rPr>
          <w:rFonts w:ascii="Arial" w:hAnsi="Arial" w:cs="Arial"/>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Pr>
          <w:rFonts w:ascii="Arial" w:hAnsi="Arial" w:cs="Arial"/>
        </w:rPr>
        <w:t>оженных на территории поселения</w:t>
      </w:r>
      <w:r w:rsidRPr="00FD3C45">
        <w:rPr>
          <w:rFonts w:ascii="Arial" w:hAnsi="Arial" w:cs="Arial"/>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w:t>
      </w:r>
      <w:r>
        <w:rPr>
          <w:rFonts w:ascii="Arial" w:hAnsi="Arial" w:cs="Arial"/>
        </w:rPr>
        <w:t xml:space="preserve"> </w:t>
      </w:r>
      <w:r w:rsidRPr="00FD3C45">
        <w:rPr>
          <w:rFonts w:ascii="Arial" w:hAnsi="Arial" w:cs="Arial"/>
        </w:rPr>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134BE5">
          <w:rPr>
            <w:rStyle w:val="Hyperlink"/>
            <w:rFonts w:ascii="Arial" w:hAnsi="Arial" w:cs="Arial"/>
            <w:color w:val="000000"/>
            <w:u w:val="none"/>
          </w:rPr>
          <w:t>кодексом</w:t>
        </w:r>
      </w:hyperlink>
      <w:r>
        <w:t xml:space="preserve"> </w:t>
      </w:r>
      <w:r w:rsidRPr="00FD3C45">
        <w:rPr>
          <w:rFonts w:ascii="Arial" w:hAnsi="Arial" w:cs="Arial"/>
        </w:rPr>
        <w:t>Российской Федерации;»</w:t>
      </w:r>
    </w:p>
    <w:p w:rsidR="00907CE8" w:rsidRDefault="00907CE8" w:rsidP="005A7BC9">
      <w:pPr>
        <w:ind w:firstLine="709"/>
        <w:jc w:val="both"/>
        <w:rPr>
          <w:sz w:val="28"/>
          <w:szCs w:val="28"/>
        </w:rPr>
      </w:pPr>
    </w:p>
    <w:p w:rsidR="00907CE8" w:rsidRPr="009D0024" w:rsidRDefault="00907CE8" w:rsidP="005A7BC9">
      <w:pPr>
        <w:ind w:firstLine="709"/>
        <w:jc w:val="both"/>
        <w:rPr>
          <w:rFonts w:ascii="Arial" w:hAnsi="Arial" w:cs="Arial"/>
        </w:rPr>
      </w:pPr>
      <w:r w:rsidRPr="009D0024">
        <w:rPr>
          <w:rFonts w:ascii="Arial" w:hAnsi="Arial" w:cs="Arial"/>
        </w:rPr>
        <w:t>2.В статье 10 Устава:</w:t>
      </w:r>
    </w:p>
    <w:p w:rsidR="00907CE8" w:rsidRPr="009D0024" w:rsidRDefault="00907CE8" w:rsidP="005A7BC9">
      <w:pPr>
        <w:ind w:firstLine="709"/>
        <w:jc w:val="both"/>
        <w:rPr>
          <w:rFonts w:ascii="Arial" w:hAnsi="Arial" w:cs="Arial"/>
        </w:rPr>
      </w:pPr>
      <w:r w:rsidRPr="009D0024">
        <w:rPr>
          <w:rFonts w:ascii="Arial" w:hAnsi="Arial" w:cs="Arial"/>
        </w:rPr>
        <w:t>2.1.Пункт 13 изложить в следующей редакции:</w:t>
      </w:r>
    </w:p>
    <w:p w:rsidR="00907CE8" w:rsidRPr="00134BE5" w:rsidRDefault="00907CE8" w:rsidP="005A7BC9">
      <w:pPr>
        <w:ind w:firstLine="709"/>
        <w:jc w:val="both"/>
        <w:rPr>
          <w:rFonts w:ascii="Arial" w:hAnsi="Arial" w:cs="Arial"/>
          <w:color w:val="2D2D2D"/>
          <w:spacing w:val="2"/>
        </w:rPr>
      </w:pPr>
      <w:r w:rsidRPr="00134BE5">
        <w:rPr>
          <w:rFonts w:ascii="Arial" w:hAnsi="Arial" w:cs="Arial"/>
          <w:b/>
        </w:rPr>
        <w:t>«</w:t>
      </w:r>
      <w:r w:rsidRPr="00134BE5">
        <w:rPr>
          <w:rFonts w:ascii="Arial" w:hAnsi="Arial" w:cs="Arial"/>
        </w:rPr>
        <w:t>13)</w:t>
      </w:r>
      <w:r w:rsidRPr="00134BE5">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
    <w:p w:rsidR="00907CE8" w:rsidRPr="009D0024" w:rsidRDefault="00907CE8" w:rsidP="005A7BC9">
      <w:pPr>
        <w:ind w:firstLine="709"/>
        <w:jc w:val="both"/>
        <w:rPr>
          <w:rFonts w:ascii="Arial" w:hAnsi="Arial" w:cs="Arial"/>
          <w:color w:val="2D2D2D"/>
          <w:spacing w:val="2"/>
        </w:rPr>
      </w:pPr>
      <w:r w:rsidRPr="009D0024">
        <w:rPr>
          <w:rFonts w:ascii="Arial" w:hAnsi="Arial" w:cs="Arial"/>
          <w:color w:val="2D2D2D"/>
          <w:spacing w:val="2"/>
        </w:rPr>
        <w:t>2.2. Дополнить пунктом 16 следующего содержания:</w:t>
      </w:r>
    </w:p>
    <w:p w:rsidR="00907CE8" w:rsidRPr="00134BE5" w:rsidRDefault="00907CE8" w:rsidP="005A7BC9">
      <w:pPr>
        <w:ind w:firstLine="709"/>
        <w:jc w:val="both"/>
        <w:rPr>
          <w:rFonts w:ascii="Arial" w:hAnsi="Arial" w:cs="Arial"/>
          <w:b/>
        </w:rPr>
      </w:pPr>
      <w:r w:rsidRPr="00134BE5">
        <w:rPr>
          <w:rFonts w:ascii="Arial" w:hAnsi="Arial" w:cs="Arial"/>
          <w:color w:val="2D2D2D"/>
          <w:spacing w:val="2"/>
        </w:rPr>
        <w:t>«16) осуществление мероприятий по защите прав потребителей, предусмотренных</w:t>
      </w:r>
      <w:r w:rsidRPr="00134BE5">
        <w:rPr>
          <w:rStyle w:val="apple-converted-space"/>
          <w:rFonts w:ascii="Arial" w:hAnsi="Arial" w:cs="Arial"/>
          <w:color w:val="2D2D2D"/>
          <w:spacing w:val="2"/>
        </w:rPr>
        <w:t> </w:t>
      </w:r>
      <w:hyperlink r:id="rId6" w:history="1">
        <w:r w:rsidRPr="00134BE5">
          <w:rPr>
            <w:rStyle w:val="Hyperlink"/>
            <w:rFonts w:ascii="Arial" w:hAnsi="Arial" w:cs="Arial"/>
            <w:color w:val="000000"/>
            <w:spacing w:val="2"/>
            <w:u w:val="none"/>
          </w:rPr>
          <w:t>Законом Российской Федерации от 7 февраля 1992 года N 2300-I "О защите прав потребителей</w:t>
        </w:r>
        <w:r w:rsidRPr="00134BE5">
          <w:rPr>
            <w:rStyle w:val="Hyperlink"/>
            <w:rFonts w:ascii="Arial" w:hAnsi="Arial" w:cs="Arial"/>
            <w:color w:val="000000"/>
            <w:spacing w:val="2"/>
          </w:rPr>
          <w:t>".</w:t>
        </w:r>
      </w:hyperlink>
      <w:r w:rsidRPr="00134BE5">
        <w:rPr>
          <w:rFonts w:ascii="Arial" w:hAnsi="Arial" w:cs="Arial"/>
        </w:rPr>
        <w:t>»</w:t>
      </w:r>
    </w:p>
    <w:p w:rsidR="00907CE8" w:rsidRPr="00134BE5" w:rsidRDefault="00907CE8" w:rsidP="005A7BC9">
      <w:pPr>
        <w:ind w:firstLine="709"/>
        <w:jc w:val="both"/>
        <w:rPr>
          <w:rFonts w:ascii="Arial" w:hAnsi="Arial" w:cs="Arial"/>
          <w:b/>
        </w:rPr>
      </w:pPr>
    </w:p>
    <w:p w:rsidR="00907CE8" w:rsidRPr="009D0024" w:rsidRDefault="00907CE8" w:rsidP="005A7BC9">
      <w:pPr>
        <w:tabs>
          <w:tab w:val="left" w:pos="1418"/>
        </w:tabs>
        <w:ind w:firstLine="709"/>
        <w:jc w:val="both"/>
        <w:rPr>
          <w:rFonts w:ascii="Arial" w:hAnsi="Arial" w:cs="Arial"/>
        </w:rPr>
      </w:pPr>
      <w:r w:rsidRPr="009D0024">
        <w:rPr>
          <w:rFonts w:ascii="Arial" w:hAnsi="Arial" w:cs="Arial"/>
        </w:rPr>
        <w:t>3. Дополнить Устав статьей 16.1 следующего содержания:</w:t>
      </w:r>
    </w:p>
    <w:p w:rsidR="00907CE8" w:rsidRPr="009D0024" w:rsidRDefault="00907CE8" w:rsidP="005A7BC9">
      <w:pPr>
        <w:tabs>
          <w:tab w:val="left" w:pos="1418"/>
        </w:tabs>
        <w:ind w:firstLine="709"/>
        <w:jc w:val="both"/>
        <w:rPr>
          <w:rFonts w:ascii="Arial" w:hAnsi="Arial" w:cs="Arial"/>
        </w:rPr>
      </w:pPr>
      <w:r w:rsidRPr="009D0024">
        <w:rPr>
          <w:rFonts w:ascii="Arial" w:hAnsi="Arial" w:cs="Arial"/>
        </w:rPr>
        <w:t>«Статья 16.1. Сход граждан.</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1) в населенном пункте, входящем в состав </w:t>
      </w:r>
      <w:r>
        <w:rPr>
          <w:rFonts w:ascii="Arial" w:hAnsi="Arial" w:cs="Arial"/>
        </w:rPr>
        <w:t xml:space="preserve">Песковского </w:t>
      </w:r>
      <w:r w:rsidRPr="00A61ADA">
        <w:rPr>
          <w:rFonts w:ascii="Arial" w:hAnsi="Arial" w:cs="Arial"/>
        </w:rPr>
        <w:t>сельского поселения, по вопросу введения и использования средств самообложения граждан на территории данного населенного пункта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2) в населенном пункте, входящем в состав </w:t>
      </w:r>
      <w:r>
        <w:rPr>
          <w:rFonts w:ascii="Arial" w:hAnsi="Arial" w:cs="Arial"/>
        </w:rPr>
        <w:t xml:space="preserve">Песковского </w:t>
      </w:r>
      <w:r w:rsidRPr="00A61ADA">
        <w:rPr>
          <w:rFonts w:ascii="Arial" w:hAnsi="Arial" w:cs="Arial"/>
        </w:rPr>
        <w:t>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6. Часть 1 статьи 18 изложить в следующей редакции:</w:t>
      </w:r>
    </w:p>
    <w:p w:rsidR="00907CE8" w:rsidRPr="00A61ADA" w:rsidRDefault="00907CE8" w:rsidP="005A7BC9">
      <w:pPr>
        <w:tabs>
          <w:tab w:val="left" w:pos="709"/>
          <w:tab w:val="left" w:pos="1418"/>
        </w:tabs>
        <w:autoSpaceDE w:val="0"/>
        <w:autoSpaceDN w:val="0"/>
        <w:adjustRightInd w:val="0"/>
        <w:ind w:firstLine="709"/>
        <w:jc w:val="both"/>
        <w:rPr>
          <w:rFonts w:ascii="Arial" w:hAnsi="Arial" w:cs="Arial"/>
        </w:rPr>
      </w:pPr>
      <w:r w:rsidRPr="00A61ADA">
        <w:rPr>
          <w:rFonts w:ascii="Arial" w:hAnsi="Arial" w:cs="Arial"/>
        </w:rPr>
        <w:t xml:space="preserve"> «1.Территориальное общественное самоуправление - самоорганизация граждан по месту их жительства на части территории</w:t>
      </w:r>
      <w:r>
        <w:rPr>
          <w:rFonts w:ascii="Arial" w:hAnsi="Arial" w:cs="Arial"/>
        </w:rPr>
        <w:t xml:space="preserve"> Песковского </w:t>
      </w:r>
      <w:r w:rsidRPr="00A61ADA">
        <w:rPr>
          <w:rFonts w:ascii="Arial" w:hAnsi="Arial" w:cs="Arial"/>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07CE8" w:rsidRPr="00A61ADA" w:rsidRDefault="00907CE8" w:rsidP="005A7BC9">
      <w:pPr>
        <w:tabs>
          <w:tab w:val="left" w:pos="709"/>
          <w:tab w:val="left" w:pos="1418"/>
        </w:tabs>
        <w:autoSpaceDE w:val="0"/>
        <w:autoSpaceDN w:val="0"/>
        <w:adjustRightInd w:val="0"/>
        <w:ind w:firstLine="709"/>
        <w:jc w:val="both"/>
        <w:rPr>
          <w:rFonts w:ascii="Arial" w:hAnsi="Arial" w:cs="Arial"/>
        </w:rPr>
      </w:pPr>
      <w:r w:rsidRPr="00A61ADA">
        <w:rPr>
          <w:rFonts w:ascii="Arial" w:hAnsi="Arial" w:cs="Arial"/>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Pr>
          <w:rFonts w:ascii="Arial" w:hAnsi="Arial" w:cs="Arial"/>
        </w:rPr>
        <w:t xml:space="preserve">Песковского </w:t>
      </w:r>
      <w:r w:rsidRPr="00A61ADA">
        <w:rPr>
          <w:rFonts w:ascii="Arial" w:hAnsi="Arial" w:cs="Arial"/>
        </w:rPr>
        <w:t xml:space="preserve"> сельского поселения».</w:t>
      </w:r>
    </w:p>
    <w:p w:rsidR="00907CE8" w:rsidRDefault="00907CE8" w:rsidP="005A7BC9">
      <w:pPr>
        <w:tabs>
          <w:tab w:val="left" w:pos="1418"/>
        </w:tabs>
        <w:ind w:firstLine="709"/>
        <w:jc w:val="both"/>
        <w:rPr>
          <w:rFonts w:ascii="Arial" w:hAnsi="Arial" w:cs="Arial"/>
        </w:rPr>
      </w:pPr>
    </w:p>
    <w:p w:rsidR="00907CE8" w:rsidRPr="009D0024" w:rsidRDefault="00907CE8" w:rsidP="005A7BC9">
      <w:pPr>
        <w:tabs>
          <w:tab w:val="left" w:pos="1418"/>
        </w:tabs>
        <w:ind w:firstLine="709"/>
        <w:jc w:val="both"/>
        <w:rPr>
          <w:rFonts w:ascii="Arial" w:hAnsi="Arial" w:cs="Arial"/>
        </w:rPr>
      </w:pPr>
      <w:r w:rsidRPr="009D0024">
        <w:rPr>
          <w:rFonts w:ascii="Arial" w:hAnsi="Arial" w:cs="Arial"/>
        </w:rPr>
        <w:t>4. Дополнить Устав статьей 18.1 следующего содержания:</w:t>
      </w:r>
    </w:p>
    <w:p w:rsidR="00907CE8" w:rsidRPr="00A61ADA" w:rsidRDefault="00907CE8" w:rsidP="005A7BC9">
      <w:pPr>
        <w:tabs>
          <w:tab w:val="left" w:pos="1418"/>
        </w:tabs>
        <w:ind w:firstLine="709"/>
        <w:jc w:val="both"/>
        <w:rPr>
          <w:rFonts w:ascii="Arial" w:hAnsi="Arial" w:cs="Arial"/>
        </w:rPr>
      </w:pPr>
      <w:r w:rsidRPr="009D0024">
        <w:rPr>
          <w:rFonts w:ascii="Arial" w:hAnsi="Arial" w:cs="Arial"/>
        </w:rPr>
        <w:t>«Статья 18.1. Староста сельского населенного</w:t>
      </w:r>
      <w:r w:rsidRPr="00A61ADA">
        <w:rPr>
          <w:rFonts w:ascii="Arial" w:hAnsi="Arial" w:cs="Arial"/>
        </w:rPr>
        <w:t xml:space="preserve"> пункта.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Arial" w:hAnsi="Arial" w:cs="Arial"/>
        </w:rPr>
        <w:t xml:space="preserve">Песковском </w:t>
      </w:r>
      <w:r w:rsidRPr="00A61ADA">
        <w:rPr>
          <w:rFonts w:ascii="Arial" w:hAnsi="Arial" w:cs="Arial"/>
        </w:rPr>
        <w:t>сельском поселении, может назначаться староста сельского населенного пункта.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2. Староста сельского населенного пункта назначается Советом народных депутатов </w:t>
      </w:r>
      <w:r>
        <w:rPr>
          <w:rFonts w:ascii="Arial" w:hAnsi="Arial" w:cs="Arial"/>
        </w:rPr>
        <w:t xml:space="preserve">Песковского </w:t>
      </w:r>
      <w:r w:rsidRPr="00A61ADA">
        <w:rPr>
          <w:rFonts w:ascii="Arial" w:hAnsi="Arial" w:cs="Arial"/>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4. Старостой сельского населенного пункта не может быть назначено лицо:</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2) признанное судом недееспособным или ограниченно дееспособным;</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3) имеющее непогашенную или неснятую судимость.</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5. Староста сельского населенного пункта назначается Советом народных депутатов </w:t>
      </w:r>
      <w:r>
        <w:rPr>
          <w:rFonts w:ascii="Arial" w:hAnsi="Arial" w:cs="Arial"/>
        </w:rPr>
        <w:t xml:space="preserve">Песковского </w:t>
      </w:r>
      <w:r w:rsidRPr="00A61ADA">
        <w:rPr>
          <w:rFonts w:ascii="Arial" w:hAnsi="Arial" w:cs="Arial"/>
        </w:rPr>
        <w:t>сельского поселения на четыре года.</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Полномочия старосты сельского населенного пункта прекращаются досрочно по решению Совета народных депутатов </w:t>
      </w:r>
      <w:r>
        <w:rPr>
          <w:rFonts w:ascii="Arial" w:hAnsi="Arial" w:cs="Arial"/>
        </w:rPr>
        <w:t xml:space="preserve">Песковского </w:t>
      </w:r>
      <w:r w:rsidRPr="00A61ADA">
        <w:rPr>
          <w:rFonts w:ascii="Arial" w:hAnsi="Arial" w:cs="Arial"/>
        </w:rPr>
        <w:t xml:space="preserve">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A61ADA">
          <w:rPr>
            <w:rFonts w:ascii="Arial" w:hAnsi="Arial"/>
          </w:rPr>
          <w:t>пунктами 1</w:t>
        </w:r>
      </w:hyperlink>
      <w:r w:rsidRPr="00A61ADA">
        <w:rPr>
          <w:rFonts w:ascii="Arial" w:hAnsi="Arial" w:cs="Arial"/>
        </w:rPr>
        <w:t xml:space="preserve"> - </w:t>
      </w:r>
      <w:hyperlink r:id="rId8" w:history="1">
        <w:r w:rsidRPr="00A61ADA">
          <w:rPr>
            <w:rFonts w:ascii="Arial" w:hAnsi="Arial"/>
          </w:rPr>
          <w:t xml:space="preserve">7 части 10 статьи </w:t>
        </w:r>
      </w:hyperlink>
      <w:r w:rsidRPr="00A61ADA">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6. Староста сельского населенного пункта для решения возложенных на него задач:</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1) взаимодействует с органами местного самоуправления </w:t>
      </w:r>
      <w:r>
        <w:rPr>
          <w:rFonts w:ascii="Arial" w:hAnsi="Arial" w:cs="Arial"/>
        </w:rPr>
        <w:t xml:space="preserve">Песковского </w:t>
      </w:r>
      <w:r w:rsidRPr="00A61ADA">
        <w:rPr>
          <w:rFonts w:ascii="Arial" w:hAnsi="Arial" w:cs="Arial"/>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4) содействует органам местного самоуправления </w:t>
      </w:r>
      <w:r>
        <w:rPr>
          <w:rFonts w:ascii="Arial" w:hAnsi="Arial" w:cs="Arial"/>
        </w:rPr>
        <w:t xml:space="preserve">Песковского </w:t>
      </w:r>
      <w:r w:rsidRPr="00A61ADA">
        <w:rPr>
          <w:rFonts w:ascii="Arial" w:hAnsi="Arial" w:cs="Arial"/>
        </w:rPr>
        <w:t>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5) осуществляет иные полномочия и права, предусмотренные нормативным правовым актом Совета народных депутатов </w:t>
      </w:r>
      <w:r>
        <w:rPr>
          <w:rFonts w:ascii="Arial" w:hAnsi="Arial" w:cs="Arial"/>
        </w:rPr>
        <w:t xml:space="preserve">Песковского </w:t>
      </w:r>
      <w:r w:rsidRPr="00A61ADA">
        <w:rPr>
          <w:rFonts w:ascii="Arial" w:hAnsi="Arial" w:cs="Arial"/>
        </w:rPr>
        <w:t>сельского поселения в соответствии с законом Воронежской области.</w:t>
      </w:r>
    </w:p>
    <w:p w:rsidR="00907CE8" w:rsidRPr="00A61ADA" w:rsidRDefault="00907CE8" w:rsidP="005A7BC9">
      <w:pPr>
        <w:tabs>
          <w:tab w:val="left" w:pos="1418"/>
        </w:tabs>
        <w:ind w:firstLine="709"/>
        <w:jc w:val="both"/>
        <w:rPr>
          <w:rFonts w:ascii="Arial" w:hAnsi="Arial" w:cs="Arial"/>
        </w:rPr>
      </w:pPr>
      <w:r w:rsidRPr="00A61ADA">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Pr>
          <w:rFonts w:ascii="Arial" w:hAnsi="Arial" w:cs="Arial"/>
        </w:rPr>
        <w:t xml:space="preserve">Песковского </w:t>
      </w:r>
      <w:r w:rsidRPr="00A61ADA">
        <w:rPr>
          <w:rFonts w:ascii="Arial" w:hAnsi="Arial" w:cs="Arial"/>
        </w:rPr>
        <w:t>сельского поселения в соответствии с законом Воронежской области.».</w:t>
      </w:r>
    </w:p>
    <w:p w:rsidR="00907CE8" w:rsidRPr="00134BE5" w:rsidRDefault="00907CE8" w:rsidP="005A7BC9">
      <w:pPr>
        <w:ind w:firstLine="709"/>
        <w:jc w:val="both"/>
        <w:rPr>
          <w:rFonts w:ascii="Arial" w:hAnsi="Arial" w:cs="Arial"/>
          <w:b/>
        </w:rPr>
      </w:pPr>
    </w:p>
    <w:p w:rsidR="00907CE8" w:rsidRPr="00A61ADA" w:rsidRDefault="00907CE8" w:rsidP="005A7BC9">
      <w:pPr>
        <w:tabs>
          <w:tab w:val="left" w:pos="1418"/>
        </w:tabs>
        <w:ind w:firstLine="709"/>
        <w:jc w:val="both"/>
        <w:rPr>
          <w:rFonts w:ascii="Arial" w:hAnsi="Arial" w:cs="Arial"/>
        </w:rPr>
      </w:pPr>
      <w:r w:rsidRPr="009D0024">
        <w:rPr>
          <w:rFonts w:ascii="Arial" w:hAnsi="Arial" w:cs="Arial"/>
        </w:rPr>
        <w:t>5. В части 4 статьи 19</w:t>
      </w:r>
      <w:r w:rsidRPr="00A61ADA">
        <w:rPr>
          <w:rFonts w:ascii="Arial" w:hAnsi="Arial" w:cs="Arial"/>
        </w:rPr>
        <w:t xml:space="preserve"> слова "по проектам и вопросам, указанным в части 3 настоящей статьи,» исключить. </w:t>
      </w:r>
    </w:p>
    <w:p w:rsidR="00907CE8" w:rsidRPr="00493547" w:rsidRDefault="00907CE8" w:rsidP="005A7BC9">
      <w:pPr>
        <w:ind w:firstLine="709"/>
        <w:jc w:val="both"/>
        <w:rPr>
          <w:rFonts w:ascii="Arial" w:hAnsi="Arial" w:cs="Arial"/>
          <w:b/>
        </w:rPr>
      </w:pPr>
    </w:p>
    <w:p w:rsidR="00907CE8" w:rsidRPr="00134BE5" w:rsidRDefault="00907CE8" w:rsidP="005A7BC9">
      <w:pPr>
        <w:ind w:firstLine="709"/>
        <w:jc w:val="both"/>
        <w:rPr>
          <w:rFonts w:ascii="Arial" w:hAnsi="Arial" w:cs="Arial"/>
        </w:rPr>
      </w:pPr>
      <w:r w:rsidRPr="009D0024">
        <w:rPr>
          <w:rFonts w:ascii="Arial" w:hAnsi="Arial" w:cs="Arial"/>
        </w:rPr>
        <w:t xml:space="preserve">6. Дополнить Устав статьей 54.1 следующего содержания:                                                             </w:t>
      </w:r>
      <w:r>
        <w:rPr>
          <w:rFonts w:ascii="Arial" w:hAnsi="Arial" w:cs="Arial"/>
        </w:rPr>
        <w:t>«</w:t>
      </w:r>
      <w:r w:rsidRPr="005A7BC9">
        <w:rPr>
          <w:rFonts w:ascii="Arial" w:hAnsi="Arial" w:cs="Arial"/>
          <w:spacing w:val="2"/>
        </w:rPr>
        <w:t>Статья 54.1. Средства самообложения граждан</w:t>
      </w:r>
    </w:p>
    <w:p w:rsidR="00907CE8" w:rsidRDefault="00907CE8" w:rsidP="005A7BC9">
      <w:pPr>
        <w:pStyle w:val="HTMLPreformatted"/>
        <w:ind w:firstLine="709"/>
        <w:jc w:val="both"/>
        <w:rPr>
          <w:rFonts w:ascii="Arial" w:hAnsi="Arial" w:cs="Arial"/>
          <w:sz w:val="24"/>
          <w:szCs w:val="24"/>
        </w:rPr>
      </w:pPr>
      <w:r w:rsidRPr="00134BE5">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Добровольского сельского поселения, за исключением отдельных категорий граждан, численность которых не может превышать 30 процентов от общего числа жителей Добровольского сельского поселения и для которых размер платежей может быть уменьшен. 2. Вопросы введения и использования средств самообложения граждан решаются в соответствии с действующим законодательством.»</w:t>
      </w:r>
      <w:r>
        <w:rPr>
          <w:rFonts w:ascii="Arial" w:hAnsi="Arial" w:cs="Arial"/>
          <w:sz w:val="24"/>
          <w:szCs w:val="24"/>
        </w:rPr>
        <w:t>.</w:t>
      </w: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F5658C">
      <w:pPr>
        <w:ind w:firstLine="4536"/>
      </w:pPr>
      <w:r>
        <w:t>Приложение № 2 к</w:t>
      </w:r>
    </w:p>
    <w:p w:rsidR="00907CE8" w:rsidRDefault="00907CE8" w:rsidP="00F5658C">
      <w:pPr>
        <w:ind w:firstLine="4536"/>
      </w:pPr>
      <w:r>
        <w:t>решению Совета народных депутатов</w:t>
      </w:r>
    </w:p>
    <w:p w:rsidR="00907CE8" w:rsidRDefault="00907CE8" w:rsidP="00F5658C">
      <w:pPr>
        <w:ind w:firstLine="4536"/>
      </w:pPr>
      <w:r>
        <w:t xml:space="preserve">Песковского сельского поселения </w:t>
      </w:r>
    </w:p>
    <w:p w:rsidR="00907CE8" w:rsidRDefault="00907CE8" w:rsidP="00F5658C">
      <w:pPr>
        <w:ind w:firstLine="4536"/>
      </w:pPr>
      <w:r>
        <w:t>Поворинского муниципального района</w:t>
      </w:r>
    </w:p>
    <w:p w:rsidR="00907CE8" w:rsidRDefault="00907CE8" w:rsidP="00F5658C">
      <w:pPr>
        <w:ind w:firstLine="4536"/>
      </w:pPr>
      <w:r>
        <w:t>Воронежской области</w:t>
      </w:r>
    </w:p>
    <w:p w:rsidR="00907CE8" w:rsidRDefault="00907CE8" w:rsidP="00F5658C">
      <w:pPr>
        <w:ind w:firstLine="4536"/>
      </w:pPr>
      <w:r>
        <w:t>от «04» марта 2019 г. № 4</w:t>
      </w:r>
    </w:p>
    <w:p w:rsidR="00907CE8" w:rsidRDefault="00907CE8" w:rsidP="00F5658C">
      <w:pPr>
        <w:ind w:firstLine="4536"/>
        <w:rPr>
          <w:b/>
          <w:sz w:val="20"/>
          <w:szCs w:val="20"/>
        </w:rPr>
      </w:pPr>
    </w:p>
    <w:p w:rsidR="00907CE8" w:rsidRDefault="00907CE8" w:rsidP="00F5658C">
      <w:pPr>
        <w:jc w:val="center"/>
        <w:rPr>
          <w:b/>
          <w:sz w:val="20"/>
          <w:szCs w:val="20"/>
        </w:rPr>
      </w:pPr>
    </w:p>
    <w:p w:rsidR="00907CE8" w:rsidRDefault="00907CE8" w:rsidP="00F5658C">
      <w:pPr>
        <w:jc w:val="center"/>
        <w:rPr>
          <w:b/>
          <w:sz w:val="28"/>
          <w:szCs w:val="28"/>
        </w:rPr>
      </w:pPr>
      <w:r>
        <w:rPr>
          <w:b/>
          <w:sz w:val="28"/>
          <w:szCs w:val="28"/>
        </w:rPr>
        <w:t>ПОРЯДОК</w:t>
      </w:r>
    </w:p>
    <w:p w:rsidR="00907CE8" w:rsidRDefault="00907CE8" w:rsidP="00F5658C">
      <w:pPr>
        <w:jc w:val="center"/>
        <w:rPr>
          <w:b/>
          <w:sz w:val="28"/>
          <w:szCs w:val="28"/>
        </w:rPr>
      </w:pPr>
    </w:p>
    <w:p w:rsidR="00907CE8" w:rsidRDefault="00907CE8" w:rsidP="00F5658C">
      <w:pPr>
        <w:jc w:val="center"/>
        <w:rPr>
          <w:b/>
          <w:sz w:val="28"/>
          <w:szCs w:val="28"/>
        </w:rPr>
      </w:pPr>
      <w:r>
        <w:rPr>
          <w:b/>
          <w:sz w:val="28"/>
          <w:szCs w:val="28"/>
        </w:rPr>
        <w:t>учета предложений по проекту решения Совета</w:t>
      </w:r>
    </w:p>
    <w:p w:rsidR="00907CE8" w:rsidRDefault="00907CE8" w:rsidP="00F5658C">
      <w:pPr>
        <w:jc w:val="center"/>
        <w:rPr>
          <w:b/>
          <w:sz w:val="28"/>
          <w:szCs w:val="28"/>
        </w:rPr>
      </w:pPr>
      <w:r>
        <w:rPr>
          <w:b/>
          <w:sz w:val="28"/>
          <w:szCs w:val="28"/>
        </w:rPr>
        <w:t>народных депутатов Песковского сельского поселения</w:t>
      </w:r>
    </w:p>
    <w:p w:rsidR="00907CE8" w:rsidRDefault="00907CE8" w:rsidP="00F5658C">
      <w:pPr>
        <w:jc w:val="center"/>
        <w:rPr>
          <w:b/>
          <w:sz w:val="28"/>
          <w:szCs w:val="28"/>
        </w:rPr>
      </w:pPr>
      <w:r>
        <w:rPr>
          <w:b/>
          <w:sz w:val="28"/>
          <w:szCs w:val="28"/>
        </w:rPr>
        <w:t>Поворинского муниципального района Воронежской области</w:t>
      </w:r>
    </w:p>
    <w:p w:rsidR="00907CE8" w:rsidRDefault="00907CE8" w:rsidP="00F5658C">
      <w:pPr>
        <w:jc w:val="center"/>
        <w:rPr>
          <w:b/>
          <w:sz w:val="28"/>
          <w:szCs w:val="28"/>
        </w:rPr>
      </w:pPr>
      <w:r>
        <w:rPr>
          <w:b/>
          <w:sz w:val="28"/>
          <w:szCs w:val="28"/>
        </w:rPr>
        <w:t>«О внесении изменений и дополнений в Устав Песковского сельского поселения Поворинского муниципального района Воронежской области»</w:t>
      </w:r>
    </w:p>
    <w:p w:rsidR="00907CE8" w:rsidRDefault="00907CE8" w:rsidP="00F5658C">
      <w:pPr>
        <w:jc w:val="center"/>
        <w:rPr>
          <w:sz w:val="28"/>
          <w:szCs w:val="28"/>
        </w:rPr>
      </w:pPr>
    </w:p>
    <w:p w:rsidR="00907CE8" w:rsidRDefault="00907CE8" w:rsidP="00F5658C">
      <w:pPr>
        <w:jc w:val="both"/>
        <w:rPr>
          <w:sz w:val="28"/>
          <w:szCs w:val="28"/>
        </w:rPr>
      </w:pPr>
      <w:r>
        <w:rPr>
          <w:sz w:val="28"/>
          <w:szCs w:val="28"/>
        </w:rPr>
        <w:t xml:space="preserve">  1. Предложения граждан по проекту решения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сельского поселения Поворинского муниципального района Воронежской области» принимаются в письменном или устном  виде председателем специальной комиссии по рассмотрению предложений и замечаний по внесению изменений в Устав Песковского сельского поселения, а в его отсутствие – одним из членов комиссии.</w:t>
      </w:r>
    </w:p>
    <w:p w:rsidR="00907CE8" w:rsidRDefault="00907CE8" w:rsidP="00F5658C">
      <w:pPr>
        <w:jc w:val="both"/>
        <w:rPr>
          <w:sz w:val="28"/>
          <w:szCs w:val="28"/>
        </w:rPr>
      </w:pPr>
      <w:r>
        <w:rPr>
          <w:sz w:val="28"/>
          <w:szCs w:val="28"/>
        </w:rPr>
        <w:t xml:space="preserve">   2. Письменные и устные предложения, замечания или дополнения в Устав Песковского сельского поселения Поворинского муниципального района должны содержать сформулированный текст предложения, замечания или дополнения в Устав Песковского сельского поселения Поворинского  муниципального района Воронежской области, полные фамилию, имя, отчество и адрес места жительства отправителя. </w:t>
      </w:r>
    </w:p>
    <w:p w:rsidR="00907CE8" w:rsidRDefault="00907CE8" w:rsidP="00F5658C">
      <w:pPr>
        <w:jc w:val="both"/>
        <w:rPr>
          <w:sz w:val="28"/>
          <w:szCs w:val="28"/>
        </w:rPr>
      </w:pPr>
      <w:r>
        <w:rPr>
          <w:sz w:val="28"/>
          <w:szCs w:val="28"/>
        </w:rPr>
        <w:t xml:space="preserve">    3.  Все предложения и замечания граждан по проекту решения Совета народных депутатов «О внесении изменений в Устав Песковского сельского поселения Поворинского муниципального района Воронежской области» регистрируются в журнале учета предложений, замечаний или дополнений в Устав Песковского сельского поселения Поворинского муниципального района, в котором фиксируется:</w:t>
      </w:r>
    </w:p>
    <w:p w:rsidR="00907CE8" w:rsidRDefault="00907CE8" w:rsidP="00F5658C">
      <w:pPr>
        <w:jc w:val="both"/>
        <w:rPr>
          <w:sz w:val="28"/>
          <w:szCs w:val="28"/>
        </w:rPr>
      </w:pPr>
      <w:r>
        <w:rPr>
          <w:sz w:val="28"/>
          <w:szCs w:val="28"/>
        </w:rPr>
        <w:t xml:space="preserve">     - порядковый номер предложения, замечания или дополнения в Устав Песковского сельского поселения;</w:t>
      </w:r>
    </w:p>
    <w:p w:rsidR="00907CE8" w:rsidRDefault="00907CE8" w:rsidP="00F5658C">
      <w:pPr>
        <w:jc w:val="both"/>
        <w:rPr>
          <w:sz w:val="28"/>
          <w:szCs w:val="28"/>
        </w:rPr>
      </w:pPr>
      <w:r>
        <w:rPr>
          <w:sz w:val="28"/>
          <w:szCs w:val="28"/>
        </w:rPr>
        <w:t xml:space="preserve">     - дата поступления в специальную комиссию предложения, замечания или дополнения в Устав Песковского сельского поселения;</w:t>
      </w:r>
    </w:p>
    <w:p w:rsidR="00907CE8" w:rsidRDefault="00907CE8" w:rsidP="00F5658C">
      <w:pPr>
        <w:jc w:val="both"/>
        <w:rPr>
          <w:sz w:val="28"/>
          <w:szCs w:val="28"/>
        </w:rPr>
      </w:pPr>
      <w:r>
        <w:rPr>
          <w:sz w:val="28"/>
          <w:szCs w:val="28"/>
        </w:rPr>
        <w:t xml:space="preserve">     - полные фамилия, имя, отчество,  адрес места жительства инициатора внесений предложений, замечаний, дополнений;</w:t>
      </w:r>
    </w:p>
    <w:p w:rsidR="00907CE8" w:rsidRDefault="00907CE8" w:rsidP="00F5658C">
      <w:pPr>
        <w:jc w:val="both"/>
        <w:rPr>
          <w:sz w:val="28"/>
          <w:szCs w:val="28"/>
        </w:rPr>
      </w:pPr>
      <w:r>
        <w:rPr>
          <w:sz w:val="28"/>
          <w:szCs w:val="28"/>
        </w:rPr>
        <w:t xml:space="preserve">     - номер главы, статьи, части статьи Устава Песковского сельского поселения Поворинского муниципального района Воронежской области, в которые инициатор предлагает внести предложения, замечания или дополнения;</w:t>
      </w:r>
    </w:p>
    <w:p w:rsidR="00907CE8" w:rsidRDefault="00907CE8" w:rsidP="00F5658C">
      <w:pPr>
        <w:jc w:val="both"/>
        <w:rPr>
          <w:sz w:val="28"/>
          <w:szCs w:val="28"/>
        </w:rPr>
      </w:pPr>
      <w:r>
        <w:rPr>
          <w:sz w:val="28"/>
          <w:szCs w:val="28"/>
        </w:rPr>
        <w:t xml:space="preserve">     - полный текст предложения, замечания или дополнения в Устав Песковского сельского поселения;</w:t>
      </w:r>
    </w:p>
    <w:p w:rsidR="00907CE8" w:rsidRDefault="00907CE8" w:rsidP="00F5658C">
      <w:pPr>
        <w:jc w:val="both"/>
        <w:rPr>
          <w:sz w:val="28"/>
          <w:szCs w:val="28"/>
        </w:rPr>
      </w:pPr>
      <w:r>
        <w:rPr>
          <w:sz w:val="28"/>
          <w:szCs w:val="28"/>
        </w:rPr>
        <w:t xml:space="preserve">     - фамилия, имя, отчество члена специальной комиссии, принявшего предложение, замечание или дополнение в Устав Песковского сельского поселения.</w:t>
      </w:r>
    </w:p>
    <w:p w:rsidR="00907CE8" w:rsidRDefault="00907CE8" w:rsidP="00F5658C">
      <w:pPr>
        <w:jc w:val="both"/>
        <w:rPr>
          <w:sz w:val="28"/>
          <w:szCs w:val="28"/>
        </w:rPr>
      </w:pPr>
      <w:r>
        <w:rPr>
          <w:sz w:val="28"/>
          <w:szCs w:val="28"/>
        </w:rPr>
        <w:t xml:space="preserve">     4. Гражданину, вносящему предложение, замечание или дополнение по проекту решения Совета народных депутатов Песковского сельского поселения Поворинского муниципального района Воронежской области «О внесении изменений и  дополнений в Устав Песковского сельского поселения Поворинского муниципального района Воронежской области», выдается письменное подтверждение получения текста предложения, замечания или дополнения в Устав Песковского сельского поселения, подписанное председателем специальной комиссии либо ее членом.</w:t>
      </w:r>
    </w:p>
    <w:p w:rsidR="00907CE8" w:rsidRDefault="00907CE8" w:rsidP="00F5658C">
      <w:pPr>
        <w:jc w:val="both"/>
        <w:rPr>
          <w:sz w:val="28"/>
          <w:szCs w:val="28"/>
        </w:rPr>
      </w:pPr>
      <w:r>
        <w:rPr>
          <w:sz w:val="28"/>
          <w:szCs w:val="28"/>
        </w:rPr>
        <w:t xml:space="preserve">   5. В случае направления гражданином предложения, замечания или дополнения в Устав Песковского сельского поселения по почте, адресату сообщается о получении комиссией текста предложения, замечания или дополнения письменно почтовым отправителем.</w:t>
      </w:r>
    </w:p>
    <w:p w:rsidR="00907CE8" w:rsidRDefault="00907CE8" w:rsidP="00F5658C">
      <w:pPr>
        <w:jc w:val="both"/>
        <w:rPr>
          <w:sz w:val="28"/>
          <w:szCs w:val="28"/>
        </w:rPr>
      </w:pPr>
      <w:r>
        <w:rPr>
          <w:sz w:val="28"/>
          <w:szCs w:val="28"/>
        </w:rPr>
        <w:t xml:space="preserve">   6. В случае внесения предложения, замечания или дополнения в Устав Песковского сельского поселения по телефону, председатель специальной комиссии либо ее член подтверждает получение текста предложения, замечания или дополнения в Устав Песковского сельского поселения и сообщает адресату регистрационный номер, присвоенный его сообщению, свои фамилию, имя, отчество.</w:t>
      </w:r>
    </w:p>
    <w:p w:rsidR="00907CE8" w:rsidRDefault="00907CE8" w:rsidP="00F5658C">
      <w:pPr>
        <w:jc w:val="both"/>
        <w:rPr>
          <w:sz w:val="28"/>
          <w:szCs w:val="28"/>
        </w:rPr>
      </w:pPr>
      <w:r>
        <w:rPr>
          <w:sz w:val="28"/>
          <w:szCs w:val="28"/>
        </w:rPr>
        <w:t xml:space="preserve">   7. Специальная комиссия принимает предложения, замечания или дополнения в Устав Песковского сельского поселения в Совет народных депутатов Песковского сельского поселения Поворинского муниципального района Воронежской области по адресу:</w:t>
      </w:r>
    </w:p>
    <w:p w:rsidR="00907CE8" w:rsidRDefault="00907CE8" w:rsidP="00F5658C">
      <w:pPr>
        <w:jc w:val="both"/>
        <w:rPr>
          <w:sz w:val="28"/>
          <w:szCs w:val="28"/>
        </w:rPr>
      </w:pPr>
      <w:r>
        <w:rPr>
          <w:sz w:val="28"/>
          <w:szCs w:val="28"/>
        </w:rPr>
        <w:t xml:space="preserve">     Воронежская область, Поворинский район, село Пески, улица Советская, дом 2, тел.3-14-43; 3-14-01, ежедневно, кроме субботы и воскресенья с 8.00 до 16.00.</w:t>
      </w:r>
    </w:p>
    <w:p w:rsidR="00907CE8" w:rsidRDefault="00907CE8" w:rsidP="00F5658C">
      <w:pPr>
        <w:rPr>
          <w:sz w:val="28"/>
          <w:szCs w:val="28"/>
        </w:rPr>
      </w:pPr>
    </w:p>
    <w:p w:rsidR="00907CE8" w:rsidRDefault="00907CE8" w:rsidP="00F5658C">
      <w:pPr>
        <w:rPr>
          <w:sz w:val="28"/>
          <w:szCs w:val="28"/>
        </w:rPr>
      </w:pPr>
    </w:p>
    <w:p w:rsidR="00907CE8" w:rsidRDefault="00907CE8" w:rsidP="00F5658C">
      <w:pPr>
        <w:rPr>
          <w:sz w:val="28"/>
          <w:szCs w:val="28"/>
        </w:rPr>
      </w:pPr>
    </w:p>
    <w:p w:rsidR="00907CE8" w:rsidRDefault="00907CE8" w:rsidP="00F5658C">
      <w:pPr>
        <w:rPr>
          <w:sz w:val="28"/>
          <w:szCs w:val="28"/>
        </w:rPr>
      </w:pPr>
    </w:p>
    <w:p w:rsidR="00907CE8" w:rsidRDefault="00907CE8" w:rsidP="00F5658C">
      <w:pPr>
        <w:jc w:val="both"/>
        <w:rPr>
          <w:sz w:val="26"/>
          <w:szCs w:val="26"/>
        </w:rPr>
      </w:pPr>
    </w:p>
    <w:p w:rsidR="00907CE8" w:rsidRDefault="00907CE8" w:rsidP="00F5658C">
      <w:pPr>
        <w:jc w:val="both"/>
        <w:rPr>
          <w:sz w:val="26"/>
          <w:szCs w:val="26"/>
        </w:rPr>
      </w:pPr>
      <w:r>
        <w:rPr>
          <w:sz w:val="26"/>
          <w:szCs w:val="26"/>
        </w:rPr>
        <w:t xml:space="preserve"> </w:t>
      </w:r>
    </w:p>
    <w:p w:rsidR="00907CE8" w:rsidRDefault="00907CE8" w:rsidP="00F5658C">
      <w:pPr>
        <w:ind w:left="360"/>
        <w:rPr>
          <w:sz w:val="28"/>
          <w:szCs w:val="28"/>
        </w:rPr>
      </w:pPr>
    </w:p>
    <w:p w:rsidR="00907CE8" w:rsidRPr="00353A19" w:rsidRDefault="00907CE8" w:rsidP="00F5658C">
      <w:pPr>
        <w:ind w:left="360"/>
        <w:rPr>
          <w:sz w:val="28"/>
          <w:szCs w:val="28"/>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Default="00907CE8" w:rsidP="005A7BC9">
      <w:pPr>
        <w:pStyle w:val="HTMLPreformatted"/>
        <w:ind w:firstLine="709"/>
        <w:jc w:val="both"/>
        <w:rPr>
          <w:rFonts w:ascii="Arial" w:hAnsi="Arial" w:cs="Arial"/>
          <w:sz w:val="24"/>
          <w:szCs w:val="24"/>
        </w:rPr>
      </w:pPr>
    </w:p>
    <w:p w:rsidR="00907CE8" w:rsidRPr="00134BE5" w:rsidRDefault="00907CE8" w:rsidP="005A7BC9">
      <w:pPr>
        <w:pStyle w:val="HTMLPreformatted"/>
        <w:ind w:firstLine="709"/>
        <w:jc w:val="both"/>
        <w:rPr>
          <w:rFonts w:ascii="Arial" w:hAnsi="Arial" w:cs="Arial"/>
        </w:rPr>
      </w:pPr>
    </w:p>
    <w:sectPr w:rsidR="00907CE8" w:rsidRPr="00134BE5" w:rsidSect="00D60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787759"/>
    <w:multiLevelType w:val="hybridMultilevel"/>
    <w:tmpl w:val="CB9487B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26561DC"/>
    <w:multiLevelType w:val="hybridMultilevel"/>
    <w:tmpl w:val="3AE016DC"/>
    <w:lvl w:ilvl="0" w:tplc="75F24D98">
      <w:start w:val="1"/>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895"/>
    <w:rsid w:val="000105BF"/>
    <w:rsid w:val="000300D5"/>
    <w:rsid w:val="0006633B"/>
    <w:rsid w:val="000A1027"/>
    <w:rsid w:val="000B0B9A"/>
    <w:rsid w:val="000E13EF"/>
    <w:rsid w:val="001159F7"/>
    <w:rsid w:val="00134BE5"/>
    <w:rsid w:val="00144C73"/>
    <w:rsid w:val="001A45F3"/>
    <w:rsid w:val="00200695"/>
    <w:rsid w:val="0020651F"/>
    <w:rsid w:val="00224351"/>
    <w:rsid w:val="00234EF7"/>
    <w:rsid w:val="00257EFE"/>
    <w:rsid w:val="00280B99"/>
    <w:rsid w:val="00280DDF"/>
    <w:rsid w:val="00281B6D"/>
    <w:rsid w:val="002A7C0F"/>
    <w:rsid w:val="002C6A5B"/>
    <w:rsid w:val="002E5F7D"/>
    <w:rsid w:val="002F19D5"/>
    <w:rsid w:val="00317A5D"/>
    <w:rsid w:val="003363ED"/>
    <w:rsid w:val="00352E0F"/>
    <w:rsid w:val="00353A19"/>
    <w:rsid w:val="0038689B"/>
    <w:rsid w:val="00393103"/>
    <w:rsid w:val="003B0D79"/>
    <w:rsid w:val="003B6028"/>
    <w:rsid w:val="003C251A"/>
    <w:rsid w:val="003C6BAA"/>
    <w:rsid w:val="003E0F0B"/>
    <w:rsid w:val="003F4D54"/>
    <w:rsid w:val="00422841"/>
    <w:rsid w:val="00422EFD"/>
    <w:rsid w:val="00452146"/>
    <w:rsid w:val="00493547"/>
    <w:rsid w:val="004A352C"/>
    <w:rsid w:val="004B3D18"/>
    <w:rsid w:val="004D7B52"/>
    <w:rsid w:val="00526E63"/>
    <w:rsid w:val="0053776A"/>
    <w:rsid w:val="00540113"/>
    <w:rsid w:val="00543CE4"/>
    <w:rsid w:val="0055713E"/>
    <w:rsid w:val="005651EA"/>
    <w:rsid w:val="00567F2F"/>
    <w:rsid w:val="00571D50"/>
    <w:rsid w:val="00575260"/>
    <w:rsid w:val="005855B6"/>
    <w:rsid w:val="005912A3"/>
    <w:rsid w:val="005A7BC9"/>
    <w:rsid w:val="005C408A"/>
    <w:rsid w:val="00603158"/>
    <w:rsid w:val="00607277"/>
    <w:rsid w:val="00607F58"/>
    <w:rsid w:val="0062753E"/>
    <w:rsid w:val="006865C0"/>
    <w:rsid w:val="006902F1"/>
    <w:rsid w:val="006C7A22"/>
    <w:rsid w:val="006E4BEC"/>
    <w:rsid w:val="006E5535"/>
    <w:rsid w:val="006F17C6"/>
    <w:rsid w:val="006F3C6B"/>
    <w:rsid w:val="007144D7"/>
    <w:rsid w:val="0071584D"/>
    <w:rsid w:val="00741A58"/>
    <w:rsid w:val="00774FBB"/>
    <w:rsid w:val="00795999"/>
    <w:rsid w:val="007A1087"/>
    <w:rsid w:val="007A1B0E"/>
    <w:rsid w:val="007A7055"/>
    <w:rsid w:val="007B14FA"/>
    <w:rsid w:val="007D6F74"/>
    <w:rsid w:val="00841A1A"/>
    <w:rsid w:val="00867D32"/>
    <w:rsid w:val="008864C9"/>
    <w:rsid w:val="00894674"/>
    <w:rsid w:val="00894DA2"/>
    <w:rsid w:val="008C7366"/>
    <w:rsid w:val="008C7F59"/>
    <w:rsid w:val="00907CE8"/>
    <w:rsid w:val="009210F7"/>
    <w:rsid w:val="00931B72"/>
    <w:rsid w:val="009706B7"/>
    <w:rsid w:val="00997BBD"/>
    <w:rsid w:val="009B0B60"/>
    <w:rsid w:val="009D0024"/>
    <w:rsid w:val="009D0974"/>
    <w:rsid w:val="009E2D77"/>
    <w:rsid w:val="009E2FBD"/>
    <w:rsid w:val="00A51A89"/>
    <w:rsid w:val="00A57BD8"/>
    <w:rsid w:val="00A61ADA"/>
    <w:rsid w:val="00A70A15"/>
    <w:rsid w:val="00A762BB"/>
    <w:rsid w:val="00A81814"/>
    <w:rsid w:val="00B07150"/>
    <w:rsid w:val="00B21882"/>
    <w:rsid w:val="00B44D5C"/>
    <w:rsid w:val="00B641B5"/>
    <w:rsid w:val="00B77C69"/>
    <w:rsid w:val="00BE3482"/>
    <w:rsid w:val="00BE4447"/>
    <w:rsid w:val="00C00A98"/>
    <w:rsid w:val="00C137B0"/>
    <w:rsid w:val="00C264B9"/>
    <w:rsid w:val="00C925DF"/>
    <w:rsid w:val="00CD7964"/>
    <w:rsid w:val="00CE4BE0"/>
    <w:rsid w:val="00D53D0D"/>
    <w:rsid w:val="00D60179"/>
    <w:rsid w:val="00D6247B"/>
    <w:rsid w:val="00D6604C"/>
    <w:rsid w:val="00D8756F"/>
    <w:rsid w:val="00E25955"/>
    <w:rsid w:val="00E30C3C"/>
    <w:rsid w:val="00E34728"/>
    <w:rsid w:val="00E52895"/>
    <w:rsid w:val="00E64C82"/>
    <w:rsid w:val="00EB2D49"/>
    <w:rsid w:val="00EF0247"/>
    <w:rsid w:val="00F5658C"/>
    <w:rsid w:val="00F5734B"/>
    <w:rsid w:val="00F60EE9"/>
    <w:rsid w:val="00F84225"/>
    <w:rsid w:val="00FC3923"/>
    <w:rsid w:val="00FC3DB4"/>
    <w:rsid w:val="00FC56D7"/>
    <w:rsid w:val="00FD3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95"/>
    <w:rPr>
      <w:rFonts w:ascii="Times New Roman" w:eastAsia="Times New Roman" w:hAnsi="Times New Roman"/>
      <w:sz w:val="24"/>
      <w:szCs w:val="24"/>
    </w:rPr>
  </w:style>
  <w:style w:type="paragraph" w:styleId="Heading3">
    <w:name w:val="heading 3"/>
    <w:basedOn w:val="Normal"/>
    <w:link w:val="Heading3Char"/>
    <w:uiPriority w:val="99"/>
    <w:qFormat/>
    <w:rsid w:val="009D0974"/>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D0974"/>
    <w:rPr>
      <w:rFonts w:ascii="Times New Roman" w:hAnsi="Times New Roman" w:cs="Times New Roman"/>
      <w:b/>
      <w:bCs/>
      <w:sz w:val="27"/>
      <w:szCs w:val="27"/>
      <w:lang w:eastAsia="ru-RU"/>
    </w:rPr>
  </w:style>
  <w:style w:type="character" w:styleId="Hyperlink">
    <w:name w:val="Hyperlink"/>
    <w:basedOn w:val="DefaultParagraphFont"/>
    <w:uiPriority w:val="99"/>
    <w:semiHidden/>
    <w:rsid w:val="00E52895"/>
    <w:rPr>
      <w:rFonts w:cs="Times New Roman"/>
      <w:color w:val="0000FF"/>
      <w:u w:val="single"/>
    </w:rPr>
  </w:style>
  <w:style w:type="paragraph" w:styleId="ListParagraph">
    <w:name w:val="List Paragraph"/>
    <w:basedOn w:val="Normal"/>
    <w:uiPriority w:val="99"/>
    <w:qFormat/>
    <w:rsid w:val="004D7B52"/>
    <w:pPr>
      <w:ind w:left="720"/>
      <w:contextualSpacing/>
    </w:pPr>
  </w:style>
  <w:style w:type="character" w:customStyle="1" w:styleId="apple-converted-space">
    <w:name w:val="apple-converted-space"/>
    <w:basedOn w:val="DefaultParagraphFont"/>
    <w:uiPriority w:val="99"/>
    <w:rsid w:val="002A7C0F"/>
    <w:rPr>
      <w:rFonts w:cs="Times New Roman"/>
    </w:rPr>
  </w:style>
  <w:style w:type="paragraph" w:customStyle="1" w:styleId="formattext">
    <w:name w:val="formattext"/>
    <w:basedOn w:val="Normal"/>
    <w:uiPriority w:val="99"/>
    <w:rsid w:val="009D0974"/>
    <w:pPr>
      <w:spacing w:before="100" w:beforeAutospacing="1" w:after="100" w:afterAutospacing="1"/>
    </w:pPr>
  </w:style>
  <w:style w:type="character" w:customStyle="1" w:styleId="comment">
    <w:name w:val="comment"/>
    <w:basedOn w:val="DefaultParagraphFont"/>
    <w:uiPriority w:val="99"/>
    <w:rsid w:val="009D0974"/>
    <w:rPr>
      <w:rFonts w:cs="Times New Roman"/>
    </w:rPr>
  </w:style>
  <w:style w:type="paragraph" w:styleId="NormalWeb">
    <w:name w:val="Normal (Web)"/>
    <w:basedOn w:val="Normal"/>
    <w:uiPriority w:val="99"/>
    <w:rsid w:val="00B641B5"/>
    <w:pPr>
      <w:spacing w:before="100" w:beforeAutospacing="1" w:after="100" w:afterAutospacing="1"/>
    </w:pPr>
  </w:style>
  <w:style w:type="paragraph" w:styleId="HTMLPreformatted">
    <w:name w:val="HTML Preformatted"/>
    <w:basedOn w:val="Normal"/>
    <w:link w:val="HTMLPreformattedChar"/>
    <w:uiPriority w:val="99"/>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57EFE"/>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4899353">
      <w:marLeft w:val="0"/>
      <w:marRight w:val="0"/>
      <w:marTop w:val="0"/>
      <w:marBottom w:val="0"/>
      <w:divBdr>
        <w:top w:val="none" w:sz="0" w:space="0" w:color="auto"/>
        <w:left w:val="none" w:sz="0" w:space="0" w:color="auto"/>
        <w:bottom w:val="none" w:sz="0" w:space="0" w:color="auto"/>
        <w:right w:val="none" w:sz="0" w:space="0" w:color="auto"/>
      </w:divBdr>
    </w:div>
    <w:div w:id="234899354">
      <w:marLeft w:val="0"/>
      <w:marRight w:val="0"/>
      <w:marTop w:val="0"/>
      <w:marBottom w:val="0"/>
      <w:divBdr>
        <w:top w:val="none" w:sz="0" w:space="0" w:color="auto"/>
        <w:left w:val="none" w:sz="0" w:space="0" w:color="auto"/>
        <w:bottom w:val="none" w:sz="0" w:space="0" w:color="auto"/>
        <w:right w:val="none" w:sz="0" w:space="0" w:color="auto"/>
      </w:divBdr>
    </w:div>
    <w:div w:id="234899355">
      <w:marLeft w:val="0"/>
      <w:marRight w:val="0"/>
      <w:marTop w:val="0"/>
      <w:marBottom w:val="0"/>
      <w:divBdr>
        <w:top w:val="none" w:sz="0" w:space="0" w:color="auto"/>
        <w:left w:val="none" w:sz="0" w:space="0" w:color="auto"/>
        <w:bottom w:val="none" w:sz="0" w:space="0" w:color="auto"/>
        <w:right w:val="none" w:sz="0" w:space="0" w:color="auto"/>
      </w:divBdr>
    </w:div>
    <w:div w:id="234899356">
      <w:marLeft w:val="0"/>
      <w:marRight w:val="0"/>
      <w:marTop w:val="0"/>
      <w:marBottom w:val="0"/>
      <w:divBdr>
        <w:top w:val="none" w:sz="0" w:space="0" w:color="auto"/>
        <w:left w:val="none" w:sz="0" w:space="0" w:color="auto"/>
        <w:bottom w:val="none" w:sz="0" w:space="0" w:color="auto"/>
        <w:right w:val="none" w:sz="0" w:space="0" w:color="auto"/>
      </w:divBdr>
    </w:div>
    <w:div w:id="234899357">
      <w:marLeft w:val="0"/>
      <w:marRight w:val="0"/>
      <w:marTop w:val="0"/>
      <w:marBottom w:val="0"/>
      <w:divBdr>
        <w:top w:val="none" w:sz="0" w:space="0" w:color="auto"/>
        <w:left w:val="none" w:sz="0" w:space="0" w:color="auto"/>
        <w:bottom w:val="none" w:sz="0" w:space="0" w:color="auto"/>
        <w:right w:val="none" w:sz="0" w:space="0" w:color="auto"/>
      </w:divBdr>
    </w:div>
    <w:div w:id="234899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5FB8DCCF3974B54822598D8F4833C471B0198BF235733B0882F9EF1C958847D193936CEZ9L6F" TargetMode="External"/><Relationship Id="rId3" Type="http://schemas.openxmlformats.org/officeDocument/2006/relationships/settings" Target="settings.xml"/><Relationship Id="rId7" Type="http://schemas.openxmlformats.org/officeDocument/2006/relationships/hyperlink" Target="consultantplus://offline/ref=F7D1300E7677E7FA2F2C6E3556BCFE8A25FB8DCCF3974B54822598D8F4833C471B0198BB215C62E0C971C7A28A13887D002537CD80EBBF1EZ7L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5388" TargetMode="External"/><Relationship Id="rId5" Type="http://schemas.openxmlformats.org/officeDocument/2006/relationships/hyperlink" Target="consultantplus://offline/ref=29D51A7CEFFAC4B59F63F72908166F3829B5587C16C271CD75007BC60CKC0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631</TotalTime>
  <Pages>9</Pages>
  <Words>2846</Words>
  <Characters>16223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User</cp:lastModifiedBy>
  <cp:revision>55</cp:revision>
  <cp:lastPrinted>2018-01-04T16:50:00Z</cp:lastPrinted>
  <dcterms:created xsi:type="dcterms:W3CDTF">2017-02-28T08:59:00Z</dcterms:created>
  <dcterms:modified xsi:type="dcterms:W3CDTF">2019-03-11T05:25:00Z</dcterms:modified>
</cp:coreProperties>
</file>