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E77B11" w:rsidRPr="00EB1C35" w:rsidTr="00B5590E">
        <w:trPr>
          <w:cantSplit/>
          <w:trHeight w:val="1188"/>
        </w:trPr>
        <w:tc>
          <w:tcPr>
            <w:tcW w:w="9363" w:type="dxa"/>
          </w:tcPr>
          <w:p w:rsidR="00E77B11" w:rsidRPr="00EB1C35" w:rsidRDefault="00E77B11" w:rsidP="00B5590E">
            <w:pPr>
              <w:widowControl/>
              <w:tabs>
                <w:tab w:val="center" w:pos="4681"/>
                <w:tab w:val="left" w:pos="8400"/>
              </w:tabs>
              <w:suppressAutoHyphens w:val="0"/>
              <w:autoSpaceDE/>
              <w:spacing w:line="240" w:lineRule="atLeast"/>
              <w:rPr>
                <w:spacing w:val="40"/>
                <w:sz w:val="32"/>
                <w:lang w:eastAsia="ru-RU"/>
              </w:rPr>
            </w:pPr>
            <w:r w:rsidRPr="00EB1C35">
              <w:rPr>
                <w:lang w:eastAsia="ru-RU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84200" cy="69405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C35">
              <w:rPr>
                <w:lang w:eastAsia="ru-RU"/>
              </w:rPr>
              <w:tab/>
            </w:r>
          </w:p>
        </w:tc>
      </w:tr>
    </w:tbl>
    <w:p w:rsidR="00E77B11" w:rsidRPr="00EB1C35" w:rsidRDefault="00E77B11" w:rsidP="00117C8A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EB1C35">
        <w:rPr>
          <w:b/>
          <w:sz w:val="28"/>
          <w:szCs w:val="28"/>
          <w:lang w:eastAsia="ru-RU"/>
        </w:rPr>
        <w:t xml:space="preserve">АДМИНИСТРАЦИЯ </w:t>
      </w:r>
      <w:r>
        <w:rPr>
          <w:b/>
          <w:sz w:val="28"/>
          <w:szCs w:val="28"/>
          <w:lang w:eastAsia="ru-RU"/>
        </w:rPr>
        <w:t>СЕЛЬСКОГО ПОСЕЛЕНИЯ БО</w:t>
      </w:r>
      <w:r w:rsidR="00117C8A">
        <w:rPr>
          <w:b/>
          <w:sz w:val="28"/>
          <w:szCs w:val="28"/>
          <w:lang w:eastAsia="ru-RU"/>
        </w:rPr>
        <w:t>РИНСКИЙ</w:t>
      </w:r>
      <w:r>
        <w:rPr>
          <w:b/>
          <w:sz w:val="28"/>
          <w:szCs w:val="28"/>
          <w:lang w:eastAsia="ru-RU"/>
        </w:rPr>
        <w:t xml:space="preserve"> СЕЛЬСОВЕТ</w:t>
      </w:r>
      <w:r w:rsidR="00117C8A">
        <w:rPr>
          <w:b/>
          <w:sz w:val="28"/>
          <w:szCs w:val="28"/>
          <w:lang w:eastAsia="ru-RU"/>
        </w:rPr>
        <w:t xml:space="preserve"> </w:t>
      </w:r>
      <w:r w:rsidRPr="00EB1C35">
        <w:rPr>
          <w:b/>
          <w:sz w:val="28"/>
          <w:szCs w:val="28"/>
          <w:lang w:eastAsia="ru-RU"/>
        </w:rPr>
        <w:t>ЛИПЕЦКОГО  МУНИЦИПАЛЬНОГО РАЙОНА</w:t>
      </w:r>
    </w:p>
    <w:p w:rsidR="00E77B11" w:rsidRPr="00EB1C35" w:rsidRDefault="00E77B11" w:rsidP="00E77B11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EB1C35">
        <w:rPr>
          <w:b/>
          <w:sz w:val="28"/>
          <w:szCs w:val="28"/>
          <w:lang w:eastAsia="ru-RU"/>
        </w:rPr>
        <w:t>ЛИПЕЦКОЙ ОБЛАСТИ</w:t>
      </w:r>
      <w:r>
        <w:rPr>
          <w:b/>
          <w:sz w:val="28"/>
          <w:szCs w:val="28"/>
          <w:lang w:eastAsia="ru-RU"/>
        </w:rPr>
        <w:t xml:space="preserve"> </w:t>
      </w:r>
    </w:p>
    <w:p w:rsidR="00E77B11" w:rsidRPr="00EB1C35" w:rsidRDefault="00E77B11" w:rsidP="00E77B11">
      <w:pPr>
        <w:widowControl/>
        <w:suppressAutoHyphens w:val="0"/>
        <w:autoSpaceDE/>
        <w:rPr>
          <w:sz w:val="32"/>
          <w:szCs w:val="32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E/>
        <w:jc w:val="center"/>
        <w:rPr>
          <w:b/>
          <w:sz w:val="32"/>
          <w:szCs w:val="32"/>
          <w:lang w:eastAsia="ru-RU"/>
        </w:rPr>
      </w:pPr>
      <w:proofErr w:type="gramStart"/>
      <w:r w:rsidRPr="00EB1C35">
        <w:rPr>
          <w:b/>
          <w:sz w:val="32"/>
          <w:szCs w:val="32"/>
          <w:lang w:eastAsia="ru-RU"/>
        </w:rPr>
        <w:t>П</w:t>
      </w:r>
      <w:proofErr w:type="gramEnd"/>
      <w:r w:rsidRPr="00EB1C35">
        <w:rPr>
          <w:b/>
          <w:sz w:val="32"/>
          <w:szCs w:val="32"/>
          <w:lang w:eastAsia="ru-RU"/>
        </w:rPr>
        <w:t xml:space="preserve"> О С Т А Н О В Л Е Н И Е </w:t>
      </w:r>
    </w:p>
    <w:p w:rsidR="00E77B11" w:rsidRPr="00EB1C35" w:rsidRDefault="00E77B11" w:rsidP="00E77B11">
      <w:pPr>
        <w:widowControl/>
        <w:suppressAutoHyphens w:val="0"/>
        <w:autoSpaceDE/>
        <w:jc w:val="center"/>
        <w:rPr>
          <w:b/>
          <w:sz w:val="32"/>
          <w:szCs w:val="32"/>
          <w:lang w:eastAsia="ru-RU"/>
        </w:rPr>
      </w:pPr>
    </w:p>
    <w:p w:rsidR="00E77B11" w:rsidRPr="00EB1C35" w:rsidRDefault="00275331" w:rsidP="00E77B11">
      <w:pPr>
        <w:widowControl/>
        <w:suppressAutoHyphens w:val="0"/>
        <w:autoSpaceDE/>
        <w:rPr>
          <w:sz w:val="28"/>
          <w:lang w:eastAsia="ru-RU"/>
        </w:rPr>
      </w:pPr>
      <w:r>
        <w:rPr>
          <w:sz w:val="28"/>
          <w:lang w:eastAsia="ru-RU"/>
        </w:rPr>
        <w:t>15.07.2022г.</w:t>
      </w:r>
      <w:r w:rsidR="006D2BF1">
        <w:rPr>
          <w:sz w:val="28"/>
          <w:lang w:eastAsia="ru-RU"/>
        </w:rPr>
        <w:t xml:space="preserve">     </w:t>
      </w:r>
      <w:r w:rsidR="00E77B11" w:rsidRPr="00EB1C35">
        <w:rPr>
          <w:sz w:val="28"/>
          <w:lang w:eastAsia="ru-RU"/>
        </w:rPr>
        <w:t xml:space="preserve">              </w:t>
      </w:r>
      <w:r w:rsidR="00117C8A">
        <w:rPr>
          <w:sz w:val="28"/>
          <w:lang w:eastAsia="ru-RU"/>
        </w:rPr>
        <w:t xml:space="preserve">                         </w:t>
      </w:r>
      <w:r w:rsidR="006D2BF1">
        <w:rPr>
          <w:sz w:val="28"/>
          <w:lang w:eastAsia="ru-RU"/>
        </w:rPr>
        <w:t xml:space="preserve">    </w:t>
      </w:r>
      <w:r w:rsidR="00110659">
        <w:rPr>
          <w:sz w:val="28"/>
          <w:lang w:eastAsia="ru-RU"/>
        </w:rPr>
        <w:t xml:space="preserve">                              </w:t>
      </w:r>
      <w:r>
        <w:rPr>
          <w:sz w:val="28"/>
          <w:lang w:eastAsia="ru-RU"/>
        </w:rPr>
        <w:t xml:space="preserve">            № 83</w:t>
      </w:r>
    </w:p>
    <w:p w:rsidR="006D2BF1" w:rsidRPr="00EB1C35" w:rsidRDefault="006D2BF1" w:rsidP="00E77B11">
      <w:pPr>
        <w:widowControl/>
        <w:suppressAutoHyphens w:val="0"/>
        <w:autoSpaceDE/>
        <w:rPr>
          <w:sz w:val="28"/>
          <w:lang w:eastAsia="ru-RU"/>
        </w:rPr>
      </w:pPr>
    </w:p>
    <w:p w:rsidR="00E77B11" w:rsidRPr="00793C20" w:rsidRDefault="00E77B11" w:rsidP="00E77B11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793C20">
        <w:rPr>
          <w:sz w:val="28"/>
          <w:szCs w:val="28"/>
          <w:lang w:eastAsia="ru-RU"/>
        </w:rPr>
        <w:t>О</w:t>
      </w:r>
      <w:r w:rsidR="00EB29CB">
        <w:rPr>
          <w:sz w:val="28"/>
          <w:szCs w:val="28"/>
          <w:lang w:eastAsia="ru-RU"/>
        </w:rPr>
        <w:t>б утверждении Положения о</w:t>
      </w:r>
      <w:r w:rsidRPr="00793C20">
        <w:rPr>
          <w:sz w:val="28"/>
          <w:szCs w:val="28"/>
          <w:lang w:eastAsia="ru-RU"/>
        </w:rPr>
        <w:t xml:space="preserve"> порядке формирования, ведения и обязательного опубликования</w:t>
      </w:r>
    </w:p>
    <w:p w:rsidR="00E77B11" w:rsidRPr="00793C20" w:rsidRDefault="00E77B11" w:rsidP="00E77B11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793C20">
        <w:rPr>
          <w:sz w:val="28"/>
          <w:szCs w:val="28"/>
          <w:lang w:eastAsia="ru-RU"/>
        </w:rPr>
        <w:t>перечня муниципального имущества, предназначенного для передачи</w:t>
      </w:r>
    </w:p>
    <w:p w:rsidR="00E77B11" w:rsidRPr="00793C20" w:rsidRDefault="00E77B11" w:rsidP="00E77B11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793C20">
        <w:rPr>
          <w:sz w:val="28"/>
          <w:szCs w:val="28"/>
          <w:lang w:eastAsia="ru-RU"/>
        </w:rPr>
        <w:t>во владение и (или) в пользование субъектам малого и среднего</w:t>
      </w:r>
    </w:p>
    <w:p w:rsidR="00E77B11" w:rsidRPr="00793C20" w:rsidRDefault="00E77B11" w:rsidP="00E77B11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793C20">
        <w:rPr>
          <w:sz w:val="28"/>
          <w:szCs w:val="28"/>
          <w:lang w:eastAsia="ru-RU"/>
        </w:rPr>
        <w:t>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77B11" w:rsidRPr="00EB1C35" w:rsidRDefault="00E77B11" w:rsidP="00E77B11">
      <w:pPr>
        <w:widowControl/>
        <w:suppressAutoHyphens w:val="0"/>
        <w:autoSpaceDE/>
        <w:rPr>
          <w:sz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 В целях приведения нормативных правовых актов в соответствие с действующим законодательством, руководствуясь </w:t>
      </w:r>
      <w:hyperlink r:id="rId5" w:history="1">
        <w:r w:rsidRPr="00EB1C35">
          <w:rPr>
            <w:color w:val="000000"/>
            <w:sz w:val="28"/>
            <w:szCs w:val="28"/>
            <w:lang w:eastAsia="ru-RU"/>
          </w:rPr>
          <w:t>статьей 18</w:t>
        </w:r>
      </w:hyperlink>
      <w:r w:rsidRPr="00EB1C35">
        <w:rPr>
          <w:sz w:val="28"/>
          <w:szCs w:val="28"/>
          <w:lang w:eastAsia="ru-RU"/>
        </w:rPr>
        <w:t xml:space="preserve"> Федерального закона от 24.07.2007 № 209-ФЗ "О развитии малого и среднего предпринимательства в Российской Федерации", администрация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Бо</w:t>
      </w:r>
      <w:r w:rsidR="00117C8A">
        <w:rPr>
          <w:sz w:val="28"/>
          <w:szCs w:val="28"/>
          <w:lang w:eastAsia="ru-RU"/>
        </w:rPr>
        <w:t>ринский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 w:rsidR="006D2BF1">
        <w:rPr>
          <w:sz w:val="28"/>
          <w:szCs w:val="28"/>
          <w:lang w:eastAsia="ru-RU"/>
        </w:rPr>
        <w:t xml:space="preserve"> Липецкого муниципального района Липецкой области</w:t>
      </w:r>
    </w:p>
    <w:p w:rsidR="00E77B11" w:rsidRPr="00EB1C35" w:rsidRDefault="00E77B11" w:rsidP="00E77B11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E/>
        <w:ind w:firstLine="708"/>
        <w:jc w:val="center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ПОСТАНОВЛЯЕТ:</w:t>
      </w:r>
    </w:p>
    <w:p w:rsidR="00E77B11" w:rsidRPr="00EB1C35" w:rsidRDefault="00E77B11" w:rsidP="00E77B11">
      <w:pPr>
        <w:widowControl/>
        <w:suppressAutoHyphens w:val="0"/>
        <w:autoSpaceDE/>
        <w:ind w:firstLine="708"/>
        <w:jc w:val="center"/>
        <w:rPr>
          <w:sz w:val="28"/>
          <w:szCs w:val="28"/>
          <w:lang w:eastAsia="ru-RU"/>
        </w:rPr>
      </w:pPr>
    </w:p>
    <w:p w:rsidR="00E77B11" w:rsidRPr="00101463" w:rsidRDefault="00E77B11" w:rsidP="00E77B11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ab/>
        <w:t>1</w:t>
      </w:r>
      <w:r w:rsidRPr="00101463">
        <w:rPr>
          <w:sz w:val="28"/>
          <w:szCs w:val="28"/>
          <w:lang w:eastAsia="ru-RU"/>
        </w:rPr>
        <w:t xml:space="preserve">. Утвердить </w:t>
      </w:r>
      <w:r w:rsidRPr="00101463">
        <w:rPr>
          <w:sz w:val="28"/>
          <w:szCs w:val="28"/>
          <w:lang w:eastAsia="ru-RU"/>
        </w:rPr>
        <w:tab/>
        <w:t>Положение о порядке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01463">
        <w:rPr>
          <w:b/>
          <w:sz w:val="28"/>
          <w:szCs w:val="28"/>
          <w:lang w:eastAsia="ru-RU"/>
        </w:rPr>
        <w:t xml:space="preserve">, </w:t>
      </w:r>
      <w:r w:rsidRPr="00101463">
        <w:rPr>
          <w:sz w:val="28"/>
          <w:szCs w:val="28"/>
          <w:lang w:eastAsia="ru-RU"/>
        </w:rPr>
        <w:t>согласно приложению к настоящему постановлению.</w:t>
      </w:r>
    </w:p>
    <w:p w:rsidR="00101463" w:rsidRPr="00101463" w:rsidRDefault="00101463" w:rsidP="0010146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01463">
        <w:rPr>
          <w:color w:val="000000"/>
          <w:sz w:val="28"/>
          <w:szCs w:val="28"/>
        </w:rPr>
        <w:t xml:space="preserve">2. </w:t>
      </w:r>
      <w:proofErr w:type="gramStart"/>
      <w:r w:rsidRPr="00101463">
        <w:rPr>
          <w:color w:val="000000"/>
          <w:sz w:val="28"/>
          <w:szCs w:val="28"/>
        </w:rPr>
        <w:t>Разместить</w:t>
      </w:r>
      <w:proofErr w:type="gramEnd"/>
      <w:r w:rsidRPr="00101463">
        <w:rPr>
          <w:color w:val="000000"/>
          <w:sz w:val="28"/>
          <w:szCs w:val="28"/>
        </w:rPr>
        <w:t xml:space="preserve"> настоящее постановление на официальном сайте сельского поселения </w:t>
      </w:r>
      <w:proofErr w:type="spellStart"/>
      <w:r w:rsidRPr="00101463">
        <w:rPr>
          <w:color w:val="000000"/>
          <w:sz w:val="28"/>
          <w:szCs w:val="28"/>
        </w:rPr>
        <w:t>Боринский</w:t>
      </w:r>
      <w:proofErr w:type="spellEnd"/>
      <w:r w:rsidRPr="00101463">
        <w:rPr>
          <w:color w:val="000000"/>
          <w:sz w:val="28"/>
          <w:szCs w:val="28"/>
        </w:rPr>
        <w:t xml:space="preserve"> сельсовет Липецкого муниципального района Липецкой области  в информационно-телекоммуникационной сети "Интернет".</w:t>
      </w:r>
    </w:p>
    <w:p w:rsidR="00101463" w:rsidRPr="00101463" w:rsidRDefault="00101463" w:rsidP="0010146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101463">
        <w:rPr>
          <w:color w:val="000000"/>
          <w:sz w:val="28"/>
          <w:szCs w:val="28"/>
        </w:rPr>
        <w:t>3. Настоящее постановление вступает в силу со дня его официального обнародования</w:t>
      </w:r>
      <w:r w:rsidRPr="00101463">
        <w:rPr>
          <w:color w:val="000000"/>
          <w:sz w:val="27"/>
          <w:szCs w:val="27"/>
        </w:rPr>
        <w:t>.</w:t>
      </w:r>
    </w:p>
    <w:p w:rsidR="00E77B11" w:rsidRPr="00101463" w:rsidRDefault="00E77B11" w:rsidP="00E77B11">
      <w:pPr>
        <w:widowControl/>
        <w:tabs>
          <w:tab w:val="left" w:pos="306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77B11" w:rsidRPr="00EB1C35" w:rsidRDefault="0056256B" w:rsidP="00E77B11">
      <w:pPr>
        <w:widowControl/>
        <w:tabs>
          <w:tab w:val="left" w:pos="306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</w:t>
      </w:r>
      <w:proofErr w:type="gramStart"/>
      <w:r>
        <w:rPr>
          <w:sz w:val="28"/>
          <w:szCs w:val="28"/>
          <w:lang w:eastAsia="ru-RU"/>
        </w:rPr>
        <w:t>.г</w:t>
      </w:r>
      <w:proofErr w:type="gramEnd"/>
      <w:r w:rsidR="00E77B11" w:rsidRPr="00EB1C35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ы</w:t>
      </w:r>
      <w:r w:rsidR="00E77B11" w:rsidRPr="00EB1C35">
        <w:rPr>
          <w:sz w:val="28"/>
          <w:szCs w:val="28"/>
          <w:lang w:eastAsia="ru-RU"/>
        </w:rPr>
        <w:t xml:space="preserve"> администрации</w:t>
      </w:r>
    </w:p>
    <w:p w:rsidR="00E77B11" w:rsidRDefault="00E77B11" w:rsidP="00E77B11">
      <w:pPr>
        <w:widowControl/>
        <w:tabs>
          <w:tab w:val="left" w:pos="3060"/>
          <w:tab w:val="left" w:pos="753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</w:t>
      </w:r>
    </w:p>
    <w:p w:rsidR="00101463" w:rsidRDefault="00E77B11" w:rsidP="00E77B11">
      <w:pPr>
        <w:widowControl/>
        <w:tabs>
          <w:tab w:val="left" w:pos="3060"/>
          <w:tab w:val="left" w:pos="753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Бо</w:t>
      </w:r>
      <w:r w:rsidR="00117C8A">
        <w:rPr>
          <w:sz w:val="28"/>
          <w:szCs w:val="28"/>
          <w:lang w:eastAsia="ru-RU"/>
        </w:rPr>
        <w:t>ринский</w:t>
      </w:r>
      <w:proofErr w:type="spellEnd"/>
      <w:r w:rsidR="00117C8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сельсовет </w:t>
      </w:r>
    </w:p>
    <w:p w:rsidR="00E77B11" w:rsidRPr="00EB1C35" w:rsidRDefault="00101463" w:rsidP="00101463">
      <w:pPr>
        <w:widowControl/>
        <w:tabs>
          <w:tab w:val="left" w:pos="3060"/>
          <w:tab w:val="left" w:pos="753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Липецкого муниципального района</w:t>
      </w:r>
      <w:r w:rsidR="00E77B11">
        <w:rPr>
          <w:sz w:val="28"/>
          <w:szCs w:val="28"/>
          <w:lang w:eastAsia="ru-RU"/>
        </w:rPr>
        <w:t xml:space="preserve">      </w:t>
      </w:r>
      <w:r w:rsidR="00117C8A">
        <w:rPr>
          <w:sz w:val="28"/>
          <w:szCs w:val="28"/>
          <w:lang w:eastAsia="ru-RU"/>
        </w:rPr>
        <w:t xml:space="preserve">                                </w:t>
      </w:r>
      <w:r w:rsidR="0056256B">
        <w:rPr>
          <w:sz w:val="28"/>
          <w:szCs w:val="28"/>
          <w:lang w:eastAsia="ru-RU"/>
        </w:rPr>
        <w:t xml:space="preserve">Н.С. </w:t>
      </w:r>
      <w:proofErr w:type="spellStart"/>
      <w:r w:rsidR="0056256B">
        <w:rPr>
          <w:sz w:val="28"/>
          <w:szCs w:val="28"/>
          <w:lang w:eastAsia="ru-RU"/>
        </w:rPr>
        <w:t>Бунеева</w:t>
      </w:r>
      <w:proofErr w:type="spellEnd"/>
    </w:p>
    <w:p w:rsidR="00E77B11" w:rsidRPr="00EB1C35" w:rsidRDefault="00E77B11" w:rsidP="00E77B11">
      <w:pPr>
        <w:widowControl/>
        <w:tabs>
          <w:tab w:val="left" w:pos="3060"/>
          <w:tab w:val="left" w:pos="7530"/>
        </w:tabs>
        <w:suppressAutoHyphens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</w:p>
    <w:p w:rsidR="00E77B11" w:rsidRPr="00EB1C35" w:rsidRDefault="00E77B11" w:rsidP="006D2BF1">
      <w:pPr>
        <w:widowControl/>
        <w:suppressAutoHyphens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Приложение к постановлению администрации</w:t>
      </w:r>
    </w:p>
    <w:p w:rsidR="006D2BF1" w:rsidRDefault="00E77B11" w:rsidP="006D2BF1">
      <w:pPr>
        <w:widowControl/>
        <w:suppressAutoHyphens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Бо</w:t>
      </w:r>
      <w:r w:rsidR="00117C8A">
        <w:rPr>
          <w:sz w:val="28"/>
          <w:szCs w:val="28"/>
          <w:lang w:eastAsia="ru-RU"/>
        </w:rPr>
        <w:t>ринский</w:t>
      </w:r>
      <w:proofErr w:type="spellEnd"/>
      <w:r w:rsidR="00117C8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сельсовет</w:t>
      </w:r>
    </w:p>
    <w:p w:rsidR="00E77B11" w:rsidRPr="00EB1C35" w:rsidRDefault="006D2BF1" w:rsidP="006D2BF1">
      <w:pPr>
        <w:widowControl/>
        <w:suppressAutoHyphens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Липецкого муниципального района</w:t>
      </w:r>
      <w:r w:rsidR="00101463">
        <w:rPr>
          <w:sz w:val="28"/>
          <w:szCs w:val="28"/>
          <w:lang w:eastAsia="ru-RU"/>
        </w:rPr>
        <w:t xml:space="preserve"> Липецкой области</w:t>
      </w:r>
    </w:p>
    <w:p w:rsidR="00E77B11" w:rsidRPr="001747B6" w:rsidRDefault="00275331" w:rsidP="00E77B11">
      <w:pPr>
        <w:widowControl/>
        <w:suppressAutoHyphens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15.07.2022</w:t>
      </w:r>
      <w:r w:rsidR="00E77B11">
        <w:rPr>
          <w:sz w:val="28"/>
          <w:szCs w:val="28"/>
          <w:lang w:eastAsia="ru-RU"/>
        </w:rPr>
        <w:t>года</w:t>
      </w:r>
      <w:r w:rsidR="006B341E">
        <w:rPr>
          <w:sz w:val="28"/>
          <w:szCs w:val="28"/>
          <w:lang w:eastAsia="ru-RU"/>
        </w:rPr>
        <w:t xml:space="preserve"> </w:t>
      </w:r>
      <w:r w:rsidR="00E77B11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83</w:t>
      </w:r>
    </w:p>
    <w:p w:rsidR="00E77B11" w:rsidRPr="00EB1C35" w:rsidRDefault="00E77B11" w:rsidP="00E77B11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Положение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«О порядке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1. </w:t>
      </w:r>
      <w:proofErr w:type="gramStart"/>
      <w:r w:rsidRPr="00EB1C35">
        <w:rPr>
          <w:sz w:val="28"/>
          <w:szCs w:val="28"/>
          <w:lang w:eastAsia="ru-RU"/>
        </w:rPr>
        <w:t xml:space="preserve">Настоящее Положение устанавливает порядок формирования, ведения (в том числе ежегодного дополнения) и обязательного опубликования </w:t>
      </w:r>
      <w:hyperlink r:id="rId6" w:history="1">
        <w:proofErr w:type="spellStart"/>
        <w:r w:rsidRPr="00EB1C35">
          <w:rPr>
            <w:color w:val="000000"/>
            <w:sz w:val="28"/>
            <w:szCs w:val="28"/>
            <w:lang w:eastAsia="ru-RU"/>
          </w:rPr>
          <w:t>перечня</w:t>
        </w:r>
      </w:hyperlink>
      <w:r w:rsidRPr="00EB1C35">
        <w:rPr>
          <w:sz w:val="28"/>
          <w:szCs w:val="28"/>
          <w:lang w:eastAsia="ru-RU"/>
        </w:rPr>
        <w:t>муниципального</w:t>
      </w:r>
      <w:proofErr w:type="spellEnd"/>
      <w:r w:rsidRPr="00EB1C35">
        <w:rPr>
          <w:sz w:val="28"/>
          <w:szCs w:val="28"/>
          <w:lang w:eastAsia="ru-RU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117C8A">
          <w:rPr>
            <w:color w:val="000000"/>
            <w:sz w:val="28"/>
            <w:szCs w:val="28"/>
            <w:lang w:eastAsia="ru-RU"/>
          </w:rPr>
          <w:t>частью 4</w:t>
        </w:r>
        <w:r w:rsidRPr="00EB1C35">
          <w:rPr>
            <w:color w:val="000000"/>
            <w:sz w:val="28"/>
            <w:szCs w:val="28"/>
            <w:lang w:eastAsia="ru-RU"/>
          </w:rPr>
          <w:t xml:space="preserve"> статьи 18</w:t>
        </w:r>
      </w:hyperlink>
      <w:r w:rsidRPr="00EB1C35">
        <w:rPr>
          <w:sz w:val="28"/>
          <w:szCs w:val="28"/>
          <w:lang w:eastAsia="ru-RU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 w:rsidRPr="00EB1C35">
        <w:rPr>
          <w:sz w:val="28"/>
          <w:szCs w:val="28"/>
          <w:lang w:eastAsia="ru-RU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2. В </w:t>
      </w:r>
      <w:hyperlink r:id="rId8" w:history="1">
        <w:r w:rsidRPr="00EB1C35">
          <w:rPr>
            <w:color w:val="000000"/>
            <w:sz w:val="28"/>
            <w:szCs w:val="28"/>
            <w:lang w:eastAsia="ru-RU"/>
          </w:rPr>
          <w:t>перечень</w:t>
        </w:r>
      </w:hyperlink>
      <w:r w:rsidR="00117C8A">
        <w:t xml:space="preserve"> </w:t>
      </w:r>
      <w:r w:rsidRPr="00EB1C35">
        <w:rPr>
          <w:sz w:val="28"/>
          <w:szCs w:val="28"/>
          <w:lang w:eastAsia="ru-RU"/>
        </w:rPr>
        <w:t>вносятся сведения о муниципальном имуществе, входящем в состав муниципальной казны</w:t>
      </w:r>
      <w:r>
        <w:rPr>
          <w:sz w:val="28"/>
          <w:szCs w:val="28"/>
          <w:lang w:eastAsia="ru-RU"/>
        </w:rPr>
        <w:t xml:space="preserve"> админи</w:t>
      </w:r>
      <w:r w:rsidR="00117C8A">
        <w:rPr>
          <w:sz w:val="28"/>
          <w:szCs w:val="28"/>
          <w:lang w:eastAsia="ru-RU"/>
        </w:rPr>
        <w:t xml:space="preserve">страции сельского поселения </w:t>
      </w:r>
      <w:proofErr w:type="spellStart"/>
      <w:r w:rsidR="00117C8A">
        <w:rPr>
          <w:sz w:val="28"/>
          <w:szCs w:val="28"/>
          <w:lang w:eastAsia="ru-RU"/>
        </w:rPr>
        <w:t>Боринский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 w:rsidRPr="00EB1C35">
        <w:rPr>
          <w:sz w:val="28"/>
          <w:szCs w:val="28"/>
          <w:lang w:eastAsia="ru-RU"/>
        </w:rPr>
        <w:t xml:space="preserve"> Липецкого муниципального района, соответствующем следующим критериям: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б) муниципальное имущество не ограничено в обороте;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в) муниципальное имущество не является объектом религиозного назначения;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г) муниципальное имущество не является объектом незавершенного строительства;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spellStart"/>
      <w:r w:rsidRPr="00EB1C35">
        <w:rPr>
          <w:sz w:val="28"/>
          <w:szCs w:val="28"/>
          <w:lang w:eastAsia="ru-RU"/>
        </w:rPr>
        <w:t>д</w:t>
      </w:r>
      <w:proofErr w:type="spellEnd"/>
      <w:r w:rsidRPr="00EB1C35">
        <w:rPr>
          <w:sz w:val="28"/>
          <w:szCs w:val="28"/>
          <w:lang w:eastAsia="ru-RU"/>
        </w:rPr>
        <w:t xml:space="preserve">) в отношении муниципального имущества не принято постановление администрации </w:t>
      </w:r>
      <w:r w:rsidR="00117C8A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117C8A">
        <w:rPr>
          <w:sz w:val="28"/>
          <w:szCs w:val="28"/>
          <w:lang w:eastAsia="ru-RU"/>
        </w:rPr>
        <w:t>Боринский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EB1C35">
        <w:rPr>
          <w:sz w:val="28"/>
          <w:szCs w:val="28"/>
          <w:lang w:eastAsia="ru-RU"/>
        </w:rPr>
        <w:t>Липецкого муниципального района Липецкой области о предоставлении его иным лицам;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E77B11" w:rsidRPr="00A276AF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276AF">
        <w:rPr>
          <w:sz w:val="28"/>
          <w:szCs w:val="28"/>
          <w:lang w:eastAsia="ru-RU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3. </w:t>
      </w:r>
      <w:proofErr w:type="gramStart"/>
      <w:r w:rsidRPr="00EB1C35">
        <w:rPr>
          <w:sz w:val="28"/>
          <w:szCs w:val="28"/>
          <w:lang w:eastAsia="ru-RU"/>
        </w:rPr>
        <w:t xml:space="preserve">Внесение сведений о муниципальном имуществе в </w:t>
      </w:r>
      <w:hyperlink r:id="rId9" w:history="1">
        <w:r w:rsidRPr="00EB1C35">
          <w:rPr>
            <w:color w:val="000000"/>
            <w:sz w:val="28"/>
            <w:szCs w:val="28"/>
            <w:lang w:eastAsia="ru-RU"/>
          </w:rPr>
          <w:t>перечень</w:t>
        </w:r>
      </w:hyperlink>
      <w:r w:rsidRPr="00EB1C35">
        <w:rPr>
          <w:sz w:val="28"/>
          <w:szCs w:val="28"/>
          <w:lang w:eastAsia="ru-RU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Бо</w:t>
      </w:r>
      <w:r w:rsidR="00117C8A">
        <w:rPr>
          <w:sz w:val="28"/>
          <w:szCs w:val="28"/>
          <w:lang w:eastAsia="ru-RU"/>
        </w:rPr>
        <w:t>ринский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EB1C35">
        <w:rPr>
          <w:sz w:val="28"/>
          <w:szCs w:val="28"/>
          <w:lang w:eastAsia="ru-RU"/>
        </w:rPr>
        <w:t>Липецкого муниципального района Липецкой области об утверждении перечня или о внесении в него изменений на основе предложений структурных подразделений администрации муниципального района, организаций, выражающих интересы субъектов малого и среднего предпринимательства,</w:t>
      </w:r>
      <w:r w:rsidR="00117C8A">
        <w:rPr>
          <w:sz w:val="28"/>
          <w:szCs w:val="28"/>
          <w:lang w:eastAsia="ru-RU"/>
        </w:rPr>
        <w:t xml:space="preserve"> </w:t>
      </w:r>
      <w:r w:rsidRPr="00EB1C35">
        <w:rPr>
          <w:sz w:val="28"/>
          <w:szCs w:val="28"/>
          <w:lang w:eastAsia="ru-RU"/>
        </w:rPr>
        <w:t>а также</w:t>
      </w:r>
      <w:proofErr w:type="gramEnd"/>
      <w:r w:rsidRPr="00EB1C35">
        <w:rPr>
          <w:sz w:val="28"/>
          <w:szCs w:val="28"/>
          <w:lang w:eastAsia="ru-RU"/>
        </w:rPr>
        <w:t xml:space="preserve"> субъектов малого и среднего предпринимательства.</w:t>
      </w:r>
    </w:p>
    <w:p w:rsidR="00E77B11" w:rsidRPr="00EB1C35" w:rsidRDefault="00E77B11" w:rsidP="00E77B11">
      <w:pPr>
        <w:widowControl/>
        <w:suppressAutoHyphens w:val="0"/>
        <w:autoSpaceDE/>
        <w:jc w:val="both"/>
        <w:rPr>
          <w:b/>
          <w:sz w:val="28"/>
          <w:lang w:eastAsia="ru-RU"/>
        </w:rPr>
      </w:pPr>
      <w:r w:rsidRPr="00EB1C35">
        <w:rPr>
          <w:sz w:val="28"/>
          <w:lang w:eastAsia="ru-RU"/>
        </w:rPr>
        <w:tab/>
        <w:t>Предоставленные предложения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предпринимательства.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4. Рассмотрение предложения, указанного в </w:t>
      </w:r>
      <w:hyperlink w:anchor="P69" w:history="1">
        <w:r w:rsidRPr="00EB1C35">
          <w:rPr>
            <w:color w:val="000000"/>
            <w:sz w:val="28"/>
            <w:szCs w:val="28"/>
            <w:lang w:eastAsia="ru-RU"/>
          </w:rPr>
          <w:t>пункте 3</w:t>
        </w:r>
      </w:hyperlink>
      <w:r w:rsidRPr="00EB1C35">
        <w:rPr>
          <w:sz w:val="28"/>
          <w:szCs w:val="28"/>
          <w:lang w:eastAsia="ru-RU"/>
        </w:rPr>
        <w:t xml:space="preserve"> настоящего Положения, осуществляется администрацией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Бо</w:t>
      </w:r>
      <w:r w:rsidR="00117C8A">
        <w:rPr>
          <w:sz w:val="28"/>
          <w:szCs w:val="28"/>
          <w:lang w:eastAsia="ru-RU"/>
        </w:rPr>
        <w:t>ринский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 w:rsidRPr="00EB1C35">
        <w:rPr>
          <w:sz w:val="28"/>
          <w:szCs w:val="28"/>
          <w:lang w:eastAsia="ru-RU"/>
        </w:rPr>
        <w:t xml:space="preserve"> Липецкого муниципального района в течение 30 календарных дней </w:t>
      </w:r>
      <w:r>
        <w:rPr>
          <w:sz w:val="28"/>
          <w:szCs w:val="28"/>
          <w:lang w:eastAsia="ru-RU"/>
        </w:rPr>
        <w:t>со дня</w:t>
      </w:r>
      <w:r w:rsidRPr="00EB1C35">
        <w:rPr>
          <w:sz w:val="28"/>
          <w:szCs w:val="28"/>
          <w:lang w:eastAsia="ru-RU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2</w:t>
      </w:r>
      <w:r w:rsidR="00117C8A">
        <w:rPr>
          <w:sz w:val="28"/>
          <w:szCs w:val="28"/>
          <w:lang w:eastAsia="ru-RU"/>
        </w:rPr>
        <w:t xml:space="preserve"> </w:t>
      </w:r>
      <w:hyperlink w:anchor="P61" w:history="1"/>
      <w:r w:rsidRPr="00EB1C35">
        <w:rPr>
          <w:sz w:val="28"/>
          <w:szCs w:val="28"/>
          <w:lang w:eastAsia="ru-RU"/>
        </w:rPr>
        <w:t>настоящего Положения;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6" w:history="1">
        <w:r w:rsidRPr="00EB1C35">
          <w:rPr>
            <w:color w:val="000000"/>
            <w:sz w:val="28"/>
            <w:szCs w:val="28"/>
            <w:lang w:eastAsia="ru-RU"/>
          </w:rPr>
          <w:t>пунктов 6</w:t>
        </w:r>
      </w:hyperlink>
      <w:r w:rsidRPr="00EB1C35">
        <w:rPr>
          <w:sz w:val="28"/>
          <w:szCs w:val="28"/>
          <w:lang w:eastAsia="ru-RU"/>
        </w:rPr>
        <w:t xml:space="preserve"> и </w:t>
      </w:r>
      <w:hyperlink w:anchor="P79" w:history="1">
        <w:r w:rsidRPr="00EB1C35">
          <w:rPr>
            <w:color w:val="000000"/>
            <w:sz w:val="28"/>
            <w:szCs w:val="28"/>
            <w:lang w:eastAsia="ru-RU"/>
          </w:rPr>
          <w:t>7</w:t>
        </w:r>
      </w:hyperlink>
      <w:r w:rsidRPr="00EB1C35">
        <w:rPr>
          <w:sz w:val="28"/>
          <w:szCs w:val="28"/>
          <w:lang w:eastAsia="ru-RU"/>
        </w:rPr>
        <w:t xml:space="preserve"> настоящего Положения;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в) об отказе в учете предложения.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EB1C35">
          <w:rPr>
            <w:color w:val="000000"/>
            <w:sz w:val="28"/>
            <w:szCs w:val="28"/>
            <w:lang w:eastAsia="ru-RU"/>
          </w:rPr>
          <w:t>пункте 3</w:t>
        </w:r>
      </w:hyperlink>
      <w:r w:rsidR="00117C8A">
        <w:t xml:space="preserve"> </w:t>
      </w:r>
      <w:r w:rsidRPr="00EB1C35">
        <w:rPr>
          <w:sz w:val="28"/>
          <w:szCs w:val="28"/>
          <w:lang w:eastAsia="ru-RU"/>
        </w:rPr>
        <w:t xml:space="preserve">настоящего Положения, лицу, представившему предложение, направляется мотивированный ответ о невозможности включения сведений о муниципальном имуществе в </w:t>
      </w:r>
      <w:hyperlink r:id="rId10" w:history="1">
        <w:r w:rsidRPr="00EB1C35">
          <w:rPr>
            <w:color w:val="000000"/>
            <w:sz w:val="28"/>
            <w:szCs w:val="28"/>
            <w:lang w:eastAsia="ru-RU"/>
          </w:rPr>
          <w:t>перечень</w:t>
        </w:r>
      </w:hyperlink>
      <w:r w:rsidR="00117C8A">
        <w:t xml:space="preserve"> </w:t>
      </w:r>
      <w:r w:rsidRPr="00EB1C35">
        <w:rPr>
          <w:sz w:val="28"/>
          <w:szCs w:val="28"/>
          <w:lang w:eastAsia="ru-RU"/>
        </w:rPr>
        <w:t>или исключения сведений о муниципальном имуществе из перечня.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6. </w:t>
      </w:r>
      <w:proofErr w:type="gramStart"/>
      <w:r w:rsidRPr="00EB1C35">
        <w:rPr>
          <w:sz w:val="28"/>
          <w:szCs w:val="28"/>
          <w:lang w:eastAsia="ru-RU"/>
        </w:rPr>
        <w:t xml:space="preserve">Администрация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Бо</w:t>
      </w:r>
      <w:r w:rsidR="00117C8A">
        <w:rPr>
          <w:sz w:val="28"/>
          <w:szCs w:val="28"/>
          <w:lang w:eastAsia="ru-RU"/>
        </w:rPr>
        <w:t>ринский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EB1C35">
        <w:rPr>
          <w:sz w:val="28"/>
          <w:szCs w:val="28"/>
          <w:lang w:eastAsia="ru-RU"/>
        </w:rPr>
        <w:t>Липецкого муниципального района вправе исключить сведения о муниципальном имуществе из перечня, если в течение 2-х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7. Сведения о муниципальном имуществе исключаются из перечня в одном из следующих случаев: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EB1C35">
        <w:rPr>
          <w:sz w:val="28"/>
          <w:szCs w:val="28"/>
          <w:lang w:eastAsia="ru-RU"/>
        </w:rPr>
        <w:t xml:space="preserve">а) в отношении муниципального имущества в установленном законодательством Российской Федерации порядке принято постановление администрации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Бо</w:t>
      </w:r>
      <w:r w:rsidR="0086264A">
        <w:rPr>
          <w:sz w:val="28"/>
          <w:szCs w:val="28"/>
          <w:lang w:eastAsia="ru-RU"/>
        </w:rPr>
        <w:t>ринский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EB1C35">
        <w:rPr>
          <w:sz w:val="28"/>
          <w:szCs w:val="28"/>
          <w:lang w:eastAsia="ru-RU"/>
        </w:rPr>
        <w:t>Липецкого муниципального района Липецкой области о его использовании для муниципальных нужд либо для иных целей;</w:t>
      </w:r>
      <w:proofErr w:type="gramEnd"/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77B11" w:rsidRPr="00EB1C35" w:rsidRDefault="00E77B11" w:rsidP="00E77B11">
      <w:pPr>
        <w:widowControl/>
        <w:suppressAutoHyphens w:val="0"/>
        <w:autoSpaceDE/>
        <w:jc w:val="both"/>
        <w:rPr>
          <w:sz w:val="28"/>
          <w:lang w:eastAsia="ru-RU"/>
        </w:rPr>
      </w:pPr>
      <w:r w:rsidRPr="00EB1C35">
        <w:rPr>
          <w:sz w:val="28"/>
          <w:lang w:eastAsia="ru-RU"/>
        </w:rPr>
        <w:tab/>
        <w:t>8. Сведения о муниципальном имуществе должны содержать:</w:t>
      </w:r>
    </w:p>
    <w:p w:rsidR="00E77B11" w:rsidRPr="00EB1C35" w:rsidRDefault="00E77B11" w:rsidP="00E77B11">
      <w:pPr>
        <w:widowControl/>
        <w:suppressAutoHyphens w:val="0"/>
        <w:autoSpaceDE/>
        <w:jc w:val="both"/>
        <w:rPr>
          <w:sz w:val="28"/>
          <w:lang w:eastAsia="ru-RU"/>
        </w:rPr>
      </w:pPr>
      <w:proofErr w:type="gramStart"/>
      <w:r w:rsidRPr="00EB1C35">
        <w:rPr>
          <w:sz w:val="28"/>
          <w:lang w:eastAsia="ru-RU"/>
        </w:rPr>
        <w:t>- адрес (местоположение) объекта;</w:t>
      </w:r>
      <w:proofErr w:type="gramEnd"/>
    </w:p>
    <w:p w:rsidR="00E77B11" w:rsidRPr="00EB1C35" w:rsidRDefault="00E77B11" w:rsidP="00E77B11">
      <w:pPr>
        <w:widowControl/>
        <w:suppressAutoHyphens w:val="0"/>
        <w:autoSpaceDE/>
        <w:jc w:val="both"/>
        <w:rPr>
          <w:sz w:val="28"/>
          <w:lang w:eastAsia="ru-RU"/>
        </w:rPr>
      </w:pPr>
      <w:r w:rsidRPr="00EB1C35">
        <w:rPr>
          <w:sz w:val="28"/>
          <w:lang w:eastAsia="ru-RU"/>
        </w:rPr>
        <w:t>- индивидуальные характеристики (наименование имущества, год постройки, этажность  и т.п.);</w:t>
      </w:r>
    </w:p>
    <w:p w:rsidR="00E77B11" w:rsidRPr="00EB1C35" w:rsidRDefault="00E77B11" w:rsidP="00E77B11">
      <w:pPr>
        <w:widowControl/>
        <w:suppressAutoHyphens w:val="0"/>
        <w:autoSpaceDE/>
        <w:jc w:val="both"/>
        <w:rPr>
          <w:sz w:val="28"/>
          <w:lang w:eastAsia="ru-RU"/>
        </w:rPr>
      </w:pPr>
      <w:r w:rsidRPr="00EB1C35">
        <w:rPr>
          <w:sz w:val="28"/>
          <w:lang w:eastAsia="ru-RU"/>
        </w:rPr>
        <w:t>- общая площадь.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9. </w:t>
      </w:r>
      <w:proofErr w:type="gramStart"/>
      <w:r w:rsidRPr="00EB1C35">
        <w:rPr>
          <w:sz w:val="28"/>
          <w:szCs w:val="28"/>
          <w:lang w:eastAsia="ru-RU"/>
        </w:rPr>
        <w:t xml:space="preserve">Ведение перечня осуществляется </w:t>
      </w:r>
      <w:r>
        <w:rPr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>
        <w:rPr>
          <w:sz w:val="28"/>
          <w:szCs w:val="28"/>
          <w:lang w:eastAsia="ru-RU"/>
        </w:rPr>
        <w:t>Бо</w:t>
      </w:r>
      <w:r w:rsidR="0086264A">
        <w:rPr>
          <w:sz w:val="28"/>
          <w:szCs w:val="28"/>
          <w:lang w:eastAsia="ru-RU"/>
        </w:rPr>
        <w:t>ринский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 w:rsidRPr="00EB1C35">
        <w:rPr>
          <w:sz w:val="28"/>
          <w:szCs w:val="28"/>
          <w:lang w:eastAsia="ru-RU"/>
        </w:rPr>
        <w:t xml:space="preserve"> Липецкого муниципального района в электронном виде и на бумажном </w:t>
      </w:r>
      <w:proofErr w:type="spellStart"/>
      <w:r w:rsidRPr="00EB1C35">
        <w:rPr>
          <w:sz w:val="28"/>
          <w:szCs w:val="28"/>
          <w:lang w:eastAsia="ru-RU"/>
        </w:rPr>
        <w:t>носите</w:t>
      </w:r>
      <w:r>
        <w:rPr>
          <w:sz w:val="28"/>
          <w:szCs w:val="28"/>
          <w:lang w:eastAsia="ru-RU"/>
        </w:rPr>
        <w:t>ле</w:t>
      </w:r>
      <w:r w:rsidRPr="00EB1C35">
        <w:rPr>
          <w:sz w:val="28"/>
          <w:szCs w:val="28"/>
          <w:lang w:eastAsia="ru-RU"/>
        </w:rPr>
        <w:t>путем</w:t>
      </w:r>
      <w:proofErr w:type="spellEnd"/>
      <w:r w:rsidRPr="00EB1C35">
        <w:rPr>
          <w:sz w:val="28"/>
          <w:szCs w:val="28"/>
          <w:lang w:eastAsia="ru-RU"/>
        </w:rPr>
        <w:t xml:space="preserve"> внесения и исключения сведений об имуществе по форме согласно приложению к настоящему Положению.</w:t>
      </w:r>
      <w:proofErr w:type="gramEnd"/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10. </w:t>
      </w:r>
      <w:hyperlink r:id="rId11" w:history="1">
        <w:r w:rsidRPr="00EB1C35">
          <w:rPr>
            <w:color w:val="000000"/>
            <w:sz w:val="28"/>
            <w:szCs w:val="28"/>
            <w:lang w:eastAsia="ru-RU"/>
          </w:rPr>
          <w:t>Перечень</w:t>
        </w:r>
      </w:hyperlink>
      <w:r w:rsidRPr="00EB1C35">
        <w:rPr>
          <w:sz w:val="28"/>
          <w:szCs w:val="28"/>
          <w:lang w:eastAsia="ru-RU"/>
        </w:rPr>
        <w:t xml:space="preserve"> и внесенные в него изменения подлежат: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а) обязательному </w:t>
      </w:r>
      <w:r>
        <w:rPr>
          <w:sz w:val="28"/>
          <w:szCs w:val="28"/>
          <w:lang w:eastAsia="ru-RU"/>
        </w:rPr>
        <w:t>обнародованию</w:t>
      </w:r>
      <w:r w:rsidRPr="00EB1C35">
        <w:rPr>
          <w:sz w:val="28"/>
          <w:szCs w:val="28"/>
          <w:lang w:eastAsia="ru-RU"/>
        </w:rPr>
        <w:t xml:space="preserve"> - в течение 10 рабочих дней со дня утверждения;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 xml:space="preserve">б) размещению на официальном сайте администрации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Бо</w:t>
      </w:r>
      <w:r w:rsidR="0086264A">
        <w:rPr>
          <w:sz w:val="28"/>
          <w:szCs w:val="28"/>
          <w:lang w:eastAsia="ru-RU"/>
        </w:rPr>
        <w:t>ринский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EB1C35">
        <w:rPr>
          <w:sz w:val="28"/>
          <w:szCs w:val="28"/>
          <w:lang w:eastAsia="ru-RU"/>
        </w:rPr>
        <w:t>Липецкого муниципального района Липецкой области в информационно-телекоммуникационной сети "Интернет" в течение 3-х рабочих дней со дня утверждения.</w:t>
      </w: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E77B11" w:rsidRDefault="00E77B11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86264A" w:rsidRDefault="0086264A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86264A" w:rsidRDefault="0086264A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86264A" w:rsidRDefault="0086264A" w:rsidP="00E77B11">
      <w:pPr>
        <w:widowControl/>
        <w:suppressAutoHyphens w:val="0"/>
        <w:autoSpaceDN w:val="0"/>
        <w:adjustRightInd w:val="0"/>
        <w:ind w:firstLine="540"/>
        <w:jc w:val="right"/>
        <w:rPr>
          <w:sz w:val="28"/>
          <w:szCs w:val="28"/>
          <w:lang w:eastAsia="ru-RU"/>
        </w:rPr>
      </w:pPr>
    </w:p>
    <w:p w:rsidR="00101463" w:rsidRPr="00EB1C35" w:rsidRDefault="00101463" w:rsidP="00101463">
      <w:pPr>
        <w:widowControl/>
        <w:suppressAutoHyphens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101463" w:rsidRDefault="00101463" w:rsidP="00101463">
      <w:pPr>
        <w:widowControl/>
        <w:suppressAutoHyphens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Боринский</w:t>
      </w:r>
      <w:proofErr w:type="spellEnd"/>
      <w:r>
        <w:rPr>
          <w:sz w:val="28"/>
          <w:szCs w:val="28"/>
          <w:lang w:eastAsia="ru-RU"/>
        </w:rPr>
        <w:t xml:space="preserve">  сельсовет</w:t>
      </w:r>
    </w:p>
    <w:p w:rsidR="00101463" w:rsidRPr="00EB1C35" w:rsidRDefault="00101463" w:rsidP="00101463">
      <w:pPr>
        <w:widowControl/>
        <w:suppressAutoHyphens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Липецкого муниципального района Липецкой области</w:t>
      </w:r>
    </w:p>
    <w:p w:rsidR="00101463" w:rsidRPr="001747B6" w:rsidRDefault="00275331" w:rsidP="00101463">
      <w:pPr>
        <w:widowControl/>
        <w:suppressAutoHyphens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 15.07.2022 года  № 83</w:t>
      </w:r>
    </w:p>
    <w:p w:rsidR="00E77B11" w:rsidRPr="00EB1C35" w:rsidRDefault="00E77B11" w:rsidP="00101463">
      <w:pPr>
        <w:widowControl/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E/>
        <w:ind w:right="-568"/>
        <w:jc w:val="center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E/>
        <w:ind w:right="-568"/>
        <w:jc w:val="center"/>
        <w:rPr>
          <w:sz w:val="28"/>
          <w:szCs w:val="28"/>
          <w:lang w:eastAsia="ru-RU"/>
        </w:rPr>
      </w:pPr>
      <w:r w:rsidRPr="00EB1C35">
        <w:rPr>
          <w:sz w:val="28"/>
          <w:szCs w:val="28"/>
          <w:lang w:eastAsia="ru-RU"/>
        </w:rPr>
        <w:t>Перечень</w:t>
      </w:r>
    </w:p>
    <w:p w:rsidR="00E77B11" w:rsidRPr="00EB1C35" w:rsidRDefault="00E77B11" w:rsidP="00E77B11">
      <w:pPr>
        <w:widowControl/>
        <w:suppressAutoHyphens w:val="0"/>
        <w:autoSpaceDE/>
        <w:ind w:right="-56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E77B11" w:rsidRPr="00EB1C35" w:rsidRDefault="00E77B11" w:rsidP="00E77B11">
      <w:pPr>
        <w:widowControl/>
        <w:suppressAutoHyphens w:val="0"/>
        <w:autoSpaceDE/>
        <w:ind w:right="-568"/>
        <w:jc w:val="center"/>
        <w:rPr>
          <w:sz w:val="28"/>
          <w:szCs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E/>
        <w:ind w:right="-568"/>
        <w:jc w:val="both"/>
        <w:rPr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08"/>
        <w:gridCol w:w="2413"/>
        <w:gridCol w:w="1308"/>
        <w:gridCol w:w="2692"/>
        <w:gridCol w:w="1950"/>
      </w:tblGrid>
      <w:tr w:rsidR="00E77B11" w:rsidTr="00A276AF">
        <w:tc>
          <w:tcPr>
            <w:tcW w:w="1208" w:type="dxa"/>
          </w:tcPr>
          <w:p w:rsidR="00E77B11" w:rsidRDefault="00E77B11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lang w:eastAsia="ru-RU"/>
              </w:rPr>
              <w:t>/</w:t>
            </w:r>
            <w:proofErr w:type="spellStart"/>
            <w:r>
              <w:rPr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2413" w:type="dxa"/>
          </w:tcPr>
          <w:p w:rsidR="00E77B11" w:rsidRDefault="00E77B11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Наименование имущества и его местонахождение</w:t>
            </w:r>
            <w:r w:rsidR="00E35AAF">
              <w:rPr>
                <w:sz w:val="28"/>
                <w:lang w:eastAsia="ru-RU"/>
              </w:rPr>
              <w:t>, год постройки.</w:t>
            </w:r>
          </w:p>
        </w:tc>
        <w:tc>
          <w:tcPr>
            <w:tcW w:w="1308" w:type="dxa"/>
          </w:tcPr>
          <w:p w:rsidR="00E77B11" w:rsidRDefault="00E77B11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Площадь</w:t>
            </w:r>
          </w:p>
        </w:tc>
        <w:tc>
          <w:tcPr>
            <w:tcW w:w="2692" w:type="dxa"/>
          </w:tcPr>
          <w:p w:rsidR="00E77B11" w:rsidRDefault="00E77B11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Арендатор ОГРН</w:t>
            </w:r>
          </w:p>
          <w:p w:rsidR="00E77B11" w:rsidRDefault="00E77B11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 ИНН</w:t>
            </w:r>
          </w:p>
        </w:tc>
        <w:tc>
          <w:tcPr>
            <w:tcW w:w="1950" w:type="dxa"/>
          </w:tcPr>
          <w:p w:rsidR="00E77B11" w:rsidRDefault="00E77B11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Срок действия договора </w:t>
            </w:r>
            <w:proofErr w:type="spellStart"/>
            <w:proofErr w:type="gramStart"/>
            <w:r>
              <w:rPr>
                <w:sz w:val="28"/>
                <w:lang w:eastAsia="ru-RU"/>
              </w:rPr>
              <w:t>с</w:t>
            </w:r>
            <w:proofErr w:type="gramEnd"/>
            <w:r>
              <w:rPr>
                <w:sz w:val="28"/>
                <w:lang w:eastAsia="ru-RU"/>
              </w:rPr>
              <w:t>____по</w:t>
            </w:r>
            <w:proofErr w:type="spellEnd"/>
            <w:r>
              <w:rPr>
                <w:sz w:val="28"/>
                <w:lang w:eastAsia="ru-RU"/>
              </w:rPr>
              <w:t>____</w:t>
            </w:r>
          </w:p>
        </w:tc>
      </w:tr>
      <w:tr w:rsidR="00E77B11" w:rsidTr="00A276AF">
        <w:tc>
          <w:tcPr>
            <w:tcW w:w="1208" w:type="dxa"/>
          </w:tcPr>
          <w:p w:rsidR="00E77B11" w:rsidRDefault="00E77B11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1.</w:t>
            </w:r>
          </w:p>
        </w:tc>
        <w:tc>
          <w:tcPr>
            <w:tcW w:w="2413" w:type="dxa"/>
          </w:tcPr>
          <w:p w:rsidR="00E77B11" w:rsidRDefault="006B341E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 w:rsidRPr="006B341E">
              <w:rPr>
                <w:sz w:val="28"/>
                <w:lang w:eastAsia="ru-RU"/>
              </w:rPr>
              <w:t xml:space="preserve">Россия,   Липецкая область, Липецкий район,  </w:t>
            </w:r>
            <w:proofErr w:type="spellStart"/>
            <w:r w:rsidRPr="006B341E">
              <w:rPr>
                <w:sz w:val="28"/>
                <w:lang w:eastAsia="ru-RU"/>
              </w:rPr>
              <w:t>с</w:t>
            </w:r>
            <w:proofErr w:type="gramStart"/>
            <w:r w:rsidRPr="006B341E">
              <w:rPr>
                <w:sz w:val="28"/>
                <w:lang w:eastAsia="ru-RU"/>
              </w:rPr>
              <w:t>.Б</w:t>
            </w:r>
            <w:proofErr w:type="gramEnd"/>
            <w:r w:rsidRPr="006B341E">
              <w:rPr>
                <w:sz w:val="28"/>
                <w:lang w:eastAsia="ru-RU"/>
              </w:rPr>
              <w:t>оринское</w:t>
            </w:r>
            <w:proofErr w:type="spellEnd"/>
            <w:r w:rsidRPr="006B341E">
              <w:rPr>
                <w:sz w:val="28"/>
                <w:lang w:eastAsia="ru-RU"/>
              </w:rPr>
              <w:t>, ул.</w:t>
            </w:r>
            <w:r>
              <w:rPr>
                <w:sz w:val="28"/>
                <w:lang w:eastAsia="ru-RU"/>
              </w:rPr>
              <w:t xml:space="preserve"> </w:t>
            </w:r>
            <w:r w:rsidRPr="006B341E">
              <w:rPr>
                <w:sz w:val="28"/>
                <w:lang w:eastAsia="ru-RU"/>
              </w:rPr>
              <w:t>Салтыкова-Щедрина, дом 25 помещение 1</w:t>
            </w:r>
            <w:r w:rsidR="00E35AAF">
              <w:rPr>
                <w:sz w:val="28"/>
                <w:lang w:eastAsia="ru-RU"/>
              </w:rPr>
              <w:t>,</w:t>
            </w:r>
          </w:p>
          <w:p w:rsidR="00E35AAF" w:rsidRDefault="008E3A18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Год постройки - 1975</w:t>
            </w:r>
          </w:p>
        </w:tc>
        <w:tc>
          <w:tcPr>
            <w:tcW w:w="1308" w:type="dxa"/>
          </w:tcPr>
          <w:p w:rsidR="00E77B11" w:rsidRDefault="006B341E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 w:rsidRPr="006B341E">
              <w:rPr>
                <w:sz w:val="28"/>
                <w:lang w:eastAsia="ru-RU"/>
              </w:rPr>
              <w:t>82,7</w:t>
            </w:r>
          </w:p>
        </w:tc>
        <w:tc>
          <w:tcPr>
            <w:tcW w:w="2692" w:type="dxa"/>
          </w:tcPr>
          <w:p w:rsidR="00E77B11" w:rsidRDefault="00E35AAF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ООО «Орион»</w:t>
            </w:r>
          </w:p>
          <w:p w:rsidR="008E3A18" w:rsidRDefault="008E3A18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1114813000983</w:t>
            </w:r>
          </w:p>
          <w:p w:rsidR="008E3A18" w:rsidRDefault="008E3A18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4813804735</w:t>
            </w:r>
          </w:p>
        </w:tc>
        <w:tc>
          <w:tcPr>
            <w:tcW w:w="1950" w:type="dxa"/>
          </w:tcPr>
          <w:p w:rsidR="00E77B11" w:rsidRDefault="008E3A18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 09.11.2021г. по 09.10.2022г.</w:t>
            </w:r>
          </w:p>
        </w:tc>
      </w:tr>
      <w:tr w:rsidR="008E3A18" w:rsidTr="00A276AF">
        <w:tc>
          <w:tcPr>
            <w:tcW w:w="1208" w:type="dxa"/>
          </w:tcPr>
          <w:p w:rsidR="008E3A18" w:rsidRDefault="008E3A18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2.</w:t>
            </w:r>
          </w:p>
        </w:tc>
        <w:tc>
          <w:tcPr>
            <w:tcW w:w="2413" w:type="dxa"/>
          </w:tcPr>
          <w:p w:rsidR="008E3A18" w:rsidRDefault="008E3A18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Россия,</w:t>
            </w:r>
          </w:p>
          <w:p w:rsidR="008E3A18" w:rsidRDefault="008E3A18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Липецкая область,</w:t>
            </w:r>
          </w:p>
          <w:p w:rsidR="008E3A18" w:rsidRDefault="008E3A18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Липецкий район,</w:t>
            </w:r>
          </w:p>
          <w:p w:rsidR="008E3A18" w:rsidRDefault="008E3A18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с. </w:t>
            </w:r>
            <w:proofErr w:type="spellStart"/>
            <w:r>
              <w:rPr>
                <w:sz w:val="28"/>
                <w:lang w:eastAsia="ru-RU"/>
              </w:rPr>
              <w:t>Боринское</w:t>
            </w:r>
            <w:proofErr w:type="spellEnd"/>
            <w:r>
              <w:rPr>
                <w:sz w:val="28"/>
                <w:lang w:eastAsia="ru-RU"/>
              </w:rPr>
              <w:t>, ул.</w:t>
            </w:r>
          </w:p>
          <w:p w:rsidR="008E3A18" w:rsidRDefault="008E3A18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Дзержинского, дом 2,</w:t>
            </w:r>
          </w:p>
          <w:p w:rsidR="008E3A18" w:rsidRPr="006B341E" w:rsidRDefault="008E3A18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Год постройки - 1960</w:t>
            </w:r>
          </w:p>
        </w:tc>
        <w:tc>
          <w:tcPr>
            <w:tcW w:w="1308" w:type="dxa"/>
          </w:tcPr>
          <w:p w:rsidR="008E3A18" w:rsidRPr="006B341E" w:rsidRDefault="008E3A18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684,0</w:t>
            </w:r>
          </w:p>
        </w:tc>
        <w:tc>
          <w:tcPr>
            <w:tcW w:w="2692" w:type="dxa"/>
          </w:tcPr>
          <w:p w:rsidR="008E3A18" w:rsidRDefault="008E3A18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ООО «</w:t>
            </w:r>
            <w:proofErr w:type="spellStart"/>
            <w:r>
              <w:rPr>
                <w:sz w:val="28"/>
                <w:lang w:eastAsia="ru-RU"/>
              </w:rPr>
              <w:t>Промфторресурс</w:t>
            </w:r>
            <w:proofErr w:type="spellEnd"/>
            <w:r>
              <w:rPr>
                <w:sz w:val="28"/>
                <w:lang w:eastAsia="ru-RU"/>
              </w:rPr>
              <w:t>»</w:t>
            </w:r>
          </w:p>
          <w:p w:rsidR="008E3A18" w:rsidRDefault="008E3A18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109</w:t>
            </w:r>
            <w:r w:rsidR="00A276AF">
              <w:rPr>
                <w:sz w:val="28"/>
                <w:lang w:eastAsia="ru-RU"/>
              </w:rPr>
              <w:t>4813000974</w:t>
            </w:r>
          </w:p>
          <w:p w:rsidR="00A276AF" w:rsidRDefault="00A276AF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4813012810</w:t>
            </w:r>
          </w:p>
          <w:p w:rsidR="00A276AF" w:rsidRDefault="00A276AF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ООО «Кварц»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1184827009784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4825130978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ООО «</w:t>
            </w:r>
            <w:proofErr w:type="spellStart"/>
            <w:r>
              <w:rPr>
                <w:sz w:val="28"/>
                <w:lang w:eastAsia="ru-RU"/>
              </w:rPr>
              <w:t>Дагс</w:t>
            </w:r>
            <w:proofErr w:type="spellEnd"/>
            <w:r>
              <w:rPr>
                <w:sz w:val="28"/>
                <w:lang w:eastAsia="ru-RU"/>
              </w:rPr>
              <w:t>»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1124813000663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4813024573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lastRenderedPageBreak/>
              <w:t>ООО «Полигон»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1094813000721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4813012546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ООО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 «АБЗ </w:t>
            </w:r>
            <w:proofErr w:type="spellStart"/>
            <w:r>
              <w:rPr>
                <w:sz w:val="28"/>
                <w:lang w:eastAsia="ru-RU"/>
              </w:rPr>
              <w:t>Боринское</w:t>
            </w:r>
            <w:proofErr w:type="spellEnd"/>
            <w:r>
              <w:rPr>
                <w:sz w:val="28"/>
                <w:lang w:eastAsia="ru-RU"/>
              </w:rPr>
              <w:t>»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1184827009641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4813029170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rPr>
                <w:sz w:val="28"/>
                <w:lang w:eastAsia="ru-RU"/>
              </w:rPr>
            </w:pPr>
          </w:p>
          <w:p w:rsidR="00C3248E" w:rsidRDefault="00C3248E" w:rsidP="00B5590E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  <w:tc>
          <w:tcPr>
            <w:tcW w:w="1950" w:type="dxa"/>
          </w:tcPr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lastRenderedPageBreak/>
              <w:t>с 09.03.2022г.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по 09.02.2023г.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 15.03.2022г.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по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15.02.2023г.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 15.03.2022г.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по 15.02.2023г.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lastRenderedPageBreak/>
              <w:t>с 15.03.2022г.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по 15.02.2023г.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 06.04.2022г.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по 06.03.2023г.</w:t>
            </w: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  <w:p w:rsidR="00A276AF" w:rsidRDefault="00A276AF" w:rsidP="00A276AF">
            <w:pPr>
              <w:widowControl/>
              <w:suppressAutoHyphens w:val="0"/>
              <w:autoSpaceDE/>
              <w:jc w:val="center"/>
              <w:rPr>
                <w:sz w:val="28"/>
                <w:lang w:eastAsia="ru-RU"/>
              </w:rPr>
            </w:pPr>
          </w:p>
        </w:tc>
      </w:tr>
    </w:tbl>
    <w:p w:rsidR="00E77B11" w:rsidRPr="00EB1C35" w:rsidRDefault="00E77B11" w:rsidP="00E77B11">
      <w:pPr>
        <w:widowControl/>
        <w:suppressAutoHyphens w:val="0"/>
        <w:autoSpaceDE/>
        <w:rPr>
          <w:sz w:val="28"/>
          <w:lang w:eastAsia="ru-RU"/>
        </w:rPr>
      </w:pPr>
    </w:p>
    <w:p w:rsidR="00E77B11" w:rsidRPr="00EB1C35" w:rsidRDefault="00E77B11" w:rsidP="00E77B11">
      <w:pPr>
        <w:widowControl/>
        <w:suppressAutoHyphens w:val="0"/>
        <w:autoSpaceDE/>
        <w:rPr>
          <w:sz w:val="28"/>
          <w:lang w:eastAsia="ru-RU"/>
        </w:rPr>
      </w:pPr>
    </w:p>
    <w:p w:rsidR="00BC63DF" w:rsidRDefault="00BC63DF">
      <w:bookmarkStart w:id="0" w:name="_GoBack"/>
      <w:bookmarkEnd w:id="0"/>
    </w:p>
    <w:sectPr w:rsidR="00BC63DF" w:rsidSect="0019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B11"/>
    <w:rsid w:val="00101463"/>
    <w:rsid w:val="00110659"/>
    <w:rsid w:val="00117C8A"/>
    <w:rsid w:val="001904F6"/>
    <w:rsid w:val="00275331"/>
    <w:rsid w:val="00282C50"/>
    <w:rsid w:val="00471191"/>
    <w:rsid w:val="005213F4"/>
    <w:rsid w:val="0056256B"/>
    <w:rsid w:val="006B341E"/>
    <w:rsid w:val="006D2BF1"/>
    <w:rsid w:val="008141D1"/>
    <w:rsid w:val="0086264A"/>
    <w:rsid w:val="008E3A18"/>
    <w:rsid w:val="00A276AF"/>
    <w:rsid w:val="00B06101"/>
    <w:rsid w:val="00B227FD"/>
    <w:rsid w:val="00BC63DF"/>
    <w:rsid w:val="00C3248E"/>
    <w:rsid w:val="00CC2149"/>
    <w:rsid w:val="00CE2ABD"/>
    <w:rsid w:val="00E35AAF"/>
    <w:rsid w:val="00E77B11"/>
    <w:rsid w:val="00EB29CB"/>
    <w:rsid w:val="00F2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B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101463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B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23266CCA16BFCE3E1BCB071FCC516142386E3FB5085D164BA88B87DEBF91NFbD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C99DC158CFECBE23FD23266CCA16BFCD3618CE0B14CC516142386E3FB5085D164BA88B87DEBC94NFb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99DC158CFECBE23FD23266CCA16BFCE3E1BCB071FCC516142386E3FB5085D164BA88B87DEBF90NFbFM" TargetMode="External"/><Relationship Id="rId11" Type="http://schemas.openxmlformats.org/officeDocument/2006/relationships/hyperlink" Target="consultantplus://offline/ref=F0C99DC158CFECBE23FD23266CCA16BFCE3E1BCB071FCC516142386E3FB5085D164BA88B87DEBF91NFbDM" TargetMode="External"/><Relationship Id="rId5" Type="http://schemas.openxmlformats.org/officeDocument/2006/relationships/hyperlink" Target="consultantplus://offline/ref=9F865DFEF2B090C60DF7EAA66C2B49E0B14D781E28ABA059285729864E9604BA5D17F135AC68A356F8S5I" TargetMode="External"/><Relationship Id="rId10" Type="http://schemas.openxmlformats.org/officeDocument/2006/relationships/hyperlink" Target="consultantplus://offline/ref=F0C99DC158CFECBE23FD23266CCA16BFCE3E1BCB071FCC516142386E3FB5085D164BA88B87DEBF91NFbD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0C99DC158CFECBE23FD23266CCA16BFCE3E1BCB071FCC516142386E3FB5085D164BA88B87DEBF91NFbD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2022-07-15T05:22:00Z</cp:lastPrinted>
  <dcterms:created xsi:type="dcterms:W3CDTF">2022-05-20T11:05:00Z</dcterms:created>
  <dcterms:modified xsi:type="dcterms:W3CDTF">2022-07-15T10:50:00Z</dcterms:modified>
</cp:coreProperties>
</file>