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6B" w:rsidRDefault="0033066B" w:rsidP="0033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066B" w:rsidRDefault="0033066B" w:rsidP="0033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33066B" w:rsidRDefault="0033066B" w:rsidP="0033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33066B" w:rsidRDefault="0033066B" w:rsidP="0033066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3066B" w:rsidRDefault="0033066B" w:rsidP="0033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066B" w:rsidRDefault="0033066B" w:rsidP="0033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20»  октября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2021 года  №58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село Нижний Икорец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из перечня муниципального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муниципальной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 Нижнеикорецкого сельского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поселения, свободного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прав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третьих лиц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предпринимательства),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(или) пользование субъектам малого и среднего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 образующим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инфраструктуру поддержки субъектов малого и  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Нижнеикорецком</w:t>
      </w:r>
      <w:proofErr w:type="spellEnd"/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6B" w:rsidRDefault="0033066B" w:rsidP="003306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49A5">
        <w:rPr>
          <w:rFonts w:ascii="Times New Roman" w:hAnsi="Times New Roman" w:cs="Times New Roman"/>
          <w:sz w:val="28"/>
          <w:szCs w:val="28"/>
        </w:rPr>
        <w:t>соответствии с статьей 18 Федерального закона от 24.07.2007 года №209-ФЗ «О развитии малого и среднего предпринимательства в Российской Федерации», Федеральным законом от 22.07.2008г. №159-ФЗ «Об особенностях отчуждения недвижимого,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CA5DE6">
        <w:rPr>
          <w:rFonts w:ascii="Times New Roman" w:hAnsi="Times New Roman" w:cs="Times New Roman"/>
          <w:sz w:val="28"/>
          <w:szCs w:val="28"/>
        </w:rPr>
        <w:t xml:space="preserve"> </w:t>
      </w:r>
      <w:r w:rsidR="008D6614">
        <w:rPr>
          <w:rFonts w:ascii="Times New Roman" w:hAnsi="Times New Roman" w:cs="Times New Roman"/>
          <w:sz w:val="28"/>
          <w:szCs w:val="28"/>
        </w:rPr>
        <w:t>и о внесении изменений в отдельные</w:t>
      </w:r>
      <w:r w:rsidR="00904A8D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Федерации», порядком управления и распоряжения имуществом, находящимся в собственности Нижнеикорецкого сельского поселения Лискинского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Нижнеикорецкого сельского поселения, </w:t>
      </w:r>
      <w:r w:rsidR="00904A8D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народных депутатов Нижнеикорецкого сельского поселения от </w:t>
      </w:r>
      <w:r w:rsidR="00283438">
        <w:rPr>
          <w:rFonts w:ascii="Times New Roman" w:hAnsi="Times New Roman" w:cs="Times New Roman"/>
          <w:sz w:val="28"/>
          <w:szCs w:val="28"/>
        </w:rPr>
        <w:t>29.10.2020 г.</w:t>
      </w:r>
      <w:r w:rsidR="00904A8D">
        <w:rPr>
          <w:rFonts w:ascii="Times New Roman" w:hAnsi="Times New Roman" w:cs="Times New Roman"/>
          <w:sz w:val="28"/>
          <w:szCs w:val="28"/>
        </w:rPr>
        <w:t xml:space="preserve"> №</w:t>
      </w:r>
      <w:r w:rsidR="00283438">
        <w:rPr>
          <w:rFonts w:ascii="Times New Roman" w:hAnsi="Times New Roman" w:cs="Times New Roman"/>
          <w:sz w:val="28"/>
          <w:szCs w:val="28"/>
        </w:rPr>
        <w:t>14</w:t>
      </w:r>
      <w:r w:rsidR="00904A8D">
        <w:rPr>
          <w:rFonts w:ascii="Times New Roman" w:hAnsi="Times New Roman" w:cs="Times New Roman"/>
          <w:sz w:val="28"/>
          <w:szCs w:val="28"/>
        </w:rPr>
        <w:t xml:space="preserve"> , администрация Нижнеикорецкого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района, Воронежской области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A8D" w:rsidRDefault="00904A8D" w:rsidP="003466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8D">
        <w:rPr>
          <w:rFonts w:ascii="Times New Roman" w:hAnsi="Times New Roman" w:cs="Times New Roman"/>
          <w:sz w:val="28"/>
          <w:szCs w:val="28"/>
        </w:rPr>
        <w:t xml:space="preserve">Исключить из перечня муниципального имущества, находящегося в муниципальной собственности свободного от прав третьих лиц (за исключением имущественных </w:t>
      </w:r>
      <w:bookmarkStart w:id="0" w:name="_GoBack"/>
      <w:bookmarkEnd w:id="0"/>
      <w:r w:rsidRPr="00904A8D"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 в целях предоставления его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нежилое помещение общей площадью </w:t>
      </w:r>
      <w:r w:rsidR="00457DEC">
        <w:rPr>
          <w:rFonts w:ascii="Times New Roman" w:hAnsi="Times New Roman" w:cs="Times New Roman"/>
          <w:sz w:val="28"/>
          <w:szCs w:val="28"/>
        </w:rPr>
        <w:t>48,5</w:t>
      </w:r>
      <w:r w:rsidRPr="00904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A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4A8D">
        <w:rPr>
          <w:rFonts w:ascii="Times New Roman" w:hAnsi="Times New Roman" w:cs="Times New Roman"/>
          <w:sz w:val="28"/>
          <w:szCs w:val="28"/>
        </w:rPr>
        <w:t>, расположенное по адресу: 397963, Воронежская область, Лискинский район, с.</w:t>
      </w:r>
      <w:r w:rsidR="00D74A03">
        <w:rPr>
          <w:rFonts w:ascii="Times New Roman" w:hAnsi="Times New Roman" w:cs="Times New Roman"/>
          <w:sz w:val="28"/>
          <w:szCs w:val="28"/>
        </w:rPr>
        <w:t xml:space="preserve"> </w:t>
      </w:r>
      <w:r w:rsidRPr="00904A8D">
        <w:rPr>
          <w:rFonts w:ascii="Times New Roman" w:hAnsi="Times New Roman" w:cs="Times New Roman"/>
          <w:sz w:val="28"/>
          <w:szCs w:val="28"/>
        </w:rPr>
        <w:t xml:space="preserve">Нижний Икорец, улица Победы, д.59. </w:t>
      </w:r>
    </w:p>
    <w:p w:rsidR="0033066B" w:rsidRPr="00904A8D" w:rsidRDefault="00904A8D" w:rsidP="003466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66B" w:rsidRPr="00904A8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3066B" w:rsidRDefault="0033066B" w:rsidP="00330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6B" w:rsidRDefault="0033066B" w:rsidP="0033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Нижнеикорецкого</w:t>
      </w:r>
      <w:proofErr w:type="gramEnd"/>
    </w:p>
    <w:p w:rsidR="0033066B" w:rsidRDefault="0033066B" w:rsidP="0033066B"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904A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А.Н. Тишков   </w:t>
      </w:r>
    </w:p>
    <w:p w:rsidR="0033066B" w:rsidRDefault="0033066B" w:rsidP="0033066B">
      <w:pPr>
        <w:spacing w:after="0"/>
      </w:pPr>
    </w:p>
    <w:p w:rsidR="008B16AE" w:rsidRDefault="008B16AE"/>
    <w:sectPr w:rsidR="008B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ED9"/>
    <w:multiLevelType w:val="hybridMultilevel"/>
    <w:tmpl w:val="51B2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11"/>
    <w:rsid w:val="00101C5B"/>
    <w:rsid w:val="00165411"/>
    <w:rsid w:val="00283438"/>
    <w:rsid w:val="0033066B"/>
    <w:rsid w:val="00457DEC"/>
    <w:rsid w:val="004A2C77"/>
    <w:rsid w:val="008833B1"/>
    <w:rsid w:val="008B16AE"/>
    <w:rsid w:val="008D6614"/>
    <w:rsid w:val="00904A8D"/>
    <w:rsid w:val="009E49A5"/>
    <w:rsid w:val="00CA47B5"/>
    <w:rsid w:val="00CA5DE6"/>
    <w:rsid w:val="00D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E3A"/>
  <w15:chartTrackingRefBased/>
  <w15:docId w15:val="{18F4389D-AB9E-4C7D-B5BF-13B9766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6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2021-11-08T13:29:00Z</cp:lastPrinted>
  <dcterms:created xsi:type="dcterms:W3CDTF">2021-10-20T08:27:00Z</dcterms:created>
  <dcterms:modified xsi:type="dcterms:W3CDTF">2021-11-08T13:39:00Z</dcterms:modified>
</cp:coreProperties>
</file>