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D8C" w:rsidRDefault="0023177C">
      <w:pPr>
        <w:pStyle w:val="a0"/>
        <w:spacing w:after="0"/>
        <w:ind w:left="0" w:right="0" w:firstLine="567"/>
        <w:jc w:val="both"/>
        <w:rPr>
          <w:color w:val="960606"/>
        </w:rPr>
      </w:pPr>
      <w:bookmarkStart w:id="0" w:name="_GoBack"/>
      <w:bookmarkEnd w:id="0"/>
      <w:r>
        <w:rPr>
          <w:color w:val="960606"/>
        </w:rPr>
        <w:t>Документ подписан электронной подписью:</w:t>
      </w:r>
    </w:p>
    <w:p w:rsidR="00E80D8C" w:rsidRDefault="0023177C">
      <w:pPr>
        <w:pStyle w:val="a0"/>
        <w:spacing w:after="0"/>
        <w:ind w:left="0" w:right="0" w:firstLine="567"/>
        <w:jc w:val="both"/>
        <w:rPr>
          <w:color w:val="960606"/>
        </w:rPr>
      </w:pPr>
      <w:r>
        <w:rPr>
          <w:color w:val="960606"/>
        </w:rPr>
        <w:t>Владелец: Падовский сельсовет Липецкого района</w:t>
      </w:r>
    </w:p>
    <w:p w:rsidR="00E80D8C" w:rsidRDefault="0023177C">
      <w:pPr>
        <w:pStyle w:val="a0"/>
        <w:spacing w:after="0"/>
        <w:ind w:left="0" w:right="0" w:firstLine="567"/>
        <w:jc w:val="both"/>
        <w:rPr>
          <w:color w:val="960606"/>
        </w:rPr>
      </w:pPr>
      <w:r>
        <w:rPr>
          <w:color w:val="960606"/>
        </w:rPr>
        <w:t>Должность: Глава Падовского сельсовета Липецкого района</w:t>
      </w:r>
    </w:p>
    <w:p w:rsidR="00E80D8C" w:rsidRDefault="0023177C">
      <w:pPr>
        <w:pStyle w:val="a0"/>
        <w:spacing w:after="0"/>
        <w:ind w:left="0" w:right="0" w:firstLine="567"/>
        <w:jc w:val="both"/>
        <w:rPr>
          <w:color w:val="960606"/>
        </w:rPr>
      </w:pPr>
      <w:r>
        <w:rPr>
          <w:color w:val="960606"/>
        </w:rPr>
        <w:t>Дата подписи: 11.05.2018 09:03:44</w:t>
      </w:r>
    </w:p>
    <w:p w:rsidR="00E80D8C" w:rsidRDefault="00E80D8C">
      <w:pPr>
        <w:pStyle w:val="a0"/>
        <w:spacing w:after="0"/>
        <w:ind w:left="0" w:right="0" w:firstLine="567"/>
        <w:jc w:val="both"/>
      </w:pPr>
    </w:p>
    <w:p w:rsidR="00E80D8C" w:rsidRDefault="0023177C">
      <w:pPr>
        <w:pStyle w:val="a0"/>
        <w:spacing w:after="0"/>
        <w:ind w:left="0" w:right="0"/>
        <w:jc w:val="center"/>
      </w:pPr>
      <w:r>
        <w:t>РОССИЙСКАЯ ФЕДЕРАЦИЯ</w:t>
      </w:r>
    </w:p>
    <w:p w:rsidR="00E80D8C" w:rsidRDefault="00E80D8C">
      <w:pPr>
        <w:pStyle w:val="a0"/>
        <w:spacing w:after="0"/>
        <w:ind w:left="0" w:right="0" w:firstLine="567"/>
        <w:jc w:val="both"/>
      </w:pPr>
    </w:p>
    <w:p w:rsidR="00E80D8C" w:rsidRDefault="0023177C">
      <w:pPr>
        <w:pStyle w:val="a0"/>
        <w:spacing w:after="0"/>
        <w:ind w:left="0" w:right="0"/>
        <w:jc w:val="center"/>
      </w:pPr>
      <w:r>
        <w:t>ЛИПЕЦКАЯ ОБЛАСТЬ</w:t>
      </w:r>
    </w:p>
    <w:p w:rsidR="00E80D8C" w:rsidRDefault="00E80D8C">
      <w:pPr>
        <w:pStyle w:val="a0"/>
        <w:spacing w:after="0"/>
        <w:ind w:left="0" w:right="0" w:firstLine="567"/>
        <w:jc w:val="both"/>
      </w:pPr>
    </w:p>
    <w:p w:rsidR="00E80D8C" w:rsidRDefault="0023177C">
      <w:pPr>
        <w:pStyle w:val="a0"/>
        <w:spacing w:after="0"/>
        <w:ind w:left="0" w:right="0"/>
        <w:jc w:val="center"/>
      </w:pPr>
      <w:r>
        <w:t>ЛИПЕЦКИЙ МУНИЦИПАЛЬНЫЙ РАЙОН</w:t>
      </w:r>
    </w:p>
    <w:p w:rsidR="00E80D8C" w:rsidRDefault="00E80D8C">
      <w:pPr>
        <w:pStyle w:val="a0"/>
        <w:spacing w:after="0"/>
        <w:ind w:left="0" w:right="0" w:firstLine="567"/>
        <w:jc w:val="both"/>
      </w:pPr>
    </w:p>
    <w:p w:rsidR="00E80D8C" w:rsidRDefault="0023177C">
      <w:pPr>
        <w:pStyle w:val="a0"/>
        <w:spacing w:after="0"/>
        <w:ind w:left="0" w:right="0"/>
        <w:jc w:val="center"/>
      </w:pPr>
      <w:r>
        <w:t xml:space="preserve">СОВЕТ </w:t>
      </w:r>
      <w:r>
        <w:t>ДЕПУТАТОВ СЕЛЬСКОГО ПОСЕЛЕНИЯ ПАДОВСКИЙ СЕЛЬСОВЕТ</w:t>
      </w:r>
    </w:p>
    <w:p w:rsidR="00E80D8C" w:rsidRDefault="00E80D8C">
      <w:pPr>
        <w:pStyle w:val="a0"/>
        <w:spacing w:after="0"/>
        <w:ind w:left="0" w:right="0" w:firstLine="567"/>
        <w:jc w:val="both"/>
      </w:pPr>
    </w:p>
    <w:p w:rsidR="00E80D8C" w:rsidRDefault="0023177C">
      <w:pPr>
        <w:pStyle w:val="a0"/>
        <w:spacing w:after="0"/>
        <w:ind w:left="0" w:right="0"/>
        <w:jc w:val="center"/>
      </w:pPr>
      <w:r>
        <w:t>Двадцать седьмая сессия пятого созыва</w:t>
      </w:r>
    </w:p>
    <w:p w:rsidR="00E80D8C" w:rsidRDefault="00E80D8C">
      <w:pPr>
        <w:pStyle w:val="a0"/>
        <w:spacing w:after="0"/>
        <w:ind w:left="0" w:right="0" w:firstLine="567"/>
        <w:jc w:val="both"/>
      </w:pPr>
    </w:p>
    <w:p w:rsidR="00E80D8C" w:rsidRDefault="0023177C">
      <w:pPr>
        <w:pStyle w:val="a0"/>
        <w:spacing w:after="0"/>
        <w:ind w:left="0" w:right="0"/>
        <w:jc w:val="center"/>
      </w:pPr>
      <w:r>
        <w:t>РЕШЕНИЕ</w:t>
      </w:r>
    </w:p>
    <w:p w:rsidR="00E80D8C" w:rsidRDefault="00E80D8C">
      <w:pPr>
        <w:pStyle w:val="a0"/>
        <w:spacing w:after="0"/>
        <w:ind w:left="0" w:right="0" w:firstLine="567"/>
        <w:jc w:val="both"/>
      </w:pPr>
    </w:p>
    <w:p w:rsidR="00E80D8C" w:rsidRDefault="0023177C">
      <w:pPr>
        <w:pStyle w:val="a0"/>
        <w:spacing w:after="0"/>
        <w:ind w:left="0" w:right="0"/>
        <w:jc w:val="center"/>
      </w:pPr>
      <w:r>
        <w:t>24.04.2018 г                 с. Пады                 № 168</w:t>
      </w:r>
    </w:p>
    <w:p w:rsidR="00E80D8C" w:rsidRDefault="00E80D8C">
      <w:pPr>
        <w:pStyle w:val="a0"/>
        <w:spacing w:after="0"/>
        <w:ind w:left="0" w:right="0" w:firstLine="567"/>
        <w:jc w:val="both"/>
      </w:pPr>
    </w:p>
    <w:p w:rsidR="00E80D8C" w:rsidRDefault="0023177C">
      <w:pPr>
        <w:pStyle w:val="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О внесении изменений и дополнений в бюджет сельского поселения Падовский сельсовет Липецкого муни</w:t>
      </w:r>
      <w:r>
        <w:rPr>
          <w:rFonts w:ascii="Arial" w:hAnsi="Arial"/>
          <w:sz w:val="32"/>
        </w:rPr>
        <w:t>ципального района Липецкой области Российской Федерации на 2018 год и плановый период 2019 и 2020 годов</w:t>
      </w:r>
    </w:p>
    <w:p w:rsidR="00E80D8C" w:rsidRDefault="00E80D8C">
      <w:pPr>
        <w:pStyle w:val="a0"/>
        <w:spacing w:after="0"/>
        <w:ind w:left="0" w:right="0" w:firstLine="567"/>
        <w:jc w:val="both"/>
      </w:pPr>
    </w:p>
    <w:p w:rsidR="00E80D8C" w:rsidRDefault="0023177C">
      <w:pPr>
        <w:pStyle w:val="a0"/>
        <w:spacing w:after="0"/>
        <w:ind w:left="0" w:right="0" w:firstLine="567"/>
        <w:jc w:val="both"/>
      </w:pPr>
      <w:r>
        <w:t>Рассмотрев и обсудив внесенные главой сельского поселения изменения и дополнения в бюджет сельского поселения Падовский сельсовет Липецкого муниципальн</w:t>
      </w:r>
      <w:r>
        <w:t xml:space="preserve">ого района Липецкой области Российской Федерации на 2018 год и плановый период 2019 и 2020, принятый решением Совета депутатов сельского поселения Падовский сельсовет Липецкого муниципального района </w:t>
      </w:r>
      <w:hyperlink r:id="rId5">
        <w:r>
          <w:rPr>
            <w:rStyle w:val="InternetLink"/>
            <w:color w:val="0000FF"/>
            <w:u w:val="none"/>
          </w:rPr>
          <w:t>от 15.12.2017 года № 150</w:t>
        </w:r>
      </w:hyperlink>
      <w:r>
        <w:t xml:space="preserve"> , руководствуясь </w:t>
      </w:r>
      <w:hyperlink r:id="rId6">
        <w:r>
          <w:rPr>
            <w:rStyle w:val="InternetLink"/>
            <w:color w:val="0000FF"/>
            <w:u w:val="none"/>
          </w:rPr>
          <w:t>Уставом сельского поселения</w:t>
        </w:r>
      </w:hyperlink>
      <w:r>
        <w:t>, учитывая решение постоянной комиссии по эк</w:t>
      </w:r>
      <w:r>
        <w:t>ономике и социальным вопросам, Совет депутатов сельского поселения</w:t>
      </w:r>
    </w:p>
    <w:p w:rsidR="00E80D8C" w:rsidRDefault="00E80D8C">
      <w:pPr>
        <w:pStyle w:val="a0"/>
        <w:spacing w:after="0"/>
        <w:ind w:left="0" w:right="0" w:firstLine="567"/>
        <w:jc w:val="both"/>
      </w:pPr>
    </w:p>
    <w:p w:rsidR="00E80D8C" w:rsidRDefault="0023177C">
      <w:pPr>
        <w:pStyle w:val="a0"/>
        <w:spacing w:after="0"/>
        <w:ind w:left="0" w:right="0"/>
        <w:jc w:val="both"/>
      </w:pPr>
      <w:r>
        <w:t>РЕШИЛ:</w:t>
      </w:r>
    </w:p>
    <w:p w:rsidR="00E80D8C" w:rsidRDefault="00E80D8C">
      <w:pPr>
        <w:pStyle w:val="a0"/>
        <w:spacing w:after="0"/>
        <w:ind w:left="0" w:right="0" w:firstLine="567"/>
        <w:jc w:val="both"/>
      </w:pPr>
    </w:p>
    <w:p w:rsidR="00E80D8C" w:rsidRDefault="0023177C">
      <w:pPr>
        <w:pStyle w:val="a0"/>
        <w:spacing w:after="0"/>
        <w:ind w:left="0" w:right="0" w:firstLine="567"/>
        <w:jc w:val="both"/>
      </w:pPr>
      <w:r>
        <w:t>1. Принять изменения и дополнения в в бюджет сельского поселения Падовский сельсовет Липецкого муниципального района Липецкой области Российской Федерации на 2018 год и плановый период 2019 и 2020 годов , принятый решением Совета депутатов сельского поселе</w:t>
      </w:r>
      <w:r>
        <w:t xml:space="preserve">ния Падовский сельсовет Липецкого муниципального района </w:t>
      </w:r>
      <w:hyperlink r:id="rId7">
        <w:r>
          <w:rPr>
            <w:rStyle w:val="InternetLink"/>
            <w:color w:val="0000FF"/>
            <w:u w:val="none"/>
          </w:rPr>
          <w:t>от 15.12.2017 года № 150</w:t>
        </w:r>
      </w:hyperlink>
      <w:r>
        <w:t xml:space="preserve"> ( с изменениями </w:t>
      </w:r>
      <w:hyperlink r:id="rId8">
        <w:r>
          <w:rPr>
            <w:rStyle w:val="InternetLink"/>
            <w:color w:val="0000FF"/>
            <w:u w:val="none"/>
          </w:rPr>
          <w:t>№ 163 от 27.03.2018 г</w:t>
        </w:r>
      </w:hyperlink>
      <w:r>
        <w:t xml:space="preserve"> ) (прилагаются) .</w:t>
      </w:r>
    </w:p>
    <w:p w:rsidR="00E80D8C" w:rsidRDefault="0023177C">
      <w:pPr>
        <w:pStyle w:val="a0"/>
        <w:spacing w:after="0"/>
        <w:ind w:left="0" w:right="0" w:firstLine="567"/>
        <w:jc w:val="both"/>
      </w:pPr>
      <w:r>
        <w:t>2. Направить вышеуказанный нормативный правовой акт главе сельского поселения для подписания и обнародования.</w:t>
      </w:r>
    </w:p>
    <w:p w:rsidR="00E80D8C" w:rsidRDefault="0023177C">
      <w:pPr>
        <w:pStyle w:val="a0"/>
        <w:spacing w:after="0"/>
        <w:ind w:left="0" w:right="0" w:firstLine="567"/>
        <w:jc w:val="both"/>
      </w:pPr>
      <w:r>
        <w:t>3. Контроль за выполнением настоящего решения возложить на постоя</w:t>
      </w:r>
      <w:r>
        <w:t>нную депутатскую комиссию по экономике и социальным вопросам Совета депутатов ( Григорьев В.А.)</w:t>
      </w:r>
    </w:p>
    <w:p w:rsidR="00E80D8C" w:rsidRDefault="0023177C">
      <w:pPr>
        <w:pStyle w:val="a0"/>
        <w:spacing w:after="0"/>
        <w:ind w:left="0" w:right="0" w:firstLine="567"/>
        <w:jc w:val="both"/>
      </w:pPr>
      <w:r>
        <w:t>4. Настоящее решение вступает в силу со дня его официального обнародования.</w:t>
      </w:r>
    </w:p>
    <w:p w:rsidR="00E80D8C" w:rsidRDefault="00E80D8C">
      <w:pPr>
        <w:pStyle w:val="a0"/>
        <w:spacing w:after="0"/>
        <w:ind w:left="0" w:right="0" w:firstLine="567"/>
        <w:jc w:val="both"/>
      </w:pPr>
    </w:p>
    <w:p w:rsidR="00E80D8C" w:rsidRDefault="00E80D8C">
      <w:pPr>
        <w:pStyle w:val="a0"/>
        <w:spacing w:after="0"/>
        <w:ind w:left="0" w:right="0" w:firstLine="567"/>
        <w:jc w:val="both"/>
      </w:pPr>
    </w:p>
    <w:p w:rsidR="00E80D8C" w:rsidRDefault="0023177C">
      <w:pPr>
        <w:pStyle w:val="a0"/>
        <w:spacing w:after="0"/>
        <w:ind w:left="0" w:right="0"/>
        <w:jc w:val="both"/>
      </w:pPr>
      <w:r>
        <w:t>Председатель Совета депутатов сельского поселения Падовский сельсовет Липецкого му</w:t>
      </w:r>
      <w:r>
        <w:t>ниципального района</w:t>
      </w:r>
    </w:p>
    <w:p w:rsidR="00E80D8C" w:rsidRDefault="0023177C">
      <w:pPr>
        <w:pStyle w:val="a0"/>
        <w:spacing w:after="0"/>
        <w:ind w:left="0" w:right="0"/>
        <w:jc w:val="both"/>
      </w:pPr>
      <w:r>
        <w:t>Сафонов В.А.</w:t>
      </w:r>
    </w:p>
    <w:p w:rsidR="00E80D8C" w:rsidRDefault="00E80D8C">
      <w:pPr>
        <w:pStyle w:val="a0"/>
        <w:spacing w:after="0"/>
        <w:ind w:left="0" w:right="0" w:firstLine="567"/>
        <w:jc w:val="both"/>
      </w:pPr>
    </w:p>
    <w:p w:rsidR="00E80D8C" w:rsidRDefault="00E80D8C">
      <w:pPr>
        <w:pStyle w:val="a0"/>
        <w:spacing w:after="0"/>
        <w:ind w:left="0" w:right="0" w:firstLine="567"/>
        <w:jc w:val="both"/>
      </w:pPr>
    </w:p>
    <w:p w:rsidR="00E80D8C" w:rsidRDefault="0023177C">
      <w:pPr>
        <w:pStyle w:val="a0"/>
        <w:spacing w:after="0"/>
        <w:ind w:left="0" w:right="0"/>
        <w:jc w:val="both"/>
      </w:pPr>
      <w:r>
        <w:t>Приложение к решению сессии Совета депутатов сельского поселения Падовский сельсовет от 24.04.2018 № 168</w:t>
      </w:r>
    </w:p>
    <w:p w:rsidR="00E80D8C" w:rsidRDefault="00E80D8C">
      <w:pPr>
        <w:pStyle w:val="a0"/>
        <w:spacing w:after="0"/>
        <w:ind w:left="0" w:right="0" w:firstLine="567"/>
        <w:jc w:val="both"/>
      </w:pPr>
    </w:p>
    <w:p w:rsidR="00E80D8C" w:rsidRDefault="0023177C">
      <w:pPr>
        <w:pStyle w:val="2"/>
        <w:spacing w:before="0" w:after="0"/>
        <w:ind w:left="0" w:right="0"/>
        <w:jc w:val="center"/>
        <w:rPr>
          <w:sz w:val="32"/>
        </w:rPr>
      </w:pPr>
      <w:r>
        <w:rPr>
          <w:sz w:val="32"/>
        </w:rPr>
        <w:t>О внесении изменений и дополнений в бюджет сельского поселения Падовский сельсовет на 2018 год и плановый период 20</w:t>
      </w:r>
      <w:r>
        <w:rPr>
          <w:sz w:val="32"/>
        </w:rPr>
        <w:t>19 и 2020 годов</w:t>
      </w:r>
    </w:p>
    <w:p w:rsidR="00E80D8C" w:rsidRDefault="00E80D8C">
      <w:pPr>
        <w:pStyle w:val="a0"/>
        <w:spacing w:after="0"/>
        <w:ind w:left="0" w:right="0" w:firstLine="567"/>
        <w:jc w:val="both"/>
      </w:pPr>
    </w:p>
    <w:p w:rsidR="00E80D8C" w:rsidRDefault="0023177C">
      <w:pPr>
        <w:pStyle w:val="a0"/>
        <w:spacing w:after="0"/>
        <w:ind w:left="0" w:right="0" w:firstLine="567"/>
        <w:jc w:val="both"/>
      </w:pPr>
      <w:r>
        <w:t xml:space="preserve">1. Внести в бюджет сельского поселения Падовский сельсовет </w:t>
      </w:r>
      <w:hyperlink r:id="rId9">
        <w:r>
          <w:rPr>
            <w:rStyle w:val="InternetLink"/>
            <w:color w:val="0000FF"/>
            <w:u w:val="none"/>
          </w:rPr>
          <w:t>от 15 декабря 2017 года № 150</w:t>
        </w:r>
      </w:hyperlink>
      <w:r>
        <w:t xml:space="preserve"> "</w:t>
      </w:r>
      <w:r>
        <w:t>О бюджете сельского поселения Падовский сельсовет Липецкого муниципального района на 2018 год и плановый период 201 и 2020 годов" следующие изменения и дополнения:</w:t>
      </w:r>
    </w:p>
    <w:p w:rsidR="00E80D8C" w:rsidRDefault="0023177C">
      <w:pPr>
        <w:pStyle w:val="a0"/>
        <w:spacing w:after="0"/>
        <w:ind w:left="0" w:right="0" w:firstLine="567"/>
        <w:jc w:val="both"/>
      </w:pPr>
      <w:r>
        <w:t>Приложение № 4, приложение №6, приложение №8, приложение № 10, приложение №12,</w:t>
      </w:r>
    </w:p>
    <w:p w:rsidR="00E80D8C" w:rsidRDefault="00E80D8C">
      <w:pPr>
        <w:pStyle w:val="a0"/>
        <w:spacing w:after="0"/>
        <w:ind w:left="0" w:right="0" w:firstLine="567"/>
        <w:jc w:val="both"/>
      </w:pPr>
    </w:p>
    <w:p w:rsidR="00E80D8C" w:rsidRDefault="00E80D8C">
      <w:pPr>
        <w:pStyle w:val="a0"/>
        <w:spacing w:after="0"/>
        <w:ind w:left="0" w:right="0" w:firstLine="567"/>
        <w:jc w:val="both"/>
      </w:pPr>
    </w:p>
    <w:p w:rsidR="00E80D8C" w:rsidRDefault="0023177C">
      <w:pPr>
        <w:pStyle w:val="a0"/>
        <w:spacing w:after="0"/>
        <w:ind w:left="0" w:right="0"/>
        <w:jc w:val="both"/>
      </w:pPr>
      <w:r>
        <w:t xml:space="preserve">Приложение </w:t>
      </w:r>
      <w:r>
        <w:t>№4</w:t>
      </w:r>
    </w:p>
    <w:p w:rsidR="00E80D8C" w:rsidRDefault="00E80D8C">
      <w:pPr>
        <w:pStyle w:val="a0"/>
        <w:spacing w:after="0"/>
        <w:ind w:left="0" w:right="0" w:firstLine="567"/>
        <w:jc w:val="both"/>
      </w:pPr>
    </w:p>
    <w:p w:rsidR="00E80D8C" w:rsidRDefault="0023177C">
      <w:pPr>
        <w:pStyle w:val="a0"/>
        <w:spacing w:after="0"/>
        <w:ind w:left="0" w:right="0"/>
        <w:jc w:val="center"/>
      </w:pPr>
      <w:r>
        <w:rPr>
          <w:rStyle w:val="StrongEmphasis"/>
        </w:rPr>
        <w:t>Объем поступлений доходов бюджета сельского поселения Падовский сельсовет Липецкого муниципального района Липецкой области Российской Федерации на 2018 год</w:t>
      </w:r>
    </w:p>
    <w:p w:rsidR="00E80D8C" w:rsidRDefault="00E80D8C">
      <w:pPr>
        <w:pStyle w:val="a0"/>
        <w:spacing w:after="0"/>
        <w:ind w:left="0" w:right="0" w:firstLine="567"/>
        <w:jc w:val="both"/>
      </w:pPr>
    </w:p>
    <w:tbl>
      <w:tblPr>
        <w:tblW w:w="1515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52"/>
        <w:gridCol w:w="2399"/>
        <w:gridCol w:w="8658"/>
        <w:gridCol w:w="1641"/>
      </w:tblGrid>
      <w:tr w:rsidR="00E80D8C">
        <w:tc>
          <w:tcPr>
            <w:tcW w:w="245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Код администратора доходов</w:t>
            </w:r>
          </w:p>
        </w:tc>
        <w:tc>
          <w:tcPr>
            <w:tcW w:w="2399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Код бюджетной классификации</w:t>
            </w:r>
          </w:p>
        </w:tc>
        <w:tc>
          <w:tcPr>
            <w:tcW w:w="8658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Наименование</w:t>
            </w:r>
          </w:p>
        </w:tc>
        <w:tc>
          <w:tcPr>
            <w:tcW w:w="164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Сумма</w:t>
            </w:r>
          </w:p>
        </w:tc>
      </w:tr>
      <w:tr w:rsidR="00E80D8C">
        <w:tc>
          <w:tcPr>
            <w:tcW w:w="2452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399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 xml:space="preserve">1 00 00000 00 0000 </w:t>
            </w:r>
            <w:r>
              <w:t>000</w:t>
            </w:r>
          </w:p>
        </w:tc>
        <w:tc>
          <w:tcPr>
            <w:tcW w:w="8658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1.Доходы</w:t>
            </w:r>
          </w:p>
        </w:tc>
        <w:tc>
          <w:tcPr>
            <w:tcW w:w="164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3 747 700,00</w:t>
            </w:r>
          </w:p>
        </w:tc>
      </w:tr>
      <w:tr w:rsidR="00E80D8C">
        <w:tc>
          <w:tcPr>
            <w:tcW w:w="245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182</w:t>
            </w:r>
          </w:p>
        </w:tc>
        <w:tc>
          <w:tcPr>
            <w:tcW w:w="2399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1 01 02000 01 0000 110</w:t>
            </w:r>
          </w:p>
        </w:tc>
        <w:tc>
          <w:tcPr>
            <w:tcW w:w="8658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Налог на доходы физических лиц</w:t>
            </w:r>
          </w:p>
        </w:tc>
        <w:tc>
          <w:tcPr>
            <w:tcW w:w="164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135 000,00</w:t>
            </w:r>
          </w:p>
        </w:tc>
      </w:tr>
      <w:tr w:rsidR="00E80D8C">
        <w:tc>
          <w:tcPr>
            <w:tcW w:w="245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182</w:t>
            </w:r>
          </w:p>
        </w:tc>
        <w:tc>
          <w:tcPr>
            <w:tcW w:w="2399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1 05 01000 00 0000 110</w:t>
            </w:r>
          </w:p>
        </w:tc>
        <w:tc>
          <w:tcPr>
            <w:tcW w:w="8658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64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385 000,00</w:t>
            </w:r>
          </w:p>
        </w:tc>
      </w:tr>
      <w:tr w:rsidR="00E80D8C">
        <w:tc>
          <w:tcPr>
            <w:tcW w:w="245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182</w:t>
            </w:r>
          </w:p>
        </w:tc>
        <w:tc>
          <w:tcPr>
            <w:tcW w:w="2399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1 05 03000 01 0000 110</w:t>
            </w:r>
          </w:p>
        </w:tc>
        <w:tc>
          <w:tcPr>
            <w:tcW w:w="8658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 xml:space="preserve">Единый </w:t>
            </w:r>
            <w:r>
              <w:t>сельскохозяйственный налог</w:t>
            </w:r>
          </w:p>
        </w:tc>
        <w:tc>
          <w:tcPr>
            <w:tcW w:w="164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4 500</w:t>
            </w:r>
          </w:p>
        </w:tc>
      </w:tr>
      <w:tr w:rsidR="00E80D8C">
        <w:tc>
          <w:tcPr>
            <w:tcW w:w="245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182</w:t>
            </w:r>
          </w:p>
        </w:tc>
        <w:tc>
          <w:tcPr>
            <w:tcW w:w="2399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1 06 01000 00 0000 110</w:t>
            </w:r>
          </w:p>
        </w:tc>
        <w:tc>
          <w:tcPr>
            <w:tcW w:w="8658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Налог на имущество физических лиц</w:t>
            </w:r>
          </w:p>
        </w:tc>
        <w:tc>
          <w:tcPr>
            <w:tcW w:w="164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342 000</w:t>
            </w:r>
          </w:p>
        </w:tc>
      </w:tr>
      <w:tr w:rsidR="00E80D8C">
        <w:tc>
          <w:tcPr>
            <w:tcW w:w="245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182</w:t>
            </w:r>
          </w:p>
        </w:tc>
        <w:tc>
          <w:tcPr>
            <w:tcW w:w="2399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1 06 06000 00 0000 110</w:t>
            </w:r>
          </w:p>
        </w:tc>
        <w:tc>
          <w:tcPr>
            <w:tcW w:w="8658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Земельный налог</w:t>
            </w:r>
          </w:p>
        </w:tc>
        <w:tc>
          <w:tcPr>
            <w:tcW w:w="164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2 874 000</w:t>
            </w:r>
          </w:p>
        </w:tc>
      </w:tr>
      <w:tr w:rsidR="00E80D8C">
        <w:tc>
          <w:tcPr>
            <w:tcW w:w="245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2399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1 11 05070 00000 120</w:t>
            </w:r>
          </w:p>
        </w:tc>
        <w:tc>
          <w:tcPr>
            <w:tcW w:w="8658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 xml:space="preserve">Доходы от сдачи в аренду имущества, составляющего государственную </w:t>
            </w:r>
            <w:r>
              <w:t>(муниципальную казну (за исключением земельных участков)</w:t>
            </w:r>
          </w:p>
        </w:tc>
        <w:tc>
          <w:tcPr>
            <w:tcW w:w="164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7 200,00</w:t>
            </w:r>
          </w:p>
        </w:tc>
      </w:tr>
      <w:tr w:rsidR="00E80D8C">
        <w:tc>
          <w:tcPr>
            <w:tcW w:w="245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915</w:t>
            </w:r>
          </w:p>
        </w:tc>
        <w:tc>
          <w:tcPr>
            <w:tcW w:w="2399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2 00 00000 00 0000 000</w:t>
            </w:r>
          </w:p>
        </w:tc>
        <w:tc>
          <w:tcPr>
            <w:tcW w:w="8658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2.Безвозмездные поступления</w:t>
            </w:r>
          </w:p>
        </w:tc>
        <w:tc>
          <w:tcPr>
            <w:tcW w:w="164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1 267 297,12</w:t>
            </w:r>
          </w:p>
        </w:tc>
      </w:tr>
      <w:tr w:rsidR="00E80D8C">
        <w:tc>
          <w:tcPr>
            <w:tcW w:w="245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2399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2 02 15002 10 0000 151</w:t>
            </w:r>
          </w:p>
        </w:tc>
        <w:tc>
          <w:tcPr>
            <w:tcW w:w="8658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164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976 900,00</w:t>
            </w:r>
          </w:p>
        </w:tc>
      </w:tr>
      <w:tr w:rsidR="00E80D8C">
        <w:tc>
          <w:tcPr>
            <w:tcW w:w="245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2399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2 02 35118 10 0000 151</w:t>
            </w:r>
          </w:p>
        </w:tc>
        <w:tc>
          <w:tcPr>
            <w:tcW w:w="8658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73 900,00</w:t>
            </w:r>
          </w:p>
        </w:tc>
      </w:tr>
      <w:tr w:rsidR="00E80D8C">
        <w:tc>
          <w:tcPr>
            <w:tcW w:w="245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2399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2 02 19999 10 0000 151</w:t>
            </w:r>
          </w:p>
        </w:tc>
        <w:tc>
          <w:tcPr>
            <w:tcW w:w="8658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Прочие дотации бюджетам поселений</w:t>
            </w:r>
          </w:p>
        </w:tc>
        <w:tc>
          <w:tcPr>
            <w:tcW w:w="164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40497,12</w:t>
            </w:r>
          </w:p>
        </w:tc>
      </w:tr>
      <w:tr w:rsidR="00E80D8C">
        <w:tc>
          <w:tcPr>
            <w:tcW w:w="245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2399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 xml:space="preserve">2 02 </w:t>
            </w:r>
            <w:r>
              <w:t>40014 10 0000 151</w:t>
            </w:r>
          </w:p>
        </w:tc>
        <w:tc>
          <w:tcPr>
            <w:tcW w:w="8658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трансферты, предаваемые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176 000,00</w:t>
            </w:r>
          </w:p>
        </w:tc>
      </w:tr>
      <w:tr w:rsidR="00E80D8C">
        <w:tc>
          <w:tcPr>
            <w:tcW w:w="245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Всего доходов</w:t>
            </w:r>
          </w:p>
        </w:tc>
        <w:tc>
          <w:tcPr>
            <w:tcW w:w="2399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658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5 014 997,12</w:t>
            </w:r>
          </w:p>
        </w:tc>
      </w:tr>
    </w:tbl>
    <w:p w:rsidR="00E80D8C" w:rsidRDefault="00E80D8C">
      <w:pPr>
        <w:pStyle w:val="a0"/>
        <w:spacing w:after="0"/>
        <w:ind w:left="0" w:right="0" w:firstLine="567"/>
        <w:jc w:val="both"/>
      </w:pPr>
    </w:p>
    <w:p w:rsidR="00E80D8C" w:rsidRDefault="00E80D8C">
      <w:pPr>
        <w:pStyle w:val="a0"/>
        <w:spacing w:after="0"/>
        <w:ind w:left="0" w:right="0" w:firstLine="567"/>
        <w:jc w:val="both"/>
      </w:pPr>
    </w:p>
    <w:p w:rsidR="00E80D8C" w:rsidRDefault="0023177C">
      <w:pPr>
        <w:pStyle w:val="a0"/>
        <w:spacing w:after="0"/>
        <w:ind w:left="0" w:right="0"/>
        <w:jc w:val="both"/>
      </w:pPr>
      <w:r>
        <w:t>ПРИЛОЖЕНИЕ 6</w:t>
      </w:r>
    </w:p>
    <w:p w:rsidR="00E80D8C" w:rsidRDefault="00E80D8C">
      <w:pPr>
        <w:pStyle w:val="a0"/>
        <w:spacing w:after="0"/>
        <w:ind w:left="0" w:right="0" w:firstLine="567"/>
        <w:jc w:val="both"/>
      </w:pPr>
    </w:p>
    <w:p w:rsidR="00E80D8C" w:rsidRDefault="0023177C">
      <w:pPr>
        <w:pStyle w:val="a0"/>
        <w:spacing w:after="0"/>
        <w:ind w:left="0" w:right="0"/>
        <w:jc w:val="center"/>
      </w:pPr>
      <w:r>
        <w:rPr>
          <w:rStyle w:val="StrongEmphasis"/>
        </w:rPr>
        <w:t xml:space="preserve">Распределение расходов бюджета сельского поселения Падовский сельсовет Липецкого муниципального района Липецкой области Российской Федерации на 2018 год по разделам и подразделам функциональной классификации расходов бюджетов </w:t>
      </w:r>
      <w:r>
        <w:rPr>
          <w:rStyle w:val="StrongEmphasis"/>
        </w:rPr>
        <w:t>Российской Федерации</w:t>
      </w:r>
    </w:p>
    <w:p w:rsidR="00E80D8C" w:rsidRDefault="00E80D8C">
      <w:pPr>
        <w:pStyle w:val="a0"/>
        <w:spacing w:after="0"/>
        <w:ind w:left="0" w:right="0" w:firstLine="567"/>
        <w:jc w:val="both"/>
      </w:pPr>
    </w:p>
    <w:tbl>
      <w:tblPr>
        <w:tblW w:w="1515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909"/>
        <w:gridCol w:w="1040"/>
        <w:gridCol w:w="1460"/>
        <w:gridCol w:w="1741"/>
      </w:tblGrid>
      <w:tr w:rsidR="00E80D8C">
        <w:tc>
          <w:tcPr>
            <w:tcW w:w="10909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Наименование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Раздел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Подраздел</w:t>
            </w:r>
          </w:p>
        </w:tc>
        <w:tc>
          <w:tcPr>
            <w:tcW w:w="174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Сумма на 2016год, руб.</w:t>
            </w:r>
          </w:p>
        </w:tc>
      </w:tr>
      <w:tr w:rsidR="00E80D8C">
        <w:tc>
          <w:tcPr>
            <w:tcW w:w="10909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Всего</w:t>
            </w:r>
          </w:p>
        </w:tc>
        <w:tc>
          <w:tcPr>
            <w:tcW w:w="1040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0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4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5 183 997,12</w:t>
            </w:r>
          </w:p>
        </w:tc>
      </w:tr>
      <w:tr w:rsidR="00E80D8C">
        <w:tc>
          <w:tcPr>
            <w:tcW w:w="10909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Общегосударственные вопросы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4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3 323 397,12</w:t>
            </w:r>
          </w:p>
        </w:tc>
      </w:tr>
      <w:tr w:rsidR="00E80D8C">
        <w:tc>
          <w:tcPr>
            <w:tcW w:w="10909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 xml:space="preserve">Функционирование высшего должностного лица субъекта Российской Федерации и муниципального образования" подлежат </w:t>
            </w:r>
            <w:r>
              <w:t>отражению расходы на содержание президентов республик в составе Российской Федерации, глав администраций субъектов Российской Федерации и органов местного самоуправления, а также аппаратов указанных должностных лиц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74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713 200,00</w:t>
            </w:r>
          </w:p>
        </w:tc>
      </w:tr>
      <w:tr w:rsidR="00E80D8C">
        <w:tc>
          <w:tcPr>
            <w:tcW w:w="10909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Функционирование Правит</w:t>
            </w:r>
            <w:r>
              <w:t>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74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2 356 200,00</w:t>
            </w:r>
          </w:p>
        </w:tc>
      </w:tr>
      <w:tr w:rsidR="00E80D8C">
        <w:tc>
          <w:tcPr>
            <w:tcW w:w="10909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</w:t>
            </w:r>
            <w:r>
              <w:t>о-бюджетного) надзора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74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43500,00</w:t>
            </w:r>
          </w:p>
        </w:tc>
      </w:tr>
      <w:tr w:rsidR="00E80D8C">
        <w:tc>
          <w:tcPr>
            <w:tcW w:w="10909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Резервные фонды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74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E80D8C">
        <w:tc>
          <w:tcPr>
            <w:tcW w:w="10909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74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196 497,12</w:t>
            </w:r>
          </w:p>
        </w:tc>
      </w:tr>
      <w:tr w:rsidR="00E80D8C">
        <w:tc>
          <w:tcPr>
            <w:tcW w:w="10909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Национальная оборона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4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73 900,00</w:t>
            </w:r>
          </w:p>
        </w:tc>
      </w:tr>
      <w:tr w:rsidR="00E80D8C">
        <w:tc>
          <w:tcPr>
            <w:tcW w:w="10909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Мобилизация и вневойсковая подготовка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74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73 900,00</w:t>
            </w:r>
          </w:p>
        </w:tc>
      </w:tr>
      <w:tr w:rsidR="00E80D8C">
        <w:tc>
          <w:tcPr>
            <w:tcW w:w="10909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 xml:space="preserve">Национальная безопасность и </w:t>
            </w:r>
            <w:r>
              <w:t>правоохранительная деятельность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4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E80D8C">
        <w:tc>
          <w:tcPr>
            <w:tcW w:w="10909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Обеспечение пожарной безопасности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74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E80D8C">
        <w:tc>
          <w:tcPr>
            <w:tcW w:w="10909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Национальная экономика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4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178 300,00</w:t>
            </w:r>
          </w:p>
        </w:tc>
      </w:tr>
      <w:tr w:rsidR="00E80D8C">
        <w:tc>
          <w:tcPr>
            <w:tcW w:w="10909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Дорожное хозяйство (дорожные фонды)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74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176 000</w:t>
            </w:r>
          </w:p>
        </w:tc>
      </w:tr>
      <w:tr w:rsidR="00E80D8C">
        <w:tc>
          <w:tcPr>
            <w:tcW w:w="10909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74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2 300,00</w:t>
            </w:r>
          </w:p>
        </w:tc>
      </w:tr>
      <w:tr w:rsidR="00E80D8C">
        <w:tc>
          <w:tcPr>
            <w:tcW w:w="10909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Жилищно-коммунальное хозяйство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4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580 500,00</w:t>
            </w:r>
          </w:p>
        </w:tc>
      </w:tr>
      <w:tr w:rsidR="00E80D8C">
        <w:tc>
          <w:tcPr>
            <w:tcW w:w="10909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Благоустройство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74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580 500,00</w:t>
            </w:r>
          </w:p>
        </w:tc>
      </w:tr>
      <w:tr w:rsidR="00E80D8C">
        <w:tc>
          <w:tcPr>
            <w:tcW w:w="10909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Культура, кинематография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4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891 600,00</w:t>
            </w:r>
          </w:p>
        </w:tc>
      </w:tr>
      <w:tr w:rsidR="00E80D8C">
        <w:tc>
          <w:tcPr>
            <w:tcW w:w="10909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Культура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74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891 600,00</w:t>
            </w:r>
          </w:p>
        </w:tc>
      </w:tr>
      <w:tr w:rsidR="00E80D8C">
        <w:tc>
          <w:tcPr>
            <w:tcW w:w="10909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Социальная политика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4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110 300,00</w:t>
            </w:r>
          </w:p>
        </w:tc>
      </w:tr>
      <w:tr w:rsidR="00E80D8C">
        <w:tc>
          <w:tcPr>
            <w:tcW w:w="10909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Пенсионное обеспечение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74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110 300,00</w:t>
            </w:r>
          </w:p>
        </w:tc>
      </w:tr>
      <w:tr w:rsidR="00E80D8C">
        <w:tc>
          <w:tcPr>
            <w:tcW w:w="10909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Физическая культура и спорт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4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E80D8C">
        <w:tc>
          <w:tcPr>
            <w:tcW w:w="10909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Физическая культура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74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10 000,00</w:t>
            </w:r>
          </w:p>
        </w:tc>
      </w:tr>
    </w:tbl>
    <w:p w:rsidR="00E80D8C" w:rsidRDefault="00E80D8C">
      <w:pPr>
        <w:pStyle w:val="a0"/>
        <w:spacing w:after="0"/>
        <w:ind w:left="0" w:right="0" w:firstLine="567"/>
        <w:jc w:val="both"/>
      </w:pPr>
    </w:p>
    <w:p w:rsidR="00E80D8C" w:rsidRDefault="00E80D8C">
      <w:pPr>
        <w:pStyle w:val="a0"/>
        <w:spacing w:after="0"/>
        <w:ind w:left="0" w:right="0" w:firstLine="567"/>
        <w:jc w:val="both"/>
      </w:pPr>
    </w:p>
    <w:p w:rsidR="00E80D8C" w:rsidRDefault="0023177C">
      <w:pPr>
        <w:pStyle w:val="a0"/>
        <w:spacing w:after="0"/>
        <w:ind w:left="0" w:right="0"/>
        <w:jc w:val="both"/>
      </w:pPr>
      <w:r>
        <w:t>ПРИЛОЖЕНИЕ 8</w:t>
      </w:r>
    </w:p>
    <w:p w:rsidR="00E80D8C" w:rsidRDefault="00E80D8C">
      <w:pPr>
        <w:pStyle w:val="a0"/>
        <w:spacing w:after="0"/>
        <w:ind w:left="0" w:right="0" w:firstLine="567"/>
        <w:jc w:val="both"/>
      </w:pPr>
    </w:p>
    <w:p w:rsidR="00E80D8C" w:rsidRDefault="0023177C">
      <w:pPr>
        <w:pStyle w:val="a0"/>
        <w:spacing w:after="0"/>
        <w:ind w:left="0" w:right="0"/>
        <w:jc w:val="center"/>
      </w:pPr>
      <w:r>
        <w:rPr>
          <w:rStyle w:val="StrongEmphasis"/>
        </w:rPr>
        <w:t>Ведомственная структура расходов бюджета сельского поселения Падовский сельсовет липецкого муниципального района Липецкой области Российской Федерации на 2018 год</w:t>
      </w:r>
    </w:p>
    <w:p w:rsidR="00E80D8C" w:rsidRDefault="00E80D8C">
      <w:pPr>
        <w:pStyle w:val="a0"/>
        <w:spacing w:after="0"/>
        <w:ind w:left="0" w:right="0" w:firstLine="567"/>
        <w:jc w:val="both"/>
      </w:pPr>
    </w:p>
    <w:tbl>
      <w:tblPr>
        <w:tblW w:w="1515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691"/>
        <w:gridCol w:w="1406"/>
        <w:gridCol w:w="635"/>
        <w:gridCol w:w="1010"/>
        <w:gridCol w:w="1383"/>
        <w:gridCol w:w="1383"/>
        <w:gridCol w:w="1642"/>
      </w:tblGrid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Наименование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Главный распо</w:t>
            </w:r>
          </w:p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рядитель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Раз</w:t>
            </w:r>
          </w:p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дел</w:t>
            </w:r>
          </w:p>
        </w:tc>
        <w:tc>
          <w:tcPr>
            <w:tcW w:w="101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Под</w:t>
            </w:r>
          </w:p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раздел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Целевая статья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Вид расходов</w:t>
            </w: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Сумма,руб.</w:t>
            </w: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101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Администрация сельского поселения Падовский сельсовет Липецкого муниципального района Липецкой области Российской Федерации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10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83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83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5 183 997,12</w:t>
            </w: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Общегосударственные вопросы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83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83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3 329 397,12</w:t>
            </w: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383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83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713 200,00</w:t>
            </w: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 программа "Устойчивое развитие сельского поселения Падовский сельсовет Липецкого </w:t>
            </w:r>
            <w:r>
              <w:t>муниципального района на 2014-2020 годы"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83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713 200,00</w:t>
            </w: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Падовском сельском поселении на 2014-2020г.г."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383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713 200,00</w:t>
            </w: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</w:t>
            </w:r>
            <w:r>
              <w:t>Расходы на содержание главы сельского поселения"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01 4 05 00000</w:t>
            </w:r>
          </w:p>
        </w:tc>
        <w:tc>
          <w:tcPr>
            <w:tcW w:w="1383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713 200,00</w:t>
            </w: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по оплате труда главе сельского поселения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01 4 05 02110</w:t>
            </w:r>
          </w:p>
        </w:tc>
        <w:tc>
          <w:tcPr>
            <w:tcW w:w="1383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682 700,00</w:t>
            </w: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выплаты персоналу в целях обеспечения выполнения функций </w:t>
            </w:r>
            <w: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01 4 05 02110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682 700,00</w:t>
            </w: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Расходы по обеспечению функций главы сельского поселения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01 4 05 02120</w:t>
            </w:r>
          </w:p>
        </w:tc>
        <w:tc>
          <w:tcPr>
            <w:tcW w:w="1383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 xml:space="preserve">30 </w:t>
            </w:r>
            <w:r>
              <w:t>500,00</w:t>
            </w: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01 4 05 02120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30 500,00</w:t>
            </w: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Функционирован</w:t>
            </w:r>
            <w:r>
              <w:t>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83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83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2 366 200,00</w:t>
            </w: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Падовский сельсовет</w:t>
            </w:r>
            <w:r>
              <w:t xml:space="preserve"> Липецкого муниципального района на 2014-2020 годы"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83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2 366 200,00</w:t>
            </w: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Падовском сельском поселении на 2014-2020г.г."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383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2 656 200,00</w:t>
            </w: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"Расходы на содержание работников органов местного самоуправления Падовского сельского поселения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01 4 06 00000</w:t>
            </w:r>
          </w:p>
        </w:tc>
        <w:tc>
          <w:tcPr>
            <w:tcW w:w="1383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2 366 200,00</w:t>
            </w: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 xml:space="preserve">01 4 06 </w:t>
            </w:r>
            <w:r>
              <w:t>03110</w:t>
            </w:r>
          </w:p>
        </w:tc>
        <w:tc>
          <w:tcPr>
            <w:tcW w:w="1383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1 773 300,00</w:t>
            </w: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01 4 06 03110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1 773 300,00</w:t>
            </w: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Расходы по обеспечению функций органов местного самоуправления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1383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592 900,00</w:t>
            </w: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(Закупка товаров, работ и услуг для государственных (муниципальных) нужд)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579 900,00</w:t>
            </w:r>
          </w:p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Иные бюджетные ассигнования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13 000,00</w:t>
            </w: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383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83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43 500,00</w:t>
            </w:r>
          </w:p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 программа "Устойчивое развитие сельского поселения Падовский </w:t>
            </w:r>
            <w:r>
              <w:t>сельсовет Липецкого муниципального района на 2014-2020 годы"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83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43 500,00</w:t>
            </w: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Падовском сельском поселении на 2014-2020г.г."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383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43 500,00</w:t>
            </w: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01 4 09 00000</w:t>
            </w:r>
          </w:p>
        </w:tc>
        <w:tc>
          <w:tcPr>
            <w:tcW w:w="1383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43 500,00</w:t>
            </w: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Расходы по передаче полномочий муниципальному району по КСК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01 4 09 40320</w:t>
            </w:r>
          </w:p>
        </w:tc>
        <w:tc>
          <w:tcPr>
            <w:tcW w:w="1383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24 400,00</w:t>
            </w: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01 4 09 40320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24 400,00</w:t>
            </w: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Расходы по передаче полномочий муниципальному району по осуществлению контроля за исполнением бюджета поселения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01 4 09 40330</w:t>
            </w:r>
          </w:p>
        </w:tc>
        <w:tc>
          <w:tcPr>
            <w:tcW w:w="1383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19 100,00</w:t>
            </w: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 xml:space="preserve">01 4 09 </w:t>
            </w:r>
            <w:r>
              <w:t>40330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19 100,00</w:t>
            </w: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Резервные фонды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383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Непрограммные расходы местного бюджета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383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 xml:space="preserve">Иные мероприятия в рамках непрограммных расходов местного бюджета по непрограммному направлению расходов в </w:t>
            </w:r>
            <w:r>
              <w:t>рамках непрограммных расходов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383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Резервный фонд по непрограммному направлению расходов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99 0 00 09920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Иные межбюджетные ассигнования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99 0 00 09920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 xml:space="preserve">Другие общегосударственные </w:t>
            </w:r>
            <w:r>
              <w:t>вопросы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83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83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196 000,00</w:t>
            </w: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Падовский сельсовет Липецкого муниципального района на 2014-2020 годы"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83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196 497,12</w:t>
            </w: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 xml:space="preserve">Подпрограмма "Создание системы эффективного </w:t>
            </w:r>
            <w:r>
              <w:t>муниципального управления в Падовском сельском поселении на 2014-2020г.г."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383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196 497,12</w:t>
            </w: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Расходы на реализацию муниципальных программ, направленных на совершенствование муниципальных программ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01 4 01 86790</w:t>
            </w:r>
          </w:p>
        </w:tc>
        <w:tc>
          <w:tcPr>
            <w:tcW w:w="1383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40 497,12</w:t>
            </w: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01 4 01 86790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40 497,12</w:t>
            </w: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Расходы на реализацию программ,направленных на совершенствование муниципального управления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4 01 S6790</w:t>
            </w:r>
          </w:p>
        </w:tc>
        <w:tc>
          <w:tcPr>
            <w:tcW w:w="1383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40 000.00</w:t>
            </w: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 xml:space="preserve">Закупка товаров, </w:t>
            </w:r>
            <w:r>
              <w:t>работ и услуг для государственных (муниципальных) нужд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4 01 S6790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40 000,00</w:t>
            </w: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01 4 04 00000</w:t>
            </w:r>
          </w:p>
        </w:tc>
        <w:tc>
          <w:tcPr>
            <w:tcW w:w="1383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 xml:space="preserve">116 </w:t>
            </w:r>
            <w:r>
              <w:t>000,00</w:t>
            </w:r>
          </w:p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Расходы на совершенствование системы управления муниципальным имуществом и земельными участками сельского поселения.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01 4 04 40120</w:t>
            </w:r>
          </w:p>
        </w:tc>
        <w:tc>
          <w:tcPr>
            <w:tcW w:w="1383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116 000,00</w:t>
            </w:r>
          </w:p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01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 xml:space="preserve">01 4 04 </w:t>
            </w:r>
            <w:r>
              <w:t>40120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116 000,00</w:t>
            </w: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Национальная оборона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010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83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83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73 900,00</w:t>
            </w: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01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83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83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73 900,00</w:t>
            </w: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Непрограммные расходы местного бюджета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01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383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73 900,00</w:t>
            </w: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 xml:space="preserve">Иные мероприятия в рамках непрограммных расходов </w:t>
            </w:r>
            <w:r>
              <w:t>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01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99 9 00 00000</w:t>
            </w:r>
          </w:p>
        </w:tc>
        <w:tc>
          <w:tcPr>
            <w:tcW w:w="1383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73 900,00</w:t>
            </w: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Осуществление полномочий по первичному воинскому учету, на территориях, где отсутствуют военные комиссариаты по непрограммному напра</w:t>
            </w:r>
            <w:r>
              <w:t>влению расходов в рамках непрограммных расходов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01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99 9 00 51180</w:t>
            </w:r>
          </w:p>
        </w:tc>
        <w:tc>
          <w:tcPr>
            <w:tcW w:w="1383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73 900,00</w:t>
            </w: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>
              <w:t xml:space="preserve"> внебюджетными фондами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01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99 9 00 51180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67 200,00</w:t>
            </w: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01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99 9 00 51180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6 700,00</w:t>
            </w: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10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83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83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Обеспечение пожарной безопасности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1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383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83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Падовский сельсовет Липецкого муниципального района на 2014-2020 годы"</w:t>
            </w:r>
          </w:p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1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83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 xml:space="preserve">Подпрограмма "Обеспечение </w:t>
            </w:r>
            <w:r>
              <w:t>безопасности человека на территории Падовском сельского поселения на 2014-2020г.г."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1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01 3 00 00000</w:t>
            </w:r>
          </w:p>
        </w:tc>
        <w:tc>
          <w:tcPr>
            <w:tcW w:w="1383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"Пожарная безопасность на территории сельского поселения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1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01 3 02 00000</w:t>
            </w:r>
          </w:p>
        </w:tc>
        <w:tc>
          <w:tcPr>
            <w:tcW w:w="1383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</w:t>
            </w:r>
            <w:r>
              <w:t xml:space="preserve"> и услуг для государственных (муниципальных) нужд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01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01 3 02 40100</w:t>
            </w:r>
          </w:p>
        </w:tc>
        <w:tc>
          <w:tcPr>
            <w:tcW w:w="1383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Национальная экономика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010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83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83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178 300,00</w:t>
            </w: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Дорожное хозяйство (дорожные фонды)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01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383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83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178 600,00</w:t>
            </w: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Непрограммные расходы местного бюджета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01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383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176 000,00</w:t>
            </w: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01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99 9 00 00000</w:t>
            </w:r>
          </w:p>
        </w:tc>
        <w:tc>
          <w:tcPr>
            <w:tcW w:w="1383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176 000,00</w:t>
            </w: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Содержание дорог за счет переданных муниципальным районом полномочий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01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99 9 00 41500</w:t>
            </w:r>
          </w:p>
        </w:tc>
        <w:tc>
          <w:tcPr>
            <w:tcW w:w="1383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176 000,00</w:t>
            </w: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01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99 9 00 41500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176 000,00</w:t>
            </w: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01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383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83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2 300,00</w:t>
            </w: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 программа "Устойчивое </w:t>
            </w:r>
            <w:r>
              <w:t>развитие сельского поселения Падовский сельсовет Липецкого муниципального района на 2014-2020 годы"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01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83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2 300,00</w:t>
            </w: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Падовском сельском поселении на 2014-2020г.г."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01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383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2 300,00</w:t>
            </w: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"Межбюджетные трансферты муниципальному району на передачу полномочий по вопросам местного значения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01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01 4 09 00000</w:t>
            </w:r>
          </w:p>
        </w:tc>
        <w:tc>
          <w:tcPr>
            <w:tcW w:w="1383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2 300,00</w:t>
            </w: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Расходы по передаче полномочий по закупкам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01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 xml:space="preserve">01 4 09 </w:t>
            </w:r>
            <w:r>
              <w:t>40340</w:t>
            </w:r>
          </w:p>
        </w:tc>
        <w:tc>
          <w:tcPr>
            <w:tcW w:w="1383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2 300,00</w:t>
            </w: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01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01 4 09 40340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2 300,00</w:t>
            </w: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Жилищно-коммунальное хозяйство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83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83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580 500,00</w:t>
            </w: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Благоустройство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83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83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580 500,00</w:t>
            </w: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Падовский сельсовет</w:t>
            </w:r>
            <w:r>
              <w:t xml:space="preserve"> Липецкого муниципального района на 2014-2020 годы"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83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580 500,00</w:t>
            </w: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Подпрограмма "Повышение уровня благоустройства на территории Падовского сельского поселения в 2014-2020 г.г."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01 1 00 00000</w:t>
            </w:r>
          </w:p>
        </w:tc>
        <w:tc>
          <w:tcPr>
            <w:tcW w:w="1383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580 500,00</w:t>
            </w: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</w:t>
            </w:r>
            <w:r>
              <w:t xml:space="preserve"> "Уличное освещение территорий населенных пунктов сельского поселения"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01 1 01 00000</w:t>
            </w:r>
          </w:p>
        </w:tc>
        <w:tc>
          <w:tcPr>
            <w:tcW w:w="1383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315 000,00</w:t>
            </w: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Прочее направление расходов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01 1 01 40040</w:t>
            </w:r>
          </w:p>
        </w:tc>
        <w:tc>
          <w:tcPr>
            <w:tcW w:w="1383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315 000,00</w:t>
            </w: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01 1 01 40040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315 000,00</w:t>
            </w: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"Организация и содержание мест захоронения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01 1 02 00000</w:t>
            </w:r>
          </w:p>
        </w:tc>
        <w:tc>
          <w:tcPr>
            <w:tcW w:w="1383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26 000.00</w:t>
            </w: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01 1 02 40060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26 000.00</w:t>
            </w: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</w:t>
            </w:r>
            <w:r>
              <w:t>мероприятие озеленение, благоустройство территории населенных пунктов сельского поселения Падовский сельсовет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01 1 03 00000</w:t>
            </w:r>
          </w:p>
        </w:tc>
        <w:tc>
          <w:tcPr>
            <w:tcW w:w="1383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20 000,00</w:t>
            </w: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Расходы на озеленение, благоустройство территории населенных пунктов сельского поселения Падовский сельсовет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01 1 03 40070</w:t>
            </w:r>
          </w:p>
        </w:tc>
        <w:tc>
          <w:tcPr>
            <w:tcW w:w="1383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20 000,00</w:t>
            </w: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01 1 03 40070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20 000,00</w:t>
            </w: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"Организация сбора и вывоза мусора"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01 1 04 00000</w:t>
            </w:r>
          </w:p>
        </w:tc>
        <w:tc>
          <w:tcPr>
            <w:tcW w:w="1383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по </w:t>
            </w:r>
            <w:r>
              <w:t>организации сбора и вывоза бытовых отходов и мусора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01 1 04 40080</w:t>
            </w:r>
          </w:p>
        </w:tc>
        <w:tc>
          <w:tcPr>
            <w:tcW w:w="1383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01 1 04 40080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"Проведение мероприятий по </w:t>
            </w:r>
            <w:r>
              <w:t>благоустройству Падовского сельского поселения"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01 1 04 00000</w:t>
            </w:r>
          </w:p>
        </w:tc>
        <w:tc>
          <w:tcPr>
            <w:tcW w:w="1383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209 500,00</w:t>
            </w: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Прочее направление расходов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01 1 04 99999</w:t>
            </w:r>
          </w:p>
        </w:tc>
        <w:tc>
          <w:tcPr>
            <w:tcW w:w="1383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209 500,00</w:t>
            </w: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01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01 1 04 99999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 xml:space="preserve">209 </w:t>
            </w:r>
            <w:r>
              <w:t>500,00</w:t>
            </w: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Культура, кинематография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010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83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83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891 600,00</w:t>
            </w: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Культура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01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83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83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891 600,00</w:t>
            </w: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Падовский сельсовет Липецкого муниципального района на 2014-2020 годы"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01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83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 xml:space="preserve">891 </w:t>
            </w:r>
            <w:r>
              <w:t>600,00</w:t>
            </w: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Подпрограмма "Развитие социальной сферы в Падовском сельском поселении в 2014-2020г.г."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01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01 2 00 00000</w:t>
            </w:r>
          </w:p>
        </w:tc>
        <w:tc>
          <w:tcPr>
            <w:tcW w:w="1383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891 600,00</w:t>
            </w: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"Развитие культуры сельского поселения Падовский сельсовет"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01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01 2 01 00000</w:t>
            </w:r>
          </w:p>
        </w:tc>
        <w:tc>
          <w:tcPr>
            <w:tcW w:w="1383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891 600,00</w:t>
            </w: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Расходы по развитие культуры в сельском поселении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01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01 2 01 40020</w:t>
            </w:r>
          </w:p>
        </w:tc>
        <w:tc>
          <w:tcPr>
            <w:tcW w:w="1383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891 600,00</w:t>
            </w: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01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01 2 01 40020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600</w:t>
            </w: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891 600,00</w:t>
            </w: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Социальная политика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010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83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83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 xml:space="preserve">110 </w:t>
            </w:r>
            <w:r>
              <w:t>300,00</w:t>
            </w: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Пенсионное обеспечение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01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83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83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110 300,00</w:t>
            </w: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Падовский сельсовет Липецкого муниципального района на 2014-2020 годы"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01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83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110 300,00</w:t>
            </w: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 xml:space="preserve">Подпрограмма "Создание </w:t>
            </w:r>
            <w:r>
              <w:t>системы эффективного муниципального управления в Падовском сельском поселении на 2014-2020г.г."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01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383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110 300,00</w:t>
            </w: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"Социальная поддержка отдельных категорий граждан"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913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01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01 4 07 00000</w:t>
            </w:r>
          </w:p>
        </w:tc>
        <w:tc>
          <w:tcPr>
            <w:tcW w:w="1383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110 300,00</w:t>
            </w: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по </w:t>
            </w:r>
            <w:r>
              <w:t>пенсионным выплатам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01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01 4 07 40300</w:t>
            </w:r>
          </w:p>
        </w:tc>
        <w:tc>
          <w:tcPr>
            <w:tcW w:w="1383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110 300,00</w:t>
            </w: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01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01 4 07 40300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300</w:t>
            </w: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110 300.00</w:t>
            </w: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Физическая культура и спорт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010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83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83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10 200.00</w:t>
            </w: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Физическая культура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01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83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83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10 200.00</w:t>
            </w: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 </w:t>
            </w:r>
            <w:r>
              <w:t>программа "Устойчивое развитие сельского поселения Падовский сельсовет Липецкого муниципального района на 2014-2020 годы"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01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83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10 000.00</w:t>
            </w: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Подпрограмма "Развитие социальной сферы в Падовском сельском поселении в 2014-2020г.г."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01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01 2 00 00000</w:t>
            </w:r>
          </w:p>
        </w:tc>
        <w:tc>
          <w:tcPr>
            <w:tcW w:w="1383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10 000.00</w:t>
            </w: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мероприятие- "Развитие физической культуры и спорта в сельском поселении"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01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01 2 03 00000</w:t>
            </w:r>
          </w:p>
        </w:tc>
        <w:tc>
          <w:tcPr>
            <w:tcW w:w="1383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10 000.00</w:t>
            </w: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Расходы по развитию физической культуры и спорта в сельском поселении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01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01 2 03 40030</w:t>
            </w:r>
          </w:p>
        </w:tc>
        <w:tc>
          <w:tcPr>
            <w:tcW w:w="1383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10 000.00</w:t>
            </w: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Закупка товаров работ и услуг для государственных и (муниципальных) нужд</w:t>
            </w:r>
          </w:p>
        </w:tc>
        <w:tc>
          <w:tcPr>
            <w:tcW w:w="1406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63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01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01 2 03 40030</w:t>
            </w:r>
          </w:p>
        </w:tc>
        <w:tc>
          <w:tcPr>
            <w:tcW w:w="1383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10 000.00</w:t>
            </w:r>
          </w:p>
        </w:tc>
      </w:tr>
      <w:tr w:rsidR="00E80D8C">
        <w:tc>
          <w:tcPr>
            <w:tcW w:w="769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ВСЕГО:</w:t>
            </w:r>
          </w:p>
        </w:tc>
        <w:tc>
          <w:tcPr>
            <w:tcW w:w="1406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10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83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83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5 183 997,12</w:t>
            </w:r>
          </w:p>
        </w:tc>
      </w:tr>
    </w:tbl>
    <w:p w:rsidR="00E80D8C" w:rsidRDefault="00E80D8C">
      <w:pPr>
        <w:pStyle w:val="a0"/>
        <w:spacing w:after="0"/>
        <w:ind w:left="0" w:right="0" w:firstLine="567"/>
        <w:jc w:val="both"/>
      </w:pPr>
    </w:p>
    <w:p w:rsidR="00E80D8C" w:rsidRDefault="00E80D8C">
      <w:pPr>
        <w:pStyle w:val="a0"/>
        <w:spacing w:after="0"/>
        <w:ind w:left="0" w:right="0" w:firstLine="567"/>
        <w:jc w:val="both"/>
      </w:pPr>
    </w:p>
    <w:p w:rsidR="00E80D8C" w:rsidRDefault="0023177C">
      <w:pPr>
        <w:pStyle w:val="a0"/>
        <w:spacing w:after="0"/>
        <w:ind w:left="0" w:right="0"/>
        <w:jc w:val="both"/>
      </w:pPr>
      <w:r>
        <w:t>ПРИЛОЖЕНИЕ 10</w:t>
      </w:r>
    </w:p>
    <w:p w:rsidR="00E80D8C" w:rsidRDefault="00E80D8C">
      <w:pPr>
        <w:pStyle w:val="a0"/>
        <w:spacing w:after="0"/>
        <w:ind w:left="0" w:right="0" w:firstLine="567"/>
        <w:jc w:val="both"/>
      </w:pPr>
    </w:p>
    <w:p w:rsidR="00E80D8C" w:rsidRDefault="0023177C">
      <w:pPr>
        <w:pStyle w:val="a0"/>
        <w:spacing w:after="0"/>
        <w:ind w:left="0" w:right="0"/>
        <w:jc w:val="center"/>
      </w:pPr>
      <w:r>
        <w:rPr>
          <w:rStyle w:val="StrongEmphasis"/>
        </w:rPr>
        <w:t xml:space="preserve">Распределение расходов бюджета сельского поселения Падовский сельсовет Липецкого муниципального </w:t>
      </w:r>
      <w:r>
        <w:rPr>
          <w:rStyle w:val="StrongEmphasis"/>
        </w:rPr>
        <w:t>района Липецкойрбласти Российской Федерации на 2018 год по разделам и подразделам, целевым статьям, группам видов расходов классификации расходов бюджетов Российской Федерации</w:t>
      </w:r>
    </w:p>
    <w:p w:rsidR="00E80D8C" w:rsidRDefault="00E80D8C">
      <w:pPr>
        <w:pStyle w:val="a0"/>
        <w:spacing w:after="0"/>
        <w:ind w:left="0" w:right="0" w:firstLine="567"/>
        <w:jc w:val="both"/>
      </w:pPr>
    </w:p>
    <w:tbl>
      <w:tblPr>
        <w:tblW w:w="1515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212"/>
        <w:gridCol w:w="1040"/>
        <w:gridCol w:w="1460"/>
        <w:gridCol w:w="1401"/>
        <w:gridCol w:w="1395"/>
        <w:gridCol w:w="1642"/>
      </w:tblGrid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Наименование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Раздел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Подраздел</w:t>
            </w:r>
          </w:p>
        </w:tc>
        <w:tc>
          <w:tcPr>
            <w:tcW w:w="140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Целевая статья</w:t>
            </w:r>
          </w:p>
        </w:tc>
        <w:tc>
          <w:tcPr>
            <w:tcW w:w="139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Вид расходов</w:t>
            </w: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Сумма,руб.</w:t>
            </w: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40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139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Администрация сельского поселения Падовский сельсовет Липецкого муниципального района Липецкой области Российской Федерации</w:t>
            </w:r>
          </w:p>
        </w:tc>
        <w:tc>
          <w:tcPr>
            <w:tcW w:w="1040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0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1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95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5 183 997,12</w:t>
            </w: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Общегосударственные вопросы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1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95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3 329 397,12</w:t>
            </w: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Функционирование высшего должностного лица субъекта Российской</w:t>
            </w:r>
            <w:r>
              <w:t xml:space="preserve"> Федерации и муниципального образования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01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95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713 200,00</w:t>
            </w: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Падовский сельсовет Липецкого муниципального района на 2014-2020 годы"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0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95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713 200,00</w:t>
            </w: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 xml:space="preserve">Подпрограмма "Создание </w:t>
            </w:r>
            <w:r>
              <w:t>системы эффективного муниципального управления в Падовском сельском поселении на 2014-2020г.г."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0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395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713 200,00</w:t>
            </w: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"Расходы на содержание главы сельского поселения"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0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01 4 05 00000</w:t>
            </w:r>
          </w:p>
        </w:tc>
        <w:tc>
          <w:tcPr>
            <w:tcW w:w="1395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713 200,00</w:t>
            </w: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выплаты по </w:t>
            </w:r>
            <w:r>
              <w:t>оплате труда главе сельского поселения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0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01 4 05 02110</w:t>
            </w:r>
          </w:p>
        </w:tc>
        <w:tc>
          <w:tcPr>
            <w:tcW w:w="1395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682 700,00</w:t>
            </w: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</w:t>
            </w:r>
            <w:r>
              <w:t>ми фондами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0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01 4 05 02110</w:t>
            </w:r>
          </w:p>
        </w:tc>
        <w:tc>
          <w:tcPr>
            <w:tcW w:w="139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682 700,00</w:t>
            </w: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Расходы по обеспечению функций главы сельского поселения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0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01 4 05 02120</w:t>
            </w:r>
          </w:p>
        </w:tc>
        <w:tc>
          <w:tcPr>
            <w:tcW w:w="1395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30 500,00</w:t>
            </w: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0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01 4 05 02120</w:t>
            </w:r>
          </w:p>
        </w:tc>
        <w:tc>
          <w:tcPr>
            <w:tcW w:w="139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30 500,00</w:t>
            </w: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>
              <w:t>местных администраций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01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95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2 366 200,00</w:t>
            </w: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Падовский сельсовет Липецкого муниципального района на 2014-2020 годы"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0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95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2 366 200,00</w:t>
            </w: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 xml:space="preserve">Подпрограмма "Создание системы </w:t>
            </w:r>
            <w:r>
              <w:t>эффективного муниципального управления в Падовском сельском поселении на 2014-2020г.г."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0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395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2 366 200,00</w:t>
            </w: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"Расходы на содержание работников органов местного самоуправления Падовского сельского поселения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0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01 4 06 0</w:t>
            </w:r>
            <w:r>
              <w:t>0000</w:t>
            </w:r>
          </w:p>
        </w:tc>
        <w:tc>
          <w:tcPr>
            <w:tcW w:w="1395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2 366 200,00</w:t>
            </w: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0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01 4 06 03110</w:t>
            </w:r>
          </w:p>
        </w:tc>
        <w:tc>
          <w:tcPr>
            <w:tcW w:w="1395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1 773 300,00</w:t>
            </w: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t>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0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01 4 06 03110</w:t>
            </w:r>
          </w:p>
        </w:tc>
        <w:tc>
          <w:tcPr>
            <w:tcW w:w="139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1 773 300,00</w:t>
            </w: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Расходы по обеспечению функций органов местного самоуправления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0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1395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592 900,00</w:t>
            </w: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 xml:space="preserve">(Закупка товаров, работ и услуг для </w:t>
            </w:r>
            <w:r>
              <w:t>государственных (муниципальных) нужд)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0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139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579 900,00</w:t>
            </w:r>
          </w:p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Иные бюджетные ассигнования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0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139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13 000,00</w:t>
            </w: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>
              <w:t>надзора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401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95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43 500,00</w:t>
            </w:r>
          </w:p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Падовский сельсовет Липецкого муниципального района на 2014-2020 годы"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40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95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43 500,00</w:t>
            </w: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 xml:space="preserve">Подпрограмма "Создание системы эффективного муниципального </w:t>
            </w:r>
            <w:r>
              <w:t>управления в Падовском сельском поселении на 2014-2020г.г."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40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395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43 500,00</w:t>
            </w: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40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01 4 09 00000</w:t>
            </w:r>
          </w:p>
        </w:tc>
        <w:tc>
          <w:tcPr>
            <w:tcW w:w="1395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43 500,00</w:t>
            </w: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</w:t>
            </w:r>
            <w:r>
              <w:t>по передаче полномочий муниципальному району по КСК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40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01 4 09 40320</w:t>
            </w:r>
          </w:p>
        </w:tc>
        <w:tc>
          <w:tcPr>
            <w:tcW w:w="1395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24 400,00</w:t>
            </w: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40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01 4 09 40320</w:t>
            </w:r>
          </w:p>
        </w:tc>
        <w:tc>
          <w:tcPr>
            <w:tcW w:w="139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24 400,00</w:t>
            </w: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Расходы по передаче полномочий муниципальному району по осуществлению контроля за исполнением бюджета поселения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40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01 4 09 40330</w:t>
            </w:r>
          </w:p>
        </w:tc>
        <w:tc>
          <w:tcPr>
            <w:tcW w:w="1395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19 100,00</w:t>
            </w: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40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01 4 09 40330</w:t>
            </w:r>
          </w:p>
        </w:tc>
        <w:tc>
          <w:tcPr>
            <w:tcW w:w="139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19 100,00</w:t>
            </w: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Резервные фонды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0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395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Непрограммные расходы местного бюджета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0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395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 xml:space="preserve">Иные мероприятия в рамках непрограммных </w:t>
            </w:r>
            <w:r>
              <w:t>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0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395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Резервный фонд по непрограммному направлению расходов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0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99 0 00 09920</w:t>
            </w:r>
          </w:p>
        </w:tc>
        <w:tc>
          <w:tcPr>
            <w:tcW w:w="139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Иные межбюджетные ассигнования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0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99 0 00 09920</w:t>
            </w:r>
          </w:p>
        </w:tc>
        <w:tc>
          <w:tcPr>
            <w:tcW w:w="139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01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95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196 000,00</w:t>
            </w: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Падовский сельсовет Липецкого муниципального района на 2014-2020 годы"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0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95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196 497,12</w:t>
            </w: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Падовском сельском поселении на 2014-2020г.г."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0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395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196 497,12</w:t>
            </w: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Расходы на реализацию муниципальных программ, направленных на совершенствование муниципальных программ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0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01 4 01 86790</w:t>
            </w:r>
          </w:p>
        </w:tc>
        <w:tc>
          <w:tcPr>
            <w:tcW w:w="1395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40 497,12</w:t>
            </w: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0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01 4 01 86790</w:t>
            </w:r>
          </w:p>
        </w:tc>
        <w:tc>
          <w:tcPr>
            <w:tcW w:w="139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40 497,12</w:t>
            </w: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Расходы на реализацию программ,направленных на совершенствование муниципального управления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0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4 01 S6790</w:t>
            </w:r>
          </w:p>
        </w:tc>
        <w:tc>
          <w:tcPr>
            <w:tcW w:w="1395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 xml:space="preserve">40 </w:t>
            </w:r>
            <w:r>
              <w:t>000.00</w:t>
            </w: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0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4 01 S6790</w:t>
            </w:r>
          </w:p>
        </w:tc>
        <w:tc>
          <w:tcPr>
            <w:tcW w:w="139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40 000,00</w:t>
            </w: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0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 xml:space="preserve">01 4 </w:t>
            </w:r>
            <w:r>
              <w:t>04 00000</w:t>
            </w:r>
          </w:p>
        </w:tc>
        <w:tc>
          <w:tcPr>
            <w:tcW w:w="1395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116 000,00</w:t>
            </w:r>
          </w:p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Расходы на совершенствование системы управления муниципальным имуществом и земельными участками сельского поселения.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0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01 4 04 40120</w:t>
            </w:r>
          </w:p>
        </w:tc>
        <w:tc>
          <w:tcPr>
            <w:tcW w:w="1395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116 000,00</w:t>
            </w:r>
          </w:p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0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 xml:space="preserve">01 </w:t>
            </w:r>
            <w:r>
              <w:t>4 04 40120</w:t>
            </w:r>
          </w:p>
        </w:tc>
        <w:tc>
          <w:tcPr>
            <w:tcW w:w="139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116 000,00</w:t>
            </w: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Национальная оборона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1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95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73 900,00</w:t>
            </w: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01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95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73 900,00</w:t>
            </w: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Непрограммные расходы местного бюджета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0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395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73 900,00</w:t>
            </w: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 xml:space="preserve">Иные мероприятия в рамках непрограммных расходов местного </w:t>
            </w:r>
            <w:r>
              <w:t>бюджета по непрограммному направлению расходов в рамках непрограммных расходов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0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99 9 00 00</w:t>
            </w:r>
          </w:p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000</w:t>
            </w:r>
          </w:p>
        </w:tc>
        <w:tc>
          <w:tcPr>
            <w:tcW w:w="1395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73 900,00</w:t>
            </w: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 xml:space="preserve">Осуществление полномочий по первичному воинскому учету, на территориях, где отсутствуют военные комиссариаты по непрограммному направлению </w:t>
            </w:r>
            <w:r>
              <w:t>расходов в рамках непрограммных расходов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0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99 9 00 51180</w:t>
            </w:r>
          </w:p>
        </w:tc>
        <w:tc>
          <w:tcPr>
            <w:tcW w:w="1395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73 900,00</w:t>
            </w: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t>внебюджетными фондами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0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99 9 00 51180</w:t>
            </w:r>
          </w:p>
        </w:tc>
        <w:tc>
          <w:tcPr>
            <w:tcW w:w="139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67 200,00</w:t>
            </w: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0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99 9 00 51180</w:t>
            </w:r>
          </w:p>
        </w:tc>
        <w:tc>
          <w:tcPr>
            <w:tcW w:w="139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6 700,00</w:t>
            </w: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1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95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 xml:space="preserve">Обеспечение </w:t>
            </w:r>
            <w:r>
              <w:t>пожарной безопасности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01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95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Падовский сельсовет Липецкого муниципального района на 2014-2020 годы"</w:t>
            </w:r>
          </w:p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0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95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 xml:space="preserve">Подпрограмма "Обеспечение безопасности </w:t>
            </w:r>
            <w:r>
              <w:t>человека на территории Падовском сельского поселения на 2014-2020г.г."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0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01 3 00 00000</w:t>
            </w:r>
          </w:p>
        </w:tc>
        <w:tc>
          <w:tcPr>
            <w:tcW w:w="1395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"Пожарная безопасность на территории сельского поселения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0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01 3 02 00000</w:t>
            </w:r>
          </w:p>
        </w:tc>
        <w:tc>
          <w:tcPr>
            <w:tcW w:w="1395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 xml:space="preserve">Закупка товаров, работ и услуг для </w:t>
            </w:r>
            <w:r>
              <w:t>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0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01 3 02 40100</w:t>
            </w:r>
          </w:p>
        </w:tc>
        <w:tc>
          <w:tcPr>
            <w:tcW w:w="1395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Национальная экономика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1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95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178 300,00</w:t>
            </w: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Дорожное хозяйство (дорожные фонды)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401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95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176 000,00</w:t>
            </w: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Непрограммные расходы местного бюджета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40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395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176 000,00</w:t>
            </w: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Иные мероприятия в</w:t>
            </w:r>
            <w:r>
              <w:t xml:space="preserve">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40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99 9 00 00000</w:t>
            </w:r>
          </w:p>
        </w:tc>
        <w:tc>
          <w:tcPr>
            <w:tcW w:w="1395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176 000,00</w:t>
            </w: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Содержание дорог за счет переданных муниципальным районом полномочий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40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99 9 00 41500</w:t>
            </w:r>
          </w:p>
        </w:tc>
        <w:tc>
          <w:tcPr>
            <w:tcW w:w="1395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176 000,00</w:t>
            </w: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40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99 9 00 41500</w:t>
            </w:r>
          </w:p>
        </w:tc>
        <w:tc>
          <w:tcPr>
            <w:tcW w:w="139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176 000,00</w:t>
            </w: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401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95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2 300,00</w:t>
            </w: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Падовский сельсов</w:t>
            </w:r>
            <w:r>
              <w:t>ет Липецкого муниципального района на 2014-2020 годы"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40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95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2 300,00</w:t>
            </w: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Падовском сельском поселении на 2014-2020г.г."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40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395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2 300,00</w:t>
            </w: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</w:t>
            </w:r>
            <w:r>
              <w:t>"Межбюджетные трансферты муниципальному району на передачу полномочий по вопросам местного значения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40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01 4 09 00000</w:t>
            </w:r>
          </w:p>
        </w:tc>
        <w:tc>
          <w:tcPr>
            <w:tcW w:w="1395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2 300,00</w:t>
            </w: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Расходы по передаче полномочий по закупкам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40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01 4 09 40340</w:t>
            </w:r>
          </w:p>
        </w:tc>
        <w:tc>
          <w:tcPr>
            <w:tcW w:w="1395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2 300,00</w:t>
            </w: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40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01 4 09 40340</w:t>
            </w:r>
          </w:p>
        </w:tc>
        <w:tc>
          <w:tcPr>
            <w:tcW w:w="139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 xml:space="preserve">2 </w:t>
            </w:r>
            <w:r>
              <w:t>300,00</w:t>
            </w: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Жилищно-коммунальное хозяйство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1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95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580 500,00</w:t>
            </w: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Благоустройство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01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95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580 500,00</w:t>
            </w: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Падовский сельсовет Липецкого муниципального района на 2014-2020 годы"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0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95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 xml:space="preserve">580 </w:t>
            </w:r>
            <w:r>
              <w:t>500,00</w:t>
            </w: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Подпрограмма "Повышение уровня благоустройства на территории Падовского сельского поселения в 2014-2020 г.г."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0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01 1 00 00000</w:t>
            </w:r>
          </w:p>
        </w:tc>
        <w:tc>
          <w:tcPr>
            <w:tcW w:w="1395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580 500,00</w:t>
            </w: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"Уличное освещение территорий населенных пунктов сельского поселения"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0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 xml:space="preserve">01 1 01 </w:t>
            </w:r>
            <w:r>
              <w:t>00000</w:t>
            </w:r>
          </w:p>
        </w:tc>
        <w:tc>
          <w:tcPr>
            <w:tcW w:w="1395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315 000,00</w:t>
            </w: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Прочее направление расходов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0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01 1 01 40040</w:t>
            </w:r>
          </w:p>
        </w:tc>
        <w:tc>
          <w:tcPr>
            <w:tcW w:w="1395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315 000,00</w:t>
            </w: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0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01 1 01 40040</w:t>
            </w:r>
          </w:p>
        </w:tc>
        <w:tc>
          <w:tcPr>
            <w:tcW w:w="139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315 000,00</w:t>
            </w: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"Организация и содержание мест захоронения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0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01 1 02 00000</w:t>
            </w:r>
          </w:p>
        </w:tc>
        <w:tc>
          <w:tcPr>
            <w:tcW w:w="1395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26 000.00</w:t>
            </w: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0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01 1 02 40060</w:t>
            </w:r>
          </w:p>
        </w:tc>
        <w:tc>
          <w:tcPr>
            <w:tcW w:w="139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26 000.00</w:t>
            </w: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озеленение, благоустройство территории населенных пунктов сельского поселения Падовский сельсовет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0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01 1 03 00000</w:t>
            </w:r>
          </w:p>
        </w:tc>
        <w:tc>
          <w:tcPr>
            <w:tcW w:w="1395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20 000,00</w:t>
            </w: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Расходы на озеленение, благоустройство территории населенных пунктов сельского поселения Падовский сельсовет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0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01 1 03 40070</w:t>
            </w:r>
          </w:p>
        </w:tc>
        <w:tc>
          <w:tcPr>
            <w:tcW w:w="1395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20 000,00</w:t>
            </w: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0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 xml:space="preserve">01 1 </w:t>
            </w:r>
            <w:r>
              <w:t>03 40070</w:t>
            </w:r>
          </w:p>
        </w:tc>
        <w:tc>
          <w:tcPr>
            <w:tcW w:w="139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20 000,00</w:t>
            </w: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"Организация сбора и вывоза мусора"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0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01 1 04 00000</w:t>
            </w:r>
          </w:p>
        </w:tc>
        <w:tc>
          <w:tcPr>
            <w:tcW w:w="1395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Расходы по организации сбора и вывоза бытовых отходов и мусора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0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01 1 04 40080</w:t>
            </w:r>
          </w:p>
        </w:tc>
        <w:tc>
          <w:tcPr>
            <w:tcW w:w="1395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 xml:space="preserve">Закупка товаров, работ и услуг для </w:t>
            </w:r>
            <w:r>
              <w:t>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0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01 1 04 40080</w:t>
            </w:r>
          </w:p>
        </w:tc>
        <w:tc>
          <w:tcPr>
            <w:tcW w:w="139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"Проведение мероприятий по благоустройству Падовского сельского поселения"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0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01 1 04 00000</w:t>
            </w:r>
          </w:p>
        </w:tc>
        <w:tc>
          <w:tcPr>
            <w:tcW w:w="1395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209 500,00</w:t>
            </w: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Прочее направление расходов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0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01 1 04 99999</w:t>
            </w:r>
          </w:p>
        </w:tc>
        <w:tc>
          <w:tcPr>
            <w:tcW w:w="1395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 xml:space="preserve">209 </w:t>
            </w:r>
            <w:r>
              <w:t>500,00</w:t>
            </w: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0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01 1 04 99999</w:t>
            </w:r>
          </w:p>
        </w:tc>
        <w:tc>
          <w:tcPr>
            <w:tcW w:w="139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209 500,00</w:t>
            </w: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Культура, кинематография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1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95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891 600,00</w:t>
            </w: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Культура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01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95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891 600,00</w:t>
            </w: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 программа "Устойчивое развитие сельского поселения </w:t>
            </w:r>
            <w:r>
              <w:t>Падовский сельсовет Липецкого муниципального района на 2014-2020 годы"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0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95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891 600,00</w:t>
            </w: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Подпрограмма "Развитие социальной сферы в Падовском сельском поселении в 2014-2020г.г."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0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01 2 00 00000</w:t>
            </w:r>
          </w:p>
        </w:tc>
        <w:tc>
          <w:tcPr>
            <w:tcW w:w="1395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891 600,00</w:t>
            </w: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"Развитие </w:t>
            </w:r>
            <w:r>
              <w:t>культуры сельского поселения Падовский сельсовет"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0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01 2 01 00000</w:t>
            </w:r>
          </w:p>
        </w:tc>
        <w:tc>
          <w:tcPr>
            <w:tcW w:w="1395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891 600,00</w:t>
            </w: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Расходы по развитие культуры в сельском поселении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0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01 2 01 40020</w:t>
            </w:r>
          </w:p>
        </w:tc>
        <w:tc>
          <w:tcPr>
            <w:tcW w:w="1395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891 600,00</w:t>
            </w: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 xml:space="preserve">Предоставление субсидий бюджетным, автономным учреждениям и иным некоммерческим </w:t>
            </w:r>
            <w:r>
              <w:t>организациям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0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01 2 01 40020</w:t>
            </w:r>
          </w:p>
        </w:tc>
        <w:tc>
          <w:tcPr>
            <w:tcW w:w="139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600</w:t>
            </w: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891 600,00</w:t>
            </w: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Социальная политика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1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95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110 300,00</w:t>
            </w: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Пенсионное обеспечение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01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95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110 300,00</w:t>
            </w: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 программа "Устойчивое развитие сельского поселения Падовский сельсовет Липецкого муниципального района на </w:t>
            </w:r>
            <w:r>
              <w:t>2014-2020 годы"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0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95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110 300,00</w:t>
            </w: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Падовском сельском поселении на 2014-2020г.г."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0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395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110 300,00</w:t>
            </w: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"Социальная поддержка отдельных </w:t>
            </w:r>
            <w:r>
              <w:t>категорий граждан"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0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01 4 07 00000</w:t>
            </w:r>
          </w:p>
        </w:tc>
        <w:tc>
          <w:tcPr>
            <w:tcW w:w="1395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110 300,00</w:t>
            </w: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Расходы по пенсионным выплатам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0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01 4 07 40300</w:t>
            </w:r>
          </w:p>
        </w:tc>
        <w:tc>
          <w:tcPr>
            <w:tcW w:w="1395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110 300,00</w:t>
            </w: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0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01 4 07 40300</w:t>
            </w:r>
          </w:p>
        </w:tc>
        <w:tc>
          <w:tcPr>
            <w:tcW w:w="139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300</w:t>
            </w: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110 300.00</w:t>
            </w: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Физическая культура и спорт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1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95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10 200.00</w:t>
            </w: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 xml:space="preserve">Физическая </w:t>
            </w:r>
            <w:r>
              <w:t>культура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01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95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10 200.00</w:t>
            </w: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Падовский сельсовет Липецкого муниципального района на 2014-2020 годы"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0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95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10 000.00</w:t>
            </w: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Подпрограмма "Развитие социальной сферы в Падовском сельском</w:t>
            </w:r>
            <w:r>
              <w:t xml:space="preserve"> поселении в 2014-2020г.г."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0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01 2 00 00000</w:t>
            </w:r>
          </w:p>
        </w:tc>
        <w:tc>
          <w:tcPr>
            <w:tcW w:w="1395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10 000.00</w:t>
            </w: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мероприятие- "Развитие физической культуры и спорта в сельском поселении"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0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01 2 03 00000</w:t>
            </w:r>
          </w:p>
        </w:tc>
        <w:tc>
          <w:tcPr>
            <w:tcW w:w="1395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10 000.00</w:t>
            </w: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Расходы по развитию физической культуры и спорта в сельском поселении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0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 xml:space="preserve">01 2 </w:t>
            </w:r>
            <w:r>
              <w:t>03 40030</w:t>
            </w:r>
          </w:p>
        </w:tc>
        <w:tc>
          <w:tcPr>
            <w:tcW w:w="1395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10 000.00</w:t>
            </w: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Закупка товаров работ и услуг для государственных и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01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01 2 03 40030</w:t>
            </w:r>
          </w:p>
        </w:tc>
        <w:tc>
          <w:tcPr>
            <w:tcW w:w="1395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10 000.00</w:t>
            </w:r>
          </w:p>
        </w:tc>
      </w:tr>
      <w:tr w:rsidR="00E80D8C">
        <w:tc>
          <w:tcPr>
            <w:tcW w:w="821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ВСЕГО:</w:t>
            </w:r>
          </w:p>
        </w:tc>
        <w:tc>
          <w:tcPr>
            <w:tcW w:w="1040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0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01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95" w:type="dxa"/>
            <w:shd w:val="clear" w:color="auto" w:fill="auto"/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5 183 997,12</w:t>
            </w:r>
          </w:p>
        </w:tc>
      </w:tr>
    </w:tbl>
    <w:p w:rsidR="00E80D8C" w:rsidRDefault="00E80D8C">
      <w:pPr>
        <w:pStyle w:val="a0"/>
        <w:spacing w:after="0"/>
        <w:ind w:left="0" w:right="0" w:firstLine="567"/>
        <w:jc w:val="both"/>
      </w:pPr>
    </w:p>
    <w:p w:rsidR="00E80D8C" w:rsidRDefault="00E80D8C">
      <w:pPr>
        <w:pStyle w:val="a0"/>
        <w:spacing w:after="0"/>
        <w:ind w:left="0" w:right="0" w:firstLine="567"/>
        <w:jc w:val="both"/>
      </w:pPr>
    </w:p>
    <w:p w:rsidR="00E80D8C" w:rsidRDefault="0023177C">
      <w:pPr>
        <w:pStyle w:val="a0"/>
        <w:spacing w:after="0"/>
        <w:ind w:left="0" w:right="0"/>
        <w:jc w:val="both"/>
      </w:pPr>
      <w:r>
        <w:t>Приложение 12</w:t>
      </w:r>
    </w:p>
    <w:p w:rsidR="00E80D8C" w:rsidRDefault="00E80D8C">
      <w:pPr>
        <w:pStyle w:val="a0"/>
        <w:spacing w:after="0"/>
        <w:ind w:left="0" w:right="0" w:firstLine="567"/>
        <w:jc w:val="both"/>
      </w:pPr>
    </w:p>
    <w:p w:rsidR="00E80D8C" w:rsidRDefault="0023177C">
      <w:pPr>
        <w:pStyle w:val="a0"/>
        <w:spacing w:after="0"/>
        <w:ind w:left="0" w:right="0"/>
        <w:jc w:val="center"/>
      </w:pPr>
      <w:r>
        <w:rPr>
          <w:rStyle w:val="StrongEmphasis"/>
        </w:rPr>
        <w:t xml:space="preserve">Распределение расходов бюджета сельского поселения Падовский сельсовет Липецкого </w:t>
      </w:r>
      <w:r>
        <w:rPr>
          <w:rStyle w:val="StrongEmphasis"/>
        </w:rPr>
        <w:t xml:space="preserve">муниципального района Липецкой области Российской Федерации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Российской Федерации на 2018 </w:t>
      </w:r>
      <w:r>
        <w:rPr>
          <w:rStyle w:val="StrongEmphasis"/>
        </w:rPr>
        <w:t>год</w:t>
      </w:r>
    </w:p>
    <w:p w:rsidR="00E80D8C" w:rsidRDefault="00E80D8C">
      <w:pPr>
        <w:pStyle w:val="a0"/>
        <w:spacing w:after="0"/>
        <w:ind w:left="0" w:right="0" w:firstLine="567"/>
        <w:jc w:val="both"/>
      </w:pPr>
    </w:p>
    <w:tbl>
      <w:tblPr>
        <w:tblW w:w="151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72" w:type="dxa"/>
          <w:left w:w="85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3891"/>
        <w:gridCol w:w="460"/>
        <w:gridCol w:w="597"/>
        <w:gridCol w:w="589"/>
        <w:gridCol w:w="1199"/>
        <w:gridCol w:w="684"/>
        <w:gridCol w:w="571"/>
        <w:gridCol w:w="571"/>
        <w:gridCol w:w="1292"/>
        <w:gridCol w:w="2018"/>
        <w:gridCol w:w="424"/>
        <w:gridCol w:w="291"/>
        <w:gridCol w:w="424"/>
        <w:gridCol w:w="825"/>
        <w:gridCol w:w="558"/>
        <w:gridCol w:w="424"/>
        <w:gridCol w:w="424"/>
        <w:gridCol w:w="892"/>
      </w:tblGrid>
      <w:tr w:rsidR="00E80D8C">
        <w:tc>
          <w:tcPr>
            <w:tcW w:w="263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Наименование</w:t>
            </w:r>
          </w:p>
        </w:tc>
        <w:tc>
          <w:tcPr>
            <w:tcW w:w="293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Целевая статья</w:t>
            </w:r>
          </w:p>
        </w:tc>
        <w:tc>
          <w:tcPr>
            <w:tcW w:w="69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вид рас</w:t>
            </w:r>
          </w:p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хода</w:t>
            </w:r>
          </w:p>
        </w:tc>
        <w:tc>
          <w:tcPr>
            <w:tcW w:w="57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Раз</w:t>
            </w:r>
          </w:p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дел</w:t>
            </w:r>
          </w:p>
        </w:tc>
        <w:tc>
          <w:tcPr>
            <w:tcW w:w="57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под</w:t>
            </w:r>
          </w:p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раз</w:t>
            </w:r>
          </w:p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дел</w:t>
            </w:r>
          </w:p>
        </w:tc>
        <w:tc>
          <w:tcPr>
            <w:tcW w:w="131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Сумма руб.</w:t>
            </w:r>
          </w:p>
        </w:tc>
        <w:tc>
          <w:tcPr>
            <w:tcW w:w="20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</w:tr>
      <w:tr w:rsidR="00E80D8C">
        <w:tc>
          <w:tcPr>
            <w:tcW w:w="263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ГП</w:t>
            </w:r>
          </w:p>
        </w:tc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ПГц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осн</w:t>
            </w:r>
          </w:p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ов</w:t>
            </w:r>
          </w:p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ное мер</w:t>
            </w:r>
          </w:p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оп</w:t>
            </w:r>
          </w:p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рия</w:t>
            </w:r>
          </w:p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тие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Направ</w:t>
            </w:r>
          </w:p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ление расходов</w:t>
            </w:r>
          </w:p>
        </w:tc>
        <w:tc>
          <w:tcPr>
            <w:tcW w:w="69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1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0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</w:tr>
      <w:tr w:rsidR="00E80D8C">
        <w:tc>
          <w:tcPr>
            <w:tcW w:w="2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Муниципальная программа"Устойчивое развитие сельского поселения Падовский сельсовет Липецкого муниципального района на 2014-2020 годы"</w:t>
            </w:r>
          </w:p>
        </w:tc>
        <w:tc>
          <w:tcPr>
            <w:tcW w:w="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4 924 097,12</w:t>
            </w:r>
          </w:p>
        </w:tc>
        <w:tc>
          <w:tcPr>
            <w:tcW w:w="20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</w:tr>
      <w:tr w:rsidR="00E80D8C">
        <w:tc>
          <w:tcPr>
            <w:tcW w:w="2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Подпрограмма "Повышение уровня </w:t>
            </w:r>
            <w:r>
              <w:t>благоустройства на территории Падовский сельского поселения в 2014-2020 г.г."</w:t>
            </w:r>
          </w:p>
        </w:tc>
        <w:tc>
          <w:tcPr>
            <w:tcW w:w="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580 500,00</w:t>
            </w:r>
          </w:p>
        </w:tc>
        <w:tc>
          <w:tcPr>
            <w:tcW w:w="20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</w:tr>
      <w:tr w:rsidR="00E80D8C">
        <w:tc>
          <w:tcPr>
            <w:tcW w:w="2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Реализация направления расходов основного мероприятия "Уличное освещение территорий населенных пунктов сельского поселения" (З</w:t>
            </w:r>
            <w:r>
              <w:t>акупка товаров,работ и услуг для государственных (муниципальных) нужд)</w:t>
            </w:r>
          </w:p>
        </w:tc>
        <w:tc>
          <w:tcPr>
            <w:tcW w:w="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400400</w:t>
            </w:r>
          </w:p>
        </w:tc>
        <w:tc>
          <w:tcPr>
            <w:tcW w:w="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315000,00</w:t>
            </w:r>
          </w:p>
        </w:tc>
        <w:tc>
          <w:tcPr>
            <w:tcW w:w="20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</w:tr>
      <w:tr w:rsidR="00E80D8C">
        <w:tc>
          <w:tcPr>
            <w:tcW w:w="2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Реализация направления расходов основного мероприятия "Организация и содержание мест захоронения, памятников"(Закупка товаров,работ и услуг для государственных (муниципальных) нужд)</w:t>
            </w:r>
          </w:p>
        </w:tc>
        <w:tc>
          <w:tcPr>
            <w:tcW w:w="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40060</w:t>
            </w:r>
          </w:p>
        </w:tc>
        <w:tc>
          <w:tcPr>
            <w:tcW w:w="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26000,00</w:t>
            </w:r>
          </w:p>
        </w:tc>
        <w:tc>
          <w:tcPr>
            <w:tcW w:w="20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</w:tr>
      <w:tr w:rsidR="00E80D8C">
        <w:tc>
          <w:tcPr>
            <w:tcW w:w="2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Реализация направления расходов основного мероприятия "Основное мероприятие озеленение, благоустройство территорий населенных пунктов сельского поселения"(Закупка товаров,работ и услуг для(муниципальных) нужд</w:t>
            </w:r>
          </w:p>
        </w:tc>
        <w:tc>
          <w:tcPr>
            <w:tcW w:w="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40070</w:t>
            </w:r>
          </w:p>
        </w:tc>
        <w:tc>
          <w:tcPr>
            <w:tcW w:w="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</w:t>
            </w:r>
            <w:r>
              <w:t>0000,00</w:t>
            </w:r>
          </w:p>
        </w:tc>
        <w:tc>
          <w:tcPr>
            <w:tcW w:w="20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</w:tr>
      <w:tr w:rsidR="00E80D8C">
        <w:tc>
          <w:tcPr>
            <w:tcW w:w="2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Реализация направления расходов основного мероприятия "Основное мероприятие озеленение, благоустройство территорий населенных пунктов сельского поселения"(Закупка товаров,работ и услуг для(муниципальных) нужд</w:t>
            </w:r>
          </w:p>
        </w:tc>
        <w:tc>
          <w:tcPr>
            <w:tcW w:w="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40080</w:t>
            </w:r>
          </w:p>
        </w:tc>
        <w:tc>
          <w:tcPr>
            <w:tcW w:w="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</w:t>
            </w:r>
            <w:r>
              <w:t>0000,00</w:t>
            </w:r>
          </w:p>
        </w:tc>
        <w:tc>
          <w:tcPr>
            <w:tcW w:w="20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</w:tr>
      <w:tr w:rsidR="00E80D8C">
        <w:tc>
          <w:tcPr>
            <w:tcW w:w="2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Реализация направления расходов основного мероприятия "Проведение мероприятий по благоустройству Падовского сельского поселения"(Закупка товаров, работ и услуг для государственных (муниципальных) нужд)</w:t>
            </w:r>
          </w:p>
        </w:tc>
        <w:tc>
          <w:tcPr>
            <w:tcW w:w="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99999</w:t>
            </w:r>
          </w:p>
        </w:tc>
        <w:tc>
          <w:tcPr>
            <w:tcW w:w="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209 500,00</w:t>
            </w:r>
          </w:p>
        </w:tc>
        <w:tc>
          <w:tcPr>
            <w:tcW w:w="20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</w:tr>
      <w:tr w:rsidR="00E80D8C">
        <w:tc>
          <w:tcPr>
            <w:tcW w:w="2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Подпрограмма "Развитие социальной сферы в Падовском сельском поселении в 2014-2020г.г."</w:t>
            </w:r>
          </w:p>
        </w:tc>
        <w:tc>
          <w:tcPr>
            <w:tcW w:w="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901 600,00</w:t>
            </w:r>
          </w:p>
        </w:tc>
        <w:tc>
          <w:tcPr>
            <w:tcW w:w="20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</w:tr>
      <w:tr w:rsidR="00E80D8C">
        <w:tc>
          <w:tcPr>
            <w:tcW w:w="2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на развитие культуры в сельском поселении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40020</w:t>
            </w:r>
          </w:p>
        </w:tc>
        <w:tc>
          <w:tcPr>
            <w:tcW w:w="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600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891 600,00</w:t>
            </w:r>
          </w:p>
        </w:tc>
        <w:tc>
          <w:tcPr>
            <w:tcW w:w="20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</w:tr>
      <w:tr w:rsidR="00E80D8C">
        <w:tc>
          <w:tcPr>
            <w:tcW w:w="2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по развитию физической культуры и спорта в сельском поселении</w:t>
            </w:r>
          </w:p>
        </w:tc>
        <w:tc>
          <w:tcPr>
            <w:tcW w:w="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40340</w:t>
            </w:r>
          </w:p>
        </w:tc>
        <w:tc>
          <w:tcPr>
            <w:tcW w:w="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10 000,00</w:t>
            </w:r>
          </w:p>
        </w:tc>
        <w:tc>
          <w:tcPr>
            <w:tcW w:w="20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</w:tr>
      <w:tr w:rsidR="00E80D8C">
        <w:tc>
          <w:tcPr>
            <w:tcW w:w="2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Подпрограмма "Обеспечение безопасности человека на территории Падовского сельского поселения в </w:t>
            </w:r>
            <w:r>
              <w:t>2014-2020г.г."</w:t>
            </w:r>
          </w:p>
        </w:tc>
        <w:tc>
          <w:tcPr>
            <w:tcW w:w="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40030</w:t>
            </w:r>
          </w:p>
        </w:tc>
        <w:tc>
          <w:tcPr>
            <w:tcW w:w="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10 000,00</w:t>
            </w:r>
          </w:p>
        </w:tc>
        <w:tc>
          <w:tcPr>
            <w:tcW w:w="20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</w:tr>
      <w:tr w:rsidR="00E80D8C">
        <w:tc>
          <w:tcPr>
            <w:tcW w:w="2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на пожарную безопасность на территории сельского поселения (Закупка товаров,работ и услуг для государственных (муниципальных) нужд)</w:t>
            </w:r>
          </w:p>
        </w:tc>
        <w:tc>
          <w:tcPr>
            <w:tcW w:w="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40100</w:t>
            </w:r>
          </w:p>
        </w:tc>
        <w:tc>
          <w:tcPr>
            <w:tcW w:w="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10 000,00</w:t>
            </w:r>
          </w:p>
        </w:tc>
        <w:tc>
          <w:tcPr>
            <w:tcW w:w="20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</w:tr>
      <w:tr w:rsidR="00E80D8C">
        <w:tc>
          <w:tcPr>
            <w:tcW w:w="2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Подпрограмма "Создание системы эффективного муниципального управления в Падовском сельском поселении на 2014-2020г.г."</w:t>
            </w:r>
          </w:p>
        </w:tc>
        <w:tc>
          <w:tcPr>
            <w:tcW w:w="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3 431 997,12</w:t>
            </w:r>
          </w:p>
        </w:tc>
        <w:tc>
          <w:tcPr>
            <w:tcW w:w="20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</w:tr>
      <w:tr w:rsidR="00E80D8C">
        <w:tc>
          <w:tcPr>
            <w:tcW w:w="2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на реализацию программ, направленных на совершенствование муниципального управления"(Закупка товаров,работ и услуг для государственных (муниципальных) нужд)</w:t>
            </w:r>
          </w:p>
        </w:tc>
        <w:tc>
          <w:tcPr>
            <w:tcW w:w="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S6790</w:t>
            </w:r>
          </w:p>
        </w:tc>
        <w:tc>
          <w:tcPr>
            <w:tcW w:w="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80 497,12</w:t>
            </w:r>
          </w:p>
        </w:tc>
        <w:tc>
          <w:tcPr>
            <w:tcW w:w="20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</w:tr>
      <w:tr w:rsidR="00E80D8C">
        <w:tc>
          <w:tcPr>
            <w:tcW w:w="2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"Совершенствование системы управления муниципальным имуществом и земельными участками сельского поселения2</w:t>
            </w:r>
          </w:p>
        </w:tc>
        <w:tc>
          <w:tcPr>
            <w:tcW w:w="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40120</w:t>
            </w:r>
          </w:p>
        </w:tc>
        <w:tc>
          <w:tcPr>
            <w:tcW w:w="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116 000,00</w:t>
            </w:r>
          </w:p>
        </w:tc>
        <w:tc>
          <w:tcPr>
            <w:tcW w:w="20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</w:tr>
      <w:tr w:rsidR="00E80D8C">
        <w:tc>
          <w:tcPr>
            <w:tcW w:w="2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на выплаты по оплате труда главе сельского поселения (</w:t>
            </w: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02110</w:t>
            </w:r>
          </w:p>
        </w:tc>
        <w:tc>
          <w:tcPr>
            <w:tcW w:w="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692 700,00</w:t>
            </w:r>
          </w:p>
        </w:tc>
        <w:tc>
          <w:tcPr>
            <w:tcW w:w="20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</w:tr>
      <w:tr w:rsidR="00E80D8C">
        <w:tc>
          <w:tcPr>
            <w:tcW w:w="2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по обеспечению функций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</w:t>
            </w:r>
            <w:r>
              <w:t>бюджетными фондами)</w:t>
            </w:r>
          </w:p>
        </w:tc>
        <w:tc>
          <w:tcPr>
            <w:tcW w:w="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02120</w:t>
            </w:r>
          </w:p>
        </w:tc>
        <w:tc>
          <w:tcPr>
            <w:tcW w:w="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30 500,00</w:t>
            </w:r>
          </w:p>
        </w:tc>
        <w:tc>
          <w:tcPr>
            <w:tcW w:w="20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</w:tr>
      <w:tr w:rsidR="00E80D8C">
        <w:tc>
          <w:tcPr>
            <w:tcW w:w="2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>
              <w:t xml:space="preserve"> государственными внебюджетными фондами)</w:t>
            </w:r>
          </w:p>
        </w:tc>
        <w:tc>
          <w:tcPr>
            <w:tcW w:w="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03110</w:t>
            </w:r>
          </w:p>
        </w:tc>
        <w:tc>
          <w:tcPr>
            <w:tcW w:w="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1 773 300,00</w:t>
            </w:r>
          </w:p>
        </w:tc>
        <w:tc>
          <w:tcPr>
            <w:tcW w:w="20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</w:tr>
      <w:tr w:rsidR="00E80D8C">
        <w:tc>
          <w:tcPr>
            <w:tcW w:w="2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Реализация мероприятий по обеспечению функций органов местного самоуправления основного мероприятия основного мероприятия - "Расходы на содержание работников органов местного самоуправления Падовского сельского поселения в рамках "Под</w:t>
            </w:r>
            <w:r>
              <w:t>программы "Создание системы эффективного муниципального управления в Падовском сельском поселении на 2014-2020г.г."муниципальной программы "Устойчивое развитие сельского поселения Падовский сельсовет Липецкого муниципального района на 2014-2020 годы"(Закуп</w:t>
            </w:r>
            <w:r>
              <w:t>ка товаров,работ и услуг для государственны(муниципальных) нужд)</w:t>
            </w:r>
          </w:p>
        </w:tc>
        <w:tc>
          <w:tcPr>
            <w:tcW w:w="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03120</w:t>
            </w:r>
          </w:p>
        </w:tc>
        <w:tc>
          <w:tcPr>
            <w:tcW w:w="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569 900,00</w:t>
            </w:r>
          </w:p>
        </w:tc>
        <w:tc>
          <w:tcPr>
            <w:tcW w:w="20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</w:tr>
      <w:tr w:rsidR="00E80D8C">
        <w:tc>
          <w:tcPr>
            <w:tcW w:w="2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Реализация мероприятий по обеспечению функций органов местного самоуправления основного мероприятия- "Расходы на содержание р</w:t>
            </w:r>
            <w:r>
              <w:t>аботников органов местного самоуправления Падовского сельского поселения в рамках "Подпрограммы "Создание системы эффективного муниципального управления в Падовском сельском поселении на 2014-2020 гг. "Муниципальной программы "Устойчивое развитие сельского</w:t>
            </w:r>
            <w:r>
              <w:t xml:space="preserve"> поселения Падовский сельсовет Липецкого муниципального района на 2014-2020 годы(Закупка товаров,работ, услуг для муниципальных нужд)</w:t>
            </w:r>
          </w:p>
        </w:tc>
        <w:tc>
          <w:tcPr>
            <w:tcW w:w="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03120</w:t>
            </w:r>
          </w:p>
        </w:tc>
        <w:tc>
          <w:tcPr>
            <w:tcW w:w="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800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13 000,00</w:t>
            </w:r>
          </w:p>
        </w:tc>
        <w:tc>
          <w:tcPr>
            <w:tcW w:w="20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</w:tr>
      <w:tr w:rsidR="00E80D8C">
        <w:tc>
          <w:tcPr>
            <w:tcW w:w="2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по пенсионным выплатам(Социальное обеспечение и иные выплаты населению)</w:t>
            </w:r>
          </w:p>
        </w:tc>
        <w:tc>
          <w:tcPr>
            <w:tcW w:w="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07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40300</w:t>
            </w:r>
          </w:p>
        </w:tc>
        <w:tc>
          <w:tcPr>
            <w:tcW w:w="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300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110 300,00</w:t>
            </w:r>
          </w:p>
        </w:tc>
        <w:tc>
          <w:tcPr>
            <w:tcW w:w="20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</w:tr>
      <w:tr w:rsidR="00E80D8C">
        <w:tc>
          <w:tcPr>
            <w:tcW w:w="2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по передаче полномочий муниципальному району по осуществлению контроля за исполнением бюджета поселения (Межбюджетные трансферты)</w:t>
            </w:r>
          </w:p>
        </w:tc>
        <w:tc>
          <w:tcPr>
            <w:tcW w:w="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40320</w:t>
            </w:r>
          </w:p>
        </w:tc>
        <w:tc>
          <w:tcPr>
            <w:tcW w:w="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500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06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24 400,00</w:t>
            </w:r>
          </w:p>
        </w:tc>
        <w:tc>
          <w:tcPr>
            <w:tcW w:w="20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</w:tr>
      <w:tr w:rsidR="00E80D8C">
        <w:tc>
          <w:tcPr>
            <w:tcW w:w="263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Расходы по передаче полномочий муниципальному району по осуществлению внешнего муниципального финансового контроля(Межбюджетные трансферты )</w:t>
            </w:r>
          </w:p>
        </w:tc>
        <w:tc>
          <w:tcPr>
            <w:tcW w:w="48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2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6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22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40330</w:t>
            </w:r>
          </w:p>
        </w:tc>
        <w:tc>
          <w:tcPr>
            <w:tcW w:w="69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57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57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31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</w:pPr>
            <w:r>
              <w:t>19 100,00</w:t>
            </w:r>
          </w:p>
        </w:tc>
        <w:tc>
          <w:tcPr>
            <w:tcW w:w="20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</w:tr>
      <w:tr w:rsidR="00E80D8C">
        <w:tc>
          <w:tcPr>
            <w:tcW w:w="263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8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1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 </w:t>
            </w:r>
            <w:r>
              <w:t>Межбюджетные трансферты</w:t>
            </w:r>
          </w:p>
        </w:tc>
        <w:tc>
          <w:tcPr>
            <w:tcW w:w="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</w:t>
            </w:r>
          </w:p>
        </w:tc>
        <w:tc>
          <w:tcPr>
            <w:tcW w:w="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40340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500</w:t>
            </w:r>
          </w:p>
        </w:tc>
        <w:tc>
          <w:tcPr>
            <w:tcW w:w="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  <w:tc>
          <w:tcPr>
            <w:tcW w:w="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2 300,00</w:t>
            </w:r>
          </w:p>
        </w:tc>
      </w:tr>
      <w:tr w:rsidR="00E80D8C">
        <w:tc>
          <w:tcPr>
            <w:tcW w:w="2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Итого по муниципальным программам</w:t>
            </w:r>
          </w:p>
        </w:tc>
        <w:tc>
          <w:tcPr>
            <w:tcW w:w="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4 924 097,12</w:t>
            </w:r>
          </w:p>
        </w:tc>
        <w:tc>
          <w:tcPr>
            <w:tcW w:w="6435" w:type="dxa"/>
            <w:gridSpan w:val="9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</w:tr>
      <w:tr w:rsidR="00E80D8C">
        <w:tc>
          <w:tcPr>
            <w:tcW w:w="2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Непрограммные расходы бюджета сельского поселения Падовский сельсоветЛипецкого муниципального </w:t>
            </w:r>
            <w:r>
              <w:t>рпйона Липецкой области Российской Федерации</w:t>
            </w:r>
          </w:p>
        </w:tc>
        <w:tc>
          <w:tcPr>
            <w:tcW w:w="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</w:t>
            </w:r>
          </w:p>
        </w:tc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259 900,00</w:t>
            </w:r>
          </w:p>
        </w:tc>
        <w:tc>
          <w:tcPr>
            <w:tcW w:w="6435" w:type="dxa"/>
            <w:gridSpan w:val="9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</w:tr>
      <w:tr w:rsidR="00E80D8C">
        <w:tc>
          <w:tcPr>
            <w:tcW w:w="2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Осуществление полномочий по первичному воинскому учету, на территориях, где отсутствуют военные комиссариаты по непрограмному направлению расходов (Расходы на выплаты персоналу в целях </w:t>
            </w:r>
            <w: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</w:t>
            </w:r>
          </w:p>
        </w:tc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00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51180</w:t>
            </w:r>
          </w:p>
        </w:tc>
        <w:tc>
          <w:tcPr>
            <w:tcW w:w="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67 200,00</w:t>
            </w:r>
          </w:p>
        </w:tc>
        <w:tc>
          <w:tcPr>
            <w:tcW w:w="6435" w:type="dxa"/>
            <w:gridSpan w:val="9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</w:tr>
      <w:tr w:rsidR="00E80D8C">
        <w:tc>
          <w:tcPr>
            <w:tcW w:w="2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Осуществление полномочий по первичному воинскому учету, на </w:t>
            </w:r>
            <w:r>
              <w:t>территориях ,где отсуствуют военные комиссариаты по непрограммному направлению расходов (Закупка товаров, работ и услуг для государственных (муниципальных) нужд)</w:t>
            </w:r>
          </w:p>
        </w:tc>
        <w:tc>
          <w:tcPr>
            <w:tcW w:w="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</w:t>
            </w:r>
          </w:p>
        </w:tc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00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51180</w:t>
            </w:r>
          </w:p>
        </w:tc>
        <w:tc>
          <w:tcPr>
            <w:tcW w:w="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6 700,00</w:t>
            </w:r>
          </w:p>
        </w:tc>
        <w:tc>
          <w:tcPr>
            <w:tcW w:w="6435" w:type="dxa"/>
            <w:gridSpan w:val="9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</w:tr>
      <w:tr w:rsidR="00E80D8C">
        <w:tc>
          <w:tcPr>
            <w:tcW w:w="2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Резервный фонд по непрограммному направлению расходов (Иные</w:t>
            </w:r>
            <w:r>
              <w:t xml:space="preserve"> бюджетные ассигнования)</w:t>
            </w:r>
          </w:p>
        </w:tc>
        <w:tc>
          <w:tcPr>
            <w:tcW w:w="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</w:t>
            </w:r>
          </w:p>
        </w:tc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00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09920</w:t>
            </w:r>
          </w:p>
        </w:tc>
        <w:tc>
          <w:tcPr>
            <w:tcW w:w="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800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10 000,00</w:t>
            </w:r>
          </w:p>
        </w:tc>
        <w:tc>
          <w:tcPr>
            <w:tcW w:w="6435" w:type="dxa"/>
            <w:gridSpan w:val="9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</w:tr>
      <w:tr w:rsidR="00E80D8C">
        <w:tc>
          <w:tcPr>
            <w:tcW w:w="2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Содержание дорог за счет переданных муниципальным районом полномочий (Закупка товаров, работ и услуг для государственных (муниципальных) нужд)</w:t>
            </w:r>
          </w:p>
        </w:tc>
        <w:tc>
          <w:tcPr>
            <w:tcW w:w="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</w:t>
            </w:r>
          </w:p>
        </w:tc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00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41500</w:t>
            </w:r>
          </w:p>
        </w:tc>
        <w:tc>
          <w:tcPr>
            <w:tcW w:w="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09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176 000,00</w:t>
            </w:r>
          </w:p>
        </w:tc>
        <w:tc>
          <w:tcPr>
            <w:tcW w:w="6435" w:type="dxa"/>
            <w:gridSpan w:val="9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</w:tr>
      <w:tr w:rsidR="00E80D8C">
        <w:tc>
          <w:tcPr>
            <w:tcW w:w="2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Итого </w:t>
            </w:r>
            <w:r>
              <w:t>непрограммным расходам</w:t>
            </w:r>
          </w:p>
        </w:tc>
        <w:tc>
          <w:tcPr>
            <w:tcW w:w="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259 900,00</w:t>
            </w:r>
          </w:p>
        </w:tc>
        <w:tc>
          <w:tcPr>
            <w:tcW w:w="6435" w:type="dxa"/>
            <w:gridSpan w:val="9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</w:tr>
      <w:tr w:rsidR="00E80D8C">
        <w:tc>
          <w:tcPr>
            <w:tcW w:w="2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Всего</w:t>
            </w:r>
          </w:p>
        </w:tc>
        <w:tc>
          <w:tcPr>
            <w:tcW w:w="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E80D8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5" w:type="dxa"/>
            </w:tcMar>
          </w:tcPr>
          <w:p w:rsidR="00E80D8C" w:rsidRDefault="0023177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5 183 997,12</w:t>
            </w:r>
          </w:p>
        </w:tc>
        <w:tc>
          <w:tcPr>
            <w:tcW w:w="6435" w:type="dxa"/>
            <w:gridSpan w:val="9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D8C" w:rsidRDefault="00E80D8C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E80D8C" w:rsidRDefault="00E80D8C">
      <w:pPr>
        <w:pStyle w:val="a0"/>
        <w:spacing w:after="0"/>
        <w:ind w:left="0" w:right="0" w:firstLine="567"/>
        <w:jc w:val="both"/>
      </w:pPr>
    </w:p>
    <w:sectPr w:rsidR="00E80D8C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8C"/>
    <w:rsid w:val="0023177C"/>
    <w:rsid w:val="00E8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DejaVu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DejaVu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8FB4D948-0E39-7495-B4B3-99CBF59D756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act/7122CAA0-FAC0-FFA8-A016-832D1AB59C65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1b42c9f4-66b3-4bf7-871e-0bd99166afc3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stup.scli.ru:8111/content/act/7122CAA0-FAC0-FFA8-A016-832D1AB59C65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7122CAA0-FAC0-FFA8-A016-832D1AB59C6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5792</Words>
  <Characters>33018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Пады</dc:creator>
  <cp:lastModifiedBy>Пады</cp:lastModifiedBy>
  <cp:revision>2</cp:revision>
  <dcterms:created xsi:type="dcterms:W3CDTF">2020-10-30T09:07:00Z</dcterms:created>
  <dcterms:modified xsi:type="dcterms:W3CDTF">2020-10-30T09:07:00Z</dcterms:modified>
  <dc:language>en-US</dc:language>
</cp:coreProperties>
</file>