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05" w:rsidRDefault="008A7D05" w:rsidP="008A7D05">
      <w:pPr>
        <w:suppressAutoHyphens/>
        <w:autoSpaceDE w:val="0"/>
        <w:spacing w:after="0" w:line="240" w:lineRule="auto"/>
        <w:rPr>
          <w:rFonts w:ascii="Times New Roman" w:hAnsi="Times New Roman"/>
          <w:b/>
          <w:noProof/>
          <w:sz w:val="28"/>
          <w:szCs w:val="28"/>
          <w:lang w:eastAsia="ru-RU"/>
        </w:rPr>
      </w:pPr>
    </w:p>
    <w:p w:rsidR="008A7D05" w:rsidRDefault="008A7D05" w:rsidP="00BE0223">
      <w:pPr>
        <w:suppressAutoHyphens/>
        <w:autoSpaceDE w:val="0"/>
        <w:spacing w:after="0" w:line="240" w:lineRule="auto"/>
        <w:jc w:val="center"/>
        <w:rPr>
          <w:rFonts w:ascii="Times New Roman" w:hAnsi="Times New Roman"/>
          <w:b/>
          <w:noProof/>
          <w:sz w:val="28"/>
          <w:szCs w:val="28"/>
          <w:lang w:eastAsia="ru-RU"/>
        </w:rPr>
      </w:pPr>
    </w:p>
    <w:p w:rsidR="0025759C" w:rsidRPr="008B7056" w:rsidRDefault="008A7D05" w:rsidP="00BE0223">
      <w:pPr>
        <w:suppressAutoHyphens/>
        <w:autoSpaceDE w:val="0"/>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 xml:space="preserve">ПРОЕКТ </w:t>
      </w:r>
    </w:p>
    <w:p w:rsidR="0025759C" w:rsidRPr="008B7056" w:rsidRDefault="0025759C" w:rsidP="003223B5">
      <w:pPr>
        <w:shd w:val="clear" w:color="auto" w:fill="FFFFFF"/>
        <w:spacing w:after="0" w:line="240" w:lineRule="auto"/>
        <w:ind w:firstLine="567"/>
        <w:jc w:val="center"/>
        <w:rPr>
          <w:rFonts w:ascii="Times New Roman" w:hAnsi="Times New Roman"/>
          <w:b/>
          <w:color w:val="000000"/>
          <w:sz w:val="28"/>
          <w:szCs w:val="28"/>
          <w:lang w:eastAsia="ru-RU"/>
        </w:rPr>
      </w:pPr>
      <w:r w:rsidRPr="008B7056">
        <w:rPr>
          <w:rFonts w:ascii="Times New Roman" w:hAnsi="Times New Roman"/>
          <w:b/>
          <w:color w:val="000000"/>
          <w:sz w:val="28"/>
          <w:szCs w:val="28"/>
          <w:lang w:eastAsia="ru-RU"/>
        </w:rPr>
        <w:t>СОВЕТ ДЕПУТАТОВ СЕЛЬСКОГО ПОСЕЛЕНИЯ</w:t>
      </w:r>
    </w:p>
    <w:p w:rsidR="0025759C" w:rsidRPr="008B7056" w:rsidRDefault="006A52F7" w:rsidP="003223B5">
      <w:pPr>
        <w:shd w:val="clear" w:color="auto" w:fill="FFFFFF"/>
        <w:spacing w:after="0" w:line="240" w:lineRule="auto"/>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БОРИНСКИЙ</w:t>
      </w:r>
      <w:r w:rsidR="0025759C" w:rsidRPr="008B7056">
        <w:rPr>
          <w:rFonts w:ascii="Times New Roman" w:hAnsi="Times New Roman"/>
          <w:b/>
          <w:color w:val="000000"/>
          <w:sz w:val="28"/>
          <w:szCs w:val="28"/>
          <w:lang w:eastAsia="ru-RU"/>
        </w:rPr>
        <w:t xml:space="preserve"> СЕЛЬСОВЕТ</w:t>
      </w:r>
    </w:p>
    <w:p w:rsidR="0025759C" w:rsidRPr="008B7056" w:rsidRDefault="0025759C" w:rsidP="003223B5">
      <w:pPr>
        <w:shd w:val="clear" w:color="auto" w:fill="FFFFFF"/>
        <w:spacing w:after="0" w:line="240" w:lineRule="auto"/>
        <w:ind w:firstLine="567"/>
        <w:jc w:val="center"/>
        <w:rPr>
          <w:rFonts w:ascii="Times New Roman" w:hAnsi="Times New Roman"/>
          <w:b/>
          <w:color w:val="000000"/>
          <w:sz w:val="28"/>
          <w:szCs w:val="28"/>
          <w:lang w:eastAsia="ru-RU"/>
        </w:rPr>
      </w:pPr>
      <w:r w:rsidRPr="008B7056">
        <w:rPr>
          <w:rFonts w:ascii="Times New Roman" w:hAnsi="Times New Roman"/>
          <w:b/>
          <w:color w:val="000000"/>
          <w:sz w:val="28"/>
          <w:szCs w:val="28"/>
          <w:lang w:eastAsia="ru-RU"/>
        </w:rPr>
        <w:t>ЛИПЕЦКОГО МУНИЦИПАЛЬНОГО РАЙОНА</w:t>
      </w:r>
    </w:p>
    <w:p w:rsidR="0025759C" w:rsidRPr="008B7056" w:rsidRDefault="0025759C" w:rsidP="003223B5">
      <w:pPr>
        <w:shd w:val="clear" w:color="auto" w:fill="FFFFFF"/>
        <w:spacing w:after="0" w:line="240" w:lineRule="auto"/>
        <w:ind w:firstLine="567"/>
        <w:jc w:val="center"/>
        <w:rPr>
          <w:rFonts w:ascii="Times New Roman" w:hAnsi="Times New Roman"/>
          <w:b/>
          <w:color w:val="000000"/>
          <w:sz w:val="28"/>
          <w:szCs w:val="28"/>
          <w:lang w:eastAsia="ru-RU"/>
        </w:rPr>
      </w:pPr>
      <w:r w:rsidRPr="008B7056">
        <w:rPr>
          <w:rFonts w:ascii="Times New Roman" w:hAnsi="Times New Roman"/>
          <w:b/>
          <w:color w:val="000000"/>
          <w:sz w:val="28"/>
          <w:szCs w:val="28"/>
          <w:lang w:eastAsia="ru-RU"/>
        </w:rPr>
        <w:t>ЛИПЕЦКОЙ ОБЛАСТИ РОССИЙСКОЙ ФЕДЕРАЦИИ</w:t>
      </w:r>
    </w:p>
    <w:p w:rsidR="006A52F7" w:rsidRDefault="006A52F7" w:rsidP="003223B5">
      <w:pPr>
        <w:shd w:val="clear" w:color="auto" w:fill="FFFFFF"/>
        <w:spacing w:after="0" w:line="240" w:lineRule="auto"/>
        <w:ind w:firstLine="567"/>
        <w:jc w:val="center"/>
        <w:rPr>
          <w:rFonts w:ascii="Times New Roman" w:hAnsi="Times New Roman"/>
          <w:b/>
          <w:color w:val="000000"/>
          <w:sz w:val="28"/>
          <w:szCs w:val="28"/>
          <w:lang w:eastAsia="ru-RU"/>
        </w:rPr>
      </w:pPr>
    </w:p>
    <w:p w:rsidR="0025759C" w:rsidRPr="008B7056" w:rsidRDefault="0025759C" w:rsidP="00BE0223">
      <w:pPr>
        <w:suppressAutoHyphens/>
        <w:autoSpaceDE w:val="0"/>
        <w:spacing w:after="0" w:line="240" w:lineRule="auto"/>
        <w:jc w:val="center"/>
        <w:rPr>
          <w:rFonts w:ascii="Times New Roman" w:hAnsi="Times New Roman"/>
          <w:b/>
          <w:sz w:val="28"/>
          <w:szCs w:val="28"/>
          <w:lang w:eastAsia="ar-SA"/>
        </w:rPr>
      </w:pPr>
    </w:p>
    <w:p w:rsidR="0025759C" w:rsidRPr="008B7056" w:rsidRDefault="0025759C" w:rsidP="00BE0223">
      <w:pPr>
        <w:suppressAutoHyphens/>
        <w:autoSpaceDE w:val="0"/>
        <w:spacing w:after="0" w:line="240" w:lineRule="auto"/>
        <w:jc w:val="center"/>
        <w:rPr>
          <w:rFonts w:ascii="Times New Roman" w:hAnsi="Times New Roman"/>
          <w:b/>
          <w:sz w:val="28"/>
          <w:szCs w:val="28"/>
          <w:lang w:eastAsia="ar-SA"/>
        </w:rPr>
      </w:pPr>
      <w:r w:rsidRPr="008B7056">
        <w:rPr>
          <w:rFonts w:ascii="Times New Roman" w:hAnsi="Times New Roman"/>
          <w:b/>
          <w:sz w:val="28"/>
          <w:szCs w:val="28"/>
          <w:lang w:eastAsia="ar-SA"/>
        </w:rPr>
        <w:t>РЕШЕНИЕ </w:t>
      </w:r>
    </w:p>
    <w:p w:rsidR="0025759C" w:rsidRPr="008B7056" w:rsidRDefault="0025759C" w:rsidP="00BE0223">
      <w:pPr>
        <w:suppressAutoHyphens/>
        <w:autoSpaceDE w:val="0"/>
        <w:spacing w:after="0" w:line="240" w:lineRule="auto"/>
        <w:jc w:val="center"/>
        <w:rPr>
          <w:rFonts w:ascii="Times New Roman" w:hAnsi="Times New Roman"/>
          <w:b/>
          <w:sz w:val="28"/>
          <w:szCs w:val="28"/>
          <w:lang w:eastAsia="ar-SA"/>
        </w:rPr>
      </w:pPr>
    </w:p>
    <w:p w:rsidR="0025759C" w:rsidRPr="008B7056" w:rsidRDefault="00371489" w:rsidP="007E04EB">
      <w:pPr>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14.07.2022г.</w:t>
      </w:r>
      <w:r w:rsidR="0025759C" w:rsidRPr="008B7056">
        <w:rPr>
          <w:rFonts w:ascii="Times New Roman" w:hAnsi="Times New Roman"/>
          <w:sz w:val="28"/>
          <w:szCs w:val="28"/>
          <w:lang w:eastAsia="ar-SA"/>
        </w:rPr>
        <w:tab/>
      </w:r>
      <w:r w:rsidR="0025759C" w:rsidRPr="008B7056">
        <w:rPr>
          <w:rFonts w:ascii="Times New Roman" w:hAnsi="Times New Roman"/>
          <w:sz w:val="28"/>
          <w:szCs w:val="28"/>
          <w:lang w:eastAsia="ar-SA"/>
        </w:rPr>
        <w:tab/>
      </w:r>
      <w:r w:rsidR="0025759C" w:rsidRPr="008B7056">
        <w:rPr>
          <w:rFonts w:ascii="Times New Roman" w:hAnsi="Times New Roman"/>
          <w:sz w:val="28"/>
          <w:szCs w:val="28"/>
          <w:lang w:eastAsia="ar-SA"/>
        </w:rPr>
        <w:tab/>
      </w:r>
      <w:r w:rsidR="008A7D05">
        <w:rPr>
          <w:rFonts w:ascii="Times New Roman" w:hAnsi="Times New Roman"/>
          <w:sz w:val="28"/>
          <w:szCs w:val="28"/>
          <w:lang w:eastAsia="ar-SA"/>
        </w:rPr>
        <w:t xml:space="preserve">            </w:t>
      </w:r>
      <w:r w:rsidR="0025759C" w:rsidRPr="008B7056">
        <w:rPr>
          <w:rFonts w:ascii="Times New Roman" w:hAnsi="Times New Roman"/>
          <w:sz w:val="28"/>
          <w:szCs w:val="28"/>
          <w:lang w:eastAsia="ar-SA"/>
        </w:rPr>
        <w:t>с.</w:t>
      </w:r>
      <w:r w:rsidR="006A52F7">
        <w:rPr>
          <w:rFonts w:ascii="Times New Roman" w:hAnsi="Times New Roman"/>
          <w:sz w:val="28"/>
          <w:szCs w:val="28"/>
          <w:lang w:eastAsia="ar-SA"/>
        </w:rPr>
        <w:t>Боринское</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0025759C" w:rsidRPr="008B7056">
        <w:rPr>
          <w:rFonts w:ascii="Times New Roman" w:hAnsi="Times New Roman"/>
          <w:sz w:val="28"/>
          <w:szCs w:val="28"/>
          <w:lang w:eastAsia="ar-SA"/>
        </w:rPr>
        <w:t>№</w:t>
      </w:r>
      <w:r w:rsidR="006A52F7">
        <w:rPr>
          <w:rFonts w:ascii="Times New Roman" w:hAnsi="Times New Roman"/>
          <w:sz w:val="28"/>
          <w:szCs w:val="28"/>
          <w:lang w:eastAsia="ar-SA"/>
        </w:rPr>
        <w:t xml:space="preserve"> </w:t>
      </w:r>
      <w:r>
        <w:rPr>
          <w:rFonts w:ascii="Times New Roman" w:hAnsi="Times New Roman"/>
          <w:sz w:val="28"/>
          <w:szCs w:val="28"/>
          <w:lang w:eastAsia="ar-SA"/>
        </w:rPr>
        <w:t>96</w:t>
      </w:r>
    </w:p>
    <w:p w:rsidR="0025759C" w:rsidRPr="008B7056" w:rsidRDefault="0025759C" w:rsidP="00BE0223">
      <w:pPr>
        <w:suppressAutoHyphens/>
        <w:spacing w:after="0" w:line="240" w:lineRule="auto"/>
        <w:ind w:firstLine="709"/>
        <w:jc w:val="center"/>
        <w:rPr>
          <w:rFonts w:ascii="Times New Roman" w:hAnsi="Times New Roman"/>
          <w:b/>
          <w:kern w:val="1"/>
          <w:sz w:val="28"/>
          <w:szCs w:val="28"/>
          <w:lang w:eastAsia="ar-SA"/>
        </w:rPr>
      </w:pPr>
    </w:p>
    <w:p w:rsidR="0025759C" w:rsidRPr="008B7056" w:rsidRDefault="0025759C">
      <w:pPr>
        <w:pStyle w:val="1"/>
        <w:shd w:val="clear" w:color="auto" w:fill="FFFFFF"/>
        <w:spacing w:before="0" w:beforeAutospacing="0" w:after="0" w:afterAutospacing="0"/>
        <w:jc w:val="center"/>
        <w:divId w:val="666829026"/>
        <w:rPr>
          <w:color w:val="000000"/>
          <w:sz w:val="28"/>
          <w:szCs w:val="28"/>
        </w:rPr>
      </w:pPr>
      <w:r w:rsidRPr="008B7056">
        <w:rPr>
          <w:color w:val="000000"/>
          <w:sz w:val="28"/>
          <w:szCs w:val="28"/>
        </w:rPr>
        <w:t xml:space="preserve">Об утверждении Правил благоустройства территории сельского поселения </w:t>
      </w:r>
      <w:r w:rsidR="006A52F7">
        <w:rPr>
          <w:color w:val="000000"/>
          <w:sz w:val="28"/>
          <w:szCs w:val="28"/>
        </w:rPr>
        <w:t>Боринский</w:t>
      </w:r>
      <w:r w:rsidRPr="008B7056">
        <w:rPr>
          <w:color w:val="000000"/>
          <w:sz w:val="28"/>
          <w:szCs w:val="28"/>
        </w:rPr>
        <w:t xml:space="preserve"> сельсовет Липецкого муниципального района Липецкой области Российской Федерации</w:t>
      </w:r>
    </w:p>
    <w:p w:rsidR="0025759C" w:rsidRDefault="0025759C">
      <w:pPr>
        <w:shd w:val="clear" w:color="auto" w:fill="FFFFFF"/>
        <w:spacing w:after="0"/>
        <w:ind w:firstLine="567"/>
        <w:jc w:val="both"/>
        <w:divId w:val="666829026"/>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rsidP="000B4B0C">
      <w:pPr>
        <w:pStyle w:val="a7"/>
        <w:shd w:val="clear" w:color="auto" w:fill="FFFFFF"/>
        <w:spacing w:before="0" w:beforeAutospacing="0" w:after="0" w:afterAutospacing="0"/>
        <w:ind w:firstLine="567"/>
        <w:jc w:val="both"/>
        <w:divId w:val="666829026"/>
        <w:rPr>
          <w:rFonts w:ascii="Arial" w:hAnsi="Arial" w:cs="Arial"/>
          <w:color w:val="000000"/>
        </w:rPr>
      </w:pPr>
      <w:r>
        <w:rPr>
          <w:rStyle w:val="10"/>
          <w:rFonts w:ascii="Arial" w:hAnsi="Arial" w:cs="Arial"/>
          <w:b w:val="0"/>
          <w:color w:val="000000"/>
          <w:kern w:val="0"/>
          <w:sz w:val="22"/>
        </w:rPr>
        <w:t xml:space="preserve">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 с целью обеспечения благоустройства и порядка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r w:rsidR="006A52F7">
        <w:rPr>
          <w:rStyle w:val="10"/>
          <w:rFonts w:ascii="Arial" w:hAnsi="Arial" w:cs="Arial"/>
          <w:b w:val="0"/>
          <w:color w:val="000000"/>
          <w:kern w:val="0"/>
          <w:sz w:val="22"/>
        </w:rPr>
        <w:t xml:space="preserve"> Липецкой области</w:t>
      </w:r>
      <w:r>
        <w:rPr>
          <w:rStyle w:val="10"/>
          <w:rFonts w:ascii="Arial" w:hAnsi="Arial" w:cs="Arial"/>
          <w:b w:val="0"/>
          <w:color w:val="000000"/>
          <w:kern w:val="0"/>
          <w:sz w:val="22"/>
        </w:rPr>
        <w:t xml:space="preserve">, учитывая решения постоянных депутатских комиссий, руководствуясь </w:t>
      </w:r>
      <w:hyperlink r:id="rId8" w:history="1">
        <w:r>
          <w:rPr>
            <w:rStyle w:val="aa"/>
            <w:rFonts w:ascii="Arial" w:hAnsi="Arial" w:cs="Arial"/>
          </w:rPr>
          <w:t xml:space="preserve">Уставом сельского поселения </w:t>
        </w:r>
        <w:r w:rsidR="006A52F7">
          <w:rPr>
            <w:rStyle w:val="aa"/>
            <w:rFonts w:ascii="Arial" w:hAnsi="Arial" w:cs="Arial"/>
          </w:rPr>
          <w:t>Боринский</w:t>
        </w:r>
        <w:r>
          <w:rPr>
            <w:rStyle w:val="aa"/>
            <w:rFonts w:ascii="Arial" w:hAnsi="Arial" w:cs="Arial"/>
          </w:rPr>
          <w:t xml:space="preserve"> сельсовет Липецкого муниципального района Липецкой области Российской Федерации</w:t>
        </w:r>
      </w:hyperlink>
      <w:r>
        <w:rPr>
          <w:rFonts w:ascii="Arial" w:hAnsi="Arial" w:cs="Arial"/>
          <w:color w:val="000000"/>
          <w:shd w:val="clear" w:color="auto" w:fill="FFFFFF"/>
        </w:rPr>
        <w:t xml:space="preserve">, Совет депутатов сельского поселения </w:t>
      </w:r>
      <w:r w:rsidR="006A52F7">
        <w:rPr>
          <w:rFonts w:ascii="Arial" w:hAnsi="Arial" w:cs="Arial"/>
          <w:color w:val="000000"/>
          <w:shd w:val="clear" w:color="auto" w:fill="FFFFFF"/>
        </w:rPr>
        <w:t>Боринский</w:t>
      </w:r>
      <w:r>
        <w:rPr>
          <w:rFonts w:ascii="Arial" w:hAnsi="Arial" w:cs="Arial"/>
          <w:color w:val="000000"/>
          <w:shd w:val="clear" w:color="auto" w:fill="FFFFFF"/>
        </w:rPr>
        <w:t xml:space="preserve"> сельсовет</w:t>
      </w:r>
      <w:r w:rsidR="006A52F7">
        <w:rPr>
          <w:rFonts w:ascii="Arial" w:hAnsi="Arial" w:cs="Arial"/>
          <w:color w:val="000000"/>
          <w:shd w:val="clear" w:color="auto" w:fill="FFFFFF"/>
        </w:rPr>
        <w:t xml:space="preserve"> Липецкого муниципального района Липецкой области</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w:t>
      </w:r>
    </w:p>
    <w:p w:rsidR="0025759C" w:rsidRPr="006A52F7" w:rsidRDefault="0025759C">
      <w:pPr>
        <w:shd w:val="clear" w:color="auto" w:fill="FFFFFF"/>
        <w:spacing w:after="0"/>
        <w:ind w:firstLine="567"/>
        <w:jc w:val="both"/>
        <w:divId w:val="666829026"/>
        <w:rPr>
          <w:rStyle w:val="10"/>
          <w:rFonts w:ascii="Arial" w:hAnsi="Arial" w:cs="Arial"/>
          <w:color w:val="000000"/>
          <w:kern w:val="0"/>
          <w:sz w:val="22"/>
        </w:rPr>
      </w:pPr>
      <w:r w:rsidRPr="006A52F7">
        <w:rPr>
          <w:rStyle w:val="10"/>
          <w:rFonts w:ascii="Arial" w:hAnsi="Arial" w:cs="Arial"/>
          <w:color w:val="000000"/>
          <w:kern w:val="0"/>
          <w:sz w:val="22"/>
        </w:rPr>
        <w:t>РЕШИЛ:</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xml:space="preserve">1. Принять Правила благоустройства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(прилагаются).</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xml:space="preserve">2. Признать утратившими силу решение Совета депутатов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от </w:t>
      </w:r>
      <w:r w:rsidR="006A52F7">
        <w:rPr>
          <w:rStyle w:val="10"/>
          <w:rFonts w:ascii="Arial" w:hAnsi="Arial" w:cs="Arial"/>
          <w:b w:val="0"/>
          <w:color w:val="000000"/>
          <w:kern w:val="0"/>
          <w:sz w:val="22"/>
        </w:rPr>
        <w:t>22.09.2017</w:t>
      </w:r>
      <w:r>
        <w:rPr>
          <w:rStyle w:val="10"/>
          <w:rFonts w:ascii="Arial" w:hAnsi="Arial" w:cs="Arial"/>
          <w:b w:val="0"/>
          <w:color w:val="000000"/>
          <w:kern w:val="0"/>
          <w:sz w:val="22"/>
        </w:rPr>
        <w:t>г</w:t>
      </w:r>
      <w:r w:rsidR="006A52F7">
        <w:rPr>
          <w:rStyle w:val="10"/>
          <w:rFonts w:ascii="Arial" w:hAnsi="Arial" w:cs="Arial"/>
          <w:b w:val="0"/>
          <w:color w:val="000000"/>
          <w:kern w:val="0"/>
          <w:sz w:val="22"/>
        </w:rPr>
        <w:t>. № 269</w:t>
      </w:r>
      <w:r>
        <w:rPr>
          <w:rStyle w:val="10"/>
          <w:rFonts w:ascii="Arial" w:hAnsi="Arial" w:cs="Arial"/>
          <w:b w:val="0"/>
          <w:color w:val="000000"/>
          <w:kern w:val="0"/>
          <w:sz w:val="22"/>
        </w:rPr>
        <w:t xml:space="preserve"> «Об утверждении Правил благоустройства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xml:space="preserve">3. Направить указанный нормативный правовой акт главе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для подписания и обнародования.</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xml:space="preserve">4. Разместить настоящее решение на официальном сайте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в информационно-телекоммуникационной сети "Интернет".</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5. Настоящее решение вступает в силу со дня его официального обнародования.</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rsidP="000B4B0C">
      <w:pPr>
        <w:pStyle w:val="a7"/>
        <w:shd w:val="clear" w:color="auto" w:fill="FFFFFF"/>
        <w:spacing w:before="0" w:beforeAutospacing="0" w:after="0" w:afterAutospacing="0"/>
        <w:ind w:firstLine="567"/>
        <w:jc w:val="both"/>
        <w:divId w:val="666829026"/>
        <w:rPr>
          <w:rFonts w:ascii="Arial" w:hAnsi="Arial" w:cs="Arial"/>
          <w:color w:val="000000"/>
        </w:rPr>
      </w:pPr>
      <w:r>
        <w:rPr>
          <w:rFonts w:ascii="Arial" w:hAnsi="Arial" w:cs="Arial"/>
          <w:color w:val="000000"/>
        </w:rPr>
        <w:t>Председатель Совета депутатов</w:t>
      </w:r>
    </w:p>
    <w:p w:rsidR="0025759C" w:rsidRDefault="0025759C" w:rsidP="000B4B0C">
      <w:pPr>
        <w:pStyle w:val="a7"/>
        <w:shd w:val="clear" w:color="auto" w:fill="FFFFFF"/>
        <w:spacing w:before="0" w:beforeAutospacing="0" w:after="0" w:afterAutospacing="0"/>
        <w:ind w:firstLine="567"/>
        <w:jc w:val="both"/>
        <w:divId w:val="666829026"/>
        <w:rPr>
          <w:rFonts w:ascii="Arial" w:hAnsi="Arial" w:cs="Arial"/>
          <w:color w:val="000000"/>
        </w:rPr>
      </w:pPr>
      <w:r>
        <w:rPr>
          <w:rFonts w:ascii="Arial" w:hAnsi="Arial" w:cs="Arial"/>
          <w:color w:val="000000"/>
        </w:rPr>
        <w:t xml:space="preserve">сельского поселения </w:t>
      </w:r>
      <w:r w:rsidR="006A52F7">
        <w:rPr>
          <w:rFonts w:ascii="Arial" w:hAnsi="Arial" w:cs="Arial"/>
          <w:color w:val="000000"/>
        </w:rPr>
        <w:t>Боринский</w:t>
      </w:r>
      <w:r>
        <w:rPr>
          <w:rFonts w:ascii="Arial" w:hAnsi="Arial" w:cs="Arial"/>
          <w:color w:val="000000"/>
        </w:rPr>
        <w:t xml:space="preserve"> сельсовет</w:t>
      </w:r>
    </w:p>
    <w:p w:rsidR="0025759C" w:rsidRDefault="0025759C" w:rsidP="000B4B0C">
      <w:pPr>
        <w:pStyle w:val="a7"/>
        <w:shd w:val="clear" w:color="auto" w:fill="FFFFFF"/>
        <w:spacing w:before="0" w:beforeAutospacing="0" w:after="0" w:afterAutospacing="0"/>
        <w:ind w:firstLine="567"/>
        <w:jc w:val="both"/>
        <w:divId w:val="666829026"/>
        <w:rPr>
          <w:rFonts w:ascii="Arial" w:hAnsi="Arial" w:cs="Arial"/>
          <w:color w:val="000000"/>
        </w:rPr>
      </w:pPr>
      <w:r>
        <w:rPr>
          <w:rFonts w:ascii="Arial" w:hAnsi="Arial" w:cs="Arial"/>
          <w:color w:val="000000"/>
        </w:rPr>
        <w:t>Липецкого муниципального района                   </w:t>
      </w:r>
      <w:r>
        <w:rPr>
          <w:rFonts w:ascii="Arial" w:hAnsi="Arial" w:cs="Arial"/>
          <w:color w:val="000000"/>
        </w:rPr>
        <w:tab/>
      </w:r>
      <w:r>
        <w:rPr>
          <w:rFonts w:ascii="Arial" w:hAnsi="Arial" w:cs="Arial"/>
          <w:color w:val="000000"/>
        </w:rPr>
        <w:tab/>
        <w:t xml:space="preserve"> </w:t>
      </w:r>
      <w:r w:rsidR="006A52F7">
        <w:rPr>
          <w:rFonts w:ascii="Arial" w:hAnsi="Arial" w:cs="Arial"/>
          <w:color w:val="000000"/>
        </w:rPr>
        <w:t>В.С. Бунеев</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p>
    <w:p w:rsidR="0025759C" w:rsidRDefault="0025759C" w:rsidP="006B6C8F">
      <w:pPr>
        <w:shd w:val="clear" w:color="auto" w:fill="FFFFFF"/>
        <w:spacing w:after="0"/>
        <w:ind w:firstLine="567"/>
        <w:jc w:val="right"/>
        <w:divId w:val="666829026"/>
        <w:rPr>
          <w:rStyle w:val="10"/>
          <w:rFonts w:ascii="Arial" w:hAnsi="Arial" w:cs="Arial"/>
          <w:b w:val="0"/>
          <w:color w:val="000000"/>
          <w:kern w:val="0"/>
          <w:sz w:val="22"/>
        </w:rPr>
      </w:pPr>
      <w:r>
        <w:rPr>
          <w:rStyle w:val="10"/>
          <w:rFonts w:ascii="Arial" w:hAnsi="Arial" w:cs="Arial"/>
          <w:b w:val="0"/>
          <w:color w:val="000000"/>
          <w:kern w:val="0"/>
          <w:sz w:val="22"/>
        </w:rPr>
        <w:t>Приложение</w:t>
      </w:r>
    </w:p>
    <w:p w:rsidR="0025759C" w:rsidRDefault="0025759C" w:rsidP="006B6C8F">
      <w:pPr>
        <w:shd w:val="clear" w:color="auto" w:fill="FFFFFF"/>
        <w:spacing w:after="0"/>
        <w:ind w:firstLine="567"/>
        <w:jc w:val="right"/>
        <w:divId w:val="666829026"/>
        <w:rPr>
          <w:rStyle w:val="10"/>
          <w:rFonts w:ascii="Arial" w:hAnsi="Arial" w:cs="Arial"/>
          <w:b w:val="0"/>
          <w:color w:val="000000"/>
          <w:kern w:val="0"/>
          <w:sz w:val="22"/>
        </w:rPr>
      </w:pPr>
      <w:r>
        <w:rPr>
          <w:rStyle w:val="10"/>
          <w:rFonts w:ascii="Arial" w:hAnsi="Arial" w:cs="Arial"/>
          <w:b w:val="0"/>
          <w:color w:val="000000"/>
          <w:kern w:val="0"/>
          <w:sz w:val="22"/>
        </w:rPr>
        <w:t>к решению Совета депутатов сельского поселения</w:t>
      </w:r>
    </w:p>
    <w:p w:rsidR="006A52F7" w:rsidRDefault="0025759C" w:rsidP="006B6C8F">
      <w:pPr>
        <w:shd w:val="clear" w:color="auto" w:fill="FFFFFF"/>
        <w:spacing w:after="0"/>
        <w:ind w:firstLine="567"/>
        <w:jc w:val="right"/>
        <w:divId w:val="666829026"/>
        <w:rPr>
          <w:rStyle w:val="10"/>
          <w:rFonts w:ascii="Arial" w:hAnsi="Arial" w:cs="Arial"/>
          <w:b w:val="0"/>
          <w:color w:val="000000"/>
          <w:kern w:val="0"/>
          <w:sz w:val="22"/>
        </w:rPr>
      </w:pPr>
      <w:r>
        <w:rPr>
          <w:rStyle w:val="10"/>
          <w:rFonts w:ascii="Arial" w:hAnsi="Arial" w:cs="Arial"/>
          <w:b w:val="0"/>
          <w:color w:val="000000"/>
          <w:kern w:val="0"/>
          <w:sz w:val="22"/>
        </w:rPr>
        <w:t xml:space="preserve">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r w:rsidR="006A52F7">
        <w:rPr>
          <w:rStyle w:val="10"/>
          <w:rFonts w:ascii="Arial" w:hAnsi="Arial" w:cs="Arial"/>
          <w:b w:val="0"/>
          <w:color w:val="000000"/>
          <w:kern w:val="0"/>
          <w:sz w:val="22"/>
        </w:rPr>
        <w:t xml:space="preserve"> </w:t>
      </w:r>
    </w:p>
    <w:p w:rsidR="0025759C" w:rsidRDefault="006A52F7" w:rsidP="006B6C8F">
      <w:pPr>
        <w:shd w:val="clear" w:color="auto" w:fill="FFFFFF"/>
        <w:spacing w:after="0"/>
        <w:ind w:firstLine="567"/>
        <w:jc w:val="right"/>
        <w:divId w:val="666829026"/>
        <w:rPr>
          <w:rStyle w:val="10"/>
          <w:rFonts w:ascii="Arial" w:hAnsi="Arial" w:cs="Arial"/>
          <w:b w:val="0"/>
          <w:color w:val="000000"/>
          <w:kern w:val="0"/>
          <w:sz w:val="22"/>
        </w:rPr>
      </w:pPr>
      <w:r>
        <w:rPr>
          <w:rStyle w:val="10"/>
          <w:rFonts w:ascii="Arial" w:hAnsi="Arial" w:cs="Arial"/>
          <w:b w:val="0"/>
          <w:color w:val="000000"/>
          <w:kern w:val="0"/>
          <w:sz w:val="22"/>
        </w:rPr>
        <w:t xml:space="preserve">Липецкой области </w:t>
      </w:r>
    </w:p>
    <w:p w:rsidR="0025759C" w:rsidRDefault="00371489" w:rsidP="006B6C8F">
      <w:pPr>
        <w:shd w:val="clear" w:color="auto" w:fill="FFFFFF"/>
        <w:spacing w:after="0"/>
        <w:ind w:firstLine="567"/>
        <w:jc w:val="right"/>
        <w:divId w:val="666829026"/>
        <w:rPr>
          <w:rStyle w:val="10"/>
          <w:rFonts w:ascii="Arial" w:hAnsi="Arial" w:cs="Arial"/>
          <w:b w:val="0"/>
          <w:color w:val="000000"/>
          <w:kern w:val="0"/>
          <w:sz w:val="22"/>
        </w:rPr>
      </w:pPr>
      <w:r>
        <w:rPr>
          <w:rStyle w:val="10"/>
          <w:rFonts w:ascii="Arial" w:hAnsi="Arial" w:cs="Arial"/>
          <w:b w:val="0"/>
          <w:color w:val="000000"/>
          <w:kern w:val="0"/>
          <w:sz w:val="22"/>
        </w:rPr>
        <w:t>От 14.07.2022</w:t>
      </w:r>
      <w:r w:rsidR="0025759C">
        <w:rPr>
          <w:rStyle w:val="10"/>
          <w:rFonts w:ascii="Arial" w:hAnsi="Arial" w:cs="Arial"/>
          <w:b w:val="0"/>
          <w:color w:val="000000"/>
          <w:kern w:val="0"/>
          <w:sz w:val="22"/>
        </w:rPr>
        <w:t xml:space="preserve"> года №</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96</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divId w:val="666829026"/>
        <w:rPr>
          <w:rStyle w:val="10"/>
          <w:rFonts w:ascii="Arial" w:hAnsi="Arial" w:cs="Arial"/>
          <w:b w:val="0"/>
          <w:color w:val="000000"/>
          <w:kern w:val="0"/>
          <w:sz w:val="22"/>
        </w:rPr>
      </w:pPr>
      <w:r>
        <w:rPr>
          <w:rStyle w:val="10"/>
          <w:rFonts w:ascii="Arial" w:hAnsi="Arial" w:cs="Arial"/>
          <w:b w:val="0"/>
          <w:color w:val="000000"/>
          <w:kern w:val="0"/>
          <w:sz w:val="22"/>
        </w:rPr>
        <w:t> </w:t>
      </w:r>
    </w:p>
    <w:p w:rsidR="0025759C" w:rsidRPr="00875B0E" w:rsidRDefault="0025759C">
      <w:pPr>
        <w:pStyle w:val="2"/>
        <w:shd w:val="clear" w:color="auto" w:fill="FFFFFF"/>
        <w:spacing w:before="0" w:after="0"/>
        <w:jc w:val="center"/>
        <w:divId w:val="666829027"/>
        <w:rPr>
          <w:i w:val="0"/>
          <w:color w:val="000000"/>
          <w:sz w:val="32"/>
          <w:szCs w:val="32"/>
        </w:rPr>
      </w:pPr>
      <w:r w:rsidRPr="00875B0E">
        <w:rPr>
          <w:i w:val="0"/>
          <w:color w:val="000000"/>
          <w:sz w:val="32"/>
          <w:szCs w:val="32"/>
        </w:rPr>
        <w:t>Правила благоустройства территории</w:t>
      </w:r>
    </w:p>
    <w:p w:rsidR="0025759C" w:rsidRPr="00875B0E" w:rsidRDefault="0025759C">
      <w:pPr>
        <w:pStyle w:val="2"/>
        <w:shd w:val="clear" w:color="auto" w:fill="FFFFFF"/>
        <w:spacing w:before="0" w:after="0"/>
        <w:jc w:val="center"/>
        <w:divId w:val="666829027"/>
        <w:rPr>
          <w:i w:val="0"/>
          <w:color w:val="000000"/>
          <w:sz w:val="32"/>
          <w:szCs w:val="32"/>
        </w:rPr>
      </w:pPr>
      <w:r w:rsidRPr="00875B0E">
        <w:rPr>
          <w:i w:val="0"/>
          <w:color w:val="000000"/>
          <w:sz w:val="32"/>
          <w:szCs w:val="32"/>
        </w:rPr>
        <w:t xml:space="preserve">сельского поселения </w:t>
      </w:r>
      <w:r w:rsidR="006A52F7">
        <w:rPr>
          <w:i w:val="0"/>
          <w:color w:val="000000"/>
          <w:sz w:val="32"/>
          <w:szCs w:val="32"/>
        </w:rPr>
        <w:t>Боринский</w:t>
      </w:r>
      <w:r w:rsidRPr="00875B0E">
        <w:rPr>
          <w:i w:val="0"/>
          <w:color w:val="000000"/>
          <w:sz w:val="32"/>
          <w:szCs w:val="32"/>
        </w:rPr>
        <w:t xml:space="preserve"> сельсовет</w:t>
      </w:r>
    </w:p>
    <w:p w:rsidR="0025759C" w:rsidRPr="00875B0E" w:rsidRDefault="0025759C">
      <w:pPr>
        <w:pStyle w:val="2"/>
        <w:shd w:val="clear" w:color="auto" w:fill="FFFFFF"/>
        <w:spacing w:before="0" w:after="0"/>
        <w:jc w:val="center"/>
        <w:divId w:val="666829027"/>
        <w:rPr>
          <w:i w:val="0"/>
          <w:color w:val="000000"/>
          <w:sz w:val="32"/>
          <w:szCs w:val="32"/>
        </w:rPr>
      </w:pPr>
      <w:r w:rsidRPr="00875B0E">
        <w:rPr>
          <w:i w:val="0"/>
          <w:color w:val="000000"/>
          <w:sz w:val="32"/>
          <w:szCs w:val="32"/>
        </w:rPr>
        <w:t>Липецкого муниципального района Липецкой области</w:t>
      </w:r>
    </w:p>
    <w:p w:rsidR="0025759C" w:rsidRDefault="0025759C">
      <w:pPr>
        <w:pStyle w:val="2"/>
        <w:shd w:val="clear" w:color="auto" w:fill="FFFFFF"/>
        <w:spacing w:before="0" w:after="0"/>
        <w:jc w:val="center"/>
        <w:divId w:val="666829027"/>
        <w:rPr>
          <w:color w:val="000000"/>
          <w:sz w:val="32"/>
          <w:szCs w:val="32"/>
        </w:rPr>
      </w:pPr>
      <w:r w:rsidRPr="00875B0E">
        <w:rPr>
          <w:i w:val="0"/>
          <w:color w:val="000000"/>
          <w:sz w:val="32"/>
          <w:szCs w:val="32"/>
        </w:rPr>
        <w:t>Российской Федерации</w:t>
      </w:r>
    </w:p>
    <w:p w:rsidR="0025759C" w:rsidRDefault="0025759C">
      <w:pPr>
        <w:shd w:val="clear" w:color="auto" w:fill="FFFFFF"/>
        <w:spacing w:after="0"/>
        <w:ind w:firstLine="567"/>
        <w:jc w:val="both"/>
        <w:divId w:val="666829027"/>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divId w:val="666829027"/>
        <w:rPr>
          <w:rFonts w:ascii="Arial" w:hAnsi="Arial" w:cs="Arial"/>
          <w:color w:val="000000"/>
          <w:sz w:val="32"/>
          <w:szCs w:val="32"/>
        </w:rPr>
      </w:pPr>
      <w:r>
        <w:rPr>
          <w:rFonts w:ascii="Arial" w:hAnsi="Arial" w:cs="Arial"/>
          <w:color w:val="000000"/>
          <w:sz w:val="32"/>
          <w:szCs w:val="32"/>
        </w:rPr>
        <w:t>1. Общие</w:t>
      </w:r>
      <w:r>
        <w:rPr>
          <w:rFonts w:ascii="Arial" w:hAnsi="Arial" w:cs="Arial"/>
          <w:color w:val="000000"/>
          <w:spacing w:val="-2"/>
          <w:sz w:val="32"/>
          <w:szCs w:val="32"/>
        </w:rPr>
        <w:t xml:space="preserve"> положения</w:t>
      </w:r>
    </w:p>
    <w:p w:rsidR="0025759C" w:rsidRDefault="0025759C">
      <w:pPr>
        <w:shd w:val="clear" w:color="auto" w:fill="FFFFFF"/>
        <w:spacing w:after="0"/>
        <w:ind w:firstLine="567"/>
        <w:jc w:val="both"/>
        <w:divId w:val="666829027"/>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Правила</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 благоустройства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N 89-ФЗ"Об отходах</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производства</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потребления",УказомПрезидентаРФот19.04.2017</w:t>
      </w:r>
      <w:r>
        <w:rPr>
          <w:rStyle w:val="10"/>
          <w:rFonts w:ascii="Arial" w:hAnsi="Arial" w:cs="Arial"/>
          <w:b w:val="0"/>
          <w:color w:val="000000"/>
          <w:spacing w:val="-10"/>
          <w:kern w:val="0"/>
          <w:sz w:val="22"/>
        </w:rPr>
        <w:t xml:space="preserve">N </w:t>
      </w:r>
      <w:r>
        <w:rPr>
          <w:rStyle w:val="10"/>
          <w:rFonts w:ascii="Arial" w:hAnsi="Arial" w:cs="Arial"/>
          <w:b w:val="0"/>
          <w:color w:val="000000"/>
          <w:kern w:val="0"/>
          <w:sz w:val="22"/>
        </w:rPr>
        <w:t>176 "О Стратегии экологической безопасности Российской Федерации на период до 2025 года", постановлением Госстроя от 27.09.2003 N 170 "Об утверждении Правил и норм технической эксплуатации жилищного фонда", постановлением Правительства РФ от 16.09.2020 N 1479 (ред. от 21.05.2021) "Об</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утверждении</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Правил</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противопожарного</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режима</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Российской</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 "СП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xml:space="preserve">Настоящие Правила устанавливают единые требования к благоустройству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(далее также - муниципальное образование).</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Настоящие</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Правила</w:t>
      </w:r>
      <w:r w:rsidR="006A52F7">
        <w:rPr>
          <w:rStyle w:val="10"/>
          <w:rFonts w:ascii="Arial" w:hAnsi="Arial" w:cs="Arial"/>
          <w:b w:val="0"/>
          <w:color w:val="000000"/>
          <w:kern w:val="0"/>
          <w:sz w:val="22"/>
        </w:rPr>
        <w:t xml:space="preserve"> </w:t>
      </w:r>
      <w:r>
        <w:rPr>
          <w:rStyle w:val="10"/>
          <w:rFonts w:ascii="Arial" w:hAnsi="Arial" w:cs="Arial"/>
          <w:b w:val="0"/>
          <w:color w:val="000000"/>
          <w:kern w:val="0"/>
          <w:sz w:val="22"/>
        </w:rPr>
        <w:t>являются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обязательными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исполнения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всеми гражданами,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юридическими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лицами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независимо</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их организационно- правовой формы и индивидуальными предпринимателями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и действуют на всей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Организация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благоустройству</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содержанию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w:t>
      </w:r>
      <w:r w:rsidR="00E0618B">
        <w:rPr>
          <w:rStyle w:val="10"/>
          <w:rFonts w:ascii="Arial" w:hAnsi="Arial" w:cs="Arial"/>
          <w:b w:val="0"/>
          <w:color w:val="000000"/>
          <w:kern w:val="0"/>
          <w:sz w:val="22"/>
        </w:rPr>
        <w:t> </w:t>
      </w:r>
      <w:r>
        <w:rPr>
          <w:rStyle w:val="10"/>
          <w:rFonts w:ascii="Arial" w:hAnsi="Arial" w:cs="Arial"/>
          <w:b w:val="0"/>
          <w:color w:val="000000"/>
          <w:kern w:val="0"/>
          <w:sz w:val="22"/>
        </w:rPr>
        <w:t>обеспечивается</w:t>
      </w:r>
      <w:r w:rsidR="00E0618B">
        <w:rPr>
          <w:rStyle w:val="10"/>
          <w:rFonts w:ascii="Arial" w:hAnsi="Arial" w:cs="Arial"/>
          <w:b w:val="0"/>
          <w:color w:val="000000"/>
          <w:kern w:val="0"/>
          <w:sz w:val="22"/>
        </w:rPr>
        <w:t> собственниками</w:t>
      </w:r>
      <w:r>
        <w:rPr>
          <w:rStyle w:val="10"/>
          <w:rFonts w:ascii="Arial" w:hAnsi="Arial" w:cs="Arial"/>
          <w:b w:val="0"/>
          <w:color w:val="000000"/>
          <w:kern w:val="0"/>
          <w:sz w:val="22"/>
        </w:rPr>
        <w:t>(правообладателями)земельныхучастков,зданий,строений</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сооружений,</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и (или) уполномоченными ими лицами, являющимися пользователям</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если иное не установлено законодательством.</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Основные понятия, используемые в настоящих правилах, применяются в значениях, определенных Градостроительным кодексом Российской Федерации.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Кроме того, в настоящих правилах применяются следующие понятия: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Cs/>
          <w:color w:val="000000"/>
          <w:kern w:val="0"/>
          <w:sz w:val="22"/>
        </w:rPr>
        <w:t>границы прилегающей территории</w:t>
      </w:r>
      <w:r>
        <w:rPr>
          <w:rStyle w:val="10"/>
          <w:rFonts w:ascii="Arial" w:hAnsi="Arial" w:cs="Arial"/>
          <w:b w:val="0"/>
          <w:color w:val="000000"/>
          <w:kern w:val="0"/>
          <w:sz w:val="22"/>
        </w:rPr>
        <w:t xml:space="preserve">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Cs/>
          <w:color w:val="000000"/>
          <w:kern w:val="0"/>
          <w:sz w:val="22"/>
        </w:rPr>
        <w:lastRenderedPageBreak/>
        <w:t>внутренняя часть границ прилегающей территории</w:t>
      </w:r>
      <w:r>
        <w:rPr>
          <w:rStyle w:val="10"/>
          <w:rFonts w:ascii="Arial" w:hAnsi="Arial" w:cs="Arial"/>
          <w:b w:val="0"/>
          <w:color w:val="000000"/>
          <w:kern w:val="0"/>
          <w:sz w:val="22"/>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Cs/>
          <w:color w:val="000000"/>
          <w:kern w:val="0"/>
          <w:sz w:val="22"/>
        </w:rPr>
        <w:t>внешняя часть границ прилегающей территории</w:t>
      </w:r>
      <w:r>
        <w:rPr>
          <w:rStyle w:val="10"/>
          <w:rFonts w:ascii="Arial" w:hAnsi="Arial" w:cs="Arial"/>
          <w:b w:val="0"/>
          <w:color w:val="000000"/>
          <w:kern w:val="0"/>
          <w:sz w:val="22"/>
        </w:rPr>
        <w:t xml:space="preserve">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Cs/>
          <w:color w:val="000000"/>
          <w:kern w:val="0"/>
          <w:sz w:val="22"/>
        </w:rPr>
        <w:t>площадь прилегающей территории</w:t>
      </w:r>
      <w:r>
        <w:rPr>
          <w:rStyle w:val="10"/>
          <w:rFonts w:ascii="Arial" w:hAnsi="Arial" w:cs="Arial"/>
          <w:b w:val="0"/>
          <w:color w:val="000000"/>
          <w:kern w:val="0"/>
          <w:sz w:val="22"/>
        </w:rPr>
        <w:t xml:space="preserve"> — площадь геометрической фигуры, образованной проекцией границ прилегающей территории на горизонтальную плоскость;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Cs/>
          <w:color w:val="000000"/>
          <w:kern w:val="0"/>
          <w:sz w:val="22"/>
        </w:rPr>
        <w:t>пешеходные коммуникации</w:t>
      </w:r>
      <w:r>
        <w:rPr>
          <w:rStyle w:val="10"/>
          <w:rFonts w:ascii="Arial" w:hAnsi="Arial" w:cs="Arial"/>
          <w:b w:val="0"/>
          <w:color w:val="000000"/>
          <w:kern w:val="0"/>
          <w:sz w:val="22"/>
        </w:rPr>
        <w:t xml:space="preserve"> — тротуары, аллеи, дорожки;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Cs/>
          <w:color w:val="000000"/>
          <w:kern w:val="0"/>
          <w:sz w:val="22"/>
        </w:rPr>
        <w:t>зеленые насаждения</w:t>
      </w:r>
      <w:r>
        <w:rPr>
          <w:rStyle w:val="10"/>
          <w:rFonts w:ascii="Arial" w:hAnsi="Arial" w:cs="Arial"/>
          <w:b w:val="0"/>
          <w:color w:val="000000"/>
          <w:kern w:val="0"/>
          <w:sz w:val="22"/>
        </w:rPr>
        <w:t xml:space="preserve">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divId w:val="666829027"/>
        <w:rPr>
          <w:rFonts w:ascii="Arial" w:hAnsi="Arial" w:cs="Arial"/>
          <w:color w:val="000000"/>
          <w:sz w:val="32"/>
          <w:szCs w:val="32"/>
        </w:rPr>
      </w:pPr>
      <w:r>
        <w:rPr>
          <w:rFonts w:ascii="Arial" w:hAnsi="Arial" w:cs="Arial"/>
          <w:color w:val="000000"/>
          <w:sz w:val="32"/>
          <w:szCs w:val="32"/>
        </w:rPr>
        <w:t>2. Задачи</w:t>
      </w:r>
      <w:r w:rsidR="00E0618B">
        <w:rPr>
          <w:rFonts w:ascii="Arial" w:hAnsi="Arial" w:cs="Arial"/>
          <w:color w:val="000000"/>
          <w:sz w:val="32"/>
          <w:szCs w:val="32"/>
        </w:rPr>
        <w:t xml:space="preserve"> </w:t>
      </w:r>
      <w:r>
        <w:rPr>
          <w:rFonts w:ascii="Arial" w:hAnsi="Arial" w:cs="Arial"/>
          <w:color w:val="000000"/>
          <w:sz w:val="32"/>
          <w:szCs w:val="32"/>
        </w:rPr>
        <w:t>и</w:t>
      </w:r>
      <w:r w:rsidR="00E0618B">
        <w:rPr>
          <w:rFonts w:ascii="Arial" w:hAnsi="Arial" w:cs="Arial"/>
          <w:color w:val="000000"/>
          <w:sz w:val="32"/>
          <w:szCs w:val="32"/>
        </w:rPr>
        <w:t xml:space="preserve"> </w:t>
      </w:r>
      <w:r>
        <w:rPr>
          <w:rFonts w:ascii="Arial" w:hAnsi="Arial" w:cs="Arial"/>
          <w:color w:val="000000"/>
          <w:sz w:val="32"/>
          <w:szCs w:val="32"/>
        </w:rPr>
        <w:t>принципы</w:t>
      </w:r>
      <w:r w:rsidR="00E0618B">
        <w:rPr>
          <w:rFonts w:ascii="Arial" w:hAnsi="Arial" w:cs="Arial"/>
          <w:color w:val="000000"/>
          <w:sz w:val="32"/>
          <w:szCs w:val="32"/>
        </w:rPr>
        <w:t xml:space="preserve"> </w:t>
      </w:r>
      <w:r>
        <w:rPr>
          <w:rFonts w:ascii="Arial" w:hAnsi="Arial" w:cs="Arial"/>
          <w:color w:val="000000"/>
          <w:sz w:val="32"/>
          <w:szCs w:val="32"/>
        </w:rPr>
        <w:t>благоустройства</w:t>
      </w:r>
      <w:r w:rsidR="00E0618B">
        <w:rPr>
          <w:rFonts w:ascii="Arial" w:hAnsi="Arial" w:cs="Arial"/>
          <w:color w:val="000000"/>
          <w:sz w:val="32"/>
          <w:szCs w:val="32"/>
        </w:rPr>
        <w:t xml:space="preserve"> </w:t>
      </w:r>
      <w:r>
        <w:rPr>
          <w:rFonts w:ascii="Arial" w:hAnsi="Arial" w:cs="Arial"/>
          <w:color w:val="000000"/>
          <w:sz w:val="32"/>
          <w:szCs w:val="32"/>
        </w:rPr>
        <w:t>территории</w:t>
      </w:r>
      <w:r>
        <w:rPr>
          <w:rFonts w:ascii="Arial" w:hAnsi="Arial" w:cs="Arial"/>
          <w:color w:val="000000"/>
          <w:spacing w:val="-10"/>
          <w:sz w:val="32"/>
          <w:szCs w:val="32"/>
        </w:rPr>
        <w:t>.</w:t>
      </w:r>
    </w:p>
    <w:p w:rsidR="0025759C" w:rsidRDefault="0025759C">
      <w:pPr>
        <w:shd w:val="clear" w:color="auto" w:fill="FFFFFF"/>
        <w:spacing w:after="0"/>
        <w:ind w:firstLine="567"/>
        <w:jc w:val="both"/>
        <w:divId w:val="666829027"/>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2.1.Основнымизадачамиблагоустройстватерритории</w:t>
      </w:r>
      <w:r>
        <w:rPr>
          <w:rStyle w:val="10"/>
          <w:rFonts w:ascii="Arial" w:hAnsi="Arial" w:cs="Arial"/>
          <w:b w:val="0"/>
          <w:color w:val="000000"/>
          <w:spacing w:val="-2"/>
          <w:kern w:val="0"/>
          <w:sz w:val="22"/>
        </w:rPr>
        <w:t>являются: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а)формирование</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комфортной</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среды,</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б) обеспечение и повышение комфортности условий проживания граждан;</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spacing w:val="-6"/>
          <w:kern w:val="0"/>
          <w:sz w:val="22"/>
        </w:rPr>
        <w:t xml:space="preserve">в) </w:t>
      </w:r>
      <w:r>
        <w:rPr>
          <w:rStyle w:val="10"/>
          <w:rFonts w:ascii="Arial" w:hAnsi="Arial" w:cs="Arial"/>
          <w:b w:val="0"/>
          <w:color w:val="000000"/>
          <w:spacing w:val="-2"/>
          <w:kern w:val="0"/>
          <w:sz w:val="22"/>
        </w:rPr>
        <w:t xml:space="preserve">поддержание </w:t>
      </w:r>
      <w:r>
        <w:rPr>
          <w:rStyle w:val="10"/>
          <w:rFonts w:ascii="Arial" w:hAnsi="Arial" w:cs="Arial"/>
          <w:b w:val="0"/>
          <w:color w:val="000000"/>
          <w:spacing w:val="-10"/>
          <w:kern w:val="0"/>
          <w:sz w:val="22"/>
        </w:rPr>
        <w:t xml:space="preserve">и </w:t>
      </w:r>
      <w:r>
        <w:rPr>
          <w:rStyle w:val="10"/>
          <w:rFonts w:ascii="Arial" w:hAnsi="Arial" w:cs="Arial"/>
          <w:b w:val="0"/>
          <w:color w:val="000000"/>
          <w:spacing w:val="-2"/>
          <w:kern w:val="0"/>
          <w:sz w:val="22"/>
        </w:rPr>
        <w:t xml:space="preserve">улучшение санитарного состояния, повышение </w:t>
      </w:r>
      <w:r>
        <w:rPr>
          <w:rStyle w:val="10"/>
          <w:rFonts w:ascii="Arial" w:hAnsi="Arial" w:cs="Arial"/>
          <w:b w:val="0"/>
          <w:color w:val="000000"/>
          <w:kern w:val="0"/>
          <w:sz w:val="22"/>
        </w:rPr>
        <w:t>эстетической</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привлекательности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г) содержание территории муниципального образования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д) формирование архитектурного облика</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с учетом особенностей пространственной организации, исторических традиций и природного ландшафта;</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xml:space="preserve">е) установление требований к благоустройству и элементам благоустройства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установление перечня мероприятий по благоустройству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порядка и периодичности их проведения;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xml:space="preserve">ж) обеспечение доступности территорий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объектов социальной, инженерной и транспортной инфраструктур и предоставляемыхуслугдляинвалидовииныхлиц,испытывающихзатруднения при самостоятельном передвижении (далее - МГН), получении ими услуг, необходимой информации или при ориентировании в пространстве;</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з) создание условий для ведения здорового</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образа жизни граждан, включая активный досуг и отдых, физическое развитие;</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и) реализация мероприятий</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2.2. Благоустройство</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осуществляется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основании</w:t>
      </w:r>
      <w:r w:rsidR="00E0618B">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принципов:</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-функционального</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разнообразия-насыщенности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социальными и коммерческими сервисами, востребованными центрами притяжения людей;</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приоритета</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сохранения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существующих</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зеленых</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насаждений</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насыщения общественных пространств разнообразными элементами природной среды;</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lastRenderedPageBreak/>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комфортной мобильности - наличия у всех жителей возможности доступа к основным точкам притяжения на территории, сопоставимых по уровню </w:t>
      </w:r>
      <w:r>
        <w:rPr>
          <w:rStyle w:val="10"/>
          <w:rFonts w:ascii="Arial" w:hAnsi="Arial" w:cs="Arial"/>
          <w:b w:val="0"/>
          <w:color w:val="000000"/>
          <w:spacing w:val="-2"/>
          <w:kern w:val="0"/>
          <w:sz w:val="22"/>
        </w:rPr>
        <w:t>комфорта;</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открытости и гласности осуществления мероприятий по благоустройству с использованием механизмов общественного участия.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развития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При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разработке и выборе проектов по благоустройству</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 важным критерием является стоимость их эксплуатации и содержания.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2.5. Проекты благоустройства территорий общественных пространств разрабатываютсянаоснованиипредварительныхпредпроектныхисследований,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2.6.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2.7. На</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общественных</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пространств</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учитывается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необходимость размещение произведений декоративно-прикладного искусства, декоративных водных устройств.</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2.8.Территорию общественных пространств на территориях жилого назначения необходимо разделять на зоны, предназначенные для выполнения определенныхфункций:рекреационная,транспортная,хозяйственнаяит.д.При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2.10. Безопасность</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общественных</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пространств</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обеспечивается</w:t>
      </w:r>
      <w:r w:rsidR="00E0618B">
        <w:rPr>
          <w:rStyle w:val="10"/>
          <w:rFonts w:ascii="Arial" w:hAnsi="Arial" w:cs="Arial"/>
          <w:b w:val="0"/>
          <w:color w:val="000000"/>
          <w:kern w:val="0"/>
          <w:sz w:val="22"/>
        </w:rPr>
        <w:t xml:space="preserve"> </w:t>
      </w:r>
      <w:r>
        <w:rPr>
          <w:rStyle w:val="10"/>
          <w:rFonts w:ascii="Arial" w:hAnsi="Arial" w:cs="Arial"/>
          <w:b w:val="0"/>
          <w:color w:val="000000"/>
          <w:kern w:val="0"/>
          <w:sz w:val="22"/>
        </w:rPr>
        <w:t>достаточной освещенностью территории и наличием систем видеонаблюдения.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комфортной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2.12. Пути движения МГН, входные группы в здания и сооружения, в том числе при новом строительстве,</w:t>
      </w:r>
      <w:r w:rsidR="00917E64">
        <w:rPr>
          <w:rStyle w:val="10"/>
          <w:rFonts w:ascii="Arial" w:hAnsi="Arial" w:cs="Arial"/>
          <w:b w:val="0"/>
          <w:color w:val="000000"/>
          <w:kern w:val="0"/>
          <w:sz w:val="22"/>
        </w:rPr>
        <w:t> </w:t>
      </w:r>
      <w:r>
        <w:rPr>
          <w:rStyle w:val="10"/>
          <w:rFonts w:ascii="Arial" w:hAnsi="Arial" w:cs="Arial"/>
          <w:b w:val="0"/>
          <w:color w:val="000000"/>
          <w:kern w:val="0"/>
          <w:sz w:val="22"/>
        </w:rPr>
        <w:t>проектируются</w:t>
      </w:r>
      <w:r w:rsidR="00917E64">
        <w:rPr>
          <w:rStyle w:val="10"/>
          <w:rFonts w:ascii="Arial" w:hAnsi="Arial" w:cs="Arial"/>
          <w:b w:val="0"/>
          <w:color w:val="000000"/>
          <w:kern w:val="0"/>
          <w:sz w:val="22"/>
        </w:rPr>
        <w:t> </w:t>
      </w:r>
      <w:r>
        <w:rPr>
          <w:rStyle w:val="10"/>
          <w:rFonts w:ascii="Arial" w:hAnsi="Arial" w:cs="Arial"/>
          <w:b w:val="0"/>
          <w:color w:val="000000"/>
          <w:kern w:val="0"/>
          <w:sz w:val="22"/>
        </w:rPr>
        <w:t>заказчиком</w:t>
      </w:r>
      <w:r w:rsidR="00917E64">
        <w:rPr>
          <w:rStyle w:val="10"/>
          <w:rFonts w:ascii="Arial" w:hAnsi="Arial" w:cs="Arial"/>
          <w:b w:val="0"/>
          <w:color w:val="000000"/>
          <w:kern w:val="0"/>
          <w:sz w:val="22"/>
        </w:rPr>
        <w:t> </w:t>
      </w:r>
      <w:r>
        <w:rPr>
          <w:rStyle w:val="10"/>
          <w:rFonts w:ascii="Arial" w:hAnsi="Arial" w:cs="Arial"/>
          <w:b w:val="0"/>
          <w:color w:val="000000"/>
          <w:kern w:val="0"/>
          <w:sz w:val="22"/>
        </w:rPr>
        <w:t>строительства</w:t>
      </w:r>
      <w:r w:rsidR="00917E64">
        <w:rPr>
          <w:rStyle w:val="10"/>
          <w:rFonts w:ascii="Arial" w:hAnsi="Arial" w:cs="Arial"/>
          <w:b w:val="0"/>
          <w:color w:val="000000"/>
          <w:kern w:val="0"/>
          <w:sz w:val="22"/>
        </w:rPr>
        <w:t> </w:t>
      </w:r>
      <w:r>
        <w:rPr>
          <w:rStyle w:val="10"/>
          <w:rFonts w:ascii="Arial" w:hAnsi="Arial" w:cs="Arial"/>
          <w:b w:val="0"/>
          <w:color w:val="000000"/>
          <w:kern w:val="0"/>
          <w:sz w:val="22"/>
        </w:rPr>
        <w:t>с</w:t>
      </w:r>
      <w:r w:rsidR="00917E64">
        <w:rPr>
          <w:rStyle w:val="10"/>
          <w:rFonts w:ascii="Arial" w:hAnsi="Arial" w:cs="Arial"/>
          <w:b w:val="0"/>
          <w:color w:val="000000"/>
          <w:kern w:val="0"/>
          <w:sz w:val="22"/>
        </w:rPr>
        <w:t> </w:t>
      </w:r>
      <w:r>
        <w:rPr>
          <w:rStyle w:val="10"/>
          <w:rFonts w:ascii="Arial" w:hAnsi="Arial" w:cs="Arial"/>
          <w:b w:val="0"/>
          <w:color w:val="000000"/>
          <w:kern w:val="0"/>
          <w:sz w:val="22"/>
        </w:rPr>
        <w:t>учетом</w:t>
      </w:r>
      <w:r w:rsidR="00917E64">
        <w:rPr>
          <w:rStyle w:val="10"/>
          <w:rFonts w:ascii="Arial" w:hAnsi="Arial" w:cs="Arial"/>
          <w:b w:val="0"/>
          <w:color w:val="000000"/>
          <w:kern w:val="0"/>
          <w:sz w:val="22"/>
        </w:rPr>
        <w:t> </w:t>
      </w:r>
      <w:r>
        <w:rPr>
          <w:rStyle w:val="10"/>
          <w:rFonts w:ascii="Arial" w:hAnsi="Arial" w:cs="Arial"/>
          <w:b w:val="0"/>
          <w:color w:val="000000"/>
          <w:kern w:val="0"/>
          <w:sz w:val="22"/>
        </w:rPr>
        <w:t>сводов</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правил</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технических</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регламентов</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направленных</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обеспечение доступности зданий и сооружений для маломобильных групп населения.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lastRenderedPageBreak/>
        <w:t>2.13. При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выполнении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улиц</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подходов к зданиям и сооружениям поверхность реконструируемой части тротуаров необходимо выполнять на</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одном</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уровне</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существующим тротуаром</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путем обеспечения плавного перехода между поверхностями тротуаров, выполненными в разных уровнях.</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2.14. Тротуары, подходы к зданиям, строениям и сооружениям, ступени и пандусы</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выполнять с нескользящей поверхностью.</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изменения</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направления</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движения,</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обозначения</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мест</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посадки</w:t>
      </w:r>
      <w:r w:rsidR="00917E64">
        <w:rPr>
          <w:rStyle w:val="10"/>
          <w:rFonts w:ascii="Arial" w:hAnsi="Arial" w:cs="Arial"/>
          <w:b w:val="0"/>
          <w:color w:val="000000"/>
          <w:kern w:val="0"/>
          <w:sz w:val="22"/>
        </w:rPr>
        <w:t xml:space="preserve"> </w:t>
      </w:r>
      <w:r>
        <w:rPr>
          <w:rStyle w:val="10"/>
          <w:rFonts w:ascii="Arial" w:hAnsi="Arial" w:cs="Arial"/>
          <w:b w:val="0"/>
          <w:color w:val="000000"/>
          <w:spacing w:val="-10"/>
          <w:kern w:val="0"/>
          <w:sz w:val="22"/>
        </w:rPr>
        <w:t xml:space="preserve">в </w:t>
      </w:r>
      <w:r>
        <w:rPr>
          <w:rStyle w:val="10"/>
          <w:rFonts w:ascii="Arial" w:hAnsi="Arial" w:cs="Arial"/>
          <w:b w:val="0"/>
          <w:color w:val="000000"/>
          <w:kern w:val="0"/>
          <w:sz w:val="22"/>
        </w:rPr>
        <w:t>маршрутные транспортные средства, мест получения услуг или информации, предусматривать применение тактильных наземных указателей.</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2.16. 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накладками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и наклейками),обеспечивающими</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возможность их эффективного использования инвалидами по зрению и другими категориями МГН, а также людьми без инвалидности.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2.17. 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2.19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и восстановлении опорно-двигательных</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функций неменее20%</w:t>
      </w:r>
      <w:r>
        <w:rPr>
          <w:rStyle w:val="10"/>
          <w:rFonts w:ascii="Arial" w:hAnsi="Arial" w:cs="Arial"/>
          <w:b w:val="0"/>
          <w:color w:val="000000"/>
          <w:spacing w:val="-4"/>
          <w:kern w:val="0"/>
          <w:sz w:val="22"/>
        </w:rPr>
        <w:t>мест.</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2.23. На открытых стоянках автомобилей, располагаемых в пределах территории жилых районов,</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917E64">
        <w:rPr>
          <w:rStyle w:val="10"/>
          <w:rFonts w:ascii="Arial" w:hAnsi="Arial" w:cs="Arial"/>
          <w:b w:val="0"/>
          <w:color w:val="000000"/>
          <w:kern w:val="0"/>
          <w:sz w:val="22"/>
        </w:rPr>
        <w:t> </w:t>
      </w:r>
      <w:r>
        <w:rPr>
          <w:rStyle w:val="10"/>
          <w:rFonts w:ascii="Arial" w:hAnsi="Arial" w:cs="Arial"/>
          <w:b w:val="0"/>
          <w:color w:val="000000"/>
          <w:kern w:val="0"/>
          <w:sz w:val="22"/>
        </w:rPr>
        <w:t>также</w:t>
      </w:r>
      <w:r w:rsidR="00917E64">
        <w:rPr>
          <w:rStyle w:val="10"/>
          <w:rFonts w:ascii="Arial" w:hAnsi="Arial" w:cs="Arial"/>
          <w:b w:val="0"/>
          <w:color w:val="000000"/>
          <w:kern w:val="0"/>
          <w:sz w:val="22"/>
        </w:rPr>
        <w:t> </w:t>
      </w:r>
      <w:r>
        <w:rPr>
          <w:rStyle w:val="10"/>
          <w:rFonts w:ascii="Arial" w:hAnsi="Arial" w:cs="Arial"/>
          <w:b w:val="0"/>
          <w:color w:val="000000"/>
          <w:kern w:val="0"/>
          <w:sz w:val="22"/>
        </w:rPr>
        <w:t>около</w:t>
      </w:r>
      <w:r w:rsidR="00917E64">
        <w:rPr>
          <w:rStyle w:val="10"/>
          <w:rFonts w:ascii="Arial" w:hAnsi="Arial" w:cs="Arial"/>
          <w:b w:val="0"/>
          <w:color w:val="000000"/>
          <w:kern w:val="0"/>
          <w:sz w:val="22"/>
        </w:rPr>
        <w:t> </w:t>
      </w:r>
      <w:r>
        <w:rPr>
          <w:rStyle w:val="10"/>
          <w:rFonts w:ascii="Arial" w:hAnsi="Arial" w:cs="Arial"/>
          <w:b w:val="0"/>
          <w:color w:val="000000"/>
          <w:kern w:val="0"/>
          <w:sz w:val="22"/>
        </w:rPr>
        <w:t>учреждений</w:t>
      </w:r>
      <w:r w:rsidR="00917E64">
        <w:rPr>
          <w:rStyle w:val="10"/>
          <w:rFonts w:ascii="Arial" w:hAnsi="Arial" w:cs="Arial"/>
          <w:b w:val="0"/>
          <w:color w:val="000000"/>
          <w:kern w:val="0"/>
          <w:sz w:val="22"/>
        </w:rPr>
        <w:t> культурно</w:t>
      </w:r>
      <w:r w:rsidR="00C736C8">
        <w:rPr>
          <w:rStyle w:val="10"/>
          <w:rFonts w:ascii="Arial" w:hAnsi="Arial" w:cs="Arial"/>
          <w:b w:val="0"/>
          <w:color w:val="000000"/>
          <w:kern w:val="0"/>
          <w:sz w:val="22"/>
        </w:rPr>
        <w:t>-</w:t>
      </w:r>
      <w:r w:rsidR="00917E64">
        <w:rPr>
          <w:rStyle w:val="10"/>
          <w:rFonts w:ascii="Arial" w:hAnsi="Arial" w:cs="Arial"/>
          <w:b w:val="0"/>
          <w:color w:val="000000"/>
          <w:kern w:val="0"/>
          <w:sz w:val="22"/>
        </w:rPr>
        <w:t>бытового </w:t>
      </w:r>
      <w:r>
        <w:rPr>
          <w:rStyle w:val="10"/>
          <w:rFonts w:ascii="Arial" w:hAnsi="Arial" w:cs="Arial"/>
          <w:b w:val="0"/>
          <w:color w:val="000000"/>
          <w:kern w:val="0"/>
          <w:sz w:val="22"/>
        </w:rPr>
        <w:t>обслуживания</w:t>
      </w:r>
      <w:r w:rsidR="00917E64">
        <w:rPr>
          <w:rStyle w:val="10"/>
          <w:rFonts w:ascii="Arial" w:hAnsi="Arial" w:cs="Arial"/>
          <w:b w:val="0"/>
          <w:color w:val="000000"/>
          <w:kern w:val="0"/>
          <w:sz w:val="22"/>
        </w:rPr>
        <w:t xml:space="preserve"> </w:t>
      </w:r>
      <w:r>
        <w:rPr>
          <w:rStyle w:val="10"/>
          <w:rFonts w:ascii="Arial" w:hAnsi="Arial" w:cs="Arial"/>
          <w:b w:val="0"/>
          <w:color w:val="000000"/>
          <w:kern w:val="0"/>
          <w:sz w:val="22"/>
        </w:rPr>
        <w:t>населения,</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предприятий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торговли</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отдыха,</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спортивных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зданий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25759C" w:rsidRDefault="0025759C">
      <w:pPr>
        <w:shd w:val="clear" w:color="auto" w:fill="FFFFFF"/>
        <w:spacing w:after="0"/>
        <w:ind w:firstLine="567"/>
        <w:jc w:val="both"/>
        <w:divId w:val="666829027"/>
        <w:rPr>
          <w:rStyle w:val="10"/>
          <w:rFonts w:ascii="Arial" w:hAnsi="Arial" w:cs="Arial"/>
          <w:b w:val="0"/>
          <w:color w:val="000000"/>
          <w:kern w:val="0"/>
          <w:sz w:val="22"/>
        </w:rPr>
      </w:pPr>
      <w:r>
        <w:rPr>
          <w:rStyle w:val="10"/>
          <w:rFonts w:ascii="Arial" w:hAnsi="Arial" w:cs="Arial"/>
          <w:b w:val="0"/>
          <w:color w:val="000000"/>
          <w:kern w:val="0"/>
          <w:sz w:val="22"/>
        </w:rPr>
        <w:t> </w:t>
      </w:r>
    </w:p>
    <w:p w:rsidR="00C736C8" w:rsidRDefault="0025759C">
      <w:pPr>
        <w:shd w:val="clear" w:color="auto" w:fill="FFFFFF"/>
        <w:spacing w:after="0"/>
        <w:ind w:firstLine="567"/>
        <w:jc w:val="center"/>
        <w:rPr>
          <w:rStyle w:val="10"/>
          <w:rFonts w:ascii="Arial" w:hAnsi="Arial" w:cs="Arial"/>
          <w:bCs/>
          <w:color w:val="000000"/>
          <w:kern w:val="0"/>
          <w:szCs w:val="32"/>
        </w:rPr>
      </w:pPr>
      <w:r>
        <w:rPr>
          <w:rStyle w:val="10"/>
          <w:rFonts w:ascii="Arial" w:hAnsi="Arial" w:cs="Arial"/>
          <w:bCs/>
          <w:color w:val="000000"/>
          <w:kern w:val="0"/>
          <w:szCs w:val="32"/>
        </w:rPr>
        <w:lastRenderedPageBreak/>
        <w:t>3. Требования</w:t>
      </w:r>
      <w:r w:rsidR="00C736C8">
        <w:rPr>
          <w:rStyle w:val="10"/>
          <w:rFonts w:ascii="Arial" w:hAnsi="Arial" w:cs="Arial"/>
          <w:bCs/>
          <w:color w:val="000000"/>
          <w:kern w:val="0"/>
          <w:szCs w:val="32"/>
        </w:rPr>
        <w:t xml:space="preserve"> </w:t>
      </w:r>
      <w:r>
        <w:rPr>
          <w:rStyle w:val="10"/>
          <w:rFonts w:ascii="Arial" w:hAnsi="Arial" w:cs="Arial"/>
          <w:bCs/>
          <w:color w:val="000000"/>
          <w:kern w:val="0"/>
          <w:szCs w:val="32"/>
        </w:rPr>
        <w:t>к</w:t>
      </w:r>
      <w:r w:rsidR="00C736C8">
        <w:rPr>
          <w:rStyle w:val="10"/>
          <w:rFonts w:ascii="Arial" w:hAnsi="Arial" w:cs="Arial"/>
          <w:bCs/>
          <w:color w:val="000000"/>
          <w:kern w:val="0"/>
          <w:szCs w:val="32"/>
        </w:rPr>
        <w:t xml:space="preserve"> </w:t>
      </w:r>
      <w:r>
        <w:rPr>
          <w:rStyle w:val="10"/>
          <w:rFonts w:ascii="Arial" w:hAnsi="Arial" w:cs="Arial"/>
          <w:bCs/>
          <w:color w:val="000000"/>
          <w:kern w:val="0"/>
          <w:szCs w:val="32"/>
        </w:rPr>
        <w:t>организации</w:t>
      </w:r>
      <w:r w:rsidR="00C736C8">
        <w:rPr>
          <w:rStyle w:val="10"/>
          <w:rFonts w:ascii="Arial" w:hAnsi="Arial" w:cs="Arial"/>
          <w:bCs/>
          <w:color w:val="000000"/>
          <w:kern w:val="0"/>
          <w:szCs w:val="32"/>
        </w:rPr>
        <w:t xml:space="preserve"> </w:t>
      </w:r>
      <w:r>
        <w:rPr>
          <w:rStyle w:val="10"/>
          <w:rFonts w:ascii="Arial" w:hAnsi="Arial" w:cs="Arial"/>
          <w:bCs/>
          <w:color w:val="000000"/>
          <w:kern w:val="0"/>
          <w:szCs w:val="32"/>
        </w:rPr>
        <w:t>благоустройства</w:t>
      </w:r>
      <w:r w:rsidR="00C736C8">
        <w:rPr>
          <w:rStyle w:val="10"/>
          <w:rFonts w:ascii="Arial" w:hAnsi="Arial" w:cs="Arial"/>
          <w:bCs/>
          <w:color w:val="000000"/>
          <w:kern w:val="0"/>
          <w:szCs w:val="32"/>
        </w:rPr>
        <w:t xml:space="preserve"> </w:t>
      </w:r>
      <w:r>
        <w:rPr>
          <w:rStyle w:val="10"/>
          <w:rFonts w:ascii="Arial" w:hAnsi="Arial" w:cs="Arial"/>
          <w:bCs/>
          <w:color w:val="000000"/>
          <w:kern w:val="0"/>
          <w:szCs w:val="32"/>
        </w:rPr>
        <w:t xml:space="preserve">территории сельского поселения </w:t>
      </w:r>
      <w:r w:rsidR="006A52F7">
        <w:rPr>
          <w:rStyle w:val="10"/>
          <w:rFonts w:ascii="Arial" w:hAnsi="Arial" w:cs="Arial"/>
          <w:bCs/>
          <w:color w:val="000000"/>
          <w:kern w:val="0"/>
          <w:szCs w:val="32"/>
        </w:rPr>
        <w:t>Боринский</w:t>
      </w:r>
      <w:r>
        <w:rPr>
          <w:rStyle w:val="10"/>
          <w:rFonts w:ascii="Arial" w:hAnsi="Arial" w:cs="Arial"/>
          <w:bCs/>
          <w:color w:val="000000"/>
          <w:kern w:val="0"/>
          <w:szCs w:val="32"/>
        </w:rPr>
        <w:t xml:space="preserve"> сельсовет </w:t>
      </w:r>
    </w:p>
    <w:p w:rsidR="00C736C8" w:rsidRDefault="0025759C">
      <w:pPr>
        <w:shd w:val="clear" w:color="auto" w:fill="FFFFFF"/>
        <w:spacing w:after="0"/>
        <w:ind w:firstLine="567"/>
        <w:jc w:val="center"/>
        <w:rPr>
          <w:rStyle w:val="10"/>
          <w:rFonts w:ascii="Arial" w:hAnsi="Arial" w:cs="Arial"/>
          <w:bCs/>
          <w:color w:val="000000"/>
          <w:kern w:val="0"/>
          <w:szCs w:val="32"/>
        </w:rPr>
      </w:pPr>
      <w:r>
        <w:rPr>
          <w:rStyle w:val="10"/>
          <w:rFonts w:ascii="Arial" w:hAnsi="Arial" w:cs="Arial"/>
          <w:bCs/>
          <w:color w:val="000000"/>
          <w:kern w:val="0"/>
          <w:szCs w:val="32"/>
        </w:rPr>
        <w:t>Липецкого муниципального рай</w:t>
      </w:r>
      <w:r w:rsidR="00C736C8">
        <w:rPr>
          <w:rStyle w:val="10"/>
          <w:rFonts w:ascii="Arial" w:hAnsi="Arial" w:cs="Arial"/>
          <w:bCs/>
          <w:color w:val="000000"/>
          <w:kern w:val="0"/>
          <w:szCs w:val="32"/>
        </w:rPr>
        <w:t>она Липецкой области</w:t>
      </w:r>
    </w:p>
    <w:p w:rsidR="0025759C" w:rsidRDefault="00C736C8">
      <w:pPr>
        <w:shd w:val="clear" w:color="auto" w:fill="FFFFFF"/>
        <w:spacing w:after="0"/>
        <w:ind w:firstLine="567"/>
        <w:jc w:val="center"/>
        <w:rPr>
          <w:rStyle w:val="10"/>
          <w:rFonts w:ascii="Arial" w:hAnsi="Arial" w:cs="Arial"/>
          <w:b w:val="0"/>
          <w:color w:val="000000"/>
          <w:kern w:val="0"/>
          <w:sz w:val="22"/>
        </w:rPr>
      </w:pPr>
      <w:r>
        <w:rPr>
          <w:rStyle w:val="10"/>
          <w:rFonts w:ascii="Arial" w:hAnsi="Arial" w:cs="Arial"/>
          <w:bCs/>
          <w:color w:val="000000"/>
          <w:kern w:val="0"/>
          <w:szCs w:val="32"/>
        </w:rPr>
        <w:t xml:space="preserve"> Российской </w:t>
      </w:r>
      <w:r w:rsidR="0025759C">
        <w:rPr>
          <w:rStyle w:val="10"/>
          <w:rFonts w:ascii="Arial" w:hAnsi="Arial" w:cs="Arial"/>
          <w:bCs/>
          <w:color w:val="000000"/>
          <w:kern w:val="0"/>
          <w:szCs w:val="32"/>
        </w:rPr>
        <w:t>Федерации</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и</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содержанию</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объектов</w:t>
      </w:r>
      <w:r w:rsidR="008A7D05">
        <w:rPr>
          <w:rStyle w:val="10"/>
          <w:rFonts w:ascii="Arial" w:hAnsi="Arial" w:cs="Arial"/>
          <w:bCs/>
          <w:color w:val="000000"/>
          <w:kern w:val="0"/>
          <w:szCs w:val="32"/>
        </w:rPr>
        <w:t xml:space="preserve"> </w:t>
      </w:r>
      <w:r w:rsidR="0025759C">
        <w:rPr>
          <w:rStyle w:val="10"/>
          <w:rFonts w:ascii="Arial" w:hAnsi="Arial" w:cs="Arial"/>
          <w:bCs/>
          <w:color w:val="000000"/>
          <w:kern w:val="0"/>
          <w:szCs w:val="32"/>
        </w:rPr>
        <w:t>(элементов)благоустройства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3.1. Общие</w:t>
      </w:r>
      <w:r w:rsidR="00C736C8">
        <w:rPr>
          <w:rStyle w:val="10"/>
          <w:rFonts w:ascii="Arial" w:hAnsi="Arial" w:cs="Arial"/>
          <w:bCs/>
          <w:color w:val="000000"/>
          <w:kern w:val="0"/>
          <w:sz w:val="22"/>
        </w:rPr>
        <w:t xml:space="preserve"> </w:t>
      </w:r>
      <w:r>
        <w:rPr>
          <w:rStyle w:val="10"/>
          <w:rFonts w:ascii="Arial" w:hAnsi="Arial" w:cs="Arial"/>
          <w:bCs/>
          <w:color w:val="000000"/>
          <w:kern w:val="0"/>
          <w:sz w:val="22"/>
        </w:rPr>
        <w:t>требования</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к</w:t>
      </w:r>
      <w:r w:rsidR="00C736C8">
        <w:rPr>
          <w:rStyle w:val="10"/>
          <w:rFonts w:ascii="Arial" w:hAnsi="Arial" w:cs="Arial"/>
          <w:bCs/>
          <w:color w:val="000000"/>
          <w:kern w:val="0"/>
          <w:sz w:val="22"/>
        </w:rPr>
        <w:t xml:space="preserve"> </w:t>
      </w:r>
      <w:r>
        <w:rPr>
          <w:rStyle w:val="10"/>
          <w:rFonts w:ascii="Arial" w:hAnsi="Arial" w:cs="Arial"/>
          <w:bCs/>
          <w:color w:val="000000"/>
          <w:kern w:val="0"/>
          <w:sz w:val="22"/>
        </w:rPr>
        <w:t>содержанию</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и</w:t>
      </w:r>
      <w:r w:rsidR="00C736C8">
        <w:rPr>
          <w:rStyle w:val="10"/>
          <w:rFonts w:ascii="Arial" w:hAnsi="Arial" w:cs="Arial"/>
          <w:bCs/>
          <w:color w:val="000000"/>
          <w:kern w:val="0"/>
          <w:sz w:val="22"/>
        </w:rPr>
        <w:t xml:space="preserve"> </w:t>
      </w:r>
      <w:r>
        <w:rPr>
          <w:rStyle w:val="10"/>
          <w:rFonts w:ascii="Arial" w:hAnsi="Arial" w:cs="Arial"/>
          <w:bCs/>
          <w:color w:val="000000"/>
          <w:kern w:val="0"/>
          <w:sz w:val="22"/>
        </w:rPr>
        <w:t>уборке</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объектов</w:t>
      </w:r>
      <w:r w:rsidR="00C736C8">
        <w:rPr>
          <w:rStyle w:val="10"/>
          <w:rFonts w:ascii="Arial" w:hAnsi="Arial" w:cs="Arial"/>
          <w:bCs/>
          <w:color w:val="000000"/>
          <w:kern w:val="0"/>
          <w:sz w:val="22"/>
        </w:rPr>
        <w:t xml:space="preserve"> </w:t>
      </w:r>
      <w:r>
        <w:rPr>
          <w:rStyle w:val="10"/>
          <w:rFonts w:ascii="Arial" w:hAnsi="Arial" w:cs="Arial"/>
          <w:bCs/>
          <w:color w:val="000000"/>
          <w:spacing w:val="-2"/>
          <w:kern w:val="0"/>
          <w:sz w:val="22"/>
        </w:rPr>
        <w:t>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3.2. Содержание и уборку</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 благоустройства территории, а также содержаниезданий,строений,сооружений,элементовблагоустройстваобязаны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3.3. Администрация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за счет средств бюджета поселения </w:t>
      </w:r>
      <w:r>
        <w:rPr>
          <w:rStyle w:val="10"/>
          <w:rFonts w:ascii="Arial" w:hAnsi="Arial" w:cs="Arial"/>
          <w:b w:val="0"/>
          <w:color w:val="000000"/>
          <w:spacing w:val="-2"/>
          <w:kern w:val="0"/>
          <w:sz w:val="22"/>
        </w:rPr>
        <w:t>обеспечивает: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содержание</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проезжей части дорог и тротуаров, площадей, скверов, парков, остановок общественного</w:t>
      </w:r>
      <w:r w:rsidR="00C736C8">
        <w:rPr>
          <w:rStyle w:val="10"/>
          <w:rFonts w:ascii="Arial" w:hAnsi="Arial" w:cs="Arial"/>
          <w:b w:val="0"/>
          <w:color w:val="000000"/>
          <w:kern w:val="0"/>
          <w:sz w:val="22"/>
        </w:rPr>
        <w:t> </w:t>
      </w:r>
      <w:r>
        <w:rPr>
          <w:rStyle w:val="10"/>
          <w:rFonts w:ascii="Arial" w:hAnsi="Arial" w:cs="Arial"/>
          <w:b w:val="0"/>
          <w:color w:val="000000"/>
          <w:kern w:val="0"/>
          <w:sz w:val="22"/>
        </w:rPr>
        <w:t>транспорта,</w:t>
      </w:r>
      <w:r w:rsidR="00C736C8">
        <w:rPr>
          <w:rStyle w:val="10"/>
          <w:rFonts w:ascii="Arial" w:hAnsi="Arial" w:cs="Arial"/>
          <w:b w:val="0"/>
          <w:color w:val="000000"/>
          <w:kern w:val="0"/>
          <w:sz w:val="22"/>
        </w:rPr>
        <w:t> </w:t>
      </w:r>
      <w:r>
        <w:rPr>
          <w:rStyle w:val="10"/>
          <w:rFonts w:ascii="Arial" w:hAnsi="Arial" w:cs="Arial"/>
          <w:b w:val="0"/>
          <w:color w:val="000000"/>
          <w:kern w:val="0"/>
          <w:sz w:val="22"/>
        </w:rPr>
        <w:t>пешеходных</w:t>
      </w:r>
      <w:r w:rsidR="00C736C8">
        <w:rPr>
          <w:rStyle w:val="10"/>
          <w:rFonts w:ascii="Arial" w:hAnsi="Arial" w:cs="Arial"/>
          <w:b w:val="0"/>
          <w:color w:val="000000"/>
          <w:kern w:val="0"/>
          <w:sz w:val="22"/>
        </w:rPr>
        <w:t> </w:t>
      </w:r>
      <w:r>
        <w:rPr>
          <w:rStyle w:val="10"/>
          <w:rFonts w:ascii="Arial" w:hAnsi="Arial" w:cs="Arial"/>
          <w:b w:val="0"/>
          <w:color w:val="000000"/>
          <w:kern w:val="0"/>
          <w:sz w:val="22"/>
        </w:rPr>
        <w:t>территорий</w:t>
      </w:r>
      <w:r w:rsidR="00C736C8">
        <w:rPr>
          <w:rStyle w:val="10"/>
          <w:rFonts w:ascii="Arial" w:hAnsi="Arial" w:cs="Arial"/>
          <w:b w:val="0"/>
          <w:color w:val="000000"/>
          <w:kern w:val="0"/>
          <w:sz w:val="22"/>
        </w:rPr>
        <w:t> </w:t>
      </w:r>
      <w:r>
        <w:rPr>
          <w:rStyle w:val="10"/>
          <w:rFonts w:ascii="Arial" w:hAnsi="Arial" w:cs="Arial"/>
          <w:b w:val="0"/>
          <w:color w:val="000000"/>
          <w:kern w:val="0"/>
          <w:sz w:val="22"/>
        </w:rPr>
        <w:t>и</w:t>
      </w:r>
      <w:r w:rsidR="00C736C8">
        <w:rPr>
          <w:rStyle w:val="10"/>
          <w:rFonts w:ascii="Arial" w:hAnsi="Arial" w:cs="Arial"/>
          <w:b w:val="0"/>
          <w:color w:val="000000"/>
          <w:kern w:val="0"/>
          <w:sz w:val="22"/>
        </w:rPr>
        <w:t xml:space="preserve"> иных </w:t>
      </w:r>
      <w:r>
        <w:rPr>
          <w:rStyle w:val="10"/>
          <w:rFonts w:ascii="Arial" w:hAnsi="Arial" w:cs="Arial"/>
          <w:b w:val="0"/>
          <w:color w:val="000000"/>
          <w:kern w:val="0"/>
          <w:sz w:val="22"/>
        </w:rPr>
        <w:t>территорий,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за</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исключением</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уборку</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которых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обязаны</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обеспечивать юридические и физические лица в соответствии с действующим законодательством и настоящими Правилами;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 содержание объектов благоустройства, являющихся собственностью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а также иных объектов благоустройства, находящихся на территории,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установку на территории информационных указателей, километровых знаков, дорожных ограждений и знаков в соответствии с требованиями действующего законодательства;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организацию</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мероприятий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озеленению</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w:t>
      </w:r>
      <w:r>
        <w:rPr>
          <w:rStyle w:val="10"/>
          <w:rFonts w:ascii="Arial" w:hAnsi="Arial" w:cs="Arial"/>
          <w:b w:val="0"/>
          <w:color w:val="000000"/>
          <w:spacing w:val="-8"/>
          <w:kern w:val="0"/>
          <w:sz w:val="22"/>
        </w:rPr>
        <w:t xml:space="preserve"> сельского поселения</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проведение</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иных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мероприятий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благоустройству</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озеленению</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в соответствии с законодательством и настоящими Правилами;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3.4. Юридические и физические лица обеспечивают</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содержание и</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уборку</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в надлежащем состоянии зданий (сооружений), принадлежащих им на соответствующем праве, а также земельных участков, на которых они </w:t>
      </w:r>
      <w:r>
        <w:rPr>
          <w:rStyle w:val="10"/>
          <w:rFonts w:ascii="Arial" w:hAnsi="Arial" w:cs="Arial"/>
          <w:b w:val="0"/>
          <w:color w:val="000000"/>
          <w:spacing w:val="-2"/>
          <w:kern w:val="0"/>
          <w:sz w:val="22"/>
        </w:rPr>
        <w:t>расположены.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3.4.2. Ответственность за организацию и</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уборочных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на посадочных площадках и разворотных площадках на конечных станциях пассажирского транспорта возлагается на владельцев данных объектов или на подрядчика (исполнителя), с которым заключен муниципальный контракт.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3.5.</w:t>
      </w:r>
      <w:r w:rsidR="00C736C8">
        <w:rPr>
          <w:rStyle w:val="10"/>
          <w:rFonts w:ascii="Arial" w:hAnsi="Arial" w:cs="Arial"/>
          <w:b w:val="0"/>
          <w:color w:val="000000"/>
          <w:kern w:val="0"/>
          <w:sz w:val="22"/>
        </w:rPr>
        <w:t> </w:t>
      </w:r>
      <w:r>
        <w:rPr>
          <w:rStyle w:val="10"/>
          <w:rFonts w:ascii="Arial" w:hAnsi="Arial" w:cs="Arial"/>
          <w:b w:val="0"/>
          <w:color w:val="000000"/>
          <w:kern w:val="0"/>
          <w:sz w:val="22"/>
        </w:rPr>
        <w:t>Уборка</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осуществляется</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механизированным</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 ручным</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способом.</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Приоритетным</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способом</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является</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механизированная</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уборка. Ручная уборка проводится на территориях, где невозможно провести механизированную уборку.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3.7. Разукомплектованные и бесхозяйные (брошенные) транспортные </w:t>
      </w:r>
      <w:r>
        <w:rPr>
          <w:rStyle w:val="10"/>
          <w:rFonts w:ascii="Arial" w:hAnsi="Arial" w:cs="Arial"/>
          <w:bCs/>
          <w:color w:val="000000"/>
          <w:spacing w:val="-2"/>
          <w:kern w:val="0"/>
          <w:sz w:val="22"/>
        </w:rPr>
        <w:t>средства.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3.7.1. Собственники разукомплектованного автотранспорта обязаны принять</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меры</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эвакуации</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принадлежащих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им</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транспортных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средств,</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мест,</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не предназначенных для стоянки (хранения) этих средств.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3.7.3. Выявление бесхозяйных (брошенных) транспортных средств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осуществляют ОГИБДД</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УМВД</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Липецкому району</w:t>
      </w:r>
      <w:r>
        <w:rPr>
          <w:rStyle w:val="10"/>
          <w:rFonts w:ascii="Arial" w:hAnsi="Arial" w:cs="Arial"/>
          <w:b w:val="0"/>
          <w:color w:val="000000"/>
          <w:spacing w:val="-2"/>
          <w:kern w:val="0"/>
          <w:sz w:val="22"/>
        </w:rPr>
        <w:t xml:space="preserve">. Заключение </w:t>
      </w:r>
      <w:r>
        <w:rPr>
          <w:rStyle w:val="10"/>
          <w:rFonts w:ascii="Arial" w:hAnsi="Arial" w:cs="Arial"/>
          <w:b w:val="0"/>
          <w:color w:val="000000"/>
          <w:spacing w:val="-10"/>
          <w:kern w:val="0"/>
          <w:sz w:val="22"/>
        </w:rPr>
        <w:t xml:space="preserve">о </w:t>
      </w:r>
      <w:r>
        <w:rPr>
          <w:rStyle w:val="10"/>
          <w:rFonts w:ascii="Arial" w:hAnsi="Arial" w:cs="Arial"/>
          <w:b w:val="0"/>
          <w:color w:val="000000"/>
          <w:spacing w:val="-2"/>
          <w:kern w:val="0"/>
          <w:sz w:val="22"/>
        </w:rPr>
        <w:t xml:space="preserve">принадлежности транспортного </w:t>
      </w:r>
      <w:r>
        <w:rPr>
          <w:rStyle w:val="10"/>
          <w:rFonts w:ascii="Arial" w:hAnsi="Arial" w:cs="Arial"/>
          <w:b w:val="0"/>
          <w:color w:val="000000"/>
          <w:kern w:val="0"/>
          <w:sz w:val="22"/>
        </w:rPr>
        <w:t>средства</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представляется ОГИБДД УМВД по Липецкому району.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3.8. Общие</w:t>
      </w:r>
      <w:r w:rsidR="00C736C8">
        <w:rPr>
          <w:rStyle w:val="10"/>
          <w:rFonts w:ascii="Arial" w:hAnsi="Arial" w:cs="Arial"/>
          <w:bCs/>
          <w:color w:val="000000"/>
          <w:kern w:val="0"/>
          <w:sz w:val="22"/>
        </w:rPr>
        <w:t xml:space="preserve"> </w:t>
      </w:r>
      <w:r>
        <w:rPr>
          <w:rStyle w:val="10"/>
          <w:rFonts w:ascii="Arial" w:hAnsi="Arial" w:cs="Arial"/>
          <w:bCs/>
          <w:color w:val="000000"/>
          <w:kern w:val="0"/>
          <w:sz w:val="22"/>
        </w:rPr>
        <w:t>требования</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к</w:t>
      </w:r>
      <w:r w:rsidR="00C736C8">
        <w:rPr>
          <w:rStyle w:val="10"/>
          <w:rFonts w:ascii="Arial" w:hAnsi="Arial" w:cs="Arial"/>
          <w:bCs/>
          <w:color w:val="000000"/>
          <w:kern w:val="0"/>
          <w:sz w:val="22"/>
        </w:rPr>
        <w:t xml:space="preserve"> </w:t>
      </w:r>
      <w:r>
        <w:rPr>
          <w:rStyle w:val="10"/>
          <w:rFonts w:ascii="Arial" w:hAnsi="Arial" w:cs="Arial"/>
          <w:bCs/>
          <w:color w:val="000000"/>
          <w:spacing w:val="-2"/>
          <w:kern w:val="0"/>
          <w:sz w:val="22"/>
        </w:rPr>
        <w:t>ограждениям.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3.8.1. В целях благоустройства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3.8.3. Размещение всех видов ограждений осуществляется в границах ограждаемого земельного участка.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Допускается размещение на данных территориях декоративных металлических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ограждений,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бетонных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полусфер,</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установленных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3.8.5. В местах примыкания газонов к проездам, стоянкам автотранспорта, в местах возможного наезда автомобилей на газон и вытаптывания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3.8.6. Для</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деревьев растущих в</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зонах интенсивного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пешеходного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3.8.9.Ограждения</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п.3.8.3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3.8.10. Ограждение</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памятников</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историко-культурного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наследия рекомендуется выполнять в соответствии с регламентами, установленными для данных 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xml:space="preserve">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администрацией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высотой не менее 2,0 м, выполненным в едином конс</w:t>
      </w:r>
      <w:r w:rsidR="00C736C8">
        <w:rPr>
          <w:rStyle w:val="10"/>
          <w:rFonts w:ascii="Arial" w:hAnsi="Arial" w:cs="Arial"/>
          <w:b w:val="0"/>
          <w:color w:val="000000"/>
          <w:kern w:val="0"/>
          <w:sz w:val="22"/>
        </w:rPr>
        <w:t>труктивно-дизайнерском решении. О</w:t>
      </w:r>
      <w:r>
        <w:rPr>
          <w:rStyle w:val="10"/>
          <w:rFonts w:ascii="Arial" w:hAnsi="Arial" w:cs="Arial"/>
          <w:b w:val="0"/>
          <w:color w:val="000000"/>
          <w:kern w:val="0"/>
          <w:sz w:val="22"/>
        </w:rPr>
        <w:t>граждения,</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непосредственно</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примыкающие</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C73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тротуарам, </w:t>
      </w:r>
      <w:r>
        <w:rPr>
          <w:rStyle w:val="10"/>
          <w:rFonts w:ascii="Arial" w:hAnsi="Arial" w:cs="Arial"/>
          <w:b w:val="0"/>
          <w:color w:val="000000"/>
          <w:kern w:val="0"/>
          <w:sz w:val="22"/>
        </w:rPr>
        <w:t>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3.9. Требования</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к</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ограждениям</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многоквартирных</w:t>
      </w:r>
      <w:r w:rsidR="00C736C8">
        <w:rPr>
          <w:rStyle w:val="10"/>
          <w:rFonts w:ascii="Arial" w:hAnsi="Arial" w:cs="Arial"/>
          <w:bCs/>
          <w:color w:val="000000"/>
          <w:kern w:val="0"/>
          <w:sz w:val="22"/>
        </w:rPr>
        <w:t xml:space="preserve"> </w:t>
      </w:r>
      <w:r>
        <w:rPr>
          <w:rStyle w:val="10"/>
          <w:rFonts w:ascii="Arial" w:hAnsi="Arial" w:cs="Arial"/>
          <w:bCs/>
          <w:color w:val="000000"/>
          <w:kern w:val="0"/>
          <w:sz w:val="22"/>
        </w:rPr>
        <w:t>жилых</w:t>
      </w:r>
      <w:r w:rsidR="00C736C8">
        <w:rPr>
          <w:rStyle w:val="10"/>
          <w:rFonts w:ascii="Arial" w:hAnsi="Arial" w:cs="Arial"/>
          <w:bCs/>
          <w:color w:val="000000"/>
          <w:kern w:val="0"/>
          <w:sz w:val="22"/>
        </w:rPr>
        <w:t xml:space="preserve"> </w:t>
      </w:r>
      <w:r>
        <w:rPr>
          <w:rStyle w:val="10"/>
          <w:rFonts w:ascii="Arial" w:hAnsi="Arial" w:cs="Arial"/>
          <w:bCs/>
          <w:color w:val="000000"/>
          <w:spacing w:val="-2"/>
          <w:kern w:val="0"/>
          <w:sz w:val="22"/>
        </w:rPr>
        <w:t>домов.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3.9.1. 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3.9.2. Ограждение многоквартирных домов допускается при одновременном соблюдении следующих условий: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ограждение предусмотрено планировочной организацией земельного участка в составе проектной документации многоквартирного дома;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ограждение</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не создает</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препятствий для</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подъезда</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пожарных</w:t>
      </w:r>
      <w:r w:rsidR="00C736C8">
        <w:rPr>
          <w:rStyle w:val="10"/>
          <w:rFonts w:ascii="Arial" w:hAnsi="Arial" w:cs="Arial"/>
          <w:b w:val="0"/>
          <w:color w:val="000000"/>
          <w:kern w:val="0"/>
          <w:sz w:val="22"/>
        </w:rPr>
        <w:t xml:space="preserve"> </w:t>
      </w:r>
      <w:r>
        <w:rPr>
          <w:rStyle w:val="10"/>
          <w:rFonts w:ascii="Arial" w:hAnsi="Arial" w:cs="Arial"/>
          <w:b w:val="0"/>
          <w:color w:val="000000"/>
          <w:kern w:val="0"/>
          <w:sz w:val="22"/>
        </w:rPr>
        <w:t>автомобилей, машин скорой помощи и организации разворотных площадок с нормативными </w:t>
      </w:r>
      <w:r>
        <w:rPr>
          <w:rStyle w:val="10"/>
          <w:rFonts w:ascii="Arial" w:hAnsi="Arial" w:cs="Arial"/>
          <w:b w:val="0"/>
          <w:color w:val="000000"/>
          <w:spacing w:val="-2"/>
          <w:kern w:val="0"/>
          <w:sz w:val="22"/>
        </w:rPr>
        <w:t>размерами;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организация круглосуточного дежурного поста для аварийного открытия проезда в случае чрезвычайной ситуации для обеспечения проезда </w:t>
      </w:r>
      <w:r>
        <w:rPr>
          <w:rStyle w:val="10"/>
          <w:rFonts w:ascii="Arial" w:hAnsi="Arial" w:cs="Arial"/>
          <w:b w:val="0"/>
          <w:color w:val="000000"/>
          <w:spacing w:val="-2"/>
          <w:kern w:val="0"/>
          <w:sz w:val="22"/>
        </w:rPr>
        <w:t>спецтранспорта;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высота ограждения не более 1,8 м, считая от планировочной отметки земли в месте установки ограждения;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прозрачность ограждения не менее 50% (отношение сплошных и открытых частей ограждения);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w:t>
      </w:r>
      <w:r>
        <w:rPr>
          <w:rStyle w:val="10"/>
          <w:rFonts w:ascii="Arial" w:hAnsi="Arial" w:cs="Arial"/>
          <w:b w:val="0"/>
          <w:color w:val="000000"/>
          <w:spacing w:val="-2"/>
          <w:kern w:val="0"/>
          <w:sz w:val="22"/>
        </w:rPr>
        <w:t>граждан;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3.9.3. Порядок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ограждения</w:t>
      </w:r>
      <w:r>
        <w:rPr>
          <w:rStyle w:val="10"/>
          <w:rFonts w:ascii="Arial" w:hAnsi="Arial" w:cs="Arial"/>
          <w:b w:val="0"/>
          <w:color w:val="000000"/>
          <w:spacing w:val="-4"/>
          <w:kern w:val="0"/>
          <w:sz w:val="22"/>
        </w:rPr>
        <w:t xml:space="preserve"> МКД: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получение архитектурно-планировочных требований (АПТ) для установки ограждения. За получением АПТ могут обращаться представители ТСЖ либо управляющих компаний, за которыми закреплен соответствующий многоквартирный дом;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согласование установки ограждения с балансодержателями инженерных коммуникаций;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получение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ордера</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размещение</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ограждения.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3.10.Требованиякорганизациисборажидкихбытовых</w:t>
      </w:r>
      <w:r>
        <w:rPr>
          <w:rStyle w:val="10"/>
          <w:rFonts w:ascii="Arial" w:hAnsi="Arial" w:cs="Arial"/>
          <w:bCs/>
          <w:color w:val="000000"/>
          <w:spacing w:val="-2"/>
          <w:kern w:val="0"/>
          <w:sz w:val="22"/>
        </w:rPr>
        <w:t>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w:t>
      </w:r>
      <w:r>
        <w:rPr>
          <w:rStyle w:val="10"/>
          <w:rFonts w:ascii="Arial" w:hAnsi="Arial" w:cs="Arial"/>
          <w:b w:val="0"/>
          <w:color w:val="000000"/>
          <w:spacing w:val="-2"/>
          <w:kern w:val="0"/>
          <w:sz w:val="22"/>
        </w:rPr>
        <w:t>уборных.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3.10.2.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3.10.4. Хозяйствующие субъекты, эксплуатирующие выгребы, дворовые уборные и помойницы, должны обеспечивать их дезинфекцию и ремонт.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3.10.5.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w:t>
      </w:r>
      <w:r>
        <w:rPr>
          <w:rStyle w:val="10"/>
          <w:rFonts w:ascii="Arial" w:hAnsi="Arial" w:cs="Arial"/>
          <w:b w:val="0"/>
          <w:color w:val="000000"/>
          <w:spacing w:val="-4"/>
          <w:kern w:val="0"/>
          <w:sz w:val="22"/>
        </w:rPr>
        <w:t>ЖБО.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3.10.6.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3.10.7. Удаление ЖБО должно проводиться хозяйствующими субъектами, осуществляющими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деятельность</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сбору</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транспортированию</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ЖБО,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период с7до23часовсиспользованиемтранспортныхсредств,специально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 противоэпидемических (профилактических) мероприятий.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3.10.9. Не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вывоз</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ЖБО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места,</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непредназначенные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приема и (или) очистки ЖБО.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3.10.11. Хозяйствующие субъекты, эксплуатирующие специальный транспорт,</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должны обеспечить мойку и дезинфекцию специального транспорта не реже 1 раза в 10 суток.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3.10.12. Хозяйствующие субъекты, эксплуатирующие мобильные туалетные </w:t>
      </w:r>
      <w:r>
        <w:rPr>
          <w:rStyle w:val="10"/>
          <w:rFonts w:ascii="Arial" w:hAnsi="Arial" w:cs="Arial"/>
          <w:b w:val="0"/>
          <w:color w:val="000000"/>
          <w:kern w:val="0"/>
          <w:sz w:val="22"/>
        </w:rPr>
        <w:t>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 эпидемиологических требований по профилактике инфекционных и паразитарных болезней, а также к организации и проведению санитарно- противоэпидемических (профилактических) мероприятий.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3.10.14. Вывоз ЖБО осуществляется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по мере их накопления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 отстойниках. Переполнение отстойников (выгребных ям) свыше вмещаемого объема, не допускается. Вывоз ЖБО с наполненных не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канализованных уборных и отстойников (выгребных ям) должен быть осуществлен в течение суток.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канализованного жилищного фонда и нежилых помещений, в том числе владельцев частных </w:t>
      </w:r>
      <w:r>
        <w:rPr>
          <w:rStyle w:val="10"/>
          <w:rFonts w:ascii="Arial" w:hAnsi="Arial" w:cs="Arial"/>
          <w:b w:val="0"/>
          <w:color w:val="000000"/>
          <w:spacing w:val="-2"/>
          <w:kern w:val="0"/>
          <w:sz w:val="22"/>
        </w:rPr>
        <w:t>домовладений.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3.10.17. Ответственность за техническое состояние и содержание не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center"/>
        <w:rPr>
          <w:rStyle w:val="10"/>
          <w:rFonts w:ascii="Arial" w:hAnsi="Arial" w:cs="Arial"/>
          <w:b w:val="0"/>
          <w:color w:val="000000"/>
          <w:kern w:val="0"/>
          <w:sz w:val="22"/>
        </w:rPr>
      </w:pPr>
      <w:r>
        <w:rPr>
          <w:rStyle w:val="10"/>
          <w:rFonts w:ascii="Arial" w:hAnsi="Arial" w:cs="Arial"/>
          <w:bCs/>
          <w:color w:val="000000"/>
          <w:kern w:val="0"/>
          <w:sz w:val="22"/>
        </w:rPr>
        <w:t>4. Требования</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к</w:t>
      </w:r>
      <w:r w:rsidR="00F40131">
        <w:rPr>
          <w:rStyle w:val="10"/>
          <w:rFonts w:ascii="Arial" w:hAnsi="Arial" w:cs="Arial"/>
          <w:bCs/>
          <w:color w:val="000000"/>
          <w:kern w:val="0"/>
          <w:sz w:val="22"/>
        </w:rPr>
        <w:t xml:space="preserve"> </w:t>
      </w:r>
      <w:r>
        <w:rPr>
          <w:rStyle w:val="10"/>
          <w:rFonts w:ascii="Arial" w:hAnsi="Arial" w:cs="Arial"/>
          <w:bCs/>
          <w:color w:val="000000"/>
          <w:kern w:val="0"/>
          <w:sz w:val="22"/>
        </w:rPr>
        <w:t>содержанию</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детских</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и</w:t>
      </w:r>
      <w:r w:rsidR="00F40131">
        <w:rPr>
          <w:rStyle w:val="10"/>
          <w:rFonts w:ascii="Arial" w:hAnsi="Arial" w:cs="Arial"/>
          <w:bCs/>
          <w:color w:val="000000"/>
          <w:kern w:val="0"/>
          <w:sz w:val="22"/>
        </w:rPr>
        <w:t xml:space="preserve"> </w:t>
      </w:r>
      <w:r>
        <w:rPr>
          <w:rStyle w:val="10"/>
          <w:rFonts w:ascii="Arial" w:hAnsi="Arial" w:cs="Arial"/>
          <w:bCs/>
          <w:color w:val="000000"/>
          <w:kern w:val="0"/>
          <w:sz w:val="22"/>
        </w:rPr>
        <w:t>спортивных</w:t>
      </w:r>
      <w:r w:rsidR="00F40131">
        <w:rPr>
          <w:rStyle w:val="10"/>
          <w:rFonts w:ascii="Arial" w:hAnsi="Arial" w:cs="Arial"/>
          <w:bCs/>
          <w:color w:val="000000"/>
          <w:kern w:val="0"/>
          <w:sz w:val="22"/>
        </w:rPr>
        <w:t xml:space="preserve"> </w:t>
      </w:r>
      <w:r>
        <w:rPr>
          <w:rStyle w:val="10"/>
          <w:rFonts w:ascii="Arial" w:hAnsi="Arial" w:cs="Arial"/>
          <w:bCs/>
          <w:color w:val="000000"/>
          <w:spacing w:val="-2"/>
          <w:kern w:val="0"/>
          <w:sz w:val="22"/>
        </w:rPr>
        <w:t>площадок</w:t>
      </w:r>
      <w:r>
        <w:rPr>
          <w:rStyle w:val="10"/>
          <w:rFonts w:ascii="Arial" w:hAnsi="Arial" w:cs="Arial"/>
          <w:b w:val="0"/>
          <w:color w:val="000000"/>
          <w:spacing w:val="-2"/>
          <w:kern w:val="0"/>
          <w:sz w:val="22"/>
        </w:rPr>
        <w:t>.</w:t>
      </w:r>
    </w:p>
    <w:p w:rsidR="0025759C" w:rsidRDefault="0025759C">
      <w:pPr>
        <w:shd w:val="clear" w:color="auto" w:fill="FFFFFF"/>
        <w:spacing w:after="0"/>
        <w:ind w:firstLine="567"/>
        <w:jc w:val="center"/>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w:t>
      </w:r>
      <w:r>
        <w:rPr>
          <w:rStyle w:val="10"/>
          <w:rFonts w:ascii="Arial" w:hAnsi="Arial" w:cs="Arial"/>
          <w:b w:val="0"/>
          <w:color w:val="000000"/>
          <w:spacing w:val="-2"/>
          <w:kern w:val="0"/>
          <w:sz w:val="22"/>
        </w:rPr>
        <w:t>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4.1.3. На общественных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территориях населенного пункта и территориях МКД могут размещаться площадки следующих видов: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детские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игровые</w:t>
      </w:r>
      <w:r>
        <w:rPr>
          <w:rStyle w:val="10"/>
          <w:rFonts w:ascii="Arial" w:hAnsi="Arial" w:cs="Arial"/>
          <w:b w:val="0"/>
          <w:color w:val="000000"/>
          <w:spacing w:val="-2"/>
          <w:kern w:val="0"/>
          <w:sz w:val="22"/>
        </w:rPr>
        <w:t xml:space="preserve"> 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детские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спортивные</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спортивные</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детские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инклюзивные</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инклюзивные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спортивные</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 площадки </w:t>
      </w:r>
      <w:r>
        <w:rPr>
          <w:rStyle w:val="10"/>
          <w:rFonts w:ascii="Arial" w:hAnsi="Arial" w:cs="Arial"/>
          <w:b w:val="0"/>
          <w:color w:val="000000"/>
          <w:spacing w:val="-4"/>
          <w:kern w:val="0"/>
          <w:sz w:val="22"/>
        </w:rPr>
        <w:t xml:space="preserve">для </w:t>
      </w:r>
      <w:r>
        <w:rPr>
          <w:rStyle w:val="10"/>
          <w:rFonts w:ascii="Arial" w:hAnsi="Arial" w:cs="Arial"/>
          <w:b w:val="0"/>
          <w:color w:val="000000"/>
          <w:spacing w:val="-2"/>
          <w:kern w:val="0"/>
          <w:sz w:val="22"/>
        </w:rPr>
        <w:t>занятий активными видами спорта,</w:t>
      </w:r>
      <w:r w:rsidR="00F40131">
        <w:rPr>
          <w:rStyle w:val="10"/>
          <w:rFonts w:ascii="Arial" w:hAnsi="Arial" w:cs="Arial"/>
          <w:b w:val="0"/>
          <w:color w:val="000000"/>
          <w:spacing w:val="-2"/>
          <w:kern w:val="0"/>
          <w:sz w:val="22"/>
        </w:rPr>
        <w:t xml:space="preserve"> </w:t>
      </w:r>
      <w:r>
        <w:rPr>
          <w:rStyle w:val="10"/>
          <w:rFonts w:ascii="Arial" w:hAnsi="Arial" w:cs="Arial"/>
          <w:b w:val="0"/>
          <w:color w:val="000000"/>
          <w:spacing w:val="-10"/>
          <w:kern w:val="0"/>
          <w:sz w:val="22"/>
        </w:rPr>
        <w:t xml:space="preserve">в </w:t>
      </w:r>
      <w:r>
        <w:rPr>
          <w:rStyle w:val="10"/>
          <w:rFonts w:ascii="Arial" w:hAnsi="Arial" w:cs="Arial"/>
          <w:b w:val="0"/>
          <w:color w:val="000000"/>
          <w:spacing w:val="-4"/>
          <w:kern w:val="0"/>
          <w:sz w:val="22"/>
        </w:rPr>
        <w:t xml:space="preserve">том </w:t>
      </w:r>
      <w:r>
        <w:rPr>
          <w:rStyle w:val="10"/>
          <w:rFonts w:ascii="Arial" w:hAnsi="Arial" w:cs="Arial"/>
          <w:b w:val="0"/>
          <w:color w:val="000000"/>
          <w:spacing w:val="-2"/>
          <w:kern w:val="0"/>
          <w:sz w:val="22"/>
        </w:rPr>
        <w:t>числе скейтплощадки.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4.1.4. Количество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площадок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различных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видов</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должно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быть</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достаточным для свободного посещения всеми категориями населения на каждой общественной территории (территории МКД).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4.1.5. Планирование функциональных зон площадок рекомендуется осуществлять с учетом: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 площади земельного участка, предназначенного </w:t>
      </w:r>
      <w:r>
        <w:rPr>
          <w:rStyle w:val="10"/>
          <w:rFonts w:ascii="Arial" w:hAnsi="Arial" w:cs="Arial"/>
          <w:b w:val="0"/>
          <w:color w:val="000000"/>
          <w:spacing w:val="-4"/>
          <w:kern w:val="0"/>
          <w:sz w:val="22"/>
        </w:rPr>
        <w:t xml:space="preserve">для </w:t>
      </w:r>
      <w:r>
        <w:rPr>
          <w:rStyle w:val="10"/>
          <w:rFonts w:ascii="Arial" w:hAnsi="Arial" w:cs="Arial"/>
          <w:b w:val="0"/>
          <w:color w:val="000000"/>
          <w:spacing w:val="-2"/>
          <w:kern w:val="0"/>
          <w:sz w:val="22"/>
        </w:rPr>
        <w:t xml:space="preserve">размещения </w:t>
      </w:r>
      <w:r>
        <w:rPr>
          <w:rStyle w:val="10"/>
          <w:rFonts w:ascii="Arial" w:hAnsi="Arial" w:cs="Arial"/>
          <w:b w:val="0"/>
          <w:color w:val="000000"/>
          <w:kern w:val="0"/>
          <w:sz w:val="22"/>
        </w:rPr>
        <w:t>площадки и (или) реконструкции 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предпочтений</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жителей;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развития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отдельных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видов</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спорта</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отдельной</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 экономических возможностей </w:t>
      </w:r>
      <w:r>
        <w:rPr>
          <w:rStyle w:val="10"/>
          <w:rFonts w:ascii="Arial" w:hAnsi="Arial" w:cs="Arial"/>
          <w:b w:val="0"/>
          <w:color w:val="000000"/>
          <w:spacing w:val="-4"/>
          <w:kern w:val="0"/>
          <w:sz w:val="22"/>
        </w:rPr>
        <w:t xml:space="preserve">для </w:t>
      </w:r>
      <w:r>
        <w:rPr>
          <w:rStyle w:val="10"/>
          <w:rFonts w:ascii="Arial" w:hAnsi="Arial" w:cs="Arial"/>
          <w:b w:val="0"/>
          <w:color w:val="000000"/>
          <w:spacing w:val="-2"/>
          <w:kern w:val="0"/>
          <w:sz w:val="22"/>
        </w:rPr>
        <w:t xml:space="preserve">реализации проектов </w:t>
      </w:r>
      <w:r>
        <w:rPr>
          <w:rStyle w:val="10"/>
          <w:rFonts w:ascii="Arial" w:hAnsi="Arial" w:cs="Arial"/>
          <w:b w:val="0"/>
          <w:color w:val="000000"/>
          <w:spacing w:val="-6"/>
          <w:kern w:val="0"/>
          <w:sz w:val="22"/>
        </w:rPr>
        <w:t xml:space="preserve">по </w:t>
      </w:r>
      <w:r>
        <w:rPr>
          <w:rStyle w:val="10"/>
          <w:rFonts w:ascii="Arial" w:hAnsi="Arial" w:cs="Arial"/>
          <w:b w:val="0"/>
          <w:color w:val="000000"/>
          <w:spacing w:val="-2"/>
          <w:kern w:val="0"/>
          <w:sz w:val="22"/>
        </w:rPr>
        <w:t>благоустройству;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требований</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безопасности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площадок,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установленных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техническими регламентами, национальными стандарты, санитарными правилами и нормами;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половозрастных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характеристик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населения, проживающего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на</w:t>
      </w:r>
      <w:r>
        <w:rPr>
          <w:rStyle w:val="10"/>
          <w:rFonts w:ascii="Arial" w:hAnsi="Arial" w:cs="Arial"/>
          <w:b w:val="0"/>
          <w:color w:val="000000"/>
          <w:spacing w:val="-2"/>
          <w:kern w:val="0"/>
          <w:sz w:val="22"/>
        </w:rPr>
        <w:t xml:space="preserve"> данной </w:t>
      </w:r>
      <w:r>
        <w:rPr>
          <w:rStyle w:val="10"/>
          <w:rFonts w:ascii="Arial" w:hAnsi="Arial" w:cs="Arial"/>
          <w:b w:val="0"/>
          <w:color w:val="000000"/>
          <w:kern w:val="0"/>
          <w:sz w:val="22"/>
        </w:rPr>
        <w:t>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фактической</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обеспеченности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площадками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учетом</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их</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функционала;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 создания условий доступности площадок </w:t>
      </w:r>
      <w:r>
        <w:rPr>
          <w:rStyle w:val="10"/>
          <w:rFonts w:ascii="Arial" w:hAnsi="Arial" w:cs="Arial"/>
          <w:b w:val="0"/>
          <w:color w:val="000000"/>
          <w:spacing w:val="-4"/>
          <w:kern w:val="0"/>
          <w:sz w:val="22"/>
        </w:rPr>
        <w:t xml:space="preserve">для всех </w:t>
      </w:r>
      <w:r>
        <w:rPr>
          <w:rStyle w:val="10"/>
          <w:rFonts w:ascii="Arial" w:hAnsi="Arial" w:cs="Arial"/>
          <w:b w:val="0"/>
          <w:color w:val="000000"/>
          <w:spacing w:val="-2"/>
          <w:kern w:val="0"/>
          <w:sz w:val="22"/>
        </w:rPr>
        <w:t xml:space="preserve">жителей </w:t>
      </w:r>
      <w:r>
        <w:rPr>
          <w:rStyle w:val="10"/>
          <w:rFonts w:ascii="Arial" w:hAnsi="Arial" w:cs="Arial"/>
          <w:b w:val="0"/>
          <w:color w:val="000000"/>
          <w:kern w:val="0"/>
          <w:sz w:val="22"/>
        </w:rPr>
        <w:t xml:space="preserve">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 включая МГН;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особенностей</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прилегающей</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жилой</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застройки.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4.1.6. При проектировании площадки рекомендуется изолировать от транзитного пешеходного движения, проездов, разворотных площадок, гостевых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стоянок,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площадок,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участков</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постоянного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4.1.7. Перечень элементов благоустройства территории на детской площадке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включает:</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мягкие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виды</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покрытия,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элементы</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сопряжения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поверхности площадки с газоном, озеленение, игровое оборудование, скамьи и урны, осветительное оборудование.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4.1.9.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w:t>
      </w:r>
      <w:r>
        <w:rPr>
          <w:rStyle w:val="10"/>
          <w:rFonts w:ascii="Arial" w:hAnsi="Arial" w:cs="Arial"/>
          <w:b w:val="0"/>
          <w:color w:val="000000"/>
          <w:kern w:val="0"/>
          <w:sz w:val="22"/>
        </w:rPr>
        <w:lastRenderedPageBreak/>
        <w:t>площадки, оснащение которых включает как игровые, так и физкультурно-оздоровительные, развивающие и обучающие </w:t>
      </w:r>
      <w:r>
        <w:rPr>
          <w:rStyle w:val="10"/>
          <w:rFonts w:ascii="Arial" w:hAnsi="Arial" w:cs="Arial"/>
          <w:b w:val="0"/>
          <w:color w:val="000000"/>
          <w:spacing w:val="-2"/>
          <w:kern w:val="0"/>
          <w:sz w:val="22"/>
        </w:rPr>
        <w:t>элементы.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4.1.10. При благоустройстве общественных территорий для детей и подростков должен быть предусмотрен спортивно-игровой комплекс (микро- скалодромы, велодромы и т.п.) и оборудование специальных мест для катания на самокатах, роликовых досках и коньках.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4.1.12.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4.1.13. Подбор и размещение на площадках детского игрового, спортивно-развивающего, спортивного, инклюзивного спортивно- 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w:t>
      </w:r>
      <w:r w:rsidR="00F40131">
        <w:rPr>
          <w:rStyle w:val="10"/>
          <w:rFonts w:ascii="Arial" w:hAnsi="Arial" w:cs="Arial"/>
          <w:b w:val="0"/>
          <w:color w:val="000000"/>
          <w:kern w:val="0"/>
          <w:sz w:val="22"/>
        </w:rPr>
        <w:t> </w:t>
      </w:r>
      <w:r>
        <w:rPr>
          <w:rStyle w:val="10"/>
          <w:rFonts w:ascii="Arial" w:hAnsi="Arial" w:cs="Arial"/>
          <w:b w:val="0"/>
          <w:color w:val="000000"/>
          <w:kern w:val="0"/>
          <w:sz w:val="22"/>
        </w:rPr>
        <w:t>размещение</w:t>
      </w:r>
      <w:r w:rsidR="00F40131">
        <w:rPr>
          <w:rStyle w:val="10"/>
          <w:rFonts w:ascii="Arial" w:hAnsi="Arial" w:cs="Arial"/>
          <w:b w:val="0"/>
          <w:color w:val="000000"/>
          <w:kern w:val="0"/>
          <w:sz w:val="22"/>
        </w:rPr>
        <w:t> </w:t>
      </w:r>
      <w:r>
        <w:rPr>
          <w:rStyle w:val="10"/>
          <w:rFonts w:ascii="Arial" w:hAnsi="Arial" w:cs="Arial"/>
          <w:b w:val="0"/>
          <w:color w:val="000000"/>
          <w:kern w:val="0"/>
          <w:sz w:val="22"/>
        </w:rPr>
        <w:t>спортивной</w:t>
      </w:r>
      <w:r w:rsidR="00F40131">
        <w:rPr>
          <w:rStyle w:val="10"/>
          <w:rFonts w:ascii="Arial" w:hAnsi="Arial" w:cs="Arial"/>
          <w:b w:val="0"/>
          <w:color w:val="000000"/>
          <w:kern w:val="0"/>
          <w:sz w:val="22"/>
        </w:rPr>
        <w:t> </w:t>
      </w:r>
      <w:r>
        <w:rPr>
          <w:rStyle w:val="10"/>
          <w:rFonts w:ascii="Arial" w:hAnsi="Arial" w:cs="Arial"/>
          <w:b w:val="0"/>
          <w:color w:val="000000"/>
          <w:kern w:val="0"/>
          <w:sz w:val="22"/>
        </w:rPr>
        <w:t>зоны на территориях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общеобразовательных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школ</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рекомендуется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проектировать</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учетом возможности использования спортивной зоны населением прилегающей жилой </w:t>
      </w:r>
      <w:r>
        <w:rPr>
          <w:rStyle w:val="10"/>
          <w:rFonts w:ascii="Arial" w:hAnsi="Arial" w:cs="Arial"/>
          <w:b w:val="0"/>
          <w:color w:val="000000"/>
          <w:spacing w:val="-2"/>
          <w:kern w:val="0"/>
          <w:sz w:val="22"/>
        </w:rPr>
        <w:t>застройки.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4.2.</w:t>
      </w:r>
      <w:r w:rsidR="00F40131">
        <w:rPr>
          <w:rStyle w:val="10"/>
          <w:rFonts w:ascii="Arial" w:hAnsi="Arial" w:cs="Arial"/>
          <w:bCs/>
          <w:color w:val="000000"/>
          <w:kern w:val="0"/>
          <w:sz w:val="22"/>
        </w:rPr>
        <w:t> </w:t>
      </w:r>
      <w:r>
        <w:rPr>
          <w:rStyle w:val="10"/>
          <w:rFonts w:ascii="Arial" w:hAnsi="Arial" w:cs="Arial"/>
          <w:bCs/>
          <w:color w:val="000000"/>
          <w:kern w:val="0"/>
          <w:sz w:val="22"/>
        </w:rPr>
        <w:t>Требования</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по</w:t>
      </w:r>
      <w:r w:rsidR="00F40131">
        <w:rPr>
          <w:rStyle w:val="10"/>
          <w:rFonts w:ascii="Arial" w:hAnsi="Arial" w:cs="Arial"/>
          <w:bCs/>
          <w:color w:val="000000"/>
          <w:kern w:val="0"/>
          <w:sz w:val="22"/>
        </w:rPr>
        <w:t xml:space="preserve"> </w:t>
      </w:r>
      <w:r>
        <w:rPr>
          <w:rStyle w:val="10"/>
          <w:rFonts w:ascii="Arial" w:hAnsi="Arial" w:cs="Arial"/>
          <w:bCs/>
          <w:color w:val="000000"/>
          <w:kern w:val="0"/>
          <w:sz w:val="22"/>
        </w:rPr>
        <w:t>созданию</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велосипедных</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путей</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для</w:t>
      </w:r>
      <w:r w:rsidR="00F40131">
        <w:rPr>
          <w:rStyle w:val="10"/>
          <w:rFonts w:ascii="Arial" w:hAnsi="Arial" w:cs="Arial"/>
          <w:bCs/>
          <w:color w:val="000000"/>
          <w:kern w:val="0"/>
          <w:sz w:val="22"/>
        </w:rPr>
        <w:t xml:space="preserve"> </w:t>
      </w:r>
      <w:r>
        <w:rPr>
          <w:rStyle w:val="10"/>
          <w:rFonts w:ascii="Arial" w:hAnsi="Arial" w:cs="Arial"/>
          <w:bCs/>
          <w:color w:val="000000"/>
          <w:kern w:val="0"/>
          <w:sz w:val="22"/>
        </w:rPr>
        <w:t>беспрепятственного передвижения на велосипеде (велодорожек).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4.2.1. Организация объектов велосипедной инфраструктуры должна создавать условия для обеспечения безопасности, прямолинейности, </w:t>
      </w:r>
      <w:r>
        <w:rPr>
          <w:rStyle w:val="10"/>
          <w:rFonts w:ascii="Arial" w:hAnsi="Arial" w:cs="Arial"/>
          <w:b w:val="0"/>
          <w:color w:val="000000"/>
          <w:spacing w:val="-2"/>
          <w:kern w:val="0"/>
          <w:sz w:val="22"/>
        </w:rPr>
        <w:t>комфортности.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4.2.3. На велодорожках, размещаемых вдоль улиц и дорог, должно быть освещение, на рекреационных территориях - озеленение вдоль велодорожек.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4.2.4. Для эффективного использования велосипедного передвижения должны применяться следующие меры: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маршруты</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велодорожек,</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интегрированные</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единую</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замкнутую</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систему;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организация</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без</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барьерной</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среды</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зонах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перепада</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высот</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F4013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маршруте;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4.2.6. Основные нормативные параметры и расчетные показатели градостроительного проектирования велосипедных дорожек: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4.2.7. Наименьшее расстояние безопасности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r>
        <w:rPr>
          <w:rStyle w:val="10"/>
          <w:rFonts w:ascii="Arial" w:hAnsi="Arial" w:cs="Arial"/>
          <w:b w:val="0"/>
          <w:color w:val="000000"/>
          <w:spacing w:val="-2"/>
          <w:kern w:val="0"/>
          <w:sz w:val="22"/>
        </w:rPr>
        <w:t xml:space="preserve">расстояние </w:t>
      </w:r>
      <w:r>
        <w:rPr>
          <w:rStyle w:val="10"/>
          <w:rFonts w:ascii="Arial" w:hAnsi="Arial" w:cs="Arial"/>
          <w:b w:val="0"/>
          <w:color w:val="000000"/>
          <w:spacing w:val="-6"/>
          <w:kern w:val="0"/>
          <w:sz w:val="22"/>
        </w:rPr>
        <w:t xml:space="preserve">от </w:t>
      </w:r>
      <w:r>
        <w:rPr>
          <w:rStyle w:val="10"/>
          <w:rFonts w:ascii="Arial" w:hAnsi="Arial" w:cs="Arial"/>
          <w:b w:val="0"/>
          <w:color w:val="000000"/>
          <w:spacing w:val="-4"/>
          <w:kern w:val="0"/>
          <w:sz w:val="22"/>
        </w:rPr>
        <w:t xml:space="preserve">края </w:t>
      </w:r>
      <w:r>
        <w:rPr>
          <w:rStyle w:val="10"/>
          <w:rFonts w:ascii="Arial" w:hAnsi="Arial" w:cs="Arial"/>
          <w:b w:val="0"/>
          <w:color w:val="000000"/>
          <w:kern w:val="0"/>
          <w:sz w:val="22"/>
        </w:rPr>
        <w:t>велодорожки, не менее: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проезжей</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опор</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транспортных</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сооружений</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деревьев–0,75</w:t>
      </w:r>
      <w:r>
        <w:rPr>
          <w:rStyle w:val="10"/>
          <w:rFonts w:ascii="Arial" w:hAnsi="Arial" w:cs="Arial"/>
          <w:b w:val="0"/>
          <w:color w:val="000000"/>
          <w:spacing w:val="-6"/>
          <w:kern w:val="0"/>
          <w:sz w:val="22"/>
        </w:rPr>
        <w:t>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тротуаров–0,5</w:t>
      </w:r>
      <w:r>
        <w:rPr>
          <w:rStyle w:val="10"/>
          <w:rFonts w:ascii="Arial" w:hAnsi="Arial" w:cs="Arial"/>
          <w:b w:val="0"/>
          <w:color w:val="000000"/>
          <w:spacing w:val="-6"/>
          <w:kern w:val="0"/>
          <w:sz w:val="22"/>
        </w:rPr>
        <w:t>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до</w:t>
      </w:r>
      <w:r w:rsidR="00F40131">
        <w:rPr>
          <w:rStyle w:val="10"/>
          <w:rFonts w:ascii="Arial" w:hAnsi="Arial" w:cs="Arial"/>
          <w:b w:val="0"/>
          <w:color w:val="000000"/>
          <w:kern w:val="0"/>
          <w:sz w:val="22"/>
        </w:rPr>
        <w:t xml:space="preserve"> </w:t>
      </w:r>
      <w:r>
        <w:rPr>
          <w:rStyle w:val="10"/>
          <w:rFonts w:ascii="Arial" w:hAnsi="Arial" w:cs="Arial"/>
          <w:b w:val="0"/>
          <w:color w:val="000000"/>
          <w:kern w:val="0"/>
          <w:sz w:val="22"/>
        </w:rPr>
        <w:t>стоянок</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автомобилей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остановок</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общественного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транспорта–1,5</w:t>
      </w:r>
      <w:r>
        <w:rPr>
          <w:rStyle w:val="10"/>
          <w:rFonts w:ascii="Arial" w:hAnsi="Arial" w:cs="Arial"/>
          <w:b w:val="0"/>
          <w:color w:val="000000"/>
          <w:spacing w:val="-6"/>
          <w:kern w:val="0"/>
          <w:sz w:val="22"/>
        </w:rPr>
        <w:t xml:space="preserve">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4.2.8. Велосипедные</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полосы</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краю</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проезжей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улиц</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дорог</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 устраивать с выделением их маркировкой двойной линией.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4.2.9. Ширина</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велосипедной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полосы</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краю</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проезжей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улиц</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и </w:t>
      </w:r>
      <w:r>
        <w:rPr>
          <w:rStyle w:val="10"/>
          <w:rFonts w:ascii="Arial" w:hAnsi="Arial" w:cs="Arial"/>
          <w:b w:val="0"/>
          <w:color w:val="000000"/>
          <w:spacing w:val="-2"/>
          <w:kern w:val="0"/>
          <w:sz w:val="22"/>
        </w:rPr>
        <w:t>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движении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направлении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транспортного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потока–неменее1,2</w:t>
      </w:r>
      <w:r>
        <w:rPr>
          <w:rStyle w:val="10"/>
          <w:rFonts w:ascii="Arial" w:hAnsi="Arial" w:cs="Arial"/>
          <w:b w:val="0"/>
          <w:color w:val="000000"/>
          <w:spacing w:val="-6"/>
          <w:kern w:val="0"/>
          <w:sz w:val="22"/>
        </w:rPr>
        <w:t xml:space="preserve">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встречном</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движении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транспортного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потока–неменее1,5</w:t>
      </w:r>
      <w:r>
        <w:rPr>
          <w:rStyle w:val="10"/>
          <w:rFonts w:ascii="Arial" w:hAnsi="Arial" w:cs="Arial"/>
          <w:b w:val="0"/>
          <w:color w:val="000000"/>
          <w:spacing w:val="-6"/>
          <w:kern w:val="0"/>
          <w:sz w:val="22"/>
        </w:rPr>
        <w:t xml:space="preserve">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4.2.10. Ширина</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велосипедной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полосы</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вдоль</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тротуара–неменее1</w:t>
      </w:r>
      <w:r>
        <w:rPr>
          <w:rStyle w:val="10"/>
          <w:rFonts w:ascii="Arial" w:hAnsi="Arial" w:cs="Arial"/>
          <w:b w:val="0"/>
          <w:color w:val="000000"/>
          <w:spacing w:val="-6"/>
          <w:kern w:val="0"/>
          <w:sz w:val="22"/>
        </w:rPr>
        <w:t>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4.2.11. Велосипедные и вело 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4.2.12.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4.3. Требования к организации накопления ТКО, в том числе раздельное накопление ТКО.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образуемых</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ими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процессе хозяйственной,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бытовой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иной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4.3.2. Накопление</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ТКО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придомовой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МКД</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осуществляется с использованием контейнеров, предназначенных для накопления ТКО, в том числе раздельного накопления ТКО расположенных в мусороприёмных камерах (при наличии соответствующей внутридомовой инженерной системы), контейнерных площадках.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4.3.3. Накопление КГО осуществляется потребителями в бункеры, расположенные на контейнерных площадках,</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на специальных площадках для складирования КГО.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4.3.4. Контейнерная площадка многоквартирного жилого дома должна размещатьсявместах,определенныхтехническимпаспортом.Приотсутствиив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4.3.5.В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оператора по обращению с </w:t>
      </w:r>
      <w:r>
        <w:rPr>
          <w:rStyle w:val="10"/>
          <w:rFonts w:ascii="Arial" w:hAnsi="Arial" w:cs="Arial"/>
          <w:b w:val="0"/>
          <w:color w:val="000000"/>
          <w:spacing w:val="-4"/>
          <w:kern w:val="0"/>
          <w:sz w:val="22"/>
        </w:rPr>
        <w:t>ТКО.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4.3.7. Контейнерные площадки должны иметь твердое водонепроницаемое бетонное или асфальтовое покрытие с уклоном в сторону проезжей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удобным</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выкатывания</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контейнеров</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мусоровозам,</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w:t>
      </w:r>
      <w:r w:rsidR="00201272">
        <w:rPr>
          <w:rStyle w:val="10"/>
          <w:rFonts w:ascii="Arial" w:hAnsi="Arial" w:cs="Arial"/>
          <w:b w:val="0"/>
          <w:color w:val="000000"/>
          <w:kern w:val="0"/>
          <w:sz w:val="22"/>
        </w:rPr>
        <w:t>вки баков предназначенных для</w:t>
      </w:r>
      <w:r>
        <w:rPr>
          <w:rStyle w:val="10"/>
          <w:rFonts w:ascii="Arial" w:hAnsi="Arial" w:cs="Arial"/>
          <w:b w:val="0"/>
          <w:color w:val="000000"/>
          <w:kern w:val="0"/>
          <w:sz w:val="22"/>
        </w:rPr>
        <w:t xml:space="preserve"> раздельного накопления ТКО, но не более 4, а так же специальной площадки для размещения КГО шириной не менее 1.5 метров.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плотного (железобетонного, кирпичного, металлического) материала или смешанного: плотный/решетчатый (от уровня крышки контейнера до крыши).Для предотвращения</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попадания атмосферных осадков контейнерная площадка должна иметь крышу.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4.3.10.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4.3.11. На контейнерных площадках должна быть постоянно размещена актуальная информация с</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наименованием и контактами лица осуществляющего вывоз ТКО и КГО,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наименованием и контактами собственника контейнерной площадки и лица, ответственного за ее содержание.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4.3.12.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w:t>
      </w:r>
      <w:r>
        <w:rPr>
          <w:rStyle w:val="10"/>
          <w:rFonts w:ascii="Arial" w:hAnsi="Arial" w:cs="Arial"/>
          <w:b w:val="0"/>
          <w:color w:val="000000"/>
          <w:kern w:val="0"/>
          <w:sz w:val="22"/>
        </w:rPr>
        <w:lastRenderedPageBreak/>
        <w:t>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w:t>
      </w:r>
    </w:p>
    <w:p w:rsidR="0025759C" w:rsidRDefault="0025759C" w:rsidP="004028E4">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оборудованной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контейнерной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площадке</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земельном</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участке соответствующего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юридического</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лица</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учетом</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требований</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накоплению</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ТКО, установленных настоящими Правилами. Обязанность по строительству, оборудованию и уборке</w:t>
      </w:r>
      <w:r w:rsidR="00201272">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на вывоз ТКО, возлагаются на органы управления и (или) председателей правлений товариществ собственников недвижимости.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4.3.15.Оборудование мест накопления отходов, размещаемых на территории домовладений,</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ответственность за их содержание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маршрута следования мусоровоза до мест накопления недолжно превышать 10метров (если более 10м, то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обязанность доставить</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индивидуальные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контейнеры</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к месту</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погрузки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мусоровоз</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лежит на</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Ответственность</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за</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несут</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собственники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земельного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участка,</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на котором расположены такие площадки и территория, или уполномоченные ими </w:t>
      </w:r>
      <w:r>
        <w:rPr>
          <w:rStyle w:val="10"/>
          <w:rFonts w:ascii="Arial" w:hAnsi="Arial" w:cs="Arial"/>
          <w:b w:val="0"/>
          <w:color w:val="000000"/>
          <w:spacing w:val="-2"/>
          <w:kern w:val="0"/>
          <w:sz w:val="22"/>
        </w:rPr>
        <w:t>лица.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4.3.19. Контейнеры</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ТКО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предоставляются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собственникам</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или уполномоченным ими лицам операторами по обращению с ТКО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 соответствии с договорами на транспортирование ТКО.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4.3.21.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4.3.22. Региональный оператор ежегодно не позднее 1 июня и 25 декабря направляет в орган местного самоуправления, уполномоченный на ведение реестра мест(площадок)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w:t>
      </w:r>
      <w:r>
        <w:rPr>
          <w:rStyle w:val="10"/>
          <w:rFonts w:ascii="Arial" w:hAnsi="Arial" w:cs="Arial"/>
          <w:b w:val="0"/>
          <w:color w:val="000000"/>
          <w:kern w:val="0"/>
          <w:sz w:val="22"/>
        </w:rPr>
        <w:lastRenderedPageBreak/>
        <w:t>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4.3.23. 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4.4. Накопление</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и</w:t>
      </w:r>
      <w:r w:rsidR="004028E4">
        <w:rPr>
          <w:rStyle w:val="10"/>
          <w:rFonts w:ascii="Arial" w:hAnsi="Arial" w:cs="Arial"/>
          <w:bCs/>
          <w:color w:val="000000"/>
          <w:kern w:val="0"/>
          <w:sz w:val="22"/>
        </w:rPr>
        <w:t xml:space="preserve"> </w:t>
      </w:r>
      <w:r>
        <w:rPr>
          <w:rStyle w:val="10"/>
          <w:rFonts w:ascii="Arial" w:hAnsi="Arial" w:cs="Arial"/>
          <w:bCs/>
          <w:color w:val="000000"/>
          <w:kern w:val="0"/>
          <w:sz w:val="22"/>
        </w:rPr>
        <w:t>сбор</w:t>
      </w:r>
      <w:r w:rsidR="004028E4">
        <w:rPr>
          <w:rStyle w:val="10"/>
          <w:rFonts w:ascii="Arial" w:hAnsi="Arial" w:cs="Arial"/>
          <w:bCs/>
          <w:color w:val="000000"/>
          <w:kern w:val="0"/>
          <w:sz w:val="22"/>
        </w:rPr>
        <w:t xml:space="preserve"> </w:t>
      </w:r>
      <w:r>
        <w:rPr>
          <w:rStyle w:val="10"/>
          <w:rFonts w:ascii="Arial" w:hAnsi="Arial" w:cs="Arial"/>
          <w:bCs/>
          <w:color w:val="000000"/>
          <w:kern w:val="0"/>
          <w:sz w:val="22"/>
        </w:rPr>
        <w:t>ртуть</w:t>
      </w:r>
      <w:r w:rsidR="004028E4">
        <w:rPr>
          <w:rStyle w:val="10"/>
          <w:rFonts w:ascii="Arial" w:hAnsi="Arial" w:cs="Arial"/>
          <w:bCs/>
          <w:color w:val="000000"/>
          <w:kern w:val="0"/>
          <w:sz w:val="22"/>
        </w:rPr>
        <w:t xml:space="preserve"> </w:t>
      </w:r>
      <w:r>
        <w:rPr>
          <w:rStyle w:val="10"/>
          <w:rFonts w:ascii="Arial" w:hAnsi="Arial" w:cs="Arial"/>
          <w:bCs/>
          <w:color w:val="000000"/>
          <w:kern w:val="0"/>
          <w:sz w:val="22"/>
        </w:rPr>
        <w:t>содержащих</w:t>
      </w:r>
      <w:r w:rsidR="004028E4">
        <w:rPr>
          <w:rStyle w:val="10"/>
          <w:rFonts w:ascii="Arial" w:hAnsi="Arial" w:cs="Arial"/>
          <w:bCs/>
          <w:color w:val="000000"/>
          <w:kern w:val="0"/>
          <w:sz w:val="22"/>
        </w:rPr>
        <w:t xml:space="preserve"> </w:t>
      </w:r>
      <w:r>
        <w:rPr>
          <w:rStyle w:val="10"/>
          <w:rFonts w:ascii="Arial" w:hAnsi="Arial" w:cs="Arial"/>
          <w:bCs/>
          <w:color w:val="000000"/>
          <w:spacing w:val="-2"/>
          <w:kern w:val="0"/>
          <w:sz w:val="22"/>
        </w:rPr>
        <w:t>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захоронение,уничтожениертутьсодержащихотходоввнеотведенныхдляэтого мест,</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загрузка ими контейнеров, бункеров, отведенных для накопления ТКО.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4.4.2. Расходы по обезвреживанию ртутьсодержащих изделий и демеркуризации загрязненных ртутью территорий несут собственники отходов 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владельцы</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загрязненных</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ртутью</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4028E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договорам, заключаемым </w:t>
      </w:r>
      <w:r>
        <w:rPr>
          <w:rStyle w:val="10"/>
          <w:rFonts w:ascii="Arial" w:hAnsi="Arial" w:cs="Arial"/>
          <w:b w:val="0"/>
          <w:color w:val="000000"/>
          <w:spacing w:val="-6"/>
          <w:kern w:val="0"/>
          <w:sz w:val="22"/>
        </w:rPr>
        <w:t xml:space="preserve">со </w:t>
      </w:r>
      <w:r>
        <w:rPr>
          <w:rStyle w:val="10"/>
          <w:rFonts w:ascii="Arial" w:hAnsi="Arial" w:cs="Arial"/>
          <w:b w:val="0"/>
          <w:color w:val="000000"/>
          <w:spacing w:val="-2"/>
          <w:kern w:val="0"/>
          <w:sz w:val="22"/>
        </w:rPr>
        <w:t>специализированными организациями,</w:t>
      </w:r>
      <w:r w:rsidR="004028E4">
        <w:rPr>
          <w:rStyle w:val="10"/>
          <w:rFonts w:ascii="Arial" w:hAnsi="Arial" w:cs="Arial"/>
          <w:b w:val="0"/>
          <w:color w:val="000000"/>
          <w:spacing w:val="-2"/>
          <w:kern w:val="0"/>
          <w:sz w:val="22"/>
        </w:rPr>
        <w:t xml:space="preserve"> </w:t>
      </w:r>
      <w:r>
        <w:rPr>
          <w:rStyle w:val="10"/>
          <w:rFonts w:ascii="Arial" w:hAnsi="Arial" w:cs="Arial"/>
          <w:b w:val="0"/>
          <w:color w:val="000000"/>
          <w:spacing w:val="-2"/>
          <w:kern w:val="0"/>
          <w:sz w:val="22"/>
        </w:rPr>
        <w:t xml:space="preserve">отвечающими </w:t>
      </w:r>
      <w:r>
        <w:rPr>
          <w:rStyle w:val="10"/>
          <w:rFonts w:ascii="Arial" w:hAnsi="Arial" w:cs="Arial"/>
          <w:b w:val="0"/>
          <w:color w:val="000000"/>
          <w:kern w:val="0"/>
          <w:sz w:val="22"/>
        </w:rPr>
        <w:t>требованиям законодательства.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w:t>
      </w:r>
      <w:r>
        <w:rPr>
          <w:rStyle w:val="10"/>
          <w:rFonts w:ascii="Arial" w:hAnsi="Arial" w:cs="Arial"/>
          <w:b w:val="0"/>
          <w:color w:val="000000"/>
          <w:spacing w:val="-2"/>
          <w:kern w:val="0"/>
          <w:sz w:val="22"/>
        </w:rPr>
        <w:t>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4.4.4. Сбор и накопление ртутьсодержащих отходов должны выполняться методами, исключающими их бой и разгерметизацию.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4.4.5. Лица</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осуществляют</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накопление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ртуть</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содержащих</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отдельно от других видов отходов в неповрежденной штатной упаковке или в другой таре, обеспечивающей их сохранность при хранении.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4.4.6. Не допускается временное хранение поврежденных ртутьсодержащих изделий совместно с не</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поврежденными. Поврежденное изделие подлежит герметичной упаковке и немедленной сдаче в специализированную организацию.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4.4.7. Ликвидация аварийных ситуаций, связанных с обращением с ртутьсодержащими отходами: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4.4.8.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4.4.9.</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4.4.10. Юридические лица, должностные лица, физические лица и индивидуальные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предприниматели,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виновные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загрязнении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ртутью</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shd w:val="clear" w:color="auto" w:fill="FFFFFF"/>
        </w:rPr>
        <w:t>4.5. Накопление строительных отходов, образующихся в результате деятельности физических лиц</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4.5.1. Накопление строительных отходов, образующихся в результате деятельности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физических</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лиц</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при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осуществлении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нового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4.5.3. При производстве работ по сносу зданий и сооружений обращение со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строительными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отходами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должно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соответствовать</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требованиям</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пунктов</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3.8.1-3.8.2</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настоящих</w:t>
      </w:r>
      <w:r w:rsidR="004028E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Правил.</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4.5.5.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4.5.6. Для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накопления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4028E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используются: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контейнерные площадки для ТКО и площадки для крупногабаритных отходов, оборудованные с учетом требований, предъявляемых настоящими </w:t>
      </w:r>
      <w:r>
        <w:rPr>
          <w:rStyle w:val="10"/>
          <w:rFonts w:ascii="Arial" w:hAnsi="Arial" w:cs="Arial"/>
          <w:b w:val="0"/>
          <w:color w:val="000000"/>
          <w:spacing w:val="-2"/>
          <w:kern w:val="0"/>
          <w:sz w:val="22"/>
        </w:rPr>
        <w:t>Правилами;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емкости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сбора</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отработанных</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горюче-смазочных</w:t>
      </w:r>
      <w:r w:rsidR="004028E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материалов;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4.5.7.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4.5.8.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w:t>
      </w:r>
      <w:r>
        <w:rPr>
          <w:rStyle w:val="10"/>
          <w:rFonts w:ascii="Arial" w:hAnsi="Arial" w:cs="Arial"/>
          <w:b w:val="0"/>
          <w:color w:val="000000"/>
          <w:spacing w:val="-2"/>
          <w:kern w:val="0"/>
          <w:sz w:val="22"/>
        </w:rPr>
        <w:t>назначения).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4.6. Требования</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по</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организации</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площадки</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для</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выгула</w:t>
      </w:r>
      <w:r w:rsidR="004028E4">
        <w:rPr>
          <w:rStyle w:val="10"/>
          <w:rFonts w:ascii="Arial" w:hAnsi="Arial" w:cs="Arial"/>
          <w:bCs/>
          <w:color w:val="000000"/>
          <w:kern w:val="0"/>
          <w:sz w:val="22"/>
        </w:rPr>
        <w:t xml:space="preserve"> </w:t>
      </w:r>
      <w:r>
        <w:rPr>
          <w:rStyle w:val="10"/>
          <w:rFonts w:ascii="Arial" w:hAnsi="Arial" w:cs="Arial"/>
          <w:bCs/>
          <w:color w:val="000000"/>
          <w:spacing w:val="-2"/>
          <w:kern w:val="0"/>
          <w:sz w:val="22"/>
        </w:rPr>
        <w:t>собак.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4.6.1.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4.6.2.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w:t>
      </w:r>
      <w:r>
        <w:rPr>
          <w:rStyle w:val="10"/>
          <w:rFonts w:ascii="Arial" w:hAnsi="Arial" w:cs="Arial"/>
          <w:b w:val="0"/>
          <w:color w:val="000000"/>
          <w:spacing w:val="-2"/>
          <w:kern w:val="0"/>
          <w:sz w:val="22"/>
        </w:rPr>
        <w:t>покрытия.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4.6.3. На территории площадки должен быть информационный стенд с правилами пользования площадкой.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4.6.4. Требования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площадки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дрессировки</w:t>
      </w:r>
      <w:r w:rsidR="004028E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собак.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4.6.5. Перечень элементов благоустройства территории на площадке для дрессировки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собак</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включает:</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мягкие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газонные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виды</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покрытия,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ограждение, скамьи и урны, информационный стенд, осветительное оборудование, специальное тренировочное оборудование.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4.6.6.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4.6.7. Площадка для дрессировки собак должна быть оборудована учебными,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тренировочными,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спортивными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снарядами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сооружениями,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навесом от дождя, утепленным бытовым помещением для хранения инвентаря, оборудования и отдыха инструкторов.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4.7. Требования</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по</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организации</w:t>
      </w:r>
      <w:r w:rsidR="004028E4">
        <w:rPr>
          <w:rStyle w:val="10"/>
          <w:rFonts w:ascii="Arial" w:hAnsi="Arial" w:cs="Arial"/>
          <w:bCs/>
          <w:color w:val="000000"/>
          <w:kern w:val="0"/>
          <w:sz w:val="22"/>
        </w:rPr>
        <w:t xml:space="preserve"> </w:t>
      </w:r>
      <w:r>
        <w:rPr>
          <w:rStyle w:val="10"/>
          <w:rFonts w:ascii="Arial" w:hAnsi="Arial" w:cs="Arial"/>
          <w:bCs/>
          <w:color w:val="000000"/>
          <w:kern w:val="0"/>
          <w:sz w:val="22"/>
        </w:rPr>
        <w:t>площадки</w:t>
      </w:r>
      <w:r w:rsidR="004028E4">
        <w:rPr>
          <w:rStyle w:val="10"/>
          <w:rFonts w:ascii="Arial" w:hAnsi="Arial" w:cs="Arial"/>
          <w:bCs/>
          <w:color w:val="000000"/>
          <w:kern w:val="0"/>
          <w:sz w:val="22"/>
        </w:rPr>
        <w:t xml:space="preserve"> </w:t>
      </w:r>
      <w:r>
        <w:rPr>
          <w:rStyle w:val="10"/>
          <w:rFonts w:ascii="Arial" w:hAnsi="Arial" w:cs="Arial"/>
          <w:bCs/>
          <w:color w:val="000000"/>
          <w:spacing w:val="-2"/>
          <w:kern w:val="0"/>
          <w:sz w:val="22"/>
        </w:rPr>
        <w:t>автостоянок.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4.7.1.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урны</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контейнеры</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складирования</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4028E4">
        <w:rPr>
          <w:rStyle w:val="10"/>
          <w:rFonts w:ascii="Arial" w:hAnsi="Arial" w:cs="Arial"/>
          <w:b w:val="0"/>
          <w:color w:val="000000"/>
          <w:kern w:val="0"/>
          <w:sz w:val="22"/>
        </w:rPr>
        <w:t xml:space="preserve"> </w:t>
      </w:r>
      <w:r>
        <w:rPr>
          <w:rStyle w:val="10"/>
          <w:rFonts w:ascii="Arial" w:hAnsi="Arial" w:cs="Arial"/>
          <w:b w:val="0"/>
          <w:color w:val="000000"/>
          <w:kern w:val="0"/>
          <w:sz w:val="22"/>
        </w:rPr>
        <w:t>осветительное оборудование, информационное оборудование (указатели). Площадки для длительного хранения автомобилей могут быть оборудованы навесами, смотровыми эстакадами.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4.7.2. Разделительные элементы на площадках должны быть выполнены в виде разметки (белых полос), озелененных полос (газонов), контейнерного </w:t>
      </w:r>
      <w:r>
        <w:rPr>
          <w:rStyle w:val="10"/>
          <w:rFonts w:ascii="Arial" w:hAnsi="Arial" w:cs="Arial"/>
          <w:b w:val="0"/>
          <w:color w:val="000000"/>
          <w:spacing w:val="-2"/>
          <w:kern w:val="0"/>
          <w:sz w:val="22"/>
        </w:rPr>
        <w:t>озеленения.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4.7.3. При проектировании, строительстве, реконструкции</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и благоустройстве площадок автостоянок должна быть предусмотрена возможность зарядки электрического транспорта и система видеонаблюдения.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4.7.4. При планировке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w:t>
      </w:r>
      <w:r>
        <w:rPr>
          <w:rStyle w:val="10"/>
          <w:rFonts w:ascii="Arial" w:hAnsi="Arial" w:cs="Arial"/>
          <w:b w:val="0"/>
          <w:color w:val="000000"/>
          <w:spacing w:val="-2"/>
          <w:kern w:val="0"/>
          <w:sz w:val="22"/>
        </w:rPr>
        <w:t>насаждениями.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4.7.8.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4.7.9. Размещение и хранение личного легкового автотранспорта на дворовых и внутриквартальных территориях жилой застройки населенных пунктов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рекомендуется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предусматривать</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один</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ряд</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отведенных</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этой</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цели местах, с обеспечением беспрепятственного продвижения уборочной и специальной техники.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4.7.10. Размещение (за исключением погрузки или разгрузки) и хранение транспортных</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средств,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предназначенных</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перевозки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грузов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(за</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4.7.11. При организации открытых парковок на земельных участках многоквартирных жилых домов необходимо соблюдать следующий порядок: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получение архитектурно-планировочных требований (АПТ) для организации парковки в уполномоченном структурном подразделении администрации Липецкого муниципального района. За получением АПТ могут обращаться представители ТСЖ либо управляющих компаний, в управлении, которого находится многоквартирный дом;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разработка схемы планировочной организации земельного участка многоквартирного</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дома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размещением</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планируемой</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парковки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соответствии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с нормативными требованиями;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получение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ордера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размещение</w:t>
      </w:r>
      <w:r w:rsidR="00CA668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парковки.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4.7.12. Основные требования </w:t>
      </w:r>
      <w:r>
        <w:rPr>
          <w:rStyle w:val="10"/>
          <w:rFonts w:ascii="Arial" w:hAnsi="Arial" w:cs="Arial"/>
          <w:b w:val="0"/>
          <w:color w:val="000000"/>
          <w:spacing w:val="-10"/>
          <w:kern w:val="0"/>
          <w:sz w:val="22"/>
        </w:rPr>
        <w:t xml:space="preserve">к </w:t>
      </w:r>
      <w:r>
        <w:rPr>
          <w:rStyle w:val="10"/>
          <w:rFonts w:ascii="Arial" w:hAnsi="Arial" w:cs="Arial"/>
          <w:b w:val="0"/>
          <w:color w:val="000000"/>
          <w:spacing w:val="-2"/>
          <w:kern w:val="0"/>
          <w:sz w:val="22"/>
        </w:rPr>
        <w:t xml:space="preserve">размещению открытых парковок </w:t>
      </w:r>
      <w:r>
        <w:rPr>
          <w:rStyle w:val="10"/>
          <w:rFonts w:ascii="Arial" w:hAnsi="Arial" w:cs="Arial"/>
          <w:b w:val="0"/>
          <w:color w:val="000000"/>
          <w:spacing w:val="-6"/>
          <w:kern w:val="0"/>
          <w:sz w:val="22"/>
        </w:rPr>
        <w:t xml:space="preserve">на </w:t>
      </w:r>
      <w:r>
        <w:rPr>
          <w:rStyle w:val="10"/>
          <w:rFonts w:ascii="Arial" w:hAnsi="Arial" w:cs="Arial"/>
          <w:b w:val="0"/>
          <w:color w:val="000000"/>
          <w:kern w:val="0"/>
          <w:sz w:val="22"/>
        </w:rPr>
        <w:t>придомовой 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-расстояние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от границ</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открытой</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парковки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до</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окон</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жилых</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домов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должно отвечать требованиям нормативов градостроительного проектирования;</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М</w:t>
      </w:r>
      <w:r w:rsidR="0025759C">
        <w:rPr>
          <w:rStyle w:val="10"/>
          <w:rFonts w:ascii="Arial" w:hAnsi="Arial" w:cs="Arial"/>
          <w:b w:val="0"/>
          <w:color w:val="000000"/>
          <w:kern w:val="0"/>
          <w:sz w:val="22"/>
        </w:rPr>
        <w:t>инимальный</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размер одного</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парковочного</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места должен</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составлять 2,5 x 5,0 метров, расстояние между рядами автомобилей должно составлять не менее 7 м (при парковке автомобилей под углом 90 к проезду);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а также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проезда к другим зданиям и сооружениям при отсутствии альтернативного проезда к данным объектам;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 согласовании с управлением архитектуры и строительства администрации Липецкого муниципального района Липецкой области допускается ограждение парковки по периметру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высотой</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более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0,8м.Ограждениеотдельныхпарковочныхместне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4.8. Несанкционированные</w:t>
      </w:r>
      <w:r w:rsidR="00CA6681">
        <w:rPr>
          <w:rStyle w:val="10"/>
          <w:rFonts w:ascii="Arial" w:hAnsi="Arial" w:cs="Arial"/>
          <w:bCs/>
          <w:color w:val="000000"/>
          <w:kern w:val="0"/>
          <w:sz w:val="22"/>
        </w:rPr>
        <w:t xml:space="preserve"> </w:t>
      </w:r>
      <w:r>
        <w:rPr>
          <w:rStyle w:val="10"/>
          <w:rFonts w:ascii="Arial" w:hAnsi="Arial" w:cs="Arial"/>
          <w:bCs/>
          <w:color w:val="000000"/>
          <w:kern w:val="0"/>
          <w:sz w:val="22"/>
        </w:rPr>
        <w:t>свалки</w:t>
      </w:r>
      <w:r w:rsidR="00CA6681">
        <w:rPr>
          <w:rStyle w:val="10"/>
          <w:rFonts w:ascii="Arial" w:hAnsi="Arial" w:cs="Arial"/>
          <w:bCs/>
          <w:color w:val="000000"/>
          <w:kern w:val="0"/>
          <w:sz w:val="22"/>
        </w:rPr>
        <w:t xml:space="preserve"> </w:t>
      </w:r>
      <w:r>
        <w:rPr>
          <w:rStyle w:val="10"/>
          <w:rFonts w:ascii="Arial" w:hAnsi="Arial" w:cs="Arial"/>
          <w:bCs/>
          <w:color w:val="000000"/>
          <w:spacing w:val="-2"/>
          <w:kern w:val="0"/>
          <w:sz w:val="22"/>
        </w:rPr>
        <w:t>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4.8.1. Выявление и определение объемов несанкционированных свалок отходов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очаговых</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навалов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мусора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осуществляется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администрацией и Управления Федеральной службы по ветеринарному и фитосанитарному надзору по Воронежской и Липецкой областям (Управление Россельхознадзора по Воронежской и Липецким областям)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4.8.2.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4.8.3. Ответственность за ликвидацию несанкционированных свалок отходов на земельных участках, не закрепленных за хозяйствующими субъектами возлагается на администрацию.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4.8.4. Запрещается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складирование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потребления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на территории (земле), принадлежащей на праве собственности или аренды физическому,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юридическому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лицу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индивидуальному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предпринимателю,</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вне мест, установленных для данных целей.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4.9. Содержани</w:t>
      </w:r>
      <w:r w:rsidR="00CA6681">
        <w:rPr>
          <w:rStyle w:val="10"/>
          <w:rFonts w:ascii="Arial" w:hAnsi="Arial" w:cs="Arial"/>
          <w:bCs/>
          <w:color w:val="000000"/>
          <w:kern w:val="0"/>
          <w:sz w:val="22"/>
        </w:rPr>
        <w:t xml:space="preserve">е </w:t>
      </w:r>
      <w:r>
        <w:rPr>
          <w:rStyle w:val="10"/>
          <w:rFonts w:ascii="Arial" w:hAnsi="Arial" w:cs="Arial"/>
          <w:bCs/>
          <w:color w:val="000000"/>
          <w:spacing w:val="-2"/>
          <w:kern w:val="0"/>
          <w:sz w:val="22"/>
        </w:rPr>
        <w:t>фонтанов.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4.9.1. Сроки включения фонтанов на территориях общего пользования и режим их работы устанавливаются муниципальным контрактом.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4.9.2.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w:t>
      </w:r>
      <w:r>
        <w:rPr>
          <w:rStyle w:val="10"/>
          <w:rFonts w:ascii="Arial" w:hAnsi="Arial" w:cs="Arial"/>
          <w:b w:val="0"/>
          <w:color w:val="000000"/>
          <w:spacing w:val="-2"/>
          <w:kern w:val="0"/>
          <w:sz w:val="22"/>
        </w:rPr>
        <w:t>отключения.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4.9.3. Ответственность за состояние и эксплуатацию фонтана возлагается на подрядчика (исполнителя), с которым заключен муниципальный контракт.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5. Перечень</w:t>
      </w:r>
      <w:r w:rsidR="00CA6681">
        <w:rPr>
          <w:rFonts w:ascii="Arial" w:hAnsi="Arial" w:cs="Arial"/>
          <w:color w:val="000000"/>
          <w:sz w:val="32"/>
          <w:szCs w:val="32"/>
        </w:rPr>
        <w:t xml:space="preserve"> </w:t>
      </w:r>
      <w:r>
        <w:rPr>
          <w:rFonts w:ascii="Arial" w:hAnsi="Arial" w:cs="Arial"/>
          <w:color w:val="000000"/>
          <w:sz w:val="32"/>
          <w:szCs w:val="32"/>
        </w:rPr>
        <w:t>работ</w:t>
      </w:r>
      <w:r w:rsidR="00CA6681">
        <w:rPr>
          <w:rFonts w:ascii="Arial" w:hAnsi="Arial" w:cs="Arial"/>
          <w:color w:val="000000"/>
          <w:sz w:val="32"/>
          <w:szCs w:val="32"/>
        </w:rPr>
        <w:t xml:space="preserve"> </w:t>
      </w:r>
      <w:r>
        <w:rPr>
          <w:rFonts w:ascii="Arial" w:hAnsi="Arial" w:cs="Arial"/>
          <w:color w:val="000000"/>
          <w:sz w:val="32"/>
          <w:szCs w:val="32"/>
        </w:rPr>
        <w:t>по</w:t>
      </w:r>
      <w:r w:rsidR="00CA6681">
        <w:rPr>
          <w:rFonts w:ascii="Arial" w:hAnsi="Arial" w:cs="Arial"/>
          <w:color w:val="000000"/>
          <w:sz w:val="32"/>
          <w:szCs w:val="32"/>
        </w:rPr>
        <w:t xml:space="preserve"> </w:t>
      </w:r>
      <w:r>
        <w:rPr>
          <w:rFonts w:ascii="Arial" w:hAnsi="Arial" w:cs="Arial"/>
          <w:color w:val="000000"/>
          <w:sz w:val="32"/>
          <w:szCs w:val="32"/>
        </w:rPr>
        <w:t>благоустройству</w:t>
      </w:r>
      <w:r w:rsidR="00CA6681">
        <w:rPr>
          <w:rFonts w:ascii="Arial" w:hAnsi="Arial" w:cs="Arial"/>
          <w:color w:val="000000"/>
          <w:sz w:val="32"/>
          <w:szCs w:val="32"/>
        </w:rPr>
        <w:t xml:space="preserve"> </w:t>
      </w:r>
      <w:r>
        <w:rPr>
          <w:rFonts w:ascii="Arial" w:hAnsi="Arial" w:cs="Arial"/>
          <w:color w:val="000000"/>
          <w:sz w:val="32"/>
          <w:szCs w:val="32"/>
        </w:rPr>
        <w:t>и</w:t>
      </w:r>
      <w:r w:rsidR="00CA6681">
        <w:rPr>
          <w:rFonts w:ascii="Arial" w:hAnsi="Arial" w:cs="Arial"/>
          <w:color w:val="000000"/>
          <w:sz w:val="32"/>
          <w:szCs w:val="32"/>
        </w:rPr>
        <w:t xml:space="preserve"> </w:t>
      </w:r>
      <w:r>
        <w:rPr>
          <w:rFonts w:ascii="Arial" w:hAnsi="Arial" w:cs="Arial"/>
          <w:color w:val="000000"/>
          <w:sz w:val="32"/>
          <w:szCs w:val="32"/>
        </w:rPr>
        <w:t>периодичность их выполнения</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5.1. Содержание зданий (включая многоквартирные, индивидуальные жилые дома и дома блокированной застройки), сооружений (далее - зданий (сооружений) и земельных участков, на которых они расположены.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5.1.1.При эксплуатации зданий (сооружений)и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5.1.2. В рамках общей подготовки здания (сооружения) к эксплуатации правообладатели зданий (сооружений) обязаны:</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регулярно (не реже одного раза в неделю) проверять целостность и безопасность строительных конструкций;</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обеспечивать наличие и содержание в исправном состоянии водостоков, водосточных труб и сливов;</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очищать и промывать поверхности фасадов в зависимости от их состояния и условий эксплуатации;</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регулярно</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мыть</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окна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витрины,</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вывески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spacing w:val="-2"/>
          <w:kern w:val="0"/>
          <w:sz w:val="22"/>
        </w:rPr>
        <w:t>указатели;</w:t>
      </w:r>
    </w:p>
    <w:p w:rsidR="0025759C" w:rsidRDefault="00CA6681">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выполнять иные требования, предусмотренные правилами и нормами технической эксплуатации зданий (сооружений).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5.2. Правообладатели зданий (сооружений)(за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 проведении работ по уборке и благоустройству земельного участка, на котором расположено здание (сооружение), обязаны обеспечить:</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регулярную уборку и ежедневное наблюдение за санитарным состоянием земельного участка;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приемных</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колодцев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производить</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еженедельно,</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дожде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приемных</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решеток </w:t>
      </w:r>
      <w:r>
        <w:rPr>
          <w:rStyle w:val="10"/>
          <w:rFonts w:ascii="Arial" w:hAnsi="Arial" w:cs="Arial"/>
          <w:b w:val="0"/>
          <w:color w:val="000000"/>
          <w:spacing w:val="-2"/>
          <w:kern w:val="0"/>
          <w:sz w:val="22"/>
        </w:rPr>
        <w:t>ежедневно;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беспрепятственный доступ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сохранность существующих зеленых насаждений и надлежащий уход за </w:t>
      </w:r>
      <w:r>
        <w:rPr>
          <w:rStyle w:val="10"/>
          <w:rFonts w:ascii="Arial" w:hAnsi="Arial" w:cs="Arial"/>
          <w:b w:val="0"/>
          <w:color w:val="000000"/>
          <w:spacing w:val="-2"/>
          <w:kern w:val="0"/>
          <w:sz w:val="22"/>
        </w:rPr>
        <w:t>ними;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своевременную обрезку и валку (снос) зеленых насаждений, признанных сухими и аварийными в установленном порядке, вывоз пней и порубочных </w:t>
      </w:r>
      <w:r>
        <w:rPr>
          <w:rStyle w:val="10"/>
          <w:rFonts w:ascii="Arial" w:hAnsi="Arial" w:cs="Arial"/>
          <w:b w:val="0"/>
          <w:color w:val="000000"/>
          <w:spacing w:val="-2"/>
          <w:kern w:val="0"/>
          <w:sz w:val="22"/>
        </w:rPr>
        <w:t>остатков;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надлежащее содержание, текущий и капитальный ремонт малых архитектурных форм, площадок отдыха и площадок для выгула собак;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надлежащее содержание, текущий и капитальный ремонт детских и спортивных площадок и оборудования на них;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w:t>
      </w:r>
      <w:r>
        <w:rPr>
          <w:rStyle w:val="10"/>
          <w:rFonts w:ascii="Arial" w:hAnsi="Arial" w:cs="Arial"/>
          <w:b w:val="0"/>
          <w:color w:val="000000"/>
          <w:spacing w:val="-2"/>
          <w:kern w:val="0"/>
          <w:sz w:val="22"/>
        </w:rPr>
        <w:t>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5.2.1.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5.2.2.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5.2.3.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 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5.2.4.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5.2.5.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5.2.6.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5.3. Производство</w:t>
      </w:r>
      <w:r w:rsidR="00CA6681">
        <w:rPr>
          <w:rStyle w:val="10"/>
          <w:rFonts w:ascii="Arial" w:hAnsi="Arial" w:cs="Arial"/>
          <w:bCs/>
          <w:color w:val="000000"/>
          <w:kern w:val="0"/>
          <w:sz w:val="22"/>
        </w:rPr>
        <w:t xml:space="preserve"> </w:t>
      </w:r>
      <w:r>
        <w:rPr>
          <w:rStyle w:val="10"/>
          <w:rFonts w:ascii="Arial" w:hAnsi="Arial" w:cs="Arial"/>
          <w:bCs/>
          <w:color w:val="000000"/>
          <w:kern w:val="0"/>
          <w:sz w:val="22"/>
        </w:rPr>
        <w:t>уборочных</w:t>
      </w:r>
      <w:r w:rsidR="00CA6681">
        <w:rPr>
          <w:rStyle w:val="10"/>
          <w:rFonts w:ascii="Arial" w:hAnsi="Arial" w:cs="Arial"/>
          <w:bCs/>
          <w:color w:val="000000"/>
          <w:kern w:val="0"/>
          <w:sz w:val="22"/>
        </w:rPr>
        <w:t xml:space="preserve"> </w:t>
      </w:r>
      <w:r>
        <w:rPr>
          <w:rStyle w:val="10"/>
          <w:rFonts w:ascii="Arial" w:hAnsi="Arial" w:cs="Arial"/>
          <w:bCs/>
          <w:color w:val="000000"/>
          <w:kern w:val="0"/>
          <w:sz w:val="22"/>
        </w:rPr>
        <w:t>работ</w:t>
      </w:r>
      <w:r w:rsidR="00CA6681">
        <w:rPr>
          <w:rStyle w:val="10"/>
          <w:rFonts w:ascii="Arial" w:hAnsi="Arial" w:cs="Arial"/>
          <w:bCs/>
          <w:color w:val="000000"/>
          <w:kern w:val="0"/>
          <w:sz w:val="22"/>
        </w:rPr>
        <w:t xml:space="preserve"> </w:t>
      </w:r>
      <w:r>
        <w:rPr>
          <w:rStyle w:val="10"/>
          <w:rFonts w:ascii="Arial" w:hAnsi="Arial" w:cs="Arial"/>
          <w:bCs/>
          <w:color w:val="000000"/>
          <w:kern w:val="0"/>
          <w:sz w:val="22"/>
        </w:rPr>
        <w:t>в</w:t>
      </w:r>
      <w:r w:rsidR="00CA6681">
        <w:rPr>
          <w:rStyle w:val="10"/>
          <w:rFonts w:ascii="Arial" w:hAnsi="Arial" w:cs="Arial"/>
          <w:bCs/>
          <w:color w:val="000000"/>
          <w:kern w:val="0"/>
          <w:sz w:val="22"/>
        </w:rPr>
        <w:t xml:space="preserve"> </w:t>
      </w:r>
      <w:r>
        <w:rPr>
          <w:rStyle w:val="10"/>
          <w:rFonts w:ascii="Arial" w:hAnsi="Arial" w:cs="Arial"/>
          <w:bCs/>
          <w:color w:val="000000"/>
          <w:kern w:val="0"/>
          <w:sz w:val="22"/>
        </w:rPr>
        <w:t>летний</w:t>
      </w:r>
      <w:r w:rsidR="00CA6681">
        <w:rPr>
          <w:rStyle w:val="10"/>
          <w:rFonts w:ascii="Arial" w:hAnsi="Arial" w:cs="Arial"/>
          <w:bCs/>
          <w:color w:val="000000"/>
          <w:kern w:val="0"/>
          <w:sz w:val="22"/>
        </w:rPr>
        <w:t xml:space="preserve"> </w:t>
      </w:r>
      <w:r>
        <w:rPr>
          <w:rStyle w:val="10"/>
          <w:rFonts w:ascii="Arial" w:hAnsi="Arial" w:cs="Arial"/>
          <w:bCs/>
          <w:color w:val="000000"/>
          <w:spacing w:val="-2"/>
          <w:kern w:val="0"/>
          <w:sz w:val="22"/>
        </w:rPr>
        <w:t>период.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5.3.2.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(за исключением собственников и (или) иных законных владельцев помещений в многоквартирных домах, земельные участки под которыми не образованы пли образованы по границам таких домов), осуществляются следующие виды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очистка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газонов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веток,</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листьев,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мусора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песка,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накопившихся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за</w:t>
      </w:r>
      <w:r w:rsidR="00CA668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зиму;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зачистка лотковой зоны, проезжей части, тротуаров, погрузчика и вывоз собранного смета в места санкционированного размещения 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очистка от грязи, мойка, покраска знаков, перильных ограждений мостов </w:t>
      </w:r>
      <w:r>
        <w:rPr>
          <w:rStyle w:val="10"/>
          <w:rFonts w:ascii="Arial" w:hAnsi="Arial" w:cs="Arial"/>
          <w:b w:val="0"/>
          <w:color w:val="000000"/>
          <w:spacing w:val="-2"/>
          <w:kern w:val="0"/>
          <w:sz w:val="22"/>
        </w:rPr>
        <w:t>путепроводов;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очистка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мусора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наносов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песка,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грязи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дождеприемных</w:t>
      </w:r>
      <w:r w:rsidR="00CA668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колодцев.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5.3.3. Летняя</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уборка</w:t>
      </w:r>
      <w:r w:rsidR="00CA668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включает: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подметание</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проезжей</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тротуаров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автомобильных</w:t>
      </w:r>
      <w:r w:rsidR="00CA668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мойку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полив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проезжей</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тротуаров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автомобильных</w:t>
      </w:r>
      <w:r w:rsidR="00CA668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уборку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загрязнений</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CA668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газонов;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вывоз смета, мусора, листвы в места санкционированного размещения </w:t>
      </w:r>
      <w:r>
        <w:rPr>
          <w:rStyle w:val="10"/>
          <w:rFonts w:ascii="Arial" w:hAnsi="Arial" w:cs="Arial"/>
          <w:b w:val="0"/>
          <w:color w:val="000000"/>
          <w:spacing w:val="-2"/>
          <w:kern w:val="0"/>
          <w:sz w:val="22"/>
        </w:rPr>
        <w:t>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очистку</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мусора,</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наносов</w:t>
      </w:r>
      <w:r w:rsidR="00CA6681">
        <w:rPr>
          <w:rStyle w:val="10"/>
          <w:rFonts w:ascii="Arial" w:hAnsi="Arial" w:cs="Arial"/>
          <w:b w:val="0"/>
          <w:color w:val="000000"/>
          <w:kern w:val="0"/>
          <w:sz w:val="22"/>
        </w:rPr>
        <w:t xml:space="preserve"> </w:t>
      </w:r>
      <w:r>
        <w:rPr>
          <w:rStyle w:val="10"/>
          <w:rFonts w:ascii="Arial" w:hAnsi="Arial" w:cs="Arial"/>
          <w:b w:val="0"/>
          <w:color w:val="000000"/>
          <w:kern w:val="0"/>
          <w:sz w:val="22"/>
        </w:rPr>
        <w:t>ила</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грязи</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колодцев</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ливневой</w:t>
      </w:r>
      <w:r w:rsidR="00D61A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канализации;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покос травы, санитарную обрезку деревьев, стрижку кустарников, удаление поросли.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сгон</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скопившейся</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дождевой</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воды</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тротуарах</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проездах</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придомовой </w:t>
      </w:r>
      <w:r>
        <w:rPr>
          <w:rStyle w:val="10"/>
          <w:rFonts w:ascii="Arial" w:hAnsi="Arial" w:cs="Arial"/>
          <w:b w:val="0"/>
          <w:color w:val="000000"/>
          <w:spacing w:val="-2"/>
          <w:kern w:val="0"/>
          <w:sz w:val="22"/>
        </w:rPr>
        <w:t>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w:t>
      </w:r>
      <w:r>
        <w:rPr>
          <w:rStyle w:val="10"/>
          <w:rFonts w:ascii="Arial" w:hAnsi="Arial" w:cs="Arial"/>
          <w:b w:val="0"/>
          <w:color w:val="000000"/>
          <w:kern w:val="0"/>
          <w:sz w:val="22"/>
        </w:rPr>
        <w:lastRenderedPageBreak/>
        <w:t>8.00 до 21.00, а на магистралях и улицах с интенсивным движением транспорта - в ночное время.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5.3.4. Мойка проезжей части улиц, площадей и проездов, тротуаров производится по всей ширине.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Мойка тротуаров должна быть закончена до начала работ по мойке проезжей части. Мойка тротуаров производится после их подметания.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5.3.5. В жаркие дни (при температуре воздуха выше +25 °C) производится полив проезжей части улиц.</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5.3.6. Проезжая часть дорог, тротуары и расположенные на них остановки общественного пассажирского транспорта должны быть очищены от мусора и </w:t>
      </w:r>
      <w:r>
        <w:rPr>
          <w:rStyle w:val="10"/>
          <w:rFonts w:ascii="Arial" w:hAnsi="Arial" w:cs="Arial"/>
          <w:b w:val="0"/>
          <w:color w:val="000000"/>
          <w:spacing w:val="-2"/>
          <w:kern w:val="0"/>
          <w:sz w:val="22"/>
        </w:rPr>
        <w:t>промыты.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5.3.7. Во время листопада должна производиться ежедневная уборка опавших листьев с проезжей части дорог,</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придомовых территорий, территорий садов, парков, скверов, газонов. Сгребание листвы к комлевой части деревьев и кустарников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5.3.8. При</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производстве</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летней</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уборки</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D61A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сбрасывание смета на зеленые насаждения, придомовые территории, в смотровые колодцы, колодцы дождевой канализации и реки;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сбрасывание мусора, травы, листьев на проезжую часть,</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тротуары и велодорожки при уборке газонов;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вывоз</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сброс</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смета вне</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установленные</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этой</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цели</w:t>
      </w:r>
      <w:r w:rsidR="00D61A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места.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5.3.9. Края садово-парковых дорожек, не обрамленных бортовым камнем, должны</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быть</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обрезаны</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травянистой</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растительности.</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Обрезка</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производится</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в соответствии с профилем дорожки.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5.3.10. Общие</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требования</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летней</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уборке</w:t>
      </w:r>
      <w:r w:rsidR="00D61A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обочины дорог должны быть очищены от крупногабаритного и другого </w:t>
      </w:r>
      <w:r>
        <w:rPr>
          <w:rStyle w:val="10"/>
          <w:rFonts w:ascii="Arial" w:hAnsi="Arial" w:cs="Arial"/>
          <w:b w:val="0"/>
          <w:color w:val="000000"/>
          <w:spacing w:val="-2"/>
          <w:kern w:val="0"/>
          <w:sz w:val="22"/>
        </w:rPr>
        <w:t>мусора;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разделительные полосы, выполненные из железобетонных блоков, должны быть постоянно очищены от песка, грязи и мелкого мусора по всей поверхности. Шумозащитные</w:t>
      </w:r>
      <w:r w:rsidR="00D61A8F">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 стенки, металлические ограждения, дорожные знаки и указатели должны быть промыты;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 полосе отвода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разделительные полосы, выполненные в виде газонов, должны быть очищены от мусора, высота травяного покрова не должна превышать 15 см.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5.3.11.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 w:val="22"/>
        </w:rPr>
        <w:t>5.4. Производство</w:t>
      </w:r>
      <w:r w:rsidR="00D61A8F">
        <w:rPr>
          <w:rStyle w:val="10"/>
          <w:rFonts w:ascii="Arial" w:hAnsi="Arial" w:cs="Arial"/>
          <w:bCs/>
          <w:color w:val="000000"/>
          <w:kern w:val="0"/>
          <w:sz w:val="22"/>
        </w:rPr>
        <w:t xml:space="preserve"> </w:t>
      </w:r>
      <w:r>
        <w:rPr>
          <w:rStyle w:val="10"/>
          <w:rFonts w:ascii="Arial" w:hAnsi="Arial" w:cs="Arial"/>
          <w:bCs/>
          <w:color w:val="000000"/>
          <w:kern w:val="0"/>
          <w:sz w:val="22"/>
        </w:rPr>
        <w:t>уборочных</w:t>
      </w:r>
      <w:r w:rsidR="00D61A8F">
        <w:rPr>
          <w:rStyle w:val="10"/>
          <w:rFonts w:ascii="Arial" w:hAnsi="Arial" w:cs="Arial"/>
          <w:bCs/>
          <w:color w:val="000000"/>
          <w:kern w:val="0"/>
          <w:sz w:val="22"/>
        </w:rPr>
        <w:t xml:space="preserve"> </w:t>
      </w:r>
      <w:r>
        <w:rPr>
          <w:rStyle w:val="10"/>
          <w:rFonts w:ascii="Arial" w:hAnsi="Arial" w:cs="Arial"/>
          <w:bCs/>
          <w:color w:val="000000"/>
          <w:kern w:val="0"/>
          <w:sz w:val="22"/>
        </w:rPr>
        <w:t>работ</w:t>
      </w:r>
      <w:r w:rsidR="00D61A8F">
        <w:rPr>
          <w:rStyle w:val="10"/>
          <w:rFonts w:ascii="Arial" w:hAnsi="Arial" w:cs="Arial"/>
          <w:bCs/>
          <w:color w:val="000000"/>
          <w:kern w:val="0"/>
          <w:sz w:val="22"/>
        </w:rPr>
        <w:t xml:space="preserve"> </w:t>
      </w:r>
      <w:r>
        <w:rPr>
          <w:rStyle w:val="10"/>
          <w:rFonts w:ascii="Arial" w:hAnsi="Arial" w:cs="Arial"/>
          <w:bCs/>
          <w:color w:val="000000"/>
          <w:kern w:val="0"/>
          <w:sz w:val="22"/>
        </w:rPr>
        <w:t>в</w:t>
      </w:r>
      <w:r w:rsidR="00D61A8F">
        <w:rPr>
          <w:rStyle w:val="10"/>
          <w:rFonts w:ascii="Arial" w:hAnsi="Arial" w:cs="Arial"/>
          <w:bCs/>
          <w:color w:val="000000"/>
          <w:kern w:val="0"/>
          <w:sz w:val="22"/>
        </w:rPr>
        <w:t xml:space="preserve"> </w:t>
      </w:r>
      <w:r>
        <w:rPr>
          <w:rStyle w:val="10"/>
          <w:rFonts w:ascii="Arial" w:hAnsi="Arial" w:cs="Arial"/>
          <w:bCs/>
          <w:color w:val="000000"/>
          <w:kern w:val="0"/>
          <w:sz w:val="22"/>
        </w:rPr>
        <w:t>зимний</w:t>
      </w:r>
      <w:r w:rsidR="00D61A8F">
        <w:rPr>
          <w:rStyle w:val="10"/>
          <w:rFonts w:ascii="Arial" w:hAnsi="Arial" w:cs="Arial"/>
          <w:bCs/>
          <w:color w:val="000000"/>
          <w:kern w:val="0"/>
          <w:sz w:val="22"/>
        </w:rPr>
        <w:t xml:space="preserve"> </w:t>
      </w:r>
      <w:r>
        <w:rPr>
          <w:rStyle w:val="10"/>
          <w:rFonts w:ascii="Arial" w:hAnsi="Arial" w:cs="Arial"/>
          <w:bCs/>
          <w:color w:val="000000"/>
          <w:spacing w:val="-2"/>
          <w:kern w:val="0"/>
          <w:sz w:val="22"/>
        </w:rPr>
        <w:t>период.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противогололедных материалов.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Работы по подготовке места для приема снега (снегосвалки) осуществляются в срок до 1 октября.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Территории размещения снегосвалок определяются администрацией.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5.4.2. Зимняя</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уборка</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улиц</w:t>
      </w:r>
      <w:r>
        <w:rPr>
          <w:rStyle w:val="10"/>
          <w:rFonts w:ascii="Arial" w:hAnsi="Arial" w:cs="Arial"/>
          <w:b w:val="0"/>
          <w:color w:val="000000"/>
          <w:spacing w:val="-10"/>
          <w:kern w:val="0"/>
          <w:sz w:val="22"/>
        </w:rPr>
        <w:t xml:space="preserve"> сельского поселения </w:t>
      </w:r>
      <w:r w:rsidR="006A52F7">
        <w:rPr>
          <w:rStyle w:val="10"/>
          <w:rFonts w:ascii="Arial" w:hAnsi="Arial" w:cs="Arial"/>
          <w:b w:val="0"/>
          <w:color w:val="000000"/>
          <w:spacing w:val="-10"/>
          <w:kern w:val="0"/>
          <w:sz w:val="22"/>
        </w:rPr>
        <w:t>Боринский</w:t>
      </w:r>
      <w:r>
        <w:rPr>
          <w:rStyle w:val="10"/>
          <w:rFonts w:ascii="Arial" w:hAnsi="Arial" w:cs="Arial"/>
          <w:b w:val="0"/>
          <w:color w:val="000000"/>
          <w:spacing w:val="-10"/>
          <w:kern w:val="0"/>
          <w:sz w:val="22"/>
        </w:rPr>
        <w:t xml:space="preserve"> сельсовет Липецкого муниципального района </w:t>
      </w:r>
      <w:r w:rsidR="004A6C41">
        <w:rPr>
          <w:rStyle w:val="10"/>
          <w:rFonts w:ascii="Arial" w:hAnsi="Arial" w:cs="Arial"/>
          <w:b w:val="0"/>
          <w:color w:val="000000"/>
          <w:kern w:val="0"/>
          <w:sz w:val="22"/>
        </w:rPr>
        <w:t>включае</w:t>
      </w:r>
      <w:r>
        <w:rPr>
          <w:rStyle w:val="10"/>
          <w:rFonts w:ascii="Arial" w:hAnsi="Arial" w:cs="Arial"/>
          <w:b w:val="0"/>
          <w:color w:val="000000"/>
          <w:kern w:val="0"/>
          <w:sz w:val="22"/>
        </w:rPr>
        <w:t>т</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себя</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следующие</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операции: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обработку проезжей части дорог и тротуаров противогололедными </w:t>
      </w:r>
      <w:r>
        <w:rPr>
          <w:rStyle w:val="10"/>
          <w:rFonts w:ascii="Arial" w:hAnsi="Arial" w:cs="Arial"/>
          <w:b w:val="0"/>
          <w:color w:val="000000"/>
          <w:spacing w:val="-2"/>
          <w:kern w:val="0"/>
          <w:sz w:val="22"/>
        </w:rPr>
        <w:t>материалами;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сгребание</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подметание</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снега;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формирование</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снежных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валов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последующего</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вывоза</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снега;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погрузку</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вывоз</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снега;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очистку</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дорожных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лотков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после</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вывоза</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снега;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удаление снежно-ледяных образований путем скалывания и рыхления уплотненного снега и льда, погрузки и вывоза;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очистку от снега и наледи проездов, подметание и сдвигание снега, посыпка наледи песком или противогололедными материалами, удаление снега и снежно-ледяных образований с тротуаров (пешеходных дорожек) дворовых </w:t>
      </w:r>
      <w:r>
        <w:rPr>
          <w:rStyle w:val="10"/>
          <w:rFonts w:ascii="Arial" w:hAnsi="Arial" w:cs="Arial"/>
          <w:b w:val="0"/>
          <w:color w:val="000000"/>
          <w:spacing w:val="-2"/>
          <w:kern w:val="0"/>
          <w:sz w:val="22"/>
        </w:rPr>
        <w:t>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свободному</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проезду</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автотранспорта,</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движению</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пешеходов,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5.4.3. В период зимней уборки дорожки и площадки парков, скверов, бульваров должны быть очищены от снега и посыпаны противогололедным материалом в случае гололеда. Снег, сгребаемый с дорожек и аллей парков и скверов,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складируется</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таким</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образом,</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чтобы</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был</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обеспечен</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По окончании обработки наиболее опасных для движения транспорта мест производится сплошная обработка проезжей части противогололедными </w:t>
      </w:r>
      <w:r>
        <w:rPr>
          <w:rStyle w:val="10"/>
          <w:rFonts w:ascii="Arial" w:hAnsi="Arial" w:cs="Arial"/>
          <w:b w:val="0"/>
          <w:color w:val="000000"/>
          <w:spacing w:val="-2"/>
          <w:kern w:val="0"/>
          <w:sz w:val="22"/>
        </w:rPr>
        <w:t>материалами.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5.4.4. Снег,</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сгребаемый с проезжей части улиц и тротуаров, формируется в валы в дорожном лотке на удалении не более 1,5 метра от бордюрного камня.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снежных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валах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должны</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быть</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сделаны</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разрывы: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пешеходных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переходах,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имеющих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разметки,</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менее</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5</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метров.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5.4.5. Формирование</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снежных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валов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4A6C41">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допускается:</w:t>
      </w:r>
    </w:p>
    <w:p w:rsidR="004A6C41"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перекрестках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вблизи</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железнодорожных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переездов;</w:t>
      </w:r>
    </w:p>
    <w:p w:rsidR="0025759C" w:rsidRDefault="004A6C41" w:rsidP="004A6C41">
      <w:pPr>
        <w:shd w:val="clear" w:color="auto" w:fill="FFFFFF"/>
        <w:spacing w:after="0"/>
        <w:jc w:val="both"/>
        <w:rPr>
          <w:rStyle w:val="10"/>
          <w:rFonts w:ascii="Arial" w:hAnsi="Arial" w:cs="Arial"/>
          <w:b w:val="0"/>
          <w:color w:val="000000"/>
          <w:kern w:val="0"/>
          <w:sz w:val="22"/>
        </w:rPr>
      </w:pP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 xml:space="preserve"> б) на тротуарах;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местах</w:t>
      </w:r>
      <w:r w:rsidR="004A6C41">
        <w:rPr>
          <w:rStyle w:val="10"/>
          <w:rFonts w:ascii="Arial" w:hAnsi="Arial" w:cs="Arial"/>
          <w:b w:val="0"/>
          <w:color w:val="000000"/>
          <w:kern w:val="0"/>
          <w:sz w:val="22"/>
        </w:rPr>
        <w:t xml:space="preserve"> </w:t>
      </w:r>
      <w:r>
        <w:rPr>
          <w:rStyle w:val="10"/>
          <w:rFonts w:ascii="Arial" w:hAnsi="Arial" w:cs="Arial"/>
          <w:b w:val="0"/>
          <w:color w:val="000000"/>
          <w:kern w:val="0"/>
          <w:sz w:val="22"/>
        </w:rPr>
        <w:t>установки</w:t>
      </w:r>
      <w:r>
        <w:rPr>
          <w:rStyle w:val="10"/>
          <w:rFonts w:ascii="Arial" w:hAnsi="Arial" w:cs="Arial"/>
          <w:b w:val="0"/>
          <w:color w:val="000000"/>
          <w:spacing w:val="-2"/>
          <w:kern w:val="0"/>
          <w:sz w:val="22"/>
        </w:rPr>
        <w:t xml:space="preserve"> ограждений.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5.4.6. Снег,</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5.4.7. Первоочередной вывоз снега производится с остановок общественного транспорта, пешеходных переходов и мест массового посещения населения.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5.4.8. Вывоз</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снега</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производится</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организациями,</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осуществляющими</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уборку соответствующих территорий, на специально отведенные места, определяемые Администрацией.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5.4.9. При</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производстве</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зимних</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уборочных</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580E7B">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перемещение</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снега</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льда</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проезжую</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часть</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улиц,</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проездов</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80E7B">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тротуаров;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водоохраной зоне рек и озер, на газоны, цветники, кустарники, другие зеленые насаждения;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сброс</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снега</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через перильную</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часть</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мостов</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80E7B">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путепроводов;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перемещение загрязненного и засоленного снега, а также скола льда на газоны, цветники и другие зеленые насаждения;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вывоз и сброс снега, снежно-ледяных образований в не установленных для этой цели местах.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5.4.10. Удаление наледей на дорогах и тротуарах, появляющихся в зимнее время в результате аварий водопроводных, канализационных и тепловых сетей, </w:t>
      </w:r>
      <w:r>
        <w:rPr>
          <w:rStyle w:val="10"/>
          <w:rFonts w:ascii="Arial" w:hAnsi="Arial" w:cs="Arial"/>
          <w:b w:val="0"/>
          <w:color w:val="000000"/>
          <w:spacing w:val="-2"/>
          <w:kern w:val="0"/>
          <w:sz w:val="22"/>
        </w:rPr>
        <w:t xml:space="preserve">производится владельцами указанных коммуникаций </w:t>
      </w:r>
      <w:r>
        <w:rPr>
          <w:rStyle w:val="10"/>
          <w:rFonts w:ascii="Arial" w:hAnsi="Arial" w:cs="Arial"/>
          <w:b w:val="0"/>
          <w:color w:val="000000"/>
          <w:spacing w:val="-4"/>
          <w:kern w:val="0"/>
          <w:sz w:val="22"/>
        </w:rPr>
        <w:t xml:space="preserve">или </w:t>
      </w:r>
      <w:r>
        <w:rPr>
          <w:rStyle w:val="10"/>
          <w:rFonts w:ascii="Arial" w:hAnsi="Arial" w:cs="Arial"/>
          <w:b w:val="0"/>
          <w:color w:val="000000"/>
          <w:kern w:val="0"/>
          <w:sz w:val="22"/>
        </w:rPr>
        <w:t>специализированными организациями за счет средств владельцев коммуникаций незамедлительно после устранения аварий.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5.4.11.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5.4.12.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w:t>
      </w:r>
      <w:r>
        <w:rPr>
          <w:rStyle w:val="10"/>
          <w:rFonts w:ascii="Arial" w:hAnsi="Arial" w:cs="Arial"/>
          <w:b w:val="0"/>
          <w:color w:val="000000"/>
          <w:spacing w:val="-2"/>
          <w:kern w:val="0"/>
          <w:sz w:val="22"/>
        </w:rPr>
        <w:t>мероприятия.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5.4.13.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w:t>
      </w:r>
      <w:r>
        <w:rPr>
          <w:rStyle w:val="10"/>
          <w:rFonts w:ascii="Arial" w:hAnsi="Arial" w:cs="Arial"/>
          <w:b w:val="0"/>
          <w:color w:val="000000"/>
          <w:spacing w:val="-2"/>
          <w:kern w:val="0"/>
          <w:sz w:val="22"/>
        </w:rPr>
        <w:t>организацией.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5.4.14. Очистка кровель, козырьков, навесов зданий и строений на сторонах,</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выходящих</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пешеходные</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зоны,</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наледеобразований</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5.4.15. Сброшенные с крыш зданий и строений снег, наледь и сосульки должны</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убираться</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пешеходной</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зоны незамедлительно</w:t>
      </w:r>
      <w:r w:rsidR="00580E7B">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завершении работы лицами, осуществляющими очистку кровли.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5.5.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5.6.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A442B4">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Cs/>
          <w:color w:val="000000"/>
          <w:kern w:val="0"/>
          <w:szCs w:val="32"/>
        </w:rPr>
        <w:t>6.</w:t>
      </w:r>
      <w:r w:rsidR="0025759C">
        <w:rPr>
          <w:rStyle w:val="10"/>
          <w:rFonts w:ascii="Arial" w:hAnsi="Arial" w:cs="Arial"/>
          <w:bCs/>
          <w:color w:val="000000"/>
          <w:kern w:val="0"/>
          <w:szCs w:val="32"/>
        </w:rPr>
        <w:t>Требования</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к</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фасадам</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и</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ограждающим</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конструкциям</w:t>
      </w:r>
      <w:r>
        <w:rPr>
          <w:rStyle w:val="10"/>
          <w:rFonts w:ascii="Arial" w:hAnsi="Arial" w:cs="Arial"/>
          <w:bCs/>
          <w:color w:val="000000"/>
          <w:kern w:val="0"/>
          <w:szCs w:val="32"/>
        </w:rPr>
        <w:t xml:space="preserve"> </w:t>
      </w:r>
      <w:r w:rsidR="0025759C">
        <w:rPr>
          <w:rStyle w:val="10"/>
          <w:rFonts w:ascii="Arial" w:hAnsi="Arial" w:cs="Arial"/>
          <w:bCs/>
          <w:color w:val="000000"/>
          <w:kern w:val="0"/>
          <w:szCs w:val="32"/>
        </w:rPr>
        <w:t>зданий </w:t>
      </w:r>
      <w:r w:rsidR="0025759C">
        <w:rPr>
          <w:rStyle w:val="10"/>
          <w:rFonts w:ascii="Arial" w:hAnsi="Arial" w:cs="Arial"/>
          <w:bCs/>
          <w:color w:val="000000"/>
          <w:spacing w:val="-2"/>
          <w:kern w:val="0"/>
          <w:szCs w:val="32"/>
        </w:rPr>
        <w:t>(сооружений)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Обязанность по обеспечению содержания в надлежащем состоянии фасадов многоквартирных жилых домов несут юридические и физические</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лица, осуществляющие управление и обслуживание многоквартирных жилых </w:t>
      </w:r>
      <w:r>
        <w:rPr>
          <w:rStyle w:val="10"/>
          <w:rFonts w:ascii="Arial" w:hAnsi="Arial" w:cs="Arial"/>
          <w:b w:val="0"/>
          <w:color w:val="000000"/>
          <w:spacing w:val="-2"/>
          <w:kern w:val="0"/>
          <w:sz w:val="22"/>
        </w:rPr>
        <w:t>домов.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оборудования,</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оформления</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фасада,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также</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при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проектировании для перевода жилых помещений в нежилые и наоборот.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Ограждения балконов и лоджий, ограждения на крышах зданий должны соответствовать первоначальному архитектурному проекту здания и обеспечивать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безопасность.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При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проведении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капитального</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ремонта</w:t>
      </w:r>
      <w:r w:rsidR="00A442B4">
        <w:rPr>
          <w:rStyle w:val="10"/>
          <w:rFonts w:ascii="Arial" w:hAnsi="Arial" w:cs="Arial"/>
          <w:b w:val="0"/>
          <w:color w:val="000000"/>
          <w:kern w:val="0"/>
          <w:sz w:val="22"/>
        </w:rPr>
        <w:t xml:space="preserve"> </w:t>
      </w:r>
      <w:r>
        <w:rPr>
          <w:rStyle w:val="10"/>
          <w:rFonts w:ascii="Arial" w:hAnsi="Arial" w:cs="Arial"/>
          <w:b w:val="0"/>
          <w:color w:val="000000"/>
          <w:spacing w:val="-6"/>
          <w:kern w:val="0"/>
          <w:sz w:val="22"/>
        </w:rPr>
        <w:t xml:space="preserve">или </w:t>
      </w:r>
      <w:r>
        <w:rPr>
          <w:rStyle w:val="10"/>
          <w:rFonts w:ascii="Arial" w:hAnsi="Arial" w:cs="Arial"/>
          <w:b w:val="0"/>
          <w:color w:val="000000"/>
          <w:kern w:val="0"/>
          <w:sz w:val="22"/>
        </w:rPr>
        <w:t>комплексной реконструкции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возможна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замена ограждений балконов</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лоджий на стандартные конструкции единого установленного образца.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xml:space="preserve">6.1.2. На улицах администрации,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по вопросам строительства и архитектуры, на основании решения о согласовании АГО.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6.1.3. На фасадах зданий (сооружений) без дополнительных разрешений допускается установка следующих знаков: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угловой</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указатель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улицы,</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площади,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проезда,</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переулка;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указатель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номера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дома,</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строения;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указатель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номера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подъезда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номеров</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квартир</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подъезде;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флагодержатель;</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памятная</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доска;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полигонометрический</w:t>
      </w:r>
      <w:r w:rsidR="00A442B4">
        <w:rPr>
          <w:rStyle w:val="10"/>
          <w:rFonts w:ascii="Arial" w:hAnsi="Arial" w:cs="Arial"/>
          <w:b w:val="0"/>
          <w:color w:val="000000"/>
          <w:spacing w:val="-2"/>
          <w:kern w:val="0"/>
          <w:sz w:val="22"/>
        </w:rPr>
        <w:t xml:space="preserve">  </w:t>
      </w:r>
      <w:r>
        <w:rPr>
          <w:rStyle w:val="10"/>
          <w:rFonts w:ascii="Arial" w:hAnsi="Arial" w:cs="Arial"/>
          <w:b w:val="0"/>
          <w:color w:val="000000"/>
          <w:spacing w:val="-2"/>
          <w:kern w:val="0"/>
          <w:sz w:val="22"/>
        </w:rPr>
        <w:t>знак;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указатель</w:t>
      </w:r>
      <w:r w:rsidR="00A442B4">
        <w:rPr>
          <w:rStyle w:val="10"/>
          <w:rFonts w:ascii="Arial" w:hAnsi="Arial" w:cs="Arial"/>
          <w:b w:val="0"/>
          <w:color w:val="000000"/>
          <w:spacing w:val="-2"/>
          <w:kern w:val="0"/>
          <w:sz w:val="22"/>
        </w:rPr>
        <w:t xml:space="preserve"> </w:t>
      </w:r>
      <w:r>
        <w:rPr>
          <w:rStyle w:val="10"/>
          <w:rFonts w:ascii="Arial" w:hAnsi="Arial" w:cs="Arial"/>
          <w:b w:val="0"/>
          <w:color w:val="000000"/>
          <w:spacing w:val="-2"/>
          <w:kern w:val="0"/>
          <w:sz w:val="22"/>
        </w:rPr>
        <w:t>пожарного гидранта;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указатель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грунтовых</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геодезических</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знаков;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указатель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канализации</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водопровода;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указатель</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подземного</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газопровода.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6.2.1. Надлежащее содержание фасадов объектов капитального строительства включает проведение следующих видов работ:</w:t>
      </w:r>
    </w:p>
    <w:p w:rsidR="0025759C" w:rsidRDefault="00A442B4">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Р</w:t>
      </w:r>
      <w:r w:rsidR="0025759C">
        <w:rPr>
          <w:rStyle w:val="10"/>
          <w:rFonts w:ascii="Arial" w:hAnsi="Arial" w:cs="Arial"/>
          <w:b w:val="0"/>
          <w:color w:val="000000"/>
          <w:kern w:val="0"/>
          <w:sz w:val="22"/>
        </w:rPr>
        <w:t>емонт</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восстановление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конструктивных</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элементов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отделки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фасадов,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герметизацию и заделку швов, трещин и выбоин, восстановление. Ремонт и своевременную очистку отмосток, приямков цокольных окон и входов в </w:t>
      </w:r>
      <w:r>
        <w:rPr>
          <w:rStyle w:val="10"/>
          <w:rFonts w:ascii="Arial" w:hAnsi="Arial" w:cs="Arial"/>
          <w:b w:val="0"/>
          <w:color w:val="000000"/>
          <w:spacing w:val="-2"/>
          <w:kern w:val="0"/>
          <w:sz w:val="22"/>
        </w:rPr>
        <w:t>подвалы;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обеспечение наличия и содержание в исправном состоянии водостоков, водосточных труб, сливов, размещенного на фасаде электроосвещения;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мытье</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окон</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витрин,</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вывесок</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указателей;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A442B4">
        <w:rPr>
          <w:rStyle w:val="10"/>
          <w:rFonts w:ascii="Arial" w:hAnsi="Arial" w:cs="Arial"/>
          <w:b w:val="0"/>
          <w:color w:val="000000"/>
          <w:kern w:val="0"/>
          <w:sz w:val="22"/>
        </w:rPr>
        <w:t> </w:t>
      </w:r>
      <w:r>
        <w:rPr>
          <w:rStyle w:val="10"/>
          <w:rFonts w:ascii="Arial" w:hAnsi="Arial" w:cs="Arial"/>
          <w:b w:val="0"/>
          <w:color w:val="000000"/>
          <w:kern w:val="0"/>
          <w:sz w:val="22"/>
        </w:rPr>
        <w:t>ежедневную</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очистку</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надписей,</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рисунков,</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листовок,</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объявлений,</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афиш, плакатов</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иной</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информационно</w:t>
      </w:r>
      <w:r w:rsidR="00A442B4">
        <w:rPr>
          <w:rStyle w:val="10"/>
          <w:rFonts w:ascii="Arial" w:hAnsi="Arial" w:cs="Arial"/>
          <w:b w:val="0"/>
          <w:color w:val="000000"/>
          <w:kern w:val="0"/>
          <w:sz w:val="22"/>
        </w:rPr>
        <w:t xml:space="preserve"> – </w:t>
      </w:r>
      <w:r>
        <w:rPr>
          <w:rStyle w:val="10"/>
          <w:rFonts w:ascii="Arial" w:hAnsi="Arial" w:cs="Arial"/>
          <w:b w:val="0"/>
          <w:color w:val="000000"/>
          <w:kern w:val="0"/>
          <w:sz w:val="22"/>
        </w:rPr>
        <w:t>печатной</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продукции,</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размещенных</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фасадах зданий (строений, сооружений) и ограждениях, в местах, не предусмотренных для этих целей и не согласованных в установленном порядке;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поддержание в исправном состоянии размещенного на фасаде электроосвещения и включение его с наступлением темноты.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6.2.2. На фасадах зданий (сооружений) независимо от форм собственности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окраска фасада до восстановления разрушенных или поврежденных поверхностей и архитектурных деталей;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окраска</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дверей,</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выполненных</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из</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ценных</w:t>
      </w:r>
      <w:r w:rsidR="00A442B4">
        <w:rPr>
          <w:rStyle w:val="10"/>
          <w:rFonts w:ascii="Arial" w:hAnsi="Arial" w:cs="Arial"/>
          <w:b w:val="0"/>
          <w:color w:val="000000"/>
          <w:kern w:val="0"/>
          <w:sz w:val="22"/>
        </w:rPr>
        <w:t xml:space="preserve"> </w:t>
      </w:r>
      <w:r>
        <w:rPr>
          <w:rStyle w:val="10"/>
          <w:rFonts w:ascii="Arial" w:hAnsi="Arial" w:cs="Arial"/>
          <w:b w:val="0"/>
          <w:color w:val="000000"/>
          <w:kern w:val="0"/>
          <w:sz w:val="22"/>
        </w:rPr>
        <w:t>пород</w:t>
      </w:r>
      <w:r w:rsidR="00A442B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дерева.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 а также устройств наружной рекламы без получения соответствующего разрешения, выдаваемого Администрацией;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развешивание и наклейка афиш, объявлений, плакатов и другой информационно-печатной продукции на фасадах зданий, строений и </w:t>
      </w:r>
      <w:r>
        <w:rPr>
          <w:rStyle w:val="10"/>
          <w:rFonts w:ascii="Arial" w:hAnsi="Arial" w:cs="Arial"/>
          <w:b w:val="0"/>
          <w:color w:val="000000"/>
          <w:spacing w:val="-2"/>
          <w:kern w:val="0"/>
          <w:sz w:val="22"/>
        </w:rPr>
        <w:t>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использование на фасадах зданий (сооружений) следующих отделочных материалов,не предусмотренных проектной документацией.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6.2.3. Правообладатели зданий(сооружений)обязаны </w:t>
      </w:r>
      <w:r>
        <w:rPr>
          <w:rStyle w:val="10"/>
          <w:rFonts w:ascii="Arial" w:hAnsi="Arial" w:cs="Arial"/>
          <w:b w:val="0"/>
          <w:color w:val="000000"/>
          <w:spacing w:val="-6"/>
          <w:kern w:val="0"/>
          <w:sz w:val="22"/>
        </w:rPr>
        <w:t xml:space="preserve">соблюдать </w:t>
      </w:r>
      <w:r>
        <w:rPr>
          <w:rStyle w:val="10"/>
          <w:rFonts w:ascii="Arial" w:hAnsi="Arial" w:cs="Arial"/>
          <w:b w:val="0"/>
          <w:color w:val="000000"/>
          <w:kern w:val="0"/>
          <w:sz w:val="22"/>
        </w:rPr>
        <w:t>следующие требования к внешнему виду фасадов: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фасады не должны иметь местных разрушений облицовки, штукатурки, фактурного и окрасочного слоев, выкрошивание раствора из швов облицовки, кирпичной и мелкоблочной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w:t>
      </w:r>
      <w:r>
        <w:rPr>
          <w:rStyle w:val="10"/>
          <w:rFonts w:ascii="Arial" w:hAnsi="Arial" w:cs="Arial"/>
          <w:b w:val="0"/>
          <w:color w:val="000000"/>
          <w:spacing w:val="-2"/>
          <w:kern w:val="0"/>
          <w:sz w:val="22"/>
        </w:rPr>
        <w:t>выпусков;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все закрепленные к стене металлические элементы и детали крепления (кронштейны пожарных лестниц, анкеры, флагодержатели и др.) должны быть защищены от коррозии;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водосточные трубы должны находиться в исправном рабочем состоянии, водоотводящие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устройства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наружных</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стен</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иметь</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необходимые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уклоны</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стены и обеспечивать от них беспрепятственный отвод атмосферных вод;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отмостка для отвода дождевых и талых вод должна иметь поперечный уклон от стены здания. Просадка, щели, трещины, образовавшиеся в отмостке, должны быть заделаны материалами, аналогичными покрытию;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кровля должна быть очищена от грязи, в зимний период - от наледи и сосулек (по мере необходимости);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витрины и оконные блоки фасадов должны содержаться в чистоте, быть остеклены, не иметь повреждений оконных переплетов;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6.2.4.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числе, на которых производство строительных (ремонтных) работ прекращено на срок более шести месяцев, правообладатели зданий (сооружений) обязаны: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строительные леса на фасадах зданий и сооружений, выходящих на главные (магистральные) улицы, затягивать защитной сеткой, допускается нанесение на сетку логотипа строительной компании либо перспективного вида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 обеспечивать безопасность пешеходного движения вдоль </w:t>
      </w:r>
      <w:r>
        <w:rPr>
          <w:rStyle w:val="10"/>
          <w:rFonts w:ascii="Arial" w:hAnsi="Arial" w:cs="Arial"/>
          <w:b w:val="0"/>
          <w:color w:val="000000"/>
          <w:spacing w:val="-4"/>
          <w:kern w:val="0"/>
          <w:sz w:val="22"/>
        </w:rPr>
        <w:t xml:space="preserve">здания </w:t>
      </w:r>
      <w:r>
        <w:rPr>
          <w:rStyle w:val="10"/>
          <w:rFonts w:ascii="Arial" w:hAnsi="Arial" w:cs="Arial"/>
          <w:b w:val="0"/>
          <w:color w:val="000000"/>
          <w:spacing w:val="-2"/>
          <w:kern w:val="0"/>
          <w:sz w:val="22"/>
        </w:rPr>
        <w:t>(сооружения);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обеспечивать сохранность объектов благоустройства и озеленения рядом со зданием (сооружением).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6.2.5. Порядок</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проведения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ремонта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окраски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фасадов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зданий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 Липецкого муниципального района Липецкой области по вопросам строительства и архитектуры.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проведении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покраске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фасада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предусматривается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получение только колерного бланка.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При изменении внешнего</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выдаваемого</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уполномоченным</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органом</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администрации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по вопросам строительства и архитектуры.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6.2.6. Под</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изменением</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внешнего</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вида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фасада</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понимается:</w:t>
      </w:r>
    </w:p>
    <w:p w:rsidR="0025759C" w:rsidRDefault="00343896">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изменение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цветового</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решения</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рисунка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фасада,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его</w:t>
      </w:r>
      <w:r w:rsidR="008A7D05">
        <w:rPr>
          <w:rStyle w:val="10"/>
          <w:rFonts w:ascii="Arial" w:hAnsi="Arial" w:cs="Arial"/>
          <w:b w:val="0"/>
          <w:color w:val="000000"/>
          <w:kern w:val="0"/>
          <w:sz w:val="22"/>
        </w:rPr>
        <w:t xml:space="preserve"> </w:t>
      </w:r>
      <w:r w:rsidR="0025759C">
        <w:rPr>
          <w:rStyle w:val="10"/>
          <w:rFonts w:ascii="Arial" w:hAnsi="Arial" w:cs="Arial"/>
          <w:b w:val="0"/>
          <w:color w:val="000000"/>
          <w:spacing w:val="-2"/>
          <w:kern w:val="0"/>
          <w:sz w:val="22"/>
        </w:rPr>
        <w:t>частей;</w:t>
      </w:r>
    </w:p>
    <w:p w:rsidR="0025759C" w:rsidRDefault="00343896">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w:t>
      </w:r>
      <w:r w:rsidR="0025759C">
        <w:rPr>
          <w:rStyle w:val="10"/>
          <w:rFonts w:ascii="Arial" w:hAnsi="Arial" w:cs="Arial"/>
          <w:b w:val="0"/>
          <w:color w:val="000000"/>
          <w:kern w:val="0"/>
          <w:sz w:val="22"/>
        </w:rPr>
        <w:t>изменение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конструкции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кровли,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элементов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ее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безопасности,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материала и цвета кровли, элементов организованного наружного водостока;</w:t>
      </w:r>
    </w:p>
    <w:p w:rsidR="0025759C" w:rsidRDefault="00343896">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w:t>
      </w:r>
      <w:r w:rsidR="0025759C">
        <w:rPr>
          <w:rStyle w:val="10"/>
          <w:rFonts w:ascii="Arial" w:hAnsi="Arial" w:cs="Arial"/>
          <w:b w:val="0"/>
          <w:color w:val="000000"/>
          <w:spacing w:val="-2"/>
          <w:kern w:val="0"/>
          <w:sz w:val="22"/>
        </w:rPr>
        <w:t>замена</w:t>
      </w:r>
      <w:r>
        <w:rPr>
          <w:rStyle w:val="10"/>
          <w:rFonts w:ascii="Arial" w:hAnsi="Arial" w:cs="Arial"/>
          <w:b w:val="0"/>
          <w:color w:val="000000"/>
          <w:spacing w:val="-2"/>
          <w:kern w:val="0"/>
          <w:sz w:val="22"/>
        </w:rPr>
        <w:t xml:space="preserve"> </w:t>
      </w:r>
      <w:r w:rsidR="0025759C">
        <w:rPr>
          <w:rStyle w:val="10"/>
          <w:rFonts w:ascii="Arial" w:hAnsi="Arial" w:cs="Arial"/>
          <w:b w:val="0"/>
          <w:color w:val="000000"/>
          <w:spacing w:val="-2"/>
          <w:kern w:val="0"/>
          <w:sz w:val="22"/>
        </w:rPr>
        <w:t>облицовочного материала;</w:t>
      </w:r>
    </w:p>
    <w:p w:rsidR="0025759C" w:rsidRDefault="00343896">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создание,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изменение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или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ликвидация</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входных</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групп,</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крылец,</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навесов, козырьков,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карнизов,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балконов,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лоджий,</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веранд,</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террас,</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эркеров,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декоративных элементов, дверных, витринных, арочных и оконных проемов;</w:t>
      </w:r>
    </w:p>
    <w:p w:rsidR="0025759C" w:rsidRDefault="00343896">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создание или принципиальные изменения приемов архитектурно- художественного освещения и праздничной подсветки фасадов (при их </w:t>
      </w:r>
      <w:r w:rsidR="0025759C">
        <w:rPr>
          <w:rStyle w:val="10"/>
          <w:rFonts w:ascii="Arial" w:hAnsi="Arial" w:cs="Arial"/>
          <w:b w:val="0"/>
          <w:color w:val="000000"/>
          <w:spacing w:val="-2"/>
          <w:kern w:val="0"/>
          <w:sz w:val="22"/>
        </w:rPr>
        <w:t>наличии);</w:t>
      </w:r>
    </w:p>
    <w:p w:rsidR="0025759C" w:rsidRDefault="00343896">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установка (крепление) или демонтаж дополнительных элементов и устройств на фасадах и кровлях различного вида оборудования.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6.2.7. Козырьки,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крыльца,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рекламные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информационные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вывески,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6.2.8. Рекламное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оформление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находящихся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зданиях</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6.2.9.Окраска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6.2.10. Колерный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паспорт</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определяет: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колера окраски стен, архитектурных деталей, цоколя, дверных и оконных заполнений, решеток, ворот, крыш;</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рекомендации по использованию материалов и красок для ремонта </w:t>
      </w:r>
      <w:r>
        <w:rPr>
          <w:rStyle w:val="10"/>
          <w:rFonts w:ascii="Arial" w:hAnsi="Arial" w:cs="Arial"/>
          <w:b w:val="0"/>
          <w:color w:val="000000"/>
          <w:spacing w:val="-2"/>
          <w:kern w:val="0"/>
          <w:sz w:val="22"/>
        </w:rPr>
        <w:t>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6.3.Требования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содержанию</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ремонту</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окон</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витрин: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6.3.3. Внешний вид окон и витрин должен иметь единый характер в соответствии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архитектурным</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решением</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фасада.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Изменение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глубины</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откосов, архитектурного профиля проема,</w:t>
      </w:r>
      <w:r>
        <w:rPr>
          <w:rStyle w:val="10"/>
          <w:rFonts w:ascii="Arial" w:hAnsi="Arial" w:cs="Arial"/>
          <w:b w:val="0"/>
          <w:color w:val="000000"/>
          <w:kern w:val="0"/>
          <w:sz w:val="22"/>
        </w:rPr>
        <w:t> з</w:t>
      </w:r>
      <w:r>
        <w:rPr>
          <w:rStyle w:val="10"/>
          <w:rFonts w:ascii="Arial" w:hAnsi="Arial" w:cs="Arial"/>
          <w:b w:val="0"/>
          <w:color w:val="000000"/>
          <w:spacing w:val="-2"/>
          <w:kern w:val="0"/>
          <w:sz w:val="22"/>
        </w:rPr>
        <w:t xml:space="preserve">акладка проема </w:t>
      </w:r>
      <w:r>
        <w:rPr>
          <w:rStyle w:val="10"/>
          <w:rFonts w:ascii="Arial" w:hAnsi="Arial" w:cs="Arial"/>
          <w:b w:val="0"/>
          <w:color w:val="000000"/>
          <w:spacing w:val="-4"/>
          <w:kern w:val="0"/>
          <w:sz w:val="22"/>
        </w:rPr>
        <w:t xml:space="preserve">при </w:t>
      </w:r>
      <w:r>
        <w:rPr>
          <w:rStyle w:val="10"/>
          <w:rFonts w:ascii="Arial" w:hAnsi="Arial" w:cs="Arial"/>
          <w:b w:val="0"/>
          <w:color w:val="000000"/>
          <w:spacing w:val="-2"/>
          <w:kern w:val="0"/>
          <w:sz w:val="22"/>
        </w:rPr>
        <w:t xml:space="preserve">сохранении </w:t>
      </w:r>
      <w:r>
        <w:rPr>
          <w:rStyle w:val="10"/>
          <w:rFonts w:ascii="Arial" w:hAnsi="Arial" w:cs="Arial"/>
          <w:b w:val="0"/>
          <w:color w:val="000000"/>
          <w:kern w:val="0"/>
          <w:sz w:val="22"/>
        </w:rPr>
        <w:t>архитектурных</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контуров,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разделение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оконных</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проемов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6.3.4. Окраска, отделка откосов окон и витрин должна осуществляться в соответствии с колером и общим характером отделки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Не</w:t>
      </w:r>
      <w:r>
        <w:rPr>
          <w:rStyle w:val="10"/>
          <w:rFonts w:ascii="Arial" w:hAnsi="Arial" w:cs="Arial"/>
          <w:b w:val="0"/>
          <w:color w:val="000000"/>
          <w:spacing w:val="-2"/>
          <w:kern w:val="0"/>
          <w:sz w:val="22"/>
        </w:rPr>
        <w:t xml:space="preserve">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окраска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поверхностей,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облицованных</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камнем;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облицовка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поверхностей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откосов,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несоответствующая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отделке</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повреждение поверхностей и отделки откосов, элементов архитектурного оформления проема (наличников, профилей, элементов декора);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произвольное изменение ограждений балконов и лоджий, самовольное использование глухих ограждений, остекление и переоборудование балконов и лоджий,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несоответствующее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первоначальному</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архитектурному</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проекту</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здания.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6.3.5. При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ремонте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замене</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отдельных</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оконных</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блоков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изменение расположения оконного блока в проеме по отношению к плоскости фасада, устройство витрин, выступающих за плоскость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некачественное выполнение швов между оконной коробкой и проемом, ухудшающее внешний вид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6.3.6.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6.3.7. Оформление витрин должно иметь комплексный характер, единое цветовое решение, высокое качество исполнения.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6.4.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6.5. Требования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содержанию</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ремонту</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входов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здания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сооружения.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6.5.1.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6.5.2. Окраска, отделка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откосов дверных проемов должна осуществляться</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в соответствии с колером и общим характером отделки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Не</w:t>
      </w:r>
      <w:r>
        <w:rPr>
          <w:rStyle w:val="10"/>
          <w:rFonts w:ascii="Arial" w:hAnsi="Arial" w:cs="Arial"/>
          <w:b w:val="0"/>
          <w:color w:val="000000"/>
          <w:spacing w:val="-2"/>
          <w:kern w:val="0"/>
          <w:sz w:val="22"/>
        </w:rPr>
        <w:t xml:space="preserve"> допускается:</w:t>
      </w:r>
    </w:p>
    <w:p w:rsidR="0025759C" w:rsidRDefault="00343896">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окраска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откосов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наличников,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фрагментарная</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окраска,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облицовка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участка фасада вокруг входа, не соответствующие колеру и отделке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окраска</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поверхностей,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облицованных</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камнем;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облицовк</w:t>
      </w:r>
      <w:r w:rsidR="008A7D05">
        <w:rPr>
          <w:rStyle w:val="10"/>
          <w:rFonts w:ascii="Arial" w:hAnsi="Arial" w:cs="Arial"/>
          <w:b w:val="0"/>
          <w:color w:val="000000"/>
          <w:kern w:val="0"/>
          <w:sz w:val="22"/>
        </w:rPr>
        <w:t xml:space="preserve">а </w:t>
      </w:r>
      <w:r>
        <w:rPr>
          <w:rStyle w:val="10"/>
          <w:rFonts w:ascii="Arial" w:hAnsi="Arial" w:cs="Arial"/>
          <w:b w:val="0"/>
          <w:color w:val="000000"/>
          <w:kern w:val="0"/>
          <w:sz w:val="22"/>
        </w:rPr>
        <w:t>поверхностей</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откосов</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керамической</w:t>
      </w:r>
      <w:r w:rsidR="00343896">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плиткой;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повреждение поверхностей и отделки откосов, элементов архитектурного оформления дверных проемов.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6.5.3. При</w:t>
      </w:r>
      <w:r w:rsidR="00343896">
        <w:rPr>
          <w:rStyle w:val="10"/>
          <w:rFonts w:ascii="Arial" w:hAnsi="Arial" w:cs="Arial"/>
          <w:b w:val="0"/>
          <w:color w:val="000000"/>
          <w:kern w:val="0"/>
          <w:sz w:val="22"/>
        </w:rPr>
        <w:t xml:space="preserve"> </w:t>
      </w:r>
      <w:r>
        <w:rPr>
          <w:rStyle w:val="10"/>
          <w:rFonts w:ascii="Arial" w:hAnsi="Arial" w:cs="Arial"/>
          <w:b w:val="0"/>
          <w:color w:val="000000"/>
          <w:kern w:val="0"/>
          <w:sz w:val="22"/>
        </w:rPr>
        <w:t>ремонте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замене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дверных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заполнений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2B1BE0">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установка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глухих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металлических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полотен</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лицевых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фасадах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зданий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 сооружений без согласования с уполномоченными органами;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установка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дверных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заполнений,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несоответствующих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архитектурному облику фасада, характеру и цветовому решению других входов на фасаде;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различная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цвету</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окраска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дверных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заполнений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одном</w:t>
      </w:r>
      <w:r w:rsidR="002B1BE0">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фасаде;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изменение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расположения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дверного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блока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проеме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отношению</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 плоскости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устройство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входов,</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выступающих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за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плоскость</w:t>
      </w:r>
      <w:r w:rsidR="002B1BE0">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6.6. Требования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содержанию</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ремонту</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балконов</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B1BE0">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лоджий.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6.6.1.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проекта, согласованного с уполномоченным </w:t>
      </w:r>
      <w:r>
        <w:rPr>
          <w:rStyle w:val="10"/>
          <w:rFonts w:ascii="Arial" w:hAnsi="Arial" w:cs="Arial"/>
          <w:b w:val="0"/>
          <w:color w:val="000000"/>
          <w:spacing w:val="-2"/>
          <w:kern w:val="0"/>
          <w:sz w:val="22"/>
        </w:rPr>
        <w:t>органом.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6.6.2.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6.6.3.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6.6.4. Владельцы зданий и сооружений, иные лица, на которых возложены соответствующие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полномочия,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обязаны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обеспечивать</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регулярную</w:t>
      </w:r>
      <w:r w:rsidR="002B1BE0">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очистку </w:t>
      </w:r>
      <w:r>
        <w:rPr>
          <w:rStyle w:val="10"/>
          <w:rFonts w:ascii="Arial" w:hAnsi="Arial" w:cs="Arial"/>
          <w:b w:val="0"/>
          <w:color w:val="000000"/>
          <w:kern w:val="0"/>
          <w:sz w:val="22"/>
        </w:rPr>
        <w:t>элементов оборудования, текущий ремонт балконов, лоджий и ограждающих конструкций, не допускать размещения на них громоздких и тяжелых </w:t>
      </w:r>
      <w:r>
        <w:rPr>
          <w:rStyle w:val="10"/>
          <w:rFonts w:ascii="Arial" w:hAnsi="Arial" w:cs="Arial"/>
          <w:b w:val="0"/>
          <w:color w:val="000000"/>
          <w:spacing w:val="-2"/>
          <w:kern w:val="0"/>
          <w:sz w:val="22"/>
        </w:rPr>
        <w:t>предметов.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6.7. Требования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содержанию</w:t>
      </w:r>
      <w:r w:rsidR="002B1BE0">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кровли: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6.7.2. 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6.7.3. В</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зимнее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время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правообладатели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объекта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капитального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строительства (управляющая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компания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договору</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ними)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обязаны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организовать</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проезжую часть снег и наледь подлежат немедленной уборке лицом, осуществляющим очистку.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6.7.4.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6.7.5.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7. Требования</w:t>
      </w:r>
      <w:r w:rsidR="002B1BE0">
        <w:rPr>
          <w:rFonts w:ascii="Arial" w:hAnsi="Arial" w:cs="Arial"/>
          <w:color w:val="000000"/>
          <w:sz w:val="32"/>
          <w:szCs w:val="32"/>
        </w:rPr>
        <w:t xml:space="preserve"> </w:t>
      </w:r>
      <w:r>
        <w:rPr>
          <w:rFonts w:ascii="Arial" w:hAnsi="Arial" w:cs="Arial"/>
          <w:color w:val="000000"/>
          <w:sz w:val="32"/>
          <w:szCs w:val="32"/>
        </w:rPr>
        <w:t>к</w:t>
      </w:r>
      <w:r w:rsidR="002B1BE0">
        <w:rPr>
          <w:rFonts w:ascii="Arial" w:hAnsi="Arial" w:cs="Arial"/>
          <w:color w:val="000000"/>
          <w:sz w:val="32"/>
          <w:szCs w:val="32"/>
        </w:rPr>
        <w:t xml:space="preserve"> </w:t>
      </w:r>
      <w:r>
        <w:rPr>
          <w:rFonts w:ascii="Arial" w:hAnsi="Arial" w:cs="Arial"/>
          <w:color w:val="000000"/>
          <w:sz w:val="32"/>
          <w:szCs w:val="32"/>
        </w:rPr>
        <w:t>размещению</w:t>
      </w:r>
      <w:r w:rsidR="002B1BE0">
        <w:rPr>
          <w:rFonts w:ascii="Arial" w:hAnsi="Arial" w:cs="Arial"/>
          <w:color w:val="000000"/>
          <w:sz w:val="32"/>
          <w:szCs w:val="32"/>
        </w:rPr>
        <w:t xml:space="preserve"> </w:t>
      </w:r>
      <w:r>
        <w:rPr>
          <w:rFonts w:ascii="Arial" w:hAnsi="Arial" w:cs="Arial"/>
          <w:color w:val="000000"/>
          <w:sz w:val="32"/>
          <w:szCs w:val="32"/>
        </w:rPr>
        <w:t>и</w:t>
      </w:r>
      <w:r w:rsidR="002B1BE0">
        <w:rPr>
          <w:rFonts w:ascii="Arial" w:hAnsi="Arial" w:cs="Arial"/>
          <w:color w:val="000000"/>
          <w:sz w:val="32"/>
          <w:szCs w:val="32"/>
        </w:rPr>
        <w:t xml:space="preserve"> </w:t>
      </w:r>
      <w:r>
        <w:rPr>
          <w:rFonts w:ascii="Arial" w:hAnsi="Arial" w:cs="Arial"/>
          <w:color w:val="000000"/>
          <w:sz w:val="32"/>
          <w:szCs w:val="32"/>
        </w:rPr>
        <w:t>содержанию</w:t>
      </w:r>
      <w:r w:rsidR="002B1BE0">
        <w:rPr>
          <w:rFonts w:ascii="Arial" w:hAnsi="Arial" w:cs="Arial"/>
          <w:color w:val="000000"/>
          <w:sz w:val="32"/>
          <w:szCs w:val="32"/>
        </w:rPr>
        <w:t xml:space="preserve"> </w:t>
      </w:r>
      <w:r>
        <w:rPr>
          <w:rFonts w:ascii="Arial" w:hAnsi="Arial" w:cs="Arial"/>
          <w:color w:val="000000"/>
          <w:sz w:val="32"/>
          <w:szCs w:val="32"/>
        </w:rPr>
        <w:t>средств</w:t>
      </w:r>
      <w:r w:rsidR="002B1BE0">
        <w:rPr>
          <w:rFonts w:ascii="Arial" w:hAnsi="Arial" w:cs="Arial"/>
          <w:color w:val="000000"/>
          <w:sz w:val="32"/>
          <w:szCs w:val="32"/>
        </w:rPr>
        <w:t xml:space="preserve"> </w:t>
      </w:r>
      <w:r>
        <w:rPr>
          <w:rFonts w:ascii="Arial" w:hAnsi="Arial" w:cs="Arial"/>
          <w:color w:val="000000"/>
          <w:spacing w:val="-2"/>
          <w:sz w:val="32"/>
          <w:szCs w:val="32"/>
        </w:rPr>
        <w:t>наружной информации</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rPr>
          <w:rFonts w:ascii="Arial" w:hAnsi="Arial" w:cs="Arial"/>
          <w:color w:val="000000"/>
          <w:sz w:val="32"/>
          <w:szCs w:val="32"/>
        </w:rPr>
      </w:pPr>
      <w:r>
        <w:rPr>
          <w:rFonts w:ascii="Arial" w:hAnsi="Arial" w:cs="Arial"/>
          <w:color w:val="000000"/>
          <w:sz w:val="32"/>
          <w:szCs w:val="32"/>
        </w:rPr>
        <w:t>     </w:t>
      </w:r>
      <w:r>
        <w:rPr>
          <w:rFonts w:ascii="Arial" w:hAnsi="Arial" w:cs="Arial"/>
          <w:b w:val="0"/>
          <w:bCs w:val="0"/>
          <w:color w:val="000000"/>
          <w:sz w:val="24"/>
          <w:szCs w:val="24"/>
        </w:rPr>
        <w:t>7.1</w:t>
      </w:r>
      <w:r w:rsidRPr="002B1BE0">
        <w:rPr>
          <w:rFonts w:ascii="Arial" w:hAnsi="Arial" w:cs="Arial"/>
          <w:b w:val="0"/>
          <w:bCs w:val="0"/>
          <w:color w:val="000000"/>
          <w:sz w:val="22"/>
          <w:szCs w:val="22"/>
        </w:rPr>
        <w:t xml:space="preserve">. На территории сельского поселения </w:t>
      </w:r>
      <w:r w:rsidR="006A52F7" w:rsidRPr="002B1BE0">
        <w:rPr>
          <w:rFonts w:ascii="Arial" w:hAnsi="Arial" w:cs="Arial"/>
          <w:b w:val="0"/>
          <w:bCs w:val="0"/>
          <w:color w:val="000000"/>
          <w:sz w:val="22"/>
          <w:szCs w:val="22"/>
        </w:rPr>
        <w:t>Боринский</w:t>
      </w:r>
      <w:r w:rsidRPr="002B1BE0">
        <w:rPr>
          <w:rFonts w:ascii="Arial" w:hAnsi="Arial" w:cs="Arial"/>
          <w:b w:val="0"/>
          <w:bCs w:val="0"/>
          <w:color w:val="000000"/>
          <w:sz w:val="22"/>
          <w:szCs w:val="22"/>
        </w:rPr>
        <w:t xml:space="preserve"> сельсовет Липецкого муниципального района Липецкой области Российской Федерации должны быть размещены указатели наименований улиц,</w:t>
      </w:r>
      <w:r w:rsidR="002B1BE0" w:rsidRPr="002B1BE0">
        <w:rPr>
          <w:rFonts w:ascii="Arial" w:hAnsi="Arial" w:cs="Arial"/>
          <w:b w:val="0"/>
          <w:bCs w:val="0"/>
          <w:color w:val="000000"/>
          <w:sz w:val="22"/>
          <w:szCs w:val="22"/>
        </w:rPr>
        <w:t xml:space="preserve"> </w:t>
      </w:r>
      <w:r w:rsidRPr="002B1BE0">
        <w:rPr>
          <w:rFonts w:ascii="Arial" w:hAnsi="Arial" w:cs="Arial"/>
          <w:b w:val="0"/>
          <w:bCs w:val="0"/>
          <w:color w:val="000000"/>
          <w:sz w:val="22"/>
          <w:szCs w:val="22"/>
        </w:rPr>
        <w:t xml:space="preserve"> площадей,</w:t>
      </w:r>
      <w:r w:rsidR="002B1BE0">
        <w:rPr>
          <w:rFonts w:ascii="Arial" w:hAnsi="Arial" w:cs="Arial"/>
          <w:b w:val="0"/>
          <w:bCs w:val="0"/>
          <w:color w:val="000000"/>
          <w:sz w:val="22"/>
          <w:szCs w:val="22"/>
        </w:rPr>
        <w:t xml:space="preserve"> </w:t>
      </w:r>
      <w:r w:rsidRPr="002B1BE0">
        <w:rPr>
          <w:rFonts w:ascii="Arial" w:hAnsi="Arial" w:cs="Arial"/>
          <w:b w:val="0"/>
          <w:bCs w:val="0"/>
          <w:color w:val="000000"/>
          <w:sz w:val="22"/>
          <w:szCs w:val="22"/>
        </w:rPr>
        <w:t xml:space="preserve">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7.1.1. Информационные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указатели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представляют</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собой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плоскую</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панель</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или световой короб прямоугольной формы, размеры которых зависят от вида информационного указателя и количества элементов адреса.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7.1.2. Информационные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указатели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должны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быть</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изготовлены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из</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7.1.3. Надписи на информационных указателях выполняются на русском языке, возможно дублирование надписи на английском языке.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7.1.4.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Российской Федерации</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7.1.5. Наименование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площадей,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административно</w:t>
      </w:r>
      <w:r w:rsidR="002B1BE0">
        <w:rPr>
          <w:rStyle w:val="10"/>
          <w:rFonts w:ascii="Arial" w:hAnsi="Arial" w:cs="Arial"/>
          <w:b w:val="0"/>
          <w:color w:val="000000"/>
          <w:kern w:val="0"/>
          <w:sz w:val="22"/>
        </w:rPr>
        <w:t>–</w:t>
      </w:r>
      <w:r>
        <w:rPr>
          <w:rStyle w:val="10"/>
          <w:rFonts w:ascii="Arial" w:hAnsi="Arial" w:cs="Arial"/>
          <w:b w:val="0"/>
          <w:color w:val="000000"/>
          <w:kern w:val="0"/>
          <w:sz w:val="22"/>
        </w:rPr>
        <w:t>территориальных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единиц на указателях воспроизводятся в соответствии с их официальными </w:t>
      </w:r>
      <w:r>
        <w:rPr>
          <w:rStyle w:val="10"/>
          <w:rFonts w:ascii="Arial" w:hAnsi="Arial" w:cs="Arial"/>
          <w:b w:val="0"/>
          <w:color w:val="000000"/>
          <w:spacing w:val="-2"/>
          <w:kern w:val="0"/>
          <w:sz w:val="22"/>
        </w:rPr>
        <w:t>наименованиями.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7.1.6.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7.1.7. Высота прописных и строчных букв, цифр в зависимости от размера указателя определяется в соответствии с правовыми актами администрации.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7.1.8.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7.1.9.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7.1.10.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7.1.11.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7.1.12.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7.1.13. Совмещенные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указатели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устанавливаются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левой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стороны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главного фасада объекта адресации, на расстоянии не более 1 м от угла объекта адресации и на высоте от 2,5 до 3,5 м от уровня земли.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7.1.14. На одноэтажных индивидуальных жилых домах допускается установка совмещенных указателей на высоте не менее 2,0 м от уровня земли.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7.1.15. На объектах адресации, расположенных на перекрестках улиц, совмещенныеуказателиустанавливаютсясдвухсторонуглаобъектаадресации на фасаде, выходящем на перекресток улиц.</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7.1.16. Указатели могут состоять как из одного элемента (номер дома и наименование улицы изображены на одной табличке) так и из</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двух (если номер дома и наименование улицы изображены на отдельных табличках). Внешний вид и размеры указателей определяются с учетом их места размещения.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7.1.17.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 Требования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средствам</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наружной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рекламы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B1BE0">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информации.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w:t>
      </w:r>
      <w:r w:rsidR="002B1BE0">
        <w:rPr>
          <w:rStyle w:val="10"/>
          <w:rFonts w:ascii="Arial" w:hAnsi="Arial" w:cs="Arial"/>
          <w:b w:val="0"/>
          <w:color w:val="000000"/>
          <w:kern w:val="0"/>
          <w:sz w:val="22"/>
        </w:rPr>
        <w:t xml:space="preserve">ятие из пространства, а именно: </w:t>
      </w:r>
      <w:r>
        <w:rPr>
          <w:rStyle w:val="10"/>
          <w:rFonts w:ascii="Arial" w:hAnsi="Arial" w:cs="Arial"/>
          <w:b w:val="0"/>
          <w:color w:val="000000"/>
          <w:kern w:val="0"/>
          <w:sz w:val="22"/>
        </w:rPr>
        <w:t>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7.2.2. 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7.2.3. При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выделении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мест</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под</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размещение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наружной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рекламы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7.2.4. При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возникновении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процессе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эксплуатации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рекламной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конструкции ситуаций, представляющих угрозу жизни и здоровью граждан, имуществу юридических и физических лиц, нормальному функционированию хозяйственных объектов,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предпринять все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необходимые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меры,</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предотвращающие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данную</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угрозу,</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вплоть</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7.2.5. Собственник (владелец) средства наружной рекламы и информации обязан</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осуществить</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демонтаж</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рекламной</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конструкции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случае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прекращения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ее эксплуатации, а также в случае попадания места размещения рекламной конструкции в зону производства строительных, ремонтных, инженерно- технических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7.2.6. После завершения монтажа (демонтажа) собственник (владелец) средства наружной рекламы и информации обязан выполнить работы по восстановлению</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места</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ее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включая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восстановление зеленых 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7.2.8. Ответственность за содержание средств наружной рекламы и информации несут юридические лица и их должностные лица, физические</w:t>
      </w:r>
      <w:r w:rsidR="002B1BE0">
        <w:rPr>
          <w:rStyle w:val="10"/>
          <w:rFonts w:ascii="Arial" w:hAnsi="Arial" w:cs="Arial"/>
          <w:b w:val="0"/>
          <w:color w:val="000000"/>
          <w:kern w:val="0"/>
          <w:sz w:val="22"/>
        </w:rPr>
        <w:t xml:space="preserve"> лица, </w:t>
      </w:r>
      <w:r>
        <w:rPr>
          <w:rStyle w:val="10"/>
          <w:rFonts w:ascii="Arial" w:hAnsi="Arial" w:cs="Arial"/>
          <w:b w:val="0"/>
          <w:color w:val="000000"/>
          <w:kern w:val="0"/>
          <w:sz w:val="22"/>
        </w:rPr>
        <w:t>индивидуальные предприниматели, на которых оформлена разрешительная документация.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7.3.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7.4.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B1BE0">
      <w:pPr>
        <w:shd w:val="clear" w:color="auto" w:fill="FFFFFF"/>
        <w:spacing w:after="0"/>
        <w:ind w:firstLine="567"/>
        <w:jc w:val="center"/>
        <w:rPr>
          <w:rStyle w:val="10"/>
          <w:rFonts w:ascii="Arial" w:hAnsi="Arial" w:cs="Arial"/>
          <w:b w:val="0"/>
          <w:color w:val="000000"/>
          <w:kern w:val="0"/>
          <w:sz w:val="22"/>
        </w:rPr>
      </w:pPr>
      <w:r>
        <w:rPr>
          <w:rStyle w:val="10"/>
          <w:rFonts w:ascii="Arial" w:hAnsi="Arial" w:cs="Arial"/>
          <w:bCs/>
          <w:color w:val="000000"/>
          <w:kern w:val="0"/>
          <w:szCs w:val="32"/>
          <w:shd w:val="clear" w:color="auto" w:fill="FFFFFF"/>
        </w:rPr>
        <w:t>8.</w:t>
      </w:r>
      <w:r w:rsidR="0025759C">
        <w:rPr>
          <w:rStyle w:val="10"/>
          <w:rFonts w:ascii="Arial" w:hAnsi="Arial" w:cs="Arial"/>
          <w:bCs/>
          <w:color w:val="000000"/>
          <w:kern w:val="0"/>
          <w:szCs w:val="32"/>
          <w:shd w:val="clear" w:color="auto" w:fill="FFFFFF"/>
        </w:rPr>
        <w:t>Требования</w:t>
      </w:r>
      <w:r>
        <w:rPr>
          <w:rStyle w:val="10"/>
          <w:rFonts w:ascii="Arial" w:hAnsi="Arial" w:cs="Arial"/>
          <w:bCs/>
          <w:color w:val="000000"/>
          <w:kern w:val="0"/>
          <w:szCs w:val="32"/>
          <w:shd w:val="clear" w:color="auto" w:fill="FFFFFF"/>
        </w:rPr>
        <w:t xml:space="preserve"> </w:t>
      </w:r>
      <w:r w:rsidR="0025759C">
        <w:rPr>
          <w:rStyle w:val="10"/>
          <w:rFonts w:ascii="Arial" w:hAnsi="Arial" w:cs="Arial"/>
          <w:bCs/>
          <w:color w:val="000000"/>
          <w:kern w:val="0"/>
          <w:szCs w:val="32"/>
          <w:shd w:val="clear" w:color="auto" w:fill="FFFFFF"/>
        </w:rPr>
        <w:t>к</w:t>
      </w:r>
      <w:r>
        <w:rPr>
          <w:rStyle w:val="10"/>
          <w:rFonts w:ascii="Arial" w:hAnsi="Arial" w:cs="Arial"/>
          <w:bCs/>
          <w:color w:val="000000"/>
          <w:kern w:val="0"/>
          <w:szCs w:val="32"/>
          <w:shd w:val="clear" w:color="auto" w:fill="FFFFFF"/>
        </w:rPr>
        <w:t xml:space="preserve"> </w:t>
      </w:r>
      <w:r w:rsidR="0025759C">
        <w:rPr>
          <w:rStyle w:val="10"/>
          <w:rFonts w:ascii="Arial" w:hAnsi="Arial" w:cs="Arial"/>
          <w:bCs/>
          <w:color w:val="000000"/>
          <w:kern w:val="0"/>
          <w:szCs w:val="32"/>
          <w:shd w:val="clear" w:color="auto" w:fill="FFFFFF"/>
        </w:rPr>
        <w:t>размещению</w:t>
      </w:r>
      <w:r>
        <w:rPr>
          <w:rStyle w:val="10"/>
          <w:rFonts w:ascii="Arial" w:hAnsi="Arial" w:cs="Arial"/>
          <w:bCs/>
          <w:color w:val="000000"/>
          <w:kern w:val="0"/>
          <w:szCs w:val="32"/>
          <w:shd w:val="clear" w:color="auto" w:fill="FFFFFF"/>
        </w:rPr>
        <w:t xml:space="preserve"> </w:t>
      </w:r>
      <w:r w:rsidR="0025759C">
        <w:rPr>
          <w:rStyle w:val="10"/>
          <w:rFonts w:ascii="Arial" w:hAnsi="Arial" w:cs="Arial"/>
          <w:bCs/>
          <w:color w:val="000000"/>
          <w:kern w:val="0"/>
          <w:szCs w:val="32"/>
          <w:shd w:val="clear" w:color="auto" w:fill="FFFFFF"/>
        </w:rPr>
        <w:t>и</w:t>
      </w:r>
      <w:r>
        <w:rPr>
          <w:rStyle w:val="10"/>
          <w:rFonts w:ascii="Arial" w:hAnsi="Arial" w:cs="Arial"/>
          <w:bCs/>
          <w:color w:val="000000"/>
          <w:kern w:val="0"/>
          <w:szCs w:val="32"/>
          <w:shd w:val="clear" w:color="auto" w:fill="FFFFFF"/>
        </w:rPr>
        <w:t xml:space="preserve"> </w:t>
      </w:r>
      <w:r w:rsidR="0025759C">
        <w:rPr>
          <w:rStyle w:val="10"/>
          <w:rFonts w:ascii="Arial" w:hAnsi="Arial" w:cs="Arial"/>
          <w:bCs/>
          <w:color w:val="000000"/>
          <w:kern w:val="0"/>
          <w:szCs w:val="32"/>
          <w:shd w:val="clear" w:color="auto" w:fill="FFFFFF"/>
        </w:rPr>
        <w:t>содержанию</w:t>
      </w:r>
      <w:r>
        <w:rPr>
          <w:rStyle w:val="10"/>
          <w:rFonts w:ascii="Arial" w:hAnsi="Arial" w:cs="Arial"/>
          <w:bCs/>
          <w:color w:val="000000"/>
          <w:kern w:val="0"/>
          <w:szCs w:val="32"/>
          <w:shd w:val="clear" w:color="auto" w:fill="FFFFFF"/>
        </w:rPr>
        <w:t xml:space="preserve"> </w:t>
      </w:r>
      <w:r w:rsidR="0025759C">
        <w:rPr>
          <w:rStyle w:val="10"/>
          <w:rFonts w:ascii="Arial" w:hAnsi="Arial" w:cs="Arial"/>
          <w:bCs/>
          <w:color w:val="000000"/>
          <w:kern w:val="0"/>
          <w:szCs w:val="32"/>
          <w:shd w:val="clear" w:color="auto" w:fill="FFFFFF"/>
        </w:rPr>
        <w:t>объектов</w:t>
      </w:r>
      <w:r>
        <w:rPr>
          <w:rStyle w:val="10"/>
          <w:rFonts w:ascii="Arial" w:hAnsi="Arial" w:cs="Arial"/>
          <w:bCs/>
          <w:color w:val="000000"/>
          <w:kern w:val="0"/>
          <w:szCs w:val="32"/>
          <w:shd w:val="clear" w:color="auto" w:fill="FFFFFF"/>
        </w:rPr>
        <w:t xml:space="preserve"> </w:t>
      </w:r>
      <w:r w:rsidR="0025759C">
        <w:rPr>
          <w:rStyle w:val="10"/>
          <w:rFonts w:ascii="Arial" w:hAnsi="Arial" w:cs="Arial"/>
          <w:bCs/>
          <w:color w:val="000000"/>
          <w:kern w:val="0"/>
          <w:szCs w:val="32"/>
          <w:shd w:val="clear" w:color="auto" w:fill="FFFFFF"/>
        </w:rPr>
        <w:t>(устройств) наружного освещения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8.1. 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должны освещаться в темное время суток.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8.2. Включение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отключение</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наружного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освещения</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улиц,</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дорог,</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площадей, территорий микрорайонов и других освещаемых объектов производится по графику, установленному фил</w:t>
      </w:r>
      <w:r w:rsidR="002B1BE0">
        <w:rPr>
          <w:rStyle w:val="10"/>
          <w:rFonts w:ascii="Arial" w:hAnsi="Arial" w:cs="Arial"/>
          <w:b w:val="0"/>
          <w:color w:val="000000"/>
          <w:kern w:val="0"/>
          <w:sz w:val="22"/>
        </w:rPr>
        <w:t>иал ПАО "МРСК Центра" - "ЛипецкЭ</w:t>
      </w:r>
      <w:r>
        <w:rPr>
          <w:rStyle w:val="10"/>
          <w:rFonts w:ascii="Arial" w:hAnsi="Arial" w:cs="Arial"/>
          <w:b w:val="0"/>
          <w:color w:val="000000"/>
          <w:kern w:val="0"/>
          <w:sz w:val="22"/>
        </w:rPr>
        <w:t>нерго". Включение и отключение устройств наружного освещения подъездов жилых домов, номерных знаков домов и указателей улиц, а также установок архитектурно- 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уполномоченных</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ими</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лиц</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договорам</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2B1BE0">
        <w:rPr>
          <w:rStyle w:val="10"/>
          <w:rFonts w:ascii="Arial" w:hAnsi="Arial" w:cs="Arial"/>
          <w:b w:val="0"/>
          <w:color w:val="000000"/>
          <w:kern w:val="0"/>
          <w:sz w:val="22"/>
        </w:rPr>
        <w:t xml:space="preserve"> </w:t>
      </w:r>
      <w:r>
        <w:rPr>
          <w:rStyle w:val="10"/>
          <w:rFonts w:ascii="Arial" w:hAnsi="Arial" w:cs="Arial"/>
          <w:b w:val="0"/>
          <w:color w:val="000000"/>
          <w:kern w:val="0"/>
          <w:sz w:val="22"/>
        </w:rPr>
        <w:t>энергоснабжающими </w:t>
      </w:r>
      <w:r>
        <w:rPr>
          <w:rStyle w:val="10"/>
          <w:rFonts w:ascii="Arial" w:hAnsi="Arial" w:cs="Arial"/>
          <w:b w:val="0"/>
          <w:color w:val="000000"/>
          <w:spacing w:val="-2"/>
          <w:kern w:val="0"/>
          <w:sz w:val="22"/>
        </w:rPr>
        <w:t>организациями.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по мере </w:t>
      </w:r>
      <w:r>
        <w:rPr>
          <w:rStyle w:val="10"/>
          <w:rFonts w:ascii="Arial" w:hAnsi="Arial" w:cs="Arial"/>
          <w:b w:val="0"/>
          <w:color w:val="000000"/>
          <w:spacing w:val="-2"/>
          <w:kern w:val="0"/>
          <w:sz w:val="22"/>
        </w:rPr>
        <w:t>необходимости.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8.5. Обслуживание элементов наружного освещения на территориях ограниченного пользования обеспечивается собственниками таких территорий. Обслуживание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элементов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наружного</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освещения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землях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общего</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пользования, за исключением установки объектов наружного освещения при строительстве, </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реконструкции,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ремонте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зданий,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строений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физическими,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юридическими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8.6. Размещения уличных фонарей, торшеров, а также иных источников наружного освещения, перечень улиц, на которых расположены здания, строения,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том</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числе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объекты</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монументально-</w:t>
      </w:r>
      <w:r>
        <w:rPr>
          <w:rStyle w:val="10"/>
          <w:rFonts w:ascii="Arial" w:hAnsi="Arial" w:cs="Arial"/>
          <w:b w:val="0"/>
          <w:color w:val="000000"/>
          <w:spacing w:val="-2"/>
          <w:kern w:val="0"/>
          <w:sz w:val="22"/>
        </w:rPr>
        <w:t xml:space="preserve">декоративного </w:t>
      </w:r>
      <w:r>
        <w:rPr>
          <w:rStyle w:val="10"/>
          <w:rFonts w:ascii="Arial" w:hAnsi="Arial" w:cs="Arial"/>
          <w:b w:val="0"/>
          <w:color w:val="000000"/>
          <w:kern w:val="0"/>
          <w:sz w:val="22"/>
        </w:rPr>
        <w:t>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освещения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определяются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проектами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 соблюдением требований технических регламентов.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8.8. Процент не горения светильников на основных площадях, магистралях и улицах, не должен превышать 3% и 5% на других территориях. В подземных пешеходных переходах процент не горения не должен превышать 10% как в дневном, так в вечернем и ночном режимах (при числе задействованных в переходе светильников менее 10 допускается одно </w:t>
      </w:r>
      <w:r>
        <w:rPr>
          <w:rStyle w:val="10"/>
          <w:rFonts w:ascii="Arial" w:hAnsi="Arial" w:cs="Arial"/>
          <w:b w:val="0"/>
          <w:color w:val="000000"/>
          <w:spacing w:val="-2"/>
          <w:kern w:val="0"/>
          <w:sz w:val="22"/>
        </w:rPr>
        <w:t>не горение</w:t>
      </w:r>
      <w:r w:rsidR="00AC56C8">
        <w:rPr>
          <w:rStyle w:val="10"/>
          <w:rFonts w:ascii="Arial" w:hAnsi="Arial" w:cs="Arial"/>
          <w:b w:val="0"/>
          <w:color w:val="000000"/>
          <w:spacing w:val="-2"/>
          <w:kern w:val="0"/>
          <w:sz w:val="22"/>
        </w:rPr>
        <w:t>)</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8.9. При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застройщик</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обязан: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8.9.2. Согласовывать проекты устройства и реконструкции наружного освещения территорий общего пользования с уполномоченным органом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в порядке, определяемом правовыми актами администрации.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8.10.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8.11. Вышедшие из строя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9. Требования</w:t>
      </w:r>
      <w:r w:rsidR="00AC56C8">
        <w:rPr>
          <w:rFonts w:ascii="Arial" w:hAnsi="Arial" w:cs="Arial"/>
          <w:color w:val="000000"/>
          <w:sz w:val="32"/>
          <w:szCs w:val="32"/>
        </w:rPr>
        <w:t xml:space="preserve"> </w:t>
      </w:r>
      <w:r>
        <w:rPr>
          <w:rFonts w:ascii="Arial" w:hAnsi="Arial" w:cs="Arial"/>
          <w:color w:val="000000"/>
          <w:sz w:val="32"/>
          <w:szCs w:val="32"/>
        </w:rPr>
        <w:t>к</w:t>
      </w:r>
      <w:r w:rsidR="00AC56C8">
        <w:rPr>
          <w:rFonts w:ascii="Arial" w:hAnsi="Arial" w:cs="Arial"/>
          <w:color w:val="000000"/>
          <w:sz w:val="32"/>
          <w:szCs w:val="32"/>
        </w:rPr>
        <w:t xml:space="preserve"> </w:t>
      </w:r>
      <w:r>
        <w:rPr>
          <w:rFonts w:ascii="Arial" w:hAnsi="Arial" w:cs="Arial"/>
          <w:color w:val="000000"/>
          <w:sz w:val="32"/>
          <w:szCs w:val="32"/>
        </w:rPr>
        <w:t>охране</w:t>
      </w:r>
      <w:r w:rsidR="00AC56C8">
        <w:rPr>
          <w:rFonts w:ascii="Arial" w:hAnsi="Arial" w:cs="Arial"/>
          <w:color w:val="000000"/>
          <w:sz w:val="32"/>
          <w:szCs w:val="32"/>
        </w:rPr>
        <w:t xml:space="preserve"> </w:t>
      </w:r>
      <w:r>
        <w:rPr>
          <w:rFonts w:ascii="Arial" w:hAnsi="Arial" w:cs="Arial"/>
          <w:color w:val="000000"/>
          <w:sz w:val="32"/>
          <w:szCs w:val="32"/>
        </w:rPr>
        <w:t>и</w:t>
      </w:r>
      <w:r w:rsidR="00AC56C8">
        <w:rPr>
          <w:rFonts w:ascii="Arial" w:hAnsi="Arial" w:cs="Arial"/>
          <w:color w:val="000000"/>
          <w:sz w:val="32"/>
          <w:szCs w:val="32"/>
        </w:rPr>
        <w:t xml:space="preserve"> </w:t>
      </w:r>
      <w:r>
        <w:rPr>
          <w:rFonts w:ascii="Arial" w:hAnsi="Arial" w:cs="Arial"/>
          <w:color w:val="000000"/>
          <w:sz w:val="32"/>
          <w:szCs w:val="32"/>
        </w:rPr>
        <w:t>содержанию</w:t>
      </w:r>
      <w:r w:rsidR="00AC56C8">
        <w:rPr>
          <w:rFonts w:ascii="Arial" w:hAnsi="Arial" w:cs="Arial"/>
          <w:color w:val="000000"/>
          <w:sz w:val="32"/>
          <w:szCs w:val="32"/>
        </w:rPr>
        <w:t xml:space="preserve"> </w:t>
      </w:r>
      <w:r>
        <w:rPr>
          <w:rFonts w:ascii="Arial" w:hAnsi="Arial" w:cs="Arial"/>
          <w:color w:val="000000"/>
          <w:sz w:val="32"/>
          <w:szCs w:val="32"/>
        </w:rPr>
        <w:t>зеленых</w:t>
      </w:r>
      <w:r w:rsidR="00AC56C8">
        <w:rPr>
          <w:rFonts w:ascii="Arial" w:hAnsi="Arial" w:cs="Arial"/>
          <w:color w:val="000000"/>
          <w:sz w:val="32"/>
          <w:szCs w:val="32"/>
        </w:rPr>
        <w:t xml:space="preserve"> </w:t>
      </w:r>
      <w:r>
        <w:rPr>
          <w:rFonts w:ascii="Arial" w:hAnsi="Arial" w:cs="Arial"/>
          <w:color w:val="000000"/>
          <w:sz w:val="32"/>
          <w:szCs w:val="32"/>
        </w:rPr>
        <w:t>насаждений, озелененных территорий и лесов.</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 Охрана и содержание зелёных насаждений, озеленённых территорий и лесов возлагаются: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9.1.1. 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территориях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общего</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пользования: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парков, детских парков, специализированных парков - на администрации парков, владельцев (пользователей) земельного участка;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зелёных насаждений на придомовых территориях в границах земельных участков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многоквартирных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индивидуальных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жилых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домов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собственников жилищного фонда или на организации, эксплуатирующие жилищный фонд.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9.1.2. На территориях ограниченного пользования в пределах гражданской, промышленной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застройки,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территориях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предприятий,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учреждений,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правообладателей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земельных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участков,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занятых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зелеными</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насаждениями.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9.1.3. Охрану и содержание зеленых насаждений на территориях, не закрепленных за конкретными лицами, организует администрация</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9.2. Лица,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указанные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пункте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8.1,</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также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иные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правообладатели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земельных участков обязаны: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оформить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хранить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паспорт</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зеленых</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обеспечить сохранность и квалифицированный уход за зелеными </w:t>
      </w:r>
      <w:r>
        <w:rPr>
          <w:rStyle w:val="10"/>
          <w:rFonts w:ascii="Arial" w:hAnsi="Arial" w:cs="Arial"/>
          <w:b w:val="0"/>
          <w:color w:val="000000"/>
          <w:spacing w:val="-2"/>
          <w:kern w:val="0"/>
          <w:sz w:val="22"/>
        </w:rPr>
        <w:t>насаждениями;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проводить озеленение и текущий ремонт зеленых насаждений на закрепленной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за счет собственных финансовых средств;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 проводить омолаживающую обрезку деревьев, а формовочную и санитарную обрезку древесно-кустарниковой растительности </w:t>
      </w:r>
      <w:r w:rsidR="00AC56C8">
        <w:rPr>
          <w:rStyle w:val="10"/>
          <w:rFonts w:ascii="Arial" w:hAnsi="Arial" w:cs="Arial"/>
          <w:b w:val="0"/>
          <w:color w:val="000000"/>
          <w:kern w:val="0"/>
          <w:sz w:val="22"/>
        </w:rPr>
        <w:t>–</w:t>
      </w:r>
      <w:r>
        <w:rPr>
          <w:rStyle w:val="10"/>
          <w:rFonts w:ascii="Arial" w:hAnsi="Arial" w:cs="Arial"/>
          <w:b w:val="0"/>
          <w:color w:val="000000"/>
          <w:kern w:val="0"/>
          <w:sz w:val="22"/>
        </w:rPr>
        <w:t xml:space="preserve"> по</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согласованию с управлением по охране окружающей среды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 допускать загрязнения территорий, занятых зелеными насаждениями, бытовыми и промышленными отходами, сточными водами;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 допускать складирования на газонах и под зелеными насаждениями грязи, а также мусора с очищаемой 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проводить санитарную уборку территории, удаление поврежденных деревьев и кустарников;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ежегодно направлять в управление по охране окружающей среды Липецкой области информацию об изменении (снос, реконструкция, пересадка, посадка) в инвентаризационных материалах зеленых насаждений по установленной форме.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9.3. При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физические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юридические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лица, их осуществляющие, обязаны: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w:t>
      </w:r>
      <w:r>
        <w:rPr>
          <w:rStyle w:val="10"/>
          <w:rFonts w:ascii="Arial" w:hAnsi="Arial" w:cs="Arial"/>
          <w:b w:val="0"/>
          <w:color w:val="000000"/>
          <w:kern w:val="0"/>
          <w:sz w:val="22"/>
        </w:rPr>
        <w:lastRenderedPageBreak/>
        <w:t>системы неизбежны, в проектах и сметах предусмотреть соответствующие устройства для сохранения нормальных условий роста деревьев;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 обрезке деревьев и кустарников не допускать складирования порубочных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остатков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проезжей части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улицы,</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тротуаре 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газоне. Порубочные остатки должны быть вывезены в места санкционированного размещения отходов не позднее трех дней со дня окончания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9.4. 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озелененных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территориях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лесных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массивах</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запрещается: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выкапывать,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повреждать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уничтожать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зеленые</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насаждения;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разжигать костры и разбивать палатки за исключением мест специально предназначенных для этих целей.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засорять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газоны,</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цветники,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дорожки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водоёмы;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парковать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автотранспорт</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газоне,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так</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же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ближе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2,5м</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кроны</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дерева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 1,5 м от кустарника за исключением, если автомобиль находится на асфальте или бетонном покрытии;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добывать растительную землю, песок и производить другие раскопки без соответствующего ордера;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производить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выпас</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скота;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устраивать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свалки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снега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льда;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портить скульптуры, скамейки, ограды и другие элементы </w:t>
      </w:r>
      <w:r>
        <w:rPr>
          <w:rStyle w:val="10"/>
          <w:rFonts w:ascii="Arial" w:hAnsi="Arial" w:cs="Arial"/>
          <w:b w:val="0"/>
          <w:color w:val="000000"/>
          <w:spacing w:val="-2"/>
          <w:kern w:val="0"/>
          <w:sz w:val="22"/>
        </w:rPr>
        <w:t>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ездить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мотоциклах,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лошадях -за исключением мест,</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предназначенных для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этих целей, тракторах и автомашинах за исключением машин специального </w:t>
      </w:r>
      <w:r>
        <w:rPr>
          <w:rStyle w:val="10"/>
          <w:rFonts w:ascii="Arial" w:hAnsi="Arial" w:cs="Arial"/>
          <w:b w:val="0"/>
          <w:color w:val="000000"/>
          <w:spacing w:val="-2"/>
          <w:kern w:val="0"/>
          <w:sz w:val="22"/>
        </w:rPr>
        <w:t>назначения;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мыть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автотранспортные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средства,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стирать</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белье,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также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купать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животных в водоемах;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устраивать ледяные катки и снежные горки, за исключением мест, предназначенных для этих целей;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производить строительные и ремонтные работы без ограждений насаждений щитами, гарантирующими защиту их от повреждений;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обнажать корни деревьев на расстоянии ближе 1,5 м от ствола и засыпать шейки деревьев землей или строительным мусором;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складировать материалы, а также устраивать на прилегающих территориях склады материалов, способствующих распространению</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вредителей зеленых 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выгуливать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отпускать</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поводка</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собак;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производить другие действия, способные нанести вред зеленым </w:t>
      </w:r>
      <w:r>
        <w:rPr>
          <w:rStyle w:val="10"/>
          <w:rFonts w:ascii="Arial" w:hAnsi="Arial" w:cs="Arial"/>
          <w:b w:val="0"/>
          <w:color w:val="000000"/>
          <w:spacing w:val="-2"/>
          <w:kern w:val="0"/>
          <w:sz w:val="22"/>
        </w:rPr>
        <w:t>насаждениям.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9.5. Своевременная обрезка ветвей для обеспечения безаварийного функционирования и эксплуатации инженерных сетей в зоне токонесущих проводов производится с соблюдением следующих расстояний: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воздушная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линия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,выполненная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СИП-0,3</w:t>
      </w:r>
      <w:r>
        <w:rPr>
          <w:rStyle w:val="10"/>
          <w:rFonts w:ascii="Arial" w:hAnsi="Arial" w:cs="Arial"/>
          <w:b w:val="0"/>
          <w:color w:val="000000"/>
          <w:spacing w:val="-2"/>
          <w:kern w:val="0"/>
          <w:sz w:val="22"/>
        </w:rPr>
        <w:t>метра;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воздушная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линия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изолированными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проводами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0,5</w:t>
      </w:r>
      <w:r>
        <w:rPr>
          <w:rStyle w:val="10"/>
          <w:rFonts w:ascii="Arial" w:hAnsi="Arial" w:cs="Arial"/>
          <w:b w:val="0"/>
          <w:color w:val="000000"/>
          <w:spacing w:val="-2"/>
          <w:kern w:val="0"/>
          <w:sz w:val="22"/>
        </w:rPr>
        <w:t>метра;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воздушная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линия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изолированными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проводами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1</w:t>
      </w:r>
      <w:r>
        <w:rPr>
          <w:rStyle w:val="10"/>
          <w:rFonts w:ascii="Arial" w:hAnsi="Arial" w:cs="Arial"/>
          <w:b w:val="0"/>
          <w:color w:val="000000"/>
          <w:spacing w:val="-2"/>
          <w:kern w:val="0"/>
          <w:sz w:val="22"/>
        </w:rPr>
        <w:t>метр;</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источник</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наружного</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освещения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(уличный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светильник)</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1</w:t>
      </w:r>
      <w:r>
        <w:rPr>
          <w:rStyle w:val="10"/>
          <w:rFonts w:ascii="Arial" w:hAnsi="Arial" w:cs="Arial"/>
          <w:b w:val="0"/>
          <w:color w:val="000000"/>
          <w:spacing w:val="-2"/>
          <w:kern w:val="0"/>
          <w:sz w:val="22"/>
        </w:rPr>
        <w:t>метр.</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Обрезка осуществляется предприятием или организацией, которая обслуживает данные</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сети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согласованию с</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владельцами</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зеленых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9.6.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запрещается незаконная вырубка или повреждение зеленых 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Разрешение на вырубку и обрезку зеленых насаждений выдается уполномоченным органом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в порядке, установленном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9.7. 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в случаях </w:t>
      </w:r>
      <w:r>
        <w:rPr>
          <w:rStyle w:val="10"/>
          <w:rFonts w:ascii="Arial" w:hAnsi="Arial" w:cs="Arial"/>
          <w:b w:val="0"/>
          <w:color w:val="000000"/>
          <w:spacing w:val="-2"/>
          <w:kern w:val="0"/>
          <w:sz w:val="22"/>
        </w:rPr>
        <w:t>необходимости: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обеспечения условий для размещения объектов строительства, предусмотренных утвержденной и согласованной градостроительной </w:t>
      </w:r>
      <w:r>
        <w:rPr>
          <w:rStyle w:val="10"/>
          <w:rFonts w:ascii="Arial" w:hAnsi="Arial" w:cs="Arial"/>
          <w:b w:val="0"/>
          <w:color w:val="000000"/>
          <w:spacing w:val="-2"/>
          <w:kern w:val="0"/>
          <w:sz w:val="22"/>
        </w:rPr>
        <w:t>документацией;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обслуживания</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инженерной</w:t>
      </w:r>
      <w:r w:rsidR="00AC56C8">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инфраструктуры;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ликвидации и предупреждения аварийных и чрезвычайных ситуаций, в том числе на объектах инженерной инфраструктуры;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улучшения качественного и видового состава зеленых насаждений (реконструкции зеленых 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ликвидации аварийных и сухих насаждений, создающих угрозу жизни и здоровью граждан, имуществу;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-устранения зеленых насаждений, посаженных с нарушением установленных норм и правил.</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9.10. Компенсационное озеленение производится в случаях и порядке, установленном муниципальным правовым актом.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9.11. В случаях обнаружения карантинных видов растений, а также опасных</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растений</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(борщевик</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Сосновского</w:t>
      </w:r>
      <w:r w:rsidR="00AC56C8">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другие)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необходимые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карантинные мероприятия</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выполняются собственниками земельных участков.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9.12. При установке цветочниц (вазонов), в том числе вертикального </w:t>
      </w:r>
      <w:r>
        <w:rPr>
          <w:rStyle w:val="10"/>
          <w:rFonts w:ascii="Arial" w:hAnsi="Arial" w:cs="Arial"/>
          <w:b w:val="0"/>
          <w:color w:val="000000"/>
          <w:spacing w:val="-2"/>
          <w:kern w:val="0"/>
          <w:sz w:val="22"/>
        </w:rPr>
        <w:t>озеленения: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высота цветочниц (вазонов) должна обеспечивать предотвращение случайного наезда автомобильного транспорта и попадание 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дизайн (цвет, форма) цветочниц (вазонов) не должна отвлекать внимание от растений;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 потере декоративности растения в цветочницах(вазонах)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9.13. При озеленении территорий детских садов и школ, </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детских</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 спортивных площадок не допускается использование растений с ядовитыми плодами, а также с колючками и шипами.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9.14. 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9.15. Пестициды и агрохимикаты, а также биотехнические средства, применяемые на озеленённых территориях и территориях лесов, должны быть включены в перечень разрешённых к применению в коммунальном хозяйстве.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об используемом препарате.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10. Требования</w:t>
      </w:r>
      <w:r w:rsidR="00C61BBF">
        <w:rPr>
          <w:rFonts w:ascii="Arial" w:hAnsi="Arial" w:cs="Arial"/>
          <w:color w:val="000000"/>
          <w:sz w:val="32"/>
          <w:szCs w:val="32"/>
        </w:rPr>
        <w:t xml:space="preserve"> </w:t>
      </w:r>
      <w:r>
        <w:rPr>
          <w:rFonts w:ascii="Arial" w:hAnsi="Arial" w:cs="Arial"/>
          <w:color w:val="000000"/>
          <w:sz w:val="32"/>
          <w:szCs w:val="32"/>
        </w:rPr>
        <w:t>к</w:t>
      </w:r>
      <w:r w:rsidR="00C61BBF">
        <w:rPr>
          <w:rFonts w:ascii="Arial" w:hAnsi="Arial" w:cs="Arial"/>
          <w:color w:val="000000"/>
          <w:sz w:val="32"/>
          <w:szCs w:val="32"/>
        </w:rPr>
        <w:t xml:space="preserve"> </w:t>
      </w:r>
      <w:r>
        <w:rPr>
          <w:rFonts w:ascii="Arial" w:hAnsi="Arial" w:cs="Arial"/>
          <w:color w:val="000000"/>
          <w:sz w:val="32"/>
          <w:szCs w:val="32"/>
        </w:rPr>
        <w:t>содержанию</w:t>
      </w:r>
      <w:r w:rsidR="00C61BBF">
        <w:rPr>
          <w:rFonts w:ascii="Arial" w:hAnsi="Arial" w:cs="Arial"/>
          <w:color w:val="000000"/>
          <w:sz w:val="32"/>
          <w:szCs w:val="32"/>
        </w:rPr>
        <w:t xml:space="preserve"> </w:t>
      </w:r>
      <w:r>
        <w:rPr>
          <w:rFonts w:ascii="Arial" w:hAnsi="Arial" w:cs="Arial"/>
          <w:color w:val="000000"/>
          <w:sz w:val="32"/>
          <w:szCs w:val="32"/>
        </w:rPr>
        <w:t>домашних</w:t>
      </w:r>
      <w:r w:rsidR="00C61BBF">
        <w:rPr>
          <w:rFonts w:ascii="Arial" w:hAnsi="Arial" w:cs="Arial"/>
          <w:color w:val="000000"/>
          <w:sz w:val="32"/>
          <w:szCs w:val="32"/>
        </w:rPr>
        <w:t xml:space="preserve"> </w:t>
      </w:r>
      <w:r>
        <w:rPr>
          <w:rFonts w:ascii="Arial" w:hAnsi="Arial" w:cs="Arial"/>
          <w:color w:val="000000"/>
          <w:spacing w:val="-2"/>
          <w:sz w:val="32"/>
          <w:szCs w:val="32"/>
        </w:rPr>
        <w:t>животных</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10.1. Содержание домашних животных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допускается с соблюдением требований федерального законодательства, санитарно-гигиенических и ветеринарных правил, настоящего Порядка.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10.2. Не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выгул</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10.3.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w:t>
      </w:r>
      <w:r>
        <w:rPr>
          <w:rStyle w:val="10"/>
          <w:rFonts w:ascii="Arial" w:hAnsi="Arial" w:cs="Arial"/>
          <w:b w:val="0"/>
          <w:color w:val="000000"/>
          <w:spacing w:val="-2"/>
          <w:kern w:val="0"/>
          <w:sz w:val="22"/>
        </w:rPr>
        <w:t>(экскрементов).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10.4. В</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целях</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обеспечения</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комфорта 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безопасности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граждан</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10.6. Содержание</w:t>
      </w:r>
      <w:r w:rsidR="00C61B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собак.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10.6.1. Выводить</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собак</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придомовой</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многоквартирных</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жилых домов и улицам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до места выгула разрешается только с ошейником, на поводке и в наморднике.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10.6.3. Лица, осуществляющие выгул собак, обязаны не допускать повреждения</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уничтожения</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домашними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животными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 территории, зеленых 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10.6.4. 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10.7. Содержание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лошадей</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иных</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верховых</w:t>
      </w:r>
      <w:r w:rsidR="00C61B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животных.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10.7.1. Использование лошадей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может осуществляться в коммерческих (предоставление услуг по катанию граждан на гужевом транспорте и верховых лошадях, учебно- оздоровительные группы, индивидуальные занятия и др. предпринимательская деятельность) и некоммерческих целях.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10.7.2. Эксплуатация лошадей</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 иных верховых животных независимо от целей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владельцами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пр</w:t>
      </w:r>
      <w:r w:rsidR="00C61BBF">
        <w:rPr>
          <w:rStyle w:val="10"/>
          <w:rFonts w:ascii="Arial" w:hAnsi="Arial" w:cs="Arial"/>
          <w:b w:val="0"/>
          <w:color w:val="000000"/>
          <w:kern w:val="0"/>
          <w:sz w:val="22"/>
        </w:rPr>
        <w:t xml:space="preserve">и </w:t>
      </w:r>
      <w:r>
        <w:rPr>
          <w:rStyle w:val="10"/>
          <w:rFonts w:ascii="Arial" w:hAnsi="Arial" w:cs="Arial"/>
          <w:b w:val="0"/>
          <w:color w:val="000000"/>
          <w:kern w:val="0"/>
          <w:sz w:val="22"/>
        </w:rPr>
        <w:t>наличии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соответствующих</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навыков</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либо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присутствии ответственного лица, имеющего необходимую квалификацию;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лицами, имеющими соответствующую квалификацию и доверенность от владельца</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право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использования</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животного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либо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заключенный</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между</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этими лицами и владельцами животных договор (трудовое соглашение или гражданско-правовой договор) по использованию животного в определенных </w:t>
      </w:r>
      <w:r>
        <w:rPr>
          <w:rStyle w:val="10"/>
          <w:rFonts w:ascii="Arial" w:hAnsi="Arial" w:cs="Arial"/>
          <w:b w:val="0"/>
          <w:color w:val="000000"/>
          <w:spacing w:val="-2"/>
          <w:kern w:val="0"/>
          <w:sz w:val="22"/>
        </w:rPr>
        <w:t>целях.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10.7.3. Использование животных на территории населенного пункта допускается при назначении владельцем(юридическим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10.8. Владелец</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животного</w:t>
      </w:r>
      <w:r w:rsidR="00C61B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обязан: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 передвижении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по территории населенного пункта принимать меры, обеспечивающие безопасность окружающих людей и животных;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 профилактических обработок;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своевременно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проводить</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вакцинацию</w:t>
      </w:r>
      <w:r w:rsidR="00C61B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животных;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непосредственно перед началом использования осмотреть животных, проверить исправность экипировки, инвентаря, правильность седловки;</w:t>
      </w:r>
    </w:p>
    <w:p w:rsidR="0025759C" w:rsidRDefault="00C61BB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С</w:t>
      </w:r>
      <w:r w:rsidR="0025759C">
        <w:rPr>
          <w:rStyle w:val="10"/>
          <w:rFonts w:ascii="Arial" w:hAnsi="Arial" w:cs="Arial"/>
          <w:b w:val="0"/>
          <w:color w:val="000000"/>
          <w:kern w:val="0"/>
          <w:sz w:val="22"/>
        </w:rPr>
        <w:t>трого</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соблюдать</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правила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техники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безопасности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при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работе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животными (не курить, находиться в трезвом состоянии в непосредственной близости от лошади), не оставлять животных без присмотра;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 передавать управление верховыми животными лицам с признаками алкогольного, наркотического и токсического опьянения;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не допускать к участию в верховых поездках и перевозках гужевым транспортом детей в возрасте до 7 лет без сопровождения взрослых;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содержать животное в соответствии с биологическими особенностями, в чистоте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порядке,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гуманно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обращаться,</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оставлять</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без</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пищи,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воды</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случае заболевания животных вовремя обеспечить оказание ветеринарной помощи;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 допускать загрязнения тротуаров, дворов, улиц, парков и т.п. экскрементами животных при их передвижении по населенному пункту; немедленно устранять загрязнение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указанных мест;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10.8.1. Порядок определения мест (маршрутов) для коммерческого использования гужевого транспорта и верховых лошадей для оказания услуг </w:t>
      </w:r>
      <w:r>
        <w:rPr>
          <w:rStyle w:val="10"/>
          <w:rFonts w:ascii="Arial" w:hAnsi="Arial" w:cs="Arial"/>
          <w:b w:val="0"/>
          <w:color w:val="000000"/>
          <w:spacing w:val="-2"/>
          <w:kern w:val="0"/>
          <w:sz w:val="22"/>
        </w:rPr>
        <w:t>гражданам: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проезд</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гужевых повозок (саней) и верховых животных</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юридические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w:t>
      </w:r>
      <w:r>
        <w:rPr>
          <w:rStyle w:val="10"/>
          <w:rFonts w:ascii="Arial" w:hAnsi="Arial" w:cs="Arial"/>
          <w:b w:val="0"/>
          <w:color w:val="000000"/>
          <w:spacing w:val="-2"/>
          <w:kern w:val="0"/>
          <w:sz w:val="22"/>
        </w:rPr>
        <w:t>налогоплательщика.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10.8.2.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1. Документ,</w:t>
      </w:r>
      <w:r w:rsidR="00C61BBF">
        <w:rPr>
          <w:rStyle w:val="10"/>
          <w:rFonts w:ascii="Arial" w:hAnsi="Arial" w:cs="Arial"/>
          <w:b w:val="0"/>
          <w:color w:val="000000"/>
          <w:spacing w:val="-2"/>
          <w:kern w:val="0"/>
          <w:sz w:val="22"/>
        </w:rPr>
        <w:t xml:space="preserve"> </w:t>
      </w:r>
      <w:r>
        <w:rPr>
          <w:rStyle w:val="10"/>
          <w:rFonts w:ascii="Arial" w:hAnsi="Arial" w:cs="Arial"/>
          <w:b w:val="0"/>
          <w:color w:val="000000"/>
          <w:spacing w:val="-2"/>
          <w:kern w:val="0"/>
          <w:sz w:val="22"/>
        </w:rPr>
        <w:t>удостоверяющий личность.</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 Свидетельство о постановке на учет в налоговом органе в качестве налогоплательщика (или заверенную копии).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3. Свидетельство о государственной регистрации физического лица в качестве индивидуального предпринимателя (или заверенную копию).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4. Ветеринарно-санитарные</w:t>
      </w:r>
      <w:r w:rsidR="00C61BBF">
        <w:rPr>
          <w:rStyle w:val="10"/>
          <w:rFonts w:ascii="Arial" w:hAnsi="Arial" w:cs="Arial"/>
          <w:b w:val="0"/>
          <w:color w:val="000000"/>
          <w:kern w:val="0"/>
          <w:sz w:val="22"/>
        </w:rPr>
        <w:t xml:space="preserve"> д</w:t>
      </w:r>
      <w:r>
        <w:rPr>
          <w:rStyle w:val="10"/>
          <w:rFonts w:ascii="Arial" w:hAnsi="Arial" w:cs="Arial"/>
          <w:b w:val="0"/>
          <w:color w:val="000000"/>
          <w:kern w:val="0"/>
          <w:sz w:val="22"/>
        </w:rPr>
        <w:t>окументы</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61B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животное.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10.8.3. Юридические лица, индивидуальные предприниматели и граждане, использующие гужевой транспорт и верховых животных, несут</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ответственность за безопасность граждан и соблюдение санитарного состояния по маршрутам движения.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10.8.4. Материальный</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ущерб,</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причиненные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муниципальному</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образованию</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 отдельным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гражданам,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лицами,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использующими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гужевой</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верховых лошадей, подлежат возмещению в порядке, установленном действующим </w:t>
      </w:r>
      <w:r>
        <w:rPr>
          <w:rStyle w:val="10"/>
          <w:rFonts w:ascii="Arial" w:hAnsi="Arial" w:cs="Arial"/>
          <w:b w:val="0"/>
          <w:color w:val="000000"/>
          <w:spacing w:val="-2"/>
          <w:kern w:val="0"/>
          <w:sz w:val="22"/>
        </w:rPr>
        <w:t>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10.9. Содержание</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домашнего</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скота</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61B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птицы.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10.9.1.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10.9.2. Выпас скота разрешается только в специально отведенных для этого </w:t>
      </w:r>
      <w:r>
        <w:rPr>
          <w:rStyle w:val="10"/>
          <w:rFonts w:ascii="Arial" w:hAnsi="Arial" w:cs="Arial"/>
          <w:b w:val="0"/>
          <w:color w:val="000000"/>
          <w:spacing w:val="-2"/>
          <w:kern w:val="0"/>
          <w:sz w:val="22"/>
        </w:rPr>
        <w:t>местах.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10.9.3. Места и маршруты прогона скота на пастбища должны быть согласованы с администрацией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10.10. Содержание</w:t>
      </w:r>
      <w:r w:rsidR="00C61B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пчел.</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10.10.1.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10.10.2.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строением,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сооружением,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сплошным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забором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густым</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кустарником высотой не менее чем два метра.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10.10.3.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10.10.4. Павшие домашние животные подлежат</w:t>
      </w:r>
      <w:r w:rsidR="00C61BBF">
        <w:rPr>
          <w:rStyle w:val="10"/>
          <w:rFonts w:ascii="Arial" w:hAnsi="Arial" w:cs="Arial"/>
          <w:b w:val="0"/>
          <w:color w:val="000000"/>
          <w:kern w:val="0"/>
          <w:sz w:val="22"/>
        </w:rPr>
        <w:t xml:space="preserve"> </w:t>
      </w:r>
      <w:r>
        <w:rPr>
          <w:rStyle w:val="10"/>
          <w:rFonts w:ascii="Arial" w:hAnsi="Arial" w:cs="Arial"/>
          <w:b w:val="0"/>
          <w:color w:val="000000"/>
          <w:kern w:val="0"/>
          <w:sz w:val="22"/>
        </w:rPr>
        <w:t>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11. Требования</w:t>
      </w:r>
      <w:r w:rsidR="00C61BBF">
        <w:rPr>
          <w:rFonts w:ascii="Arial" w:hAnsi="Arial" w:cs="Arial"/>
          <w:color w:val="000000"/>
          <w:sz w:val="32"/>
          <w:szCs w:val="32"/>
        </w:rPr>
        <w:t xml:space="preserve"> </w:t>
      </w:r>
      <w:r>
        <w:rPr>
          <w:rFonts w:ascii="Arial" w:hAnsi="Arial" w:cs="Arial"/>
          <w:color w:val="000000"/>
          <w:sz w:val="32"/>
          <w:szCs w:val="32"/>
        </w:rPr>
        <w:t>к</w:t>
      </w:r>
      <w:r w:rsidR="00C61BBF">
        <w:rPr>
          <w:rFonts w:ascii="Arial" w:hAnsi="Arial" w:cs="Arial"/>
          <w:color w:val="000000"/>
          <w:sz w:val="32"/>
          <w:szCs w:val="32"/>
        </w:rPr>
        <w:t xml:space="preserve"> </w:t>
      </w:r>
      <w:r>
        <w:rPr>
          <w:rFonts w:ascii="Arial" w:hAnsi="Arial" w:cs="Arial"/>
          <w:color w:val="000000"/>
          <w:sz w:val="32"/>
          <w:szCs w:val="32"/>
        </w:rPr>
        <w:t>размещению</w:t>
      </w:r>
      <w:r w:rsidR="00C61BBF">
        <w:rPr>
          <w:rFonts w:ascii="Arial" w:hAnsi="Arial" w:cs="Arial"/>
          <w:color w:val="000000"/>
          <w:sz w:val="32"/>
          <w:szCs w:val="32"/>
        </w:rPr>
        <w:t xml:space="preserve"> </w:t>
      </w:r>
      <w:r>
        <w:rPr>
          <w:rFonts w:ascii="Arial" w:hAnsi="Arial" w:cs="Arial"/>
          <w:color w:val="000000"/>
          <w:sz w:val="32"/>
          <w:szCs w:val="32"/>
        </w:rPr>
        <w:t>и</w:t>
      </w:r>
      <w:r w:rsidR="00C61BBF">
        <w:rPr>
          <w:rFonts w:ascii="Arial" w:hAnsi="Arial" w:cs="Arial"/>
          <w:color w:val="000000"/>
          <w:sz w:val="32"/>
          <w:szCs w:val="32"/>
        </w:rPr>
        <w:t xml:space="preserve"> </w:t>
      </w:r>
      <w:r>
        <w:rPr>
          <w:rFonts w:ascii="Arial" w:hAnsi="Arial" w:cs="Arial"/>
          <w:color w:val="000000"/>
          <w:sz w:val="32"/>
          <w:szCs w:val="32"/>
        </w:rPr>
        <w:t>содержанию</w:t>
      </w:r>
      <w:r w:rsidR="00C61BBF">
        <w:rPr>
          <w:rFonts w:ascii="Arial" w:hAnsi="Arial" w:cs="Arial"/>
          <w:color w:val="000000"/>
          <w:sz w:val="32"/>
          <w:szCs w:val="32"/>
        </w:rPr>
        <w:t xml:space="preserve"> </w:t>
      </w:r>
      <w:r>
        <w:rPr>
          <w:rFonts w:ascii="Arial" w:hAnsi="Arial" w:cs="Arial"/>
          <w:color w:val="000000"/>
          <w:sz w:val="32"/>
          <w:szCs w:val="32"/>
        </w:rPr>
        <w:t>некапитальных, в том числе нестационарных, строений, сооружений</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rPr>
          <w:rFonts w:ascii="Arial" w:hAnsi="Arial" w:cs="Arial"/>
          <w:color w:val="000000"/>
          <w:sz w:val="32"/>
          <w:szCs w:val="32"/>
        </w:rPr>
      </w:pPr>
      <w:r>
        <w:rPr>
          <w:rFonts w:ascii="Arial" w:hAnsi="Arial" w:cs="Arial"/>
          <w:color w:val="000000"/>
          <w:sz w:val="32"/>
          <w:szCs w:val="32"/>
        </w:rPr>
        <w:t>      </w:t>
      </w:r>
      <w:r>
        <w:rPr>
          <w:rFonts w:ascii="Arial" w:hAnsi="Arial" w:cs="Arial"/>
          <w:b w:val="0"/>
          <w:bCs w:val="0"/>
          <w:color w:val="000000"/>
          <w:sz w:val="24"/>
          <w:szCs w:val="24"/>
        </w:rPr>
        <w:t>11.1. Общие требования к некапитальным нестационарным строениям, </w:t>
      </w:r>
      <w:r>
        <w:rPr>
          <w:rFonts w:ascii="Arial" w:hAnsi="Arial" w:cs="Arial"/>
          <w:b w:val="0"/>
          <w:bCs w:val="0"/>
          <w:color w:val="000000"/>
          <w:spacing w:val="-2"/>
          <w:sz w:val="24"/>
          <w:szCs w:val="24"/>
        </w:rPr>
        <w:t>сооружениям.</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11.1.1.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объекты</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мелкорозничной</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торговли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(нестационарные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торговые</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объекты);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объекты</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бытового</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обслуживания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питания;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летние (сезонные) кафе;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остановочные</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павильоны;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-наземные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туалетные</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кабины;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-гаражи;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-навесы;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-хозяйственные</w:t>
      </w:r>
      <w:r w:rsidR="00D33F73">
        <w:rPr>
          <w:rStyle w:val="10"/>
          <w:rFonts w:ascii="Arial" w:hAnsi="Arial" w:cs="Arial"/>
          <w:b w:val="0"/>
          <w:color w:val="000000"/>
          <w:spacing w:val="-2"/>
          <w:kern w:val="0"/>
          <w:sz w:val="22"/>
        </w:rPr>
        <w:t xml:space="preserve"> </w:t>
      </w:r>
      <w:r>
        <w:rPr>
          <w:rStyle w:val="10"/>
          <w:rFonts w:ascii="Arial" w:hAnsi="Arial" w:cs="Arial"/>
          <w:b w:val="0"/>
          <w:color w:val="000000"/>
          <w:spacing w:val="-2"/>
          <w:kern w:val="0"/>
          <w:sz w:val="22"/>
        </w:rPr>
        <w:t>постройки;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-вышки</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связи;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-сооружения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хранения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спасательного</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противопожарного</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имущества</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и инвентаря, дежурства медицинского персонала и оказания медицинской помощи пострадавшим на воде (медицинские пункты);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спасательные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посты,</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вышки;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пункты проката инвентаря, в том числе велосипедов (включая пункты автоматизированной системы выдачи и приема велосипедов), роликов, </w:t>
      </w:r>
      <w:r>
        <w:rPr>
          <w:rStyle w:val="10"/>
          <w:rFonts w:ascii="Arial" w:hAnsi="Arial" w:cs="Arial"/>
          <w:b w:val="0"/>
          <w:color w:val="000000"/>
          <w:spacing w:val="-2"/>
          <w:kern w:val="0"/>
          <w:sz w:val="22"/>
        </w:rPr>
        <w:t>самокатов;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платежные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терминалы</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оплаты</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услуг</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штрафов;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торговые</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автоматы;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сезонные</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аттракционы;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другие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объекты</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некапитального</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характера.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11.1.2. Установка некапитальных нестационарных строений и сооружений производится в установленном</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законом порядке с учетом требования </w:t>
      </w:r>
      <w:r>
        <w:rPr>
          <w:rStyle w:val="10"/>
          <w:rFonts w:ascii="Arial" w:hAnsi="Arial" w:cs="Arial"/>
          <w:b w:val="0"/>
          <w:color w:val="000000"/>
          <w:spacing w:val="-2"/>
          <w:kern w:val="0"/>
          <w:sz w:val="22"/>
        </w:rPr>
        <w:t xml:space="preserve">градостроительного, земельного, санитарно-эпидемиологического, </w:t>
      </w:r>
      <w:r>
        <w:rPr>
          <w:rStyle w:val="10"/>
          <w:rFonts w:ascii="Arial" w:hAnsi="Arial" w:cs="Arial"/>
          <w:b w:val="0"/>
          <w:color w:val="000000"/>
          <w:kern w:val="0"/>
          <w:sz w:val="22"/>
        </w:rPr>
        <w:t>экологического,</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противопожарного</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законодательства,</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технических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регламентов 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учетом</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необходимости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обеспечения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их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доступности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маломобильных </w:t>
      </w:r>
      <w:r>
        <w:rPr>
          <w:rStyle w:val="10"/>
          <w:rFonts w:ascii="Arial" w:hAnsi="Arial" w:cs="Arial"/>
          <w:b w:val="0"/>
          <w:color w:val="000000"/>
          <w:spacing w:val="-2"/>
          <w:kern w:val="0"/>
          <w:sz w:val="22"/>
        </w:rPr>
        <w:t xml:space="preserve">групп населения (путем использования пандусов, поручней, специальных </w:t>
      </w:r>
      <w:r>
        <w:rPr>
          <w:rStyle w:val="10"/>
          <w:rFonts w:ascii="Arial" w:hAnsi="Arial" w:cs="Arial"/>
          <w:b w:val="0"/>
          <w:color w:val="000000"/>
          <w:kern w:val="0"/>
          <w:sz w:val="22"/>
        </w:rPr>
        <w:t>тактильных и сигнальных маркировок).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11.1.3. При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создании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некапитальных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сооружений</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применяются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11.1.6. 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w:t>
      </w:r>
      <w:r>
        <w:rPr>
          <w:rStyle w:val="10"/>
          <w:rFonts w:ascii="Arial" w:hAnsi="Arial" w:cs="Arial"/>
          <w:b w:val="0"/>
          <w:color w:val="000000"/>
          <w:kern w:val="0"/>
          <w:sz w:val="22"/>
        </w:rPr>
        <w:lastRenderedPageBreak/>
        <w:t>мероприятий, при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крупных объектах торговли и услуг, на озелененных территориях, на автозаправочных станциях, автостоянках, при некапитальных сооружениях </w:t>
      </w:r>
      <w:r>
        <w:rPr>
          <w:rStyle w:val="10"/>
          <w:rFonts w:ascii="Arial" w:hAnsi="Arial" w:cs="Arial"/>
          <w:b w:val="0"/>
          <w:color w:val="000000"/>
          <w:spacing w:val="-2"/>
          <w:kern w:val="0"/>
          <w:sz w:val="22"/>
        </w:rPr>
        <w:t>питания.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11.1.7. 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покрытия, оборудоваться осветительным</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оборудованием, урнами и контейнерами.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11.1.8. Не допускается размещение некапитальных строений и сооружений с нарушением действующего законодательства, в том числе в арках зданий, на газонах,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площадках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детских,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отдыха,</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спортивных,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транспортных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стоянках), посадочных площадках пассажирского транспорта (за исключением сблокированных с остановочным павильоном), в охранной зоне инженерных сетей,</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также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ближе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5м</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остановочных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павильонов,</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окон</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жилых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помещений, витрин стационарных объектов торговли.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11.1.9. Некапитальные нестационарные сооружения должны находиться в технически исправном состоянии, быть отремонтированы, а также должны</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быть чистыми, окрашенными, не иметь повреждений, в том числе трещин, ржавчины, сколов, в зимнее время - очищены от снега, наледи, сосулек.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11.1.10. Не допускается наличие механических повреждений, прорывов полотен, нарушение целостности конструкций. Металлические элементы конструкций</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должны быть очищены от ржавчины и окрашены.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объектов(тележек) для торговли напитками, мороженым и иными готовыми пищевыми продуктами.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11.1.13.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объектам.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 Сезонные(летние)</w:t>
      </w:r>
      <w:r>
        <w:rPr>
          <w:rStyle w:val="10"/>
          <w:rFonts w:ascii="Arial" w:hAnsi="Arial" w:cs="Arial"/>
          <w:b w:val="0"/>
          <w:color w:val="000000"/>
          <w:spacing w:val="-4"/>
          <w:kern w:val="0"/>
          <w:sz w:val="22"/>
        </w:rPr>
        <w:t>кафе.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права собственников и пользователей соседних помещений, зданий, строений, </w:t>
      </w:r>
      <w:r>
        <w:rPr>
          <w:rStyle w:val="10"/>
          <w:rFonts w:ascii="Arial" w:hAnsi="Arial" w:cs="Arial"/>
          <w:b w:val="0"/>
          <w:color w:val="000000"/>
          <w:spacing w:val="-2"/>
          <w:kern w:val="0"/>
          <w:sz w:val="22"/>
        </w:rPr>
        <w:t>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11.2.2. Не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размещение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сезонных(летних)</w:t>
      </w:r>
      <w:r>
        <w:rPr>
          <w:rStyle w:val="10"/>
          <w:rFonts w:ascii="Arial" w:hAnsi="Arial" w:cs="Arial"/>
          <w:b w:val="0"/>
          <w:color w:val="000000"/>
          <w:spacing w:val="-2"/>
          <w:kern w:val="0"/>
          <w:sz w:val="22"/>
        </w:rPr>
        <w:t>кафе: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если свободная ширина прохода от крайних элементов конструкции сезонного</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кафе, включая тент,</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навес до края проезжей части составляет менее 2 метров</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если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расстояние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крайних</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элементов</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конструкции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сезонного</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11.2.3. При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оборудовании</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сезонных(летних)кафе</w:t>
      </w:r>
      <w:r w:rsidR="00D33F73">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D33F7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 использование кирпича, строительных блоков и плит, монолитного бетона, железобетона, стальных профилированных листов, баннерной ткани;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б) прокладка подземных инженерных коммуникаций и проведение строительно-монтажных работ капитального характера;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д)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w:t>
      </w:r>
      <w:r w:rsidR="003979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питания.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11.2.4. Допускается размещение элементов оборудования сезонного (летнего) кафе с заглублением элементов их крепления до 0,30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11.2.5. Элементы</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оборудования,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используемые</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при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обустройстве</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сезонного (летнего) кафе, должны быть выполнены в едином архитектурно- 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 градостроительного решения окружающей застройки и особенностей благоустройства прилегающей 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11.2.6.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11.2.10.Конструкции декоративных ограждений не должны содержать элементов, создающих угрозу получения травм.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12. Требования</w:t>
      </w:r>
      <w:r w:rsidR="003979BF">
        <w:rPr>
          <w:rFonts w:ascii="Arial" w:hAnsi="Arial" w:cs="Arial"/>
          <w:color w:val="000000"/>
          <w:sz w:val="32"/>
          <w:szCs w:val="32"/>
        </w:rPr>
        <w:t xml:space="preserve"> </w:t>
      </w:r>
      <w:r>
        <w:rPr>
          <w:rFonts w:ascii="Arial" w:hAnsi="Arial" w:cs="Arial"/>
          <w:color w:val="000000"/>
          <w:sz w:val="32"/>
          <w:szCs w:val="32"/>
        </w:rPr>
        <w:t>к</w:t>
      </w:r>
      <w:r w:rsidR="003979BF">
        <w:rPr>
          <w:rFonts w:ascii="Arial" w:hAnsi="Arial" w:cs="Arial"/>
          <w:color w:val="000000"/>
          <w:sz w:val="32"/>
          <w:szCs w:val="32"/>
        </w:rPr>
        <w:t xml:space="preserve"> </w:t>
      </w:r>
      <w:r>
        <w:rPr>
          <w:rFonts w:ascii="Arial" w:hAnsi="Arial" w:cs="Arial"/>
          <w:color w:val="000000"/>
          <w:sz w:val="32"/>
          <w:szCs w:val="32"/>
        </w:rPr>
        <w:t>содержанию</w:t>
      </w:r>
      <w:r w:rsidR="003979BF">
        <w:rPr>
          <w:rFonts w:ascii="Arial" w:hAnsi="Arial" w:cs="Arial"/>
          <w:color w:val="000000"/>
          <w:sz w:val="32"/>
          <w:szCs w:val="32"/>
        </w:rPr>
        <w:t xml:space="preserve"> </w:t>
      </w:r>
      <w:r>
        <w:rPr>
          <w:rFonts w:ascii="Arial" w:hAnsi="Arial" w:cs="Arial"/>
          <w:color w:val="000000"/>
          <w:sz w:val="32"/>
          <w:szCs w:val="32"/>
        </w:rPr>
        <w:t>строительных</w:t>
      </w:r>
      <w:r w:rsidR="003979BF">
        <w:rPr>
          <w:rFonts w:ascii="Arial" w:hAnsi="Arial" w:cs="Arial"/>
          <w:color w:val="000000"/>
          <w:sz w:val="32"/>
          <w:szCs w:val="32"/>
        </w:rPr>
        <w:t xml:space="preserve"> </w:t>
      </w:r>
      <w:r>
        <w:rPr>
          <w:rFonts w:ascii="Arial" w:hAnsi="Arial" w:cs="Arial"/>
          <w:color w:val="000000"/>
          <w:spacing w:val="-2"/>
          <w:sz w:val="32"/>
          <w:szCs w:val="32"/>
        </w:rPr>
        <w:t>площадок</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Pr="003979BF" w:rsidRDefault="0025759C">
      <w:pPr>
        <w:pStyle w:val="1"/>
        <w:shd w:val="clear" w:color="auto" w:fill="FFFFFF"/>
        <w:spacing w:before="0" w:beforeAutospacing="0" w:after="0" w:afterAutospacing="0"/>
        <w:rPr>
          <w:rFonts w:ascii="Arial" w:hAnsi="Arial" w:cs="Arial"/>
          <w:color w:val="000000"/>
          <w:sz w:val="22"/>
          <w:szCs w:val="22"/>
        </w:rPr>
      </w:pPr>
      <w:r w:rsidRPr="003979BF">
        <w:rPr>
          <w:rFonts w:ascii="Arial" w:hAnsi="Arial" w:cs="Arial"/>
          <w:color w:val="000000"/>
          <w:sz w:val="22"/>
          <w:szCs w:val="22"/>
        </w:rPr>
        <w:t>      </w:t>
      </w:r>
      <w:r w:rsidRPr="003979BF">
        <w:rPr>
          <w:rFonts w:ascii="Arial" w:hAnsi="Arial" w:cs="Arial"/>
          <w:b w:val="0"/>
          <w:bCs w:val="0"/>
          <w:color w:val="000000"/>
          <w:sz w:val="22"/>
          <w:szCs w:val="22"/>
          <w:shd w:val="clear" w:color="auto" w:fill="FFFFFF"/>
        </w:rPr>
        <w:t>12.1. Лица,</w:t>
      </w:r>
      <w:r w:rsidR="003979BF" w:rsidRPr="003979BF">
        <w:rPr>
          <w:rFonts w:ascii="Arial" w:hAnsi="Arial" w:cs="Arial"/>
          <w:b w:val="0"/>
          <w:bCs w:val="0"/>
          <w:color w:val="000000"/>
          <w:sz w:val="22"/>
          <w:szCs w:val="22"/>
          <w:shd w:val="clear" w:color="auto" w:fill="FFFFFF"/>
        </w:rPr>
        <w:t xml:space="preserve"> </w:t>
      </w:r>
      <w:r w:rsidRPr="003979BF">
        <w:rPr>
          <w:rFonts w:ascii="Arial" w:hAnsi="Arial" w:cs="Arial"/>
          <w:b w:val="0"/>
          <w:bCs w:val="0"/>
          <w:color w:val="000000"/>
          <w:sz w:val="22"/>
          <w:szCs w:val="22"/>
          <w:shd w:val="clear" w:color="auto" w:fill="FFFFFF"/>
        </w:rPr>
        <w:t>осуществляющие</w:t>
      </w:r>
      <w:r w:rsidR="003979BF" w:rsidRPr="003979BF">
        <w:rPr>
          <w:rFonts w:ascii="Arial" w:hAnsi="Arial" w:cs="Arial"/>
          <w:b w:val="0"/>
          <w:bCs w:val="0"/>
          <w:color w:val="000000"/>
          <w:sz w:val="22"/>
          <w:szCs w:val="22"/>
          <w:shd w:val="clear" w:color="auto" w:fill="FFFFFF"/>
        </w:rPr>
        <w:t xml:space="preserve"> </w:t>
      </w:r>
      <w:r w:rsidRPr="003979BF">
        <w:rPr>
          <w:rFonts w:ascii="Arial" w:hAnsi="Arial" w:cs="Arial"/>
          <w:b w:val="0"/>
          <w:bCs w:val="0"/>
          <w:color w:val="000000"/>
          <w:sz w:val="22"/>
          <w:szCs w:val="22"/>
          <w:shd w:val="clear" w:color="auto" w:fill="FFFFFF"/>
        </w:rPr>
        <w:t>строительство,</w:t>
      </w:r>
      <w:r w:rsidR="003979BF" w:rsidRPr="003979BF">
        <w:rPr>
          <w:rFonts w:ascii="Arial" w:hAnsi="Arial" w:cs="Arial"/>
          <w:b w:val="0"/>
          <w:bCs w:val="0"/>
          <w:color w:val="000000"/>
          <w:sz w:val="22"/>
          <w:szCs w:val="22"/>
          <w:shd w:val="clear" w:color="auto" w:fill="FFFFFF"/>
        </w:rPr>
        <w:t xml:space="preserve"> </w:t>
      </w:r>
      <w:r w:rsidRPr="003979BF">
        <w:rPr>
          <w:rFonts w:ascii="Arial" w:hAnsi="Arial" w:cs="Arial"/>
          <w:b w:val="0"/>
          <w:bCs w:val="0"/>
          <w:color w:val="000000"/>
          <w:sz w:val="22"/>
          <w:szCs w:val="22"/>
          <w:shd w:val="clear" w:color="auto" w:fill="FFFFFF"/>
        </w:rPr>
        <w:t>реконструкцию</w:t>
      </w:r>
      <w:r w:rsidR="003979BF" w:rsidRPr="003979BF">
        <w:rPr>
          <w:rFonts w:ascii="Arial" w:hAnsi="Arial" w:cs="Arial"/>
          <w:b w:val="0"/>
          <w:bCs w:val="0"/>
          <w:color w:val="000000"/>
          <w:sz w:val="22"/>
          <w:szCs w:val="22"/>
          <w:shd w:val="clear" w:color="auto" w:fill="FFFFFF"/>
        </w:rPr>
        <w:t xml:space="preserve"> </w:t>
      </w:r>
      <w:r w:rsidRPr="003979BF">
        <w:rPr>
          <w:rFonts w:ascii="Arial" w:hAnsi="Arial" w:cs="Arial"/>
          <w:b w:val="0"/>
          <w:bCs w:val="0"/>
          <w:color w:val="000000"/>
          <w:sz w:val="22"/>
          <w:szCs w:val="22"/>
          <w:shd w:val="clear" w:color="auto" w:fill="FFFFFF"/>
        </w:rPr>
        <w:t>и</w:t>
      </w:r>
      <w:r w:rsidR="003979BF" w:rsidRPr="003979BF">
        <w:rPr>
          <w:rFonts w:ascii="Arial" w:hAnsi="Arial" w:cs="Arial"/>
          <w:b w:val="0"/>
          <w:bCs w:val="0"/>
          <w:color w:val="000000"/>
          <w:sz w:val="22"/>
          <w:szCs w:val="22"/>
          <w:shd w:val="clear" w:color="auto" w:fill="FFFFFF"/>
        </w:rPr>
        <w:t xml:space="preserve"> </w:t>
      </w:r>
      <w:r w:rsidRPr="003979BF">
        <w:rPr>
          <w:rFonts w:ascii="Arial" w:hAnsi="Arial" w:cs="Arial"/>
          <w:b w:val="0"/>
          <w:bCs w:val="0"/>
          <w:color w:val="000000"/>
          <w:sz w:val="22"/>
          <w:szCs w:val="22"/>
          <w:shd w:val="clear" w:color="auto" w:fill="FFFFFF"/>
        </w:rPr>
        <w:t xml:space="preserve">капитальный ремонт объектов капитального строительства (в том числе многоквартирных домов) на территории сельского поселения </w:t>
      </w:r>
      <w:r w:rsidR="006A52F7" w:rsidRPr="003979BF">
        <w:rPr>
          <w:rFonts w:ascii="Arial" w:hAnsi="Arial" w:cs="Arial"/>
          <w:b w:val="0"/>
          <w:bCs w:val="0"/>
          <w:color w:val="000000"/>
          <w:sz w:val="22"/>
          <w:szCs w:val="22"/>
          <w:shd w:val="clear" w:color="auto" w:fill="FFFFFF"/>
        </w:rPr>
        <w:t>Боринский</w:t>
      </w:r>
      <w:r w:rsidRPr="003979BF">
        <w:rPr>
          <w:rFonts w:ascii="Arial" w:hAnsi="Arial" w:cs="Arial"/>
          <w:b w:val="0"/>
          <w:bCs w:val="0"/>
          <w:color w:val="000000"/>
          <w:sz w:val="22"/>
          <w:szCs w:val="22"/>
          <w:shd w:val="clear" w:color="auto" w:fill="FFFFFF"/>
        </w:rPr>
        <w:t xml:space="preserve"> сельсовет Липецкого муниципального района Липецкой области, обязаны:</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12.1.1. Обустроить строительную площадку в подготовительный период в соответствии с проектом</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организации строительства</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до начала основных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должности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номерах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телефонов</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ответственного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производителя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работ по объекту,</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сроках начала и окончания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 технического обеспечения размещение графического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изображения строящегося (реконструируемого) объекта не требуется.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12.1.7.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12.1.8. Разместить</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строительной</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площадки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бытовые</w:t>
      </w:r>
      <w:r w:rsidR="003979BF">
        <w:rPr>
          <w:rStyle w:val="10"/>
          <w:rFonts w:ascii="Arial" w:hAnsi="Arial" w:cs="Arial"/>
          <w:b w:val="0"/>
          <w:color w:val="000000"/>
          <w:kern w:val="0"/>
          <w:sz w:val="22"/>
        </w:rPr>
        <w:t xml:space="preserve"> </w:t>
      </w:r>
      <w:r>
        <w:rPr>
          <w:rStyle w:val="10"/>
          <w:rFonts w:ascii="Arial" w:hAnsi="Arial" w:cs="Arial"/>
          <w:b w:val="0"/>
          <w:color w:val="000000"/>
          <w:spacing w:val="-10"/>
          <w:kern w:val="0"/>
          <w:sz w:val="22"/>
        </w:rPr>
        <w:t xml:space="preserve">и </w:t>
      </w:r>
      <w:r>
        <w:rPr>
          <w:rStyle w:val="10"/>
          <w:rFonts w:ascii="Arial" w:hAnsi="Arial" w:cs="Arial"/>
          <w:b w:val="0"/>
          <w:color w:val="000000"/>
          <w:kern w:val="0"/>
          <w:sz w:val="22"/>
        </w:rPr>
        <w:t>подсобные</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помещения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рабочих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служащих,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биотуалеты,</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временные</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здания и сооружения производственного и складского назначения в соответствии с проектной документацией, оборудовать места для установки строительной </w:t>
      </w:r>
      <w:r>
        <w:rPr>
          <w:rStyle w:val="10"/>
          <w:rFonts w:ascii="Arial" w:hAnsi="Arial" w:cs="Arial"/>
          <w:b w:val="0"/>
          <w:color w:val="000000"/>
          <w:spacing w:val="-2"/>
          <w:kern w:val="0"/>
          <w:sz w:val="22"/>
        </w:rPr>
        <w:t>техники.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12.1.9. Складировать грунт, строительные материалы, изделия и конструкции в соответствии с проектом организации строительства.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12.1.10. Оборудовать место для размещения контейнеров для накопления ТКО, установить бункер для накопления строительных 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12.1.12. Обустроить временные подъездные пути с учетом требований по предотвращению повреждений древесно-кустарниковой растительности.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12.1.16. Обеспечивать регулярный вывоз строительных отходов и твердых коммунальных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строительных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площадок.</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Запрещается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складирование отходов производства и потребления на строительной площадке, вне специально отведенных для этих целей местах.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12.1.17. Осуществлять</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вывоз</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снега, собранного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 строительных площадок, на снегосвалку.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крепления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фасаду</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здания или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конструкцию</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лесов (при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наличии). Сетки натягиваются и закрепляются по всей поверхности фасада для придания им</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устойчивости. Не</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наличие искривлений</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провисаний</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фасадной </w:t>
      </w:r>
      <w:r>
        <w:rPr>
          <w:rStyle w:val="10"/>
          <w:rFonts w:ascii="Arial" w:hAnsi="Arial" w:cs="Arial"/>
          <w:b w:val="0"/>
          <w:color w:val="000000"/>
          <w:spacing w:val="-2"/>
          <w:kern w:val="0"/>
          <w:sz w:val="22"/>
        </w:rPr>
        <w:t>сетки.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не рекламного содержания.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заводского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Проезды, как правило, должны выходить на второстепенные улицы и оборудоваться шлагбаумами или воротами.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12.1.21. Инвесторы-застройщики должны установить контейнеры и бункер для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накопления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ТКО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КГО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у</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возводимых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капитального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ЖСК, ТСН, </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ЖК)на вывоз ТКО.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12.1.22. Восстановить</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дороги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общего</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пользования,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которые</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использовались спецтехникой для проезда на строительную площадку.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12.2. При</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производстве</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строительных</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застройщику</w:t>
      </w:r>
      <w:r w:rsidR="003979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запрещается: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12.2.1. Вынос грязи (в том числе грунта, бетонной смеси) транспортными средствами с территорий строительных площадок.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12.2.3. Складирование строительных материалов и изделий за пределами огражденной площадки.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управлением</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имущественных и земельных отношений</w:t>
      </w:r>
      <w:r w:rsidR="003979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Липецкой области </w:t>
      </w:r>
      <w:r>
        <w:rPr>
          <w:rStyle w:val="10"/>
          <w:rFonts w:ascii="Arial" w:hAnsi="Arial" w:cs="Arial"/>
          <w:b w:val="0"/>
          <w:color w:val="000000"/>
          <w:kern w:val="0"/>
          <w:sz w:val="22"/>
        </w:rPr>
        <w:t>в</w:t>
      </w:r>
      <w:r w:rsidR="003979BF">
        <w:rPr>
          <w:rStyle w:val="10"/>
          <w:rFonts w:ascii="Arial" w:hAnsi="Arial" w:cs="Arial"/>
          <w:b w:val="0"/>
          <w:color w:val="000000"/>
          <w:kern w:val="0"/>
          <w:sz w:val="22"/>
        </w:rPr>
        <w:t xml:space="preserve"> </w:t>
      </w:r>
      <w:r>
        <w:rPr>
          <w:rStyle w:val="10"/>
          <w:rFonts w:ascii="Arial" w:hAnsi="Arial" w:cs="Arial"/>
          <w:b w:val="0"/>
          <w:color w:val="000000"/>
          <w:kern w:val="0"/>
          <w:sz w:val="22"/>
        </w:rPr>
        <w:t>установленном</w:t>
      </w:r>
      <w:r w:rsidR="003979B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порядке.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12.3. При производстве ремонтно-строительных работ эксплуатирующие и строительные организации обязаны: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12.3.1. Производить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вырубку</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деревьев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кустарников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только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соответствии с требованиями, установленными Правилами создания, содержания, охраны и учета зеленых насаждений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12.3.4. При производстве мощения и асфальтирования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12.3.5. Не допускать складирования строительных материалов и не устраивать стоянки автомобилей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 спецтехники на газонах.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12.4.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участке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земли,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том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же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районе,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согласованию</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отделом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охране окружающей среды администрации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12.5. Завершенные работы по благоустройству принимаются администрацией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13. Требования</w:t>
      </w:r>
      <w:r w:rsidR="00853C8F">
        <w:rPr>
          <w:rFonts w:ascii="Arial" w:hAnsi="Arial" w:cs="Arial"/>
          <w:color w:val="000000"/>
          <w:sz w:val="32"/>
          <w:szCs w:val="32"/>
        </w:rPr>
        <w:t xml:space="preserve"> </w:t>
      </w:r>
      <w:r>
        <w:rPr>
          <w:rFonts w:ascii="Arial" w:hAnsi="Arial" w:cs="Arial"/>
          <w:color w:val="000000"/>
          <w:sz w:val="32"/>
          <w:szCs w:val="32"/>
        </w:rPr>
        <w:t>к</w:t>
      </w:r>
      <w:r w:rsidR="00853C8F">
        <w:rPr>
          <w:rFonts w:ascii="Arial" w:hAnsi="Arial" w:cs="Arial"/>
          <w:color w:val="000000"/>
          <w:sz w:val="32"/>
          <w:szCs w:val="32"/>
        </w:rPr>
        <w:t xml:space="preserve"> </w:t>
      </w:r>
      <w:r>
        <w:rPr>
          <w:rFonts w:ascii="Arial" w:hAnsi="Arial" w:cs="Arial"/>
          <w:color w:val="000000"/>
          <w:sz w:val="32"/>
          <w:szCs w:val="32"/>
        </w:rPr>
        <w:t>размещению</w:t>
      </w:r>
      <w:r w:rsidR="00853C8F">
        <w:rPr>
          <w:rFonts w:ascii="Arial" w:hAnsi="Arial" w:cs="Arial"/>
          <w:color w:val="000000"/>
          <w:sz w:val="32"/>
          <w:szCs w:val="32"/>
        </w:rPr>
        <w:t xml:space="preserve"> </w:t>
      </w:r>
      <w:r>
        <w:rPr>
          <w:rFonts w:ascii="Arial" w:hAnsi="Arial" w:cs="Arial"/>
          <w:color w:val="000000"/>
          <w:sz w:val="32"/>
          <w:szCs w:val="32"/>
        </w:rPr>
        <w:t>и</w:t>
      </w:r>
      <w:r w:rsidR="00853C8F">
        <w:rPr>
          <w:rFonts w:ascii="Arial" w:hAnsi="Arial" w:cs="Arial"/>
          <w:color w:val="000000"/>
          <w:sz w:val="32"/>
          <w:szCs w:val="32"/>
        </w:rPr>
        <w:t xml:space="preserve"> </w:t>
      </w:r>
      <w:r>
        <w:rPr>
          <w:rFonts w:ascii="Arial" w:hAnsi="Arial" w:cs="Arial"/>
          <w:color w:val="000000"/>
          <w:sz w:val="32"/>
          <w:szCs w:val="32"/>
        </w:rPr>
        <w:t>содержанию</w:t>
      </w:r>
      <w:r w:rsidR="00853C8F">
        <w:rPr>
          <w:rFonts w:ascii="Arial" w:hAnsi="Arial" w:cs="Arial"/>
          <w:color w:val="000000"/>
          <w:sz w:val="32"/>
          <w:szCs w:val="32"/>
        </w:rPr>
        <w:t xml:space="preserve"> </w:t>
      </w:r>
      <w:r>
        <w:rPr>
          <w:rFonts w:ascii="Arial" w:hAnsi="Arial" w:cs="Arial"/>
          <w:color w:val="000000"/>
          <w:sz w:val="32"/>
          <w:szCs w:val="32"/>
        </w:rPr>
        <w:t>малых архитектурных форм</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13.1.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населения,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коммунально-бытовое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техническое</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оборудование, </w:t>
      </w:r>
      <w:r>
        <w:rPr>
          <w:rStyle w:val="10"/>
          <w:rFonts w:ascii="Arial" w:hAnsi="Arial" w:cs="Arial"/>
          <w:b w:val="0"/>
          <w:color w:val="000000"/>
          <w:kern w:val="0"/>
          <w:sz w:val="22"/>
        </w:rPr>
        <w:t xml:space="preserve">осветительное оборудование, ограждения, уличная, в том числе садово-парковая мебель, иные элементы, дополняющие общую композицию архитектурного ансамбля застройки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13.2. В рамках решения задачи обеспечения качества комфортной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xml:space="preserve">13.3.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управлением архитектуры и строительства администрации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w:t>
      </w:r>
      <w:r>
        <w:rPr>
          <w:rStyle w:val="10"/>
          <w:rFonts w:ascii="Arial" w:hAnsi="Arial" w:cs="Arial"/>
          <w:b w:val="0"/>
          <w:color w:val="000000"/>
          <w:spacing w:val="-2"/>
          <w:kern w:val="0"/>
          <w:sz w:val="22"/>
        </w:rPr>
        <w:t>коммуникаций.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13.7. При проектировании, выборе и размещении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МАФ, в том числе уличной мебели, учитываются следующие условия: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а)наличие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свободной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площади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благоустраиваемой</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б) соответствие материалов и конструкции МАФ климату и назначению </w:t>
      </w:r>
      <w:r>
        <w:rPr>
          <w:rStyle w:val="10"/>
          <w:rFonts w:ascii="Arial" w:hAnsi="Arial" w:cs="Arial"/>
          <w:b w:val="0"/>
          <w:color w:val="000000"/>
          <w:spacing w:val="-4"/>
          <w:kern w:val="0"/>
          <w:sz w:val="22"/>
        </w:rPr>
        <w:t>МАФ;</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в)защиту</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образования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наледи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снежных</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заносов,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обеспечение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стока воды, иных неблагоприятных воздействий окружающей среды;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г)пропускную</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способность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частоту</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продолжительность использования МАФ;</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д)возраст</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потенциальных</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пользователей</w:t>
      </w:r>
      <w:r w:rsidR="00853C8F">
        <w:rPr>
          <w:rStyle w:val="10"/>
          <w:rFonts w:ascii="Arial" w:hAnsi="Arial" w:cs="Arial"/>
          <w:b w:val="0"/>
          <w:color w:val="000000"/>
          <w:kern w:val="0"/>
          <w:sz w:val="22"/>
        </w:rPr>
        <w:t xml:space="preserve"> </w:t>
      </w:r>
      <w:r>
        <w:rPr>
          <w:rStyle w:val="10"/>
          <w:rFonts w:ascii="Arial" w:hAnsi="Arial" w:cs="Arial"/>
          <w:b w:val="0"/>
          <w:color w:val="000000"/>
          <w:spacing w:val="-4"/>
          <w:kern w:val="0"/>
          <w:sz w:val="22"/>
        </w:rPr>
        <w:t>МАФ;</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6"/>
          <w:kern w:val="0"/>
          <w:sz w:val="22"/>
        </w:rPr>
        <w:t>е)</w:t>
      </w:r>
      <w:r>
        <w:rPr>
          <w:rStyle w:val="10"/>
          <w:rFonts w:ascii="Arial" w:hAnsi="Arial" w:cs="Arial"/>
          <w:b w:val="0"/>
          <w:color w:val="000000"/>
          <w:spacing w:val="-2"/>
          <w:kern w:val="0"/>
          <w:sz w:val="22"/>
        </w:rPr>
        <w:t xml:space="preserve">антивандальную защищенность </w:t>
      </w:r>
      <w:r>
        <w:rPr>
          <w:rStyle w:val="10"/>
          <w:rFonts w:ascii="Arial" w:hAnsi="Arial" w:cs="Arial"/>
          <w:b w:val="0"/>
          <w:color w:val="000000"/>
          <w:spacing w:val="-4"/>
          <w:kern w:val="0"/>
          <w:sz w:val="22"/>
        </w:rPr>
        <w:t xml:space="preserve">МАФ </w:t>
      </w:r>
      <w:r>
        <w:rPr>
          <w:rStyle w:val="10"/>
          <w:rFonts w:ascii="Arial" w:hAnsi="Arial" w:cs="Arial"/>
          <w:b w:val="0"/>
          <w:color w:val="000000"/>
          <w:spacing w:val="-6"/>
          <w:kern w:val="0"/>
          <w:sz w:val="22"/>
        </w:rPr>
        <w:t xml:space="preserve">от </w:t>
      </w:r>
      <w:r>
        <w:rPr>
          <w:rStyle w:val="10"/>
          <w:rFonts w:ascii="Arial" w:hAnsi="Arial" w:cs="Arial"/>
          <w:b w:val="0"/>
          <w:color w:val="000000"/>
          <w:spacing w:val="-2"/>
          <w:kern w:val="0"/>
          <w:sz w:val="22"/>
        </w:rPr>
        <w:t>разрушения,</w:t>
      </w:r>
      <w:r w:rsidR="00853C8F">
        <w:rPr>
          <w:rStyle w:val="10"/>
          <w:rFonts w:ascii="Arial" w:hAnsi="Arial" w:cs="Arial"/>
          <w:b w:val="0"/>
          <w:color w:val="000000"/>
          <w:spacing w:val="-2"/>
          <w:kern w:val="0"/>
          <w:sz w:val="22"/>
        </w:rPr>
        <w:t xml:space="preserve"> </w:t>
      </w:r>
      <w:r>
        <w:rPr>
          <w:rStyle w:val="10"/>
          <w:rFonts w:ascii="Arial" w:hAnsi="Arial" w:cs="Arial"/>
          <w:b w:val="0"/>
          <w:color w:val="000000"/>
          <w:spacing w:val="-2"/>
          <w:kern w:val="0"/>
          <w:sz w:val="22"/>
        </w:rPr>
        <w:t xml:space="preserve">оклейки, </w:t>
      </w:r>
      <w:r>
        <w:rPr>
          <w:rStyle w:val="10"/>
          <w:rFonts w:ascii="Arial" w:hAnsi="Arial" w:cs="Arial"/>
          <w:b w:val="0"/>
          <w:color w:val="000000"/>
          <w:kern w:val="0"/>
          <w:sz w:val="22"/>
        </w:rPr>
        <w:t>нанесения надписей и изображений;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ж)удобствоо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бслуживания,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также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механизированной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ручной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очистки территории рядом с МАФ и под конструкцией;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з)возможность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ремонта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замены</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деталей</w:t>
      </w:r>
      <w:r w:rsidR="00853C8F">
        <w:rPr>
          <w:rStyle w:val="10"/>
          <w:rFonts w:ascii="Arial" w:hAnsi="Arial" w:cs="Arial"/>
          <w:b w:val="0"/>
          <w:color w:val="000000"/>
          <w:kern w:val="0"/>
          <w:sz w:val="22"/>
        </w:rPr>
        <w:t xml:space="preserve"> </w:t>
      </w:r>
      <w:r>
        <w:rPr>
          <w:rStyle w:val="10"/>
          <w:rFonts w:ascii="Arial" w:hAnsi="Arial" w:cs="Arial"/>
          <w:b w:val="0"/>
          <w:color w:val="000000"/>
          <w:spacing w:val="-4"/>
          <w:kern w:val="0"/>
          <w:sz w:val="22"/>
        </w:rPr>
        <w:t>МАФ;</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и)интенсивность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пешеходного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автомобильного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движения,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близость транспортных узлов;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к) эстетичность, функциональность, эргономичность конструкций (высоту и наклон спинки скамеек, высоту урн и другие характеристики);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л)расцветку</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стилистическое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сочетание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другими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МАФ,</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окружающей архитектурой, ландшафтным окружением;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м)безопасность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потенциальных</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пользователей.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13.8. При установке МАФ и уличной мебели необходимо предусматривать </w:t>
      </w:r>
      <w:r>
        <w:rPr>
          <w:rStyle w:val="10"/>
          <w:rFonts w:ascii="Arial" w:hAnsi="Arial" w:cs="Arial"/>
          <w:b w:val="0"/>
          <w:color w:val="000000"/>
          <w:spacing w:val="-2"/>
          <w:kern w:val="0"/>
          <w:sz w:val="22"/>
        </w:rPr>
        <w:t>обеспечение: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а)расположения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МАФ,</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8A7D05">
        <w:rPr>
          <w:rStyle w:val="10"/>
          <w:rFonts w:ascii="Arial" w:hAnsi="Arial" w:cs="Arial"/>
          <w:b w:val="0"/>
          <w:color w:val="000000"/>
          <w:kern w:val="0"/>
          <w:sz w:val="22"/>
        </w:rPr>
        <w:t xml:space="preserve"> </w:t>
      </w:r>
      <w:r>
        <w:rPr>
          <w:rStyle w:val="10"/>
          <w:rFonts w:ascii="Arial" w:hAnsi="Arial" w:cs="Arial"/>
          <w:b w:val="0"/>
          <w:color w:val="000000"/>
          <w:kern w:val="0"/>
          <w:sz w:val="22"/>
        </w:rPr>
        <w:t>создающего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препятствий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пешеходов;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б)приоритета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компактной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установки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МАФ</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минимальной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площади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 местах большого скопления людей;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в)устойчивости</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конструкции;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6"/>
          <w:kern w:val="0"/>
          <w:sz w:val="22"/>
        </w:rPr>
        <w:t>г)</w:t>
      </w:r>
      <w:r>
        <w:rPr>
          <w:rStyle w:val="10"/>
          <w:rFonts w:ascii="Arial" w:hAnsi="Arial" w:cs="Arial"/>
          <w:b w:val="0"/>
          <w:color w:val="000000"/>
          <w:spacing w:val="-2"/>
          <w:kern w:val="0"/>
          <w:sz w:val="22"/>
        </w:rPr>
        <w:t xml:space="preserve">надежной фиксации </w:t>
      </w:r>
      <w:r>
        <w:rPr>
          <w:rStyle w:val="10"/>
          <w:rFonts w:ascii="Arial" w:hAnsi="Arial" w:cs="Arial"/>
          <w:b w:val="0"/>
          <w:color w:val="000000"/>
          <w:spacing w:val="-4"/>
          <w:kern w:val="0"/>
          <w:sz w:val="22"/>
        </w:rPr>
        <w:t xml:space="preserve">или </w:t>
      </w:r>
      <w:r>
        <w:rPr>
          <w:rStyle w:val="10"/>
          <w:rFonts w:ascii="Arial" w:hAnsi="Arial" w:cs="Arial"/>
          <w:b w:val="0"/>
          <w:color w:val="000000"/>
          <w:spacing w:val="-2"/>
          <w:kern w:val="0"/>
          <w:sz w:val="22"/>
        </w:rPr>
        <w:t xml:space="preserve">возможности перемещения элементов </w:t>
      </w:r>
      <w:r>
        <w:rPr>
          <w:rStyle w:val="10"/>
          <w:rFonts w:ascii="Arial" w:hAnsi="Arial" w:cs="Arial"/>
          <w:b w:val="0"/>
          <w:color w:val="000000"/>
          <w:spacing w:val="-10"/>
          <w:kern w:val="0"/>
          <w:sz w:val="22"/>
        </w:rPr>
        <w:t xml:space="preserve">в </w:t>
      </w:r>
      <w:r>
        <w:rPr>
          <w:rStyle w:val="10"/>
          <w:rFonts w:ascii="Arial" w:hAnsi="Arial" w:cs="Arial"/>
          <w:b w:val="0"/>
          <w:color w:val="000000"/>
          <w:kern w:val="0"/>
          <w:sz w:val="22"/>
        </w:rPr>
        <w:t>зависимости от типа МАФ и условий расположения;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д)наличия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каждой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конкретной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зоне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благоустраиваемой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 рекомендуемых типов МАФ для такой зоны.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б) наличие спинок для скамеек рекреационных зон, наличие спинок и поручней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скамеек</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дворовых</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зон,</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отсутствие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спинок</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поручней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скамеек транзитных зон;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 на территории рекреационных зон и особо охраняемых природных территорий устанавливаются скамьи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столы из</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древесных пней-срубов, бревен и плах, не имеющих сколов и острых углов.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13.10. Ответственность за содержание малых архитектурных форм возлагается на юридические и физические лица, индивидуальных предпринимателей,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собственности,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аренде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либо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ином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вещном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праве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находятся данные объекты либо земельный участок, на котором они расположены.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13.11. Малые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архитектурные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формы,</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садово-парковая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мебель</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должны </w:t>
      </w:r>
      <w:r>
        <w:rPr>
          <w:rStyle w:val="10"/>
          <w:rFonts w:ascii="Arial" w:hAnsi="Arial" w:cs="Arial"/>
          <w:b w:val="0"/>
          <w:color w:val="000000"/>
          <w:kern w:val="0"/>
          <w:sz w:val="22"/>
        </w:rPr>
        <w:t>находиться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исправном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состоянии,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ежегодно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промываться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окрашиваться.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13.12. Окраска металлических ограждений фонарей уличного освещения, опор, трансформаторных будок и киосков, гаражей, металлических ворот жилых, общественных и </w:t>
      </w:r>
      <w:r>
        <w:rPr>
          <w:rStyle w:val="10"/>
          <w:rFonts w:ascii="Arial" w:hAnsi="Arial" w:cs="Arial"/>
          <w:b w:val="0"/>
          <w:color w:val="000000"/>
          <w:kern w:val="0"/>
          <w:sz w:val="22"/>
        </w:rPr>
        <w:lastRenderedPageBreak/>
        <w:t>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13.13. 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целях</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защиты</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МАФ</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от</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графического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вандализма</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необходимо: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 минимизировать площадь поверхностей МАФ, свободные поверхности делать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рельефным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текстурированием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перфорированием,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препятствующим графическому вандализму или облегчающим его устранение;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 выбирать или проектировать рельефные поверхности опор освещения, в том числе с использованием краски, содержащей рельефные частицы.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13.14.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14. Требования</w:t>
      </w:r>
      <w:r w:rsidR="00853C8F">
        <w:rPr>
          <w:rFonts w:ascii="Arial" w:hAnsi="Arial" w:cs="Arial"/>
          <w:color w:val="000000"/>
          <w:sz w:val="32"/>
          <w:szCs w:val="32"/>
        </w:rPr>
        <w:t xml:space="preserve"> </w:t>
      </w:r>
      <w:r>
        <w:rPr>
          <w:rFonts w:ascii="Arial" w:hAnsi="Arial" w:cs="Arial"/>
          <w:color w:val="000000"/>
          <w:sz w:val="32"/>
          <w:szCs w:val="32"/>
        </w:rPr>
        <w:t>к</w:t>
      </w:r>
      <w:r w:rsidR="00853C8F">
        <w:rPr>
          <w:rFonts w:ascii="Arial" w:hAnsi="Arial" w:cs="Arial"/>
          <w:color w:val="000000"/>
          <w:sz w:val="32"/>
          <w:szCs w:val="32"/>
        </w:rPr>
        <w:t xml:space="preserve"> </w:t>
      </w:r>
      <w:r>
        <w:rPr>
          <w:rFonts w:ascii="Arial" w:hAnsi="Arial" w:cs="Arial"/>
          <w:color w:val="000000"/>
          <w:sz w:val="32"/>
          <w:szCs w:val="32"/>
        </w:rPr>
        <w:t>содержанию</w:t>
      </w:r>
      <w:r w:rsidR="00853C8F">
        <w:rPr>
          <w:rFonts w:ascii="Arial" w:hAnsi="Arial" w:cs="Arial"/>
          <w:color w:val="000000"/>
          <w:sz w:val="32"/>
          <w:szCs w:val="32"/>
        </w:rPr>
        <w:t xml:space="preserve"> </w:t>
      </w:r>
      <w:r>
        <w:rPr>
          <w:rFonts w:ascii="Arial" w:hAnsi="Arial" w:cs="Arial"/>
          <w:color w:val="000000"/>
          <w:spacing w:val="-2"/>
          <w:sz w:val="32"/>
          <w:szCs w:val="32"/>
        </w:rPr>
        <w:t>пляжей</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14.1. При проектировании зон отдыха в прибрежной части водоемов площадь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пляжа,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протяженность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береговой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линии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пляжей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обычно</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принимаются по расчету количества посетителей.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8"/>
          <w:kern w:val="0"/>
          <w:sz w:val="22"/>
        </w:rPr>
        <w:t xml:space="preserve">14.2. </w:t>
      </w:r>
      <w:r>
        <w:rPr>
          <w:rStyle w:val="10"/>
          <w:rFonts w:ascii="Arial" w:hAnsi="Arial" w:cs="Arial"/>
          <w:b w:val="0"/>
          <w:color w:val="000000"/>
          <w:kern w:val="0"/>
          <w:sz w:val="22"/>
        </w:rPr>
        <w:t>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целях</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охраны</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жизни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людей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пляжах</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владелец</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пляжа</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обязан: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14.3. Обязательный перечень элементов благоустройства на территории пляжа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включает:</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твердые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виды</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покрытия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проезда,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комбинированные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дорожки, озеленение, скамьи, урны, контейнеры для накопления ТКО, оборудование пляжа (навесы от солнца, кабинки для переодевания), туалетные кабины.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Не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использование</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пляжа</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выгуливания</w:t>
      </w:r>
      <w:r w:rsidR="00853C8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собак.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14.4. Ежедневно после ухода с пляжей отдыхающих обслуживающий персонал до наступления темноты производит уборку берега, раздевалок, туалетов</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зеленой</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зоны.</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Днем</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следует</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производить</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текущую</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уборку.</w:t>
      </w:r>
      <w:r w:rsidR="00853C8F">
        <w:rPr>
          <w:rStyle w:val="10"/>
          <w:rFonts w:ascii="Arial" w:hAnsi="Arial" w:cs="Arial"/>
          <w:b w:val="0"/>
          <w:color w:val="000000"/>
          <w:kern w:val="0"/>
          <w:sz w:val="22"/>
        </w:rPr>
        <w:t xml:space="preserve"> </w:t>
      </w:r>
      <w:r>
        <w:rPr>
          <w:rStyle w:val="10"/>
          <w:rFonts w:ascii="Arial" w:hAnsi="Arial" w:cs="Arial"/>
          <w:b w:val="0"/>
          <w:color w:val="000000"/>
          <w:kern w:val="0"/>
          <w:sz w:val="22"/>
        </w:rPr>
        <w:t>Вывозить собранные отходы разрешается до 8 часов утра, контроль осуществляет администрация.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урне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14.6. Контейнеры для накопления ТКО следует устанавливать из расчета один</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3500-4000кв.м</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площади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пляжа.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Контейнеры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должны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иметь крышки, исключающие разброс мусора ветром, птицами и т.д. Переполнение контейнеров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более 200 м. Переполнение туалетов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14.8. Ежегодно до начала купального сезона на пляже необходимо подсыпать чистый песок или гальку;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14.9. На песчаных пляжах не реже одного раза в неделю следует производить механизированное рыхление поверхностного слоя песка с удалением</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собранных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После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рыхления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песок</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необходимо</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выравнивать.</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14.10. Исполнение требований к содержанию пляжей и контроль за безопасностью на территории пляжа осуществляет уполномоченный орган администрации.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15. Требования</w:t>
      </w:r>
      <w:r w:rsidR="00C9027A">
        <w:rPr>
          <w:rFonts w:ascii="Arial" w:hAnsi="Arial" w:cs="Arial"/>
          <w:color w:val="000000"/>
          <w:sz w:val="32"/>
          <w:szCs w:val="32"/>
        </w:rPr>
        <w:t xml:space="preserve"> </w:t>
      </w:r>
      <w:r>
        <w:rPr>
          <w:rFonts w:ascii="Arial" w:hAnsi="Arial" w:cs="Arial"/>
          <w:color w:val="000000"/>
          <w:sz w:val="32"/>
          <w:szCs w:val="32"/>
        </w:rPr>
        <w:t>к</w:t>
      </w:r>
      <w:r w:rsidR="00C9027A">
        <w:rPr>
          <w:rFonts w:ascii="Arial" w:hAnsi="Arial" w:cs="Arial"/>
          <w:color w:val="000000"/>
          <w:sz w:val="32"/>
          <w:szCs w:val="32"/>
        </w:rPr>
        <w:t xml:space="preserve"> </w:t>
      </w:r>
      <w:r>
        <w:rPr>
          <w:rFonts w:ascii="Arial" w:hAnsi="Arial" w:cs="Arial"/>
          <w:color w:val="000000"/>
          <w:sz w:val="32"/>
          <w:szCs w:val="32"/>
        </w:rPr>
        <w:t>содержанию</w:t>
      </w:r>
      <w:r w:rsidR="00C9027A">
        <w:rPr>
          <w:rFonts w:ascii="Arial" w:hAnsi="Arial" w:cs="Arial"/>
          <w:color w:val="000000"/>
          <w:sz w:val="32"/>
          <w:szCs w:val="32"/>
        </w:rPr>
        <w:t xml:space="preserve"> </w:t>
      </w:r>
      <w:r>
        <w:rPr>
          <w:rFonts w:ascii="Arial" w:hAnsi="Arial" w:cs="Arial"/>
          <w:color w:val="000000"/>
          <w:spacing w:val="-2"/>
          <w:sz w:val="32"/>
          <w:szCs w:val="32"/>
        </w:rPr>
        <w:t>парков</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15.1. Парки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парка,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определяются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заданием</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проектирование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проектным </w:t>
      </w:r>
      <w:r>
        <w:rPr>
          <w:rStyle w:val="10"/>
          <w:rFonts w:ascii="Arial" w:hAnsi="Arial" w:cs="Arial"/>
          <w:b w:val="0"/>
          <w:color w:val="000000"/>
          <w:spacing w:val="-2"/>
          <w:kern w:val="0"/>
          <w:sz w:val="22"/>
        </w:rPr>
        <w:t>решением.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15.2. Обязательный перечень элементов благоустройства на территории парка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15.4. При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определении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числа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урн</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следует</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размещать</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одну</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урну</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800кв.м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15.9. Ответственность за содержание парков возлагается на его владельцев или подрядчика (исполнителя), с которым заключен муниципальный контракт.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15.10. Установка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цветочниц</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(вазонов</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парков</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производится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 соответствии с требованиями п.8.12 настоящих Правил.</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16. Содержание</w:t>
      </w:r>
      <w:r w:rsidR="00C9027A">
        <w:rPr>
          <w:rFonts w:ascii="Arial" w:hAnsi="Arial" w:cs="Arial"/>
          <w:color w:val="000000"/>
          <w:sz w:val="32"/>
          <w:szCs w:val="32"/>
        </w:rPr>
        <w:t xml:space="preserve"> </w:t>
      </w:r>
      <w:r>
        <w:rPr>
          <w:rFonts w:ascii="Arial" w:hAnsi="Arial" w:cs="Arial"/>
          <w:color w:val="000000"/>
          <w:sz w:val="32"/>
          <w:szCs w:val="32"/>
        </w:rPr>
        <w:t>и</w:t>
      </w:r>
      <w:r w:rsidR="00C9027A">
        <w:rPr>
          <w:rFonts w:ascii="Arial" w:hAnsi="Arial" w:cs="Arial"/>
          <w:color w:val="000000"/>
          <w:sz w:val="32"/>
          <w:szCs w:val="32"/>
        </w:rPr>
        <w:t xml:space="preserve"> </w:t>
      </w:r>
      <w:r>
        <w:rPr>
          <w:rFonts w:ascii="Arial" w:hAnsi="Arial" w:cs="Arial"/>
          <w:color w:val="000000"/>
          <w:sz w:val="32"/>
          <w:szCs w:val="32"/>
        </w:rPr>
        <w:t>эксплуатация</w:t>
      </w:r>
      <w:r w:rsidR="00C9027A">
        <w:rPr>
          <w:rFonts w:ascii="Arial" w:hAnsi="Arial" w:cs="Arial"/>
          <w:color w:val="000000"/>
          <w:sz w:val="32"/>
          <w:szCs w:val="32"/>
        </w:rPr>
        <w:t xml:space="preserve"> </w:t>
      </w:r>
      <w:r>
        <w:rPr>
          <w:rFonts w:ascii="Arial" w:hAnsi="Arial" w:cs="Arial"/>
          <w:color w:val="000000"/>
          <w:spacing w:val="-2"/>
          <w:sz w:val="32"/>
          <w:szCs w:val="32"/>
        </w:rPr>
        <w:t>дорог</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16.1. Автомобильные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дороги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общего</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пользования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местного</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значения: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поверхность</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дорожных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знаков</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должна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быть</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чистой,</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без</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повреждений;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замена вышедшего из строя источника света в светофоре должна производиться незамедлительно после обнаружения неисправности;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опасные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движения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участки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улиц,</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том</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числе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проходящие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мостам</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w:t>
      </w:r>
      <w:r>
        <w:rPr>
          <w:rStyle w:val="10"/>
          <w:rFonts w:ascii="Arial" w:hAnsi="Arial" w:cs="Arial"/>
          <w:b w:val="0"/>
          <w:color w:val="000000"/>
          <w:spacing w:val="-2"/>
          <w:kern w:val="0"/>
          <w:sz w:val="22"/>
        </w:rPr>
        <w:t>различимы;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16.2.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Липецкого муниципального района, управлением дорог и транспорта Липецкой области</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16.3.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16.4. Организациям, в</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ведении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которых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находятся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подземные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сети,</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следует </w:t>
      </w:r>
      <w:r>
        <w:rPr>
          <w:rStyle w:val="10"/>
          <w:rFonts w:ascii="Arial" w:hAnsi="Arial" w:cs="Arial"/>
          <w:b w:val="0"/>
          <w:color w:val="000000"/>
          <w:kern w:val="0"/>
          <w:sz w:val="22"/>
        </w:rPr>
        <w:t>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16.5.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16.6. С целью сохранения дорожных покрытий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запрещается: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подвоз</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груза</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волоком;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перегон по улицам населенных пунктов, имеющим твердое покрытие, машин на гусеничном ходу;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движение и стоянка большегрузного транспорта на внутриквартальных пешеходных дорожках, тротуарах, газонах, в том числе в зимний период;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16.7. На тротуарах автомобильных дорог используются следующие малые архитектурные формы: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установки</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освещения;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скамейки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без</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спинки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местом</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Pr>
          <w:rStyle w:val="10"/>
          <w:rFonts w:ascii="Arial" w:hAnsi="Arial" w:cs="Arial"/>
          <w:b w:val="0"/>
          <w:color w:val="000000"/>
          <w:spacing w:val="-2"/>
          <w:kern w:val="0"/>
          <w:sz w:val="22"/>
        </w:rPr>
        <w:t xml:space="preserve"> сумок;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опоры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у</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скамеек</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людей</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ограниченными</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возможностями;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ограждения (в местах необходимости обеспечения защиты пешеходов от наезда автомобилей);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навесные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кашпо,</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навесные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цветочницы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вазоны;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высокие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цветочницы(вазоны)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урны.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6"/>
          <w:kern w:val="0"/>
          <w:sz w:val="22"/>
        </w:rPr>
        <w:t xml:space="preserve">16.8. На </w:t>
      </w:r>
      <w:r>
        <w:rPr>
          <w:rStyle w:val="10"/>
          <w:rFonts w:ascii="Arial" w:hAnsi="Arial" w:cs="Arial"/>
          <w:b w:val="0"/>
          <w:color w:val="000000"/>
          <w:spacing w:val="-2"/>
          <w:kern w:val="0"/>
          <w:sz w:val="22"/>
        </w:rPr>
        <w:t xml:space="preserve">пешеходных </w:t>
      </w:r>
      <w:r>
        <w:rPr>
          <w:rStyle w:val="10"/>
          <w:rFonts w:ascii="Arial" w:hAnsi="Arial" w:cs="Arial"/>
          <w:b w:val="0"/>
          <w:color w:val="000000"/>
          <w:spacing w:val="-4"/>
          <w:kern w:val="0"/>
          <w:sz w:val="22"/>
        </w:rPr>
        <w:t xml:space="preserve">зонах </w:t>
      </w:r>
      <w:r>
        <w:rPr>
          <w:rStyle w:val="10"/>
          <w:rFonts w:ascii="Arial" w:hAnsi="Arial" w:cs="Arial"/>
          <w:b w:val="0"/>
          <w:color w:val="000000"/>
          <w:spacing w:val="-2"/>
          <w:kern w:val="0"/>
          <w:sz w:val="22"/>
        </w:rPr>
        <w:t xml:space="preserve">используются следующие малые </w:t>
      </w:r>
      <w:r>
        <w:rPr>
          <w:rStyle w:val="10"/>
          <w:rFonts w:ascii="Arial" w:hAnsi="Arial" w:cs="Arial"/>
          <w:b w:val="0"/>
          <w:color w:val="000000"/>
          <w:kern w:val="0"/>
          <w:sz w:val="22"/>
        </w:rPr>
        <w:t>архитектурные формы: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уличные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фонари,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высота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которых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соотносима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ростом</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человека;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скамейки,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предполагающие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длительное</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сидение;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цветочницы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кашпо</w:t>
      </w:r>
      <w:r>
        <w:rPr>
          <w:rStyle w:val="10"/>
          <w:rFonts w:ascii="Arial" w:hAnsi="Arial" w:cs="Arial"/>
          <w:b w:val="0"/>
          <w:color w:val="000000"/>
          <w:spacing w:val="-2"/>
          <w:kern w:val="0"/>
          <w:sz w:val="22"/>
        </w:rPr>
        <w:t>(вазоны);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информационные</w:t>
      </w:r>
      <w:r w:rsidR="00C9027A">
        <w:rPr>
          <w:rStyle w:val="10"/>
          <w:rFonts w:ascii="Arial" w:hAnsi="Arial" w:cs="Arial"/>
          <w:b w:val="0"/>
          <w:color w:val="000000"/>
          <w:spacing w:val="-2"/>
          <w:kern w:val="0"/>
          <w:sz w:val="22"/>
        </w:rPr>
        <w:t xml:space="preserve"> с</w:t>
      </w:r>
      <w:r>
        <w:rPr>
          <w:rStyle w:val="10"/>
          <w:rFonts w:ascii="Arial" w:hAnsi="Arial" w:cs="Arial"/>
          <w:b w:val="0"/>
          <w:color w:val="000000"/>
          <w:spacing w:val="-2"/>
          <w:kern w:val="0"/>
          <w:sz w:val="22"/>
        </w:rPr>
        <w:t>тенды;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защитные</w:t>
      </w:r>
      <w:r w:rsidR="00C9027A">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ограждения;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столы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C9027A">
        <w:rPr>
          <w:rStyle w:val="10"/>
          <w:rFonts w:ascii="Arial" w:hAnsi="Arial" w:cs="Arial"/>
          <w:b w:val="0"/>
          <w:color w:val="000000"/>
          <w:kern w:val="0"/>
          <w:sz w:val="22"/>
        </w:rPr>
        <w:t xml:space="preserve"> </w:t>
      </w:r>
      <w:r>
        <w:rPr>
          <w:rStyle w:val="10"/>
          <w:rFonts w:ascii="Arial" w:hAnsi="Arial" w:cs="Arial"/>
          <w:b w:val="0"/>
          <w:color w:val="000000"/>
          <w:spacing w:val="-4"/>
          <w:kern w:val="0"/>
          <w:sz w:val="22"/>
        </w:rPr>
        <w:t>игр.</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17. Требования</w:t>
      </w:r>
      <w:r w:rsidR="00C9027A">
        <w:rPr>
          <w:rFonts w:ascii="Arial" w:hAnsi="Arial" w:cs="Arial"/>
          <w:color w:val="000000"/>
          <w:sz w:val="32"/>
          <w:szCs w:val="32"/>
        </w:rPr>
        <w:t xml:space="preserve"> </w:t>
      </w:r>
      <w:r>
        <w:rPr>
          <w:rFonts w:ascii="Arial" w:hAnsi="Arial" w:cs="Arial"/>
          <w:color w:val="000000"/>
          <w:sz w:val="32"/>
          <w:szCs w:val="32"/>
        </w:rPr>
        <w:t>к</w:t>
      </w:r>
      <w:r w:rsidR="00C9027A">
        <w:rPr>
          <w:rFonts w:ascii="Arial" w:hAnsi="Arial" w:cs="Arial"/>
          <w:color w:val="000000"/>
          <w:sz w:val="32"/>
          <w:szCs w:val="32"/>
        </w:rPr>
        <w:t xml:space="preserve"> </w:t>
      </w:r>
      <w:r>
        <w:rPr>
          <w:rFonts w:ascii="Arial" w:hAnsi="Arial" w:cs="Arial"/>
          <w:color w:val="000000"/>
          <w:sz w:val="32"/>
          <w:szCs w:val="32"/>
        </w:rPr>
        <w:t>производству</w:t>
      </w:r>
      <w:r w:rsidR="00C9027A">
        <w:rPr>
          <w:rFonts w:ascii="Arial" w:hAnsi="Arial" w:cs="Arial"/>
          <w:color w:val="000000"/>
          <w:sz w:val="32"/>
          <w:szCs w:val="32"/>
        </w:rPr>
        <w:t xml:space="preserve"> </w:t>
      </w:r>
      <w:r>
        <w:rPr>
          <w:rFonts w:ascii="Arial" w:hAnsi="Arial" w:cs="Arial"/>
          <w:color w:val="000000"/>
          <w:sz w:val="32"/>
          <w:szCs w:val="32"/>
        </w:rPr>
        <w:t>земляных</w:t>
      </w:r>
      <w:r w:rsidR="00C9027A">
        <w:rPr>
          <w:rFonts w:ascii="Arial" w:hAnsi="Arial" w:cs="Arial"/>
          <w:color w:val="000000"/>
          <w:sz w:val="32"/>
          <w:szCs w:val="32"/>
        </w:rPr>
        <w:t xml:space="preserve"> </w:t>
      </w:r>
      <w:r>
        <w:rPr>
          <w:rFonts w:ascii="Arial" w:hAnsi="Arial" w:cs="Arial"/>
          <w:color w:val="000000"/>
          <w:sz w:val="32"/>
          <w:szCs w:val="32"/>
        </w:rPr>
        <w:t>и</w:t>
      </w:r>
      <w:r w:rsidR="00C9027A">
        <w:rPr>
          <w:rFonts w:ascii="Arial" w:hAnsi="Arial" w:cs="Arial"/>
          <w:color w:val="000000"/>
          <w:sz w:val="32"/>
          <w:szCs w:val="32"/>
        </w:rPr>
        <w:t xml:space="preserve"> </w:t>
      </w:r>
      <w:r>
        <w:rPr>
          <w:rFonts w:ascii="Arial" w:hAnsi="Arial" w:cs="Arial"/>
          <w:color w:val="000000"/>
          <w:sz w:val="32"/>
          <w:szCs w:val="32"/>
        </w:rPr>
        <w:t>строительных</w:t>
      </w:r>
      <w:r w:rsidR="00C9027A">
        <w:rPr>
          <w:rFonts w:ascii="Arial" w:hAnsi="Arial" w:cs="Arial"/>
          <w:color w:val="000000"/>
          <w:sz w:val="32"/>
          <w:szCs w:val="32"/>
        </w:rPr>
        <w:t xml:space="preserve"> </w:t>
      </w:r>
      <w:r>
        <w:rPr>
          <w:rFonts w:ascii="Arial" w:hAnsi="Arial" w:cs="Arial"/>
          <w:color w:val="000000"/>
          <w:sz w:val="32"/>
          <w:szCs w:val="32"/>
        </w:rPr>
        <w:t>работ</w:t>
      </w:r>
      <w:r w:rsidR="00C9027A">
        <w:rPr>
          <w:rFonts w:ascii="Arial" w:hAnsi="Arial" w:cs="Arial"/>
          <w:color w:val="000000"/>
          <w:sz w:val="32"/>
          <w:szCs w:val="32"/>
        </w:rPr>
        <w:t xml:space="preserve"> </w:t>
      </w:r>
      <w:r>
        <w:rPr>
          <w:rFonts w:ascii="Arial" w:hAnsi="Arial" w:cs="Arial"/>
          <w:color w:val="000000"/>
          <w:sz w:val="32"/>
          <w:szCs w:val="32"/>
        </w:rPr>
        <w:t>и восстановлению</w:t>
      </w:r>
      <w:r w:rsidR="00C9027A">
        <w:rPr>
          <w:rFonts w:ascii="Arial" w:hAnsi="Arial" w:cs="Arial"/>
          <w:color w:val="000000"/>
          <w:sz w:val="32"/>
          <w:szCs w:val="32"/>
        </w:rPr>
        <w:t xml:space="preserve"> </w:t>
      </w:r>
      <w:r>
        <w:rPr>
          <w:rFonts w:ascii="Arial" w:hAnsi="Arial" w:cs="Arial"/>
          <w:color w:val="000000"/>
          <w:sz w:val="32"/>
          <w:szCs w:val="32"/>
        </w:rPr>
        <w:t>элементов</w:t>
      </w:r>
      <w:r w:rsidR="00C9027A">
        <w:rPr>
          <w:rFonts w:ascii="Arial" w:hAnsi="Arial" w:cs="Arial"/>
          <w:color w:val="000000"/>
          <w:sz w:val="32"/>
          <w:szCs w:val="32"/>
        </w:rPr>
        <w:t xml:space="preserve"> </w:t>
      </w:r>
      <w:r>
        <w:rPr>
          <w:rFonts w:ascii="Arial" w:hAnsi="Arial" w:cs="Arial"/>
          <w:color w:val="000000"/>
          <w:sz w:val="32"/>
          <w:szCs w:val="32"/>
        </w:rPr>
        <w:t>благоустройства</w:t>
      </w:r>
      <w:r w:rsidR="00C9027A">
        <w:rPr>
          <w:rFonts w:ascii="Arial" w:hAnsi="Arial" w:cs="Arial"/>
          <w:color w:val="000000"/>
          <w:sz w:val="32"/>
          <w:szCs w:val="32"/>
        </w:rPr>
        <w:t xml:space="preserve"> </w:t>
      </w:r>
      <w:r>
        <w:rPr>
          <w:rFonts w:ascii="Arial" w:hAnsi="Arial" w:cs="Arial"/>
          <w:color w:val="000000"/>
          <w:sz w:val="32"/>
          <w:szCs w:val="32"/>
        </w:rPr>
        <w:t>после</w:t>
      </w:r>
      <w:r w:rsidR="00C9027A">
        <w:rPr>
          <w:rFonts w:ascii="Arial" w:hAnsi="Arial" w:cs="Arial"/>
          <w:color w:val="000000"/>
          <w:sz w:val="32"/>
          <w:szCs w:val="32"/>
        </w:rPr>
        <w:t xml:space="preserve"> </w:t>
      </w:r>
      <w:r>
        <w:rPr>
          <w:rFonts w:ascii="Arial" w:hAnsi="Arial" w:cs="Arial"/>
          <w:color w:val="000000"/>
          <w:sz w:val="32"/>
          <w:szCs w:val="32"/>
        </w:rPr>
        <w:t>их</w:t>
      </w:r>
      <w:r w:rsidR="00C9027A">
        <w:rPr>
          <w:rFonts w:ascii="Arial" w:hAnsi="Arial" w:cs="Arial"/>
          <w:color w:val="000000"/>
          <w:sz w:val="32"/>
          <w:szCs w:val="32"/>
        </w:rPr>
        <w:t xml:space="preserve"> </w:t>
      </w:r>
      <w:r>
        <w:rPr>
          <w:rFonts w:ascii="Arial" w:hAnsi="Arial" w:cs="Arial"/>
          <w:color w:val="000000"/>
          <w:sz w:val="32"/>
          <w:szCs w:val="32"/>
        </w:rPr>
        <w:t>завершения</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17.1.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w:t>
      </w:r>
      <w:r>
        <w:rPr>
          <w:rStyle w:val="10"/>
          <w:rFonts w:ascii="Arial" w:hAnsi="Arial" w:cs="Arial"/>
          <w:b w:val="0"/>
          <w:color w:val="000000"/>
          <w:kern w:val="0"/>
          <w:sz w:val="22"/>
        </w:rPr>
        <w:lastRenderedPageBreak/>
        <w:t xml:space="preserve">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неразграниченной собственности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17.2. Все земляные работы на земельных участках, находящихся в муниципальной и государственной неразграниченной собственности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проводятся на основании разрешения на проведение земляных работ, выдаваемого уполномоченным структурным подразделением администрации по представлению соответствующих документов и согласований, лицами, заинтересованными в проведении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w:t>
      </w:r>
      <w:r>
        <w:rPr>
          <w:rStyle w:val="10"/>
          <w:rFonts w:ascii="Arial" w:hAnsi="Arial" w:cs="Arial"/>
          <w:b w:val="0"/>
          <w:color w:val="000000"/>
          <w:spacing w:val="-2"/>
          <w:kern w:val="0"/>
          <w:sz w:val="22"/>
        </w:rPr>
        <w:t>актами.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17.4. Согласование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размещения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подземных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инженерных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коммуникаций</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на </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осуществляется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Администрацией Липецкого муниципального района</w:t>
      </w:r>
      <w:r>
        <w:rPr>
          <w:rStyle w:val="10"/>
          <w:rFonts w:ascii="Arial" w:hAnsi="Arial" w:cs="Arial"/>
          <w:b w:val="0"/>
          <w:color w:val="000000"/>
          <w:spacing w:val="-2"/>
          <w:kern w:val="0"/>
          <w:sz w:val="22"/>
        </w:rPr>
        <w:t>.</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17.5. Объекты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являются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неотъемлемой</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частью</w:t>
      </w:r>
      <w:r>
        <w:rPr>
          <w:rStyle w:val="10"/>
          <w:rFonts w:ascii="Arial" w:hAnsi="Arial" w:cs="Arial"/>
          <w:b w:val="0"/>
          <w:color w:val="000000"/>
          <w:spacing w:val="-2"/>
          <w:kern w:val="0"/>
          <w:sz w:val="22"/>
        </w:rPr>
        <w:t xml:space="preserve"> комфортной</w:t>
      </w:r>
      <w:r>
        <w:rPr>
          <w:rStyle w:val="10"/>
          <w:rFonts w:ascii="Arial" w:hAnsi="Arial" w:cs="Arial"/>
          <w:b w:val="0"/>
          <w:color w:val="000000"/>
          <w:kern w:val="0"/>
          <w:sz w:val="22"/>
        </w:rPr>
        <w:t> среды и подлежат охране.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17.6. Производство</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земляных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должно</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приводить к разрушению объектов 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17.7.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17.8.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17.9.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17.10.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17.11.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 МКД решение о месте хранения строительных материалов принимается на общем собрании собственников помещений многоквартирных домов.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17.12. Производство</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земляных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кроме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аварийных,</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магистральных дорогах с ноября по апрель месяцы запрещается.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17.14.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17.15. Запрещается производить откачку воды из котлованов, траншей на дороги,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тротуары,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зеленые</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насаждения.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откачки</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воды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должны</w:t>
      </w:r>
      <w:r w:rsidR="00C9027A">
        <w:rPr>
          <w:rStyle w:val="10"/>
          <w:rFonts w:ascii="Arial" w:hAnsi="Arial" w:cs="Arial"/>
          <w:b w:val="0"/>
          <w:color w:val="000000"/>
          <w:kern w:val="0"/>
          <w:sz w:val="22"/>
        </w:rPr>
        <w:t xml:space="preserve"> </w:t>
      </w:r>
      <w:r>
        <w:rPr>
          <w:rStyle w:val="10"/>
          <w:rFonts w:ascii="Arial" w:hAnsi="Arial" w:cs="Arial"/>
          <w:b w:val="0"/>
          <w:color w:val="000000"/>
          <w:kern w:val="0"/>
          <w:sz w:val="22"/>
        </w:rPr>
        <w:t>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17.16.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w:t>
      </w:r>
      <w:r>
        <w:rPr>
          <w:rStyle w:val="10"/>
          <w:rFonts w:ascii="Arial" w:hAnsi="Arial" w:cs="Arial"/>
          <w:b w:val="0"/>
          <w:color w:val="000000"/>
          <w:kern w:val="0"/>
          <w:sz w:val="22"/>
        </w:rPr>
        <w:lastRenderedPageBreak/>
        <w:t>указанный в разрешении на производство земляных работ в первоначальном объеме и в соответствии с изначальным состоянием </w:t>
      </w:r>
      <w:r>
        <w:rPr>
          <w:rStyle w:val="10"/>
          <w:rFonts w:ascii="Arial" w:hAnsi="Arial" w:cs="Arial"/>
          <w:b w:val="0"/>
          <w:color w:val="000000"/>
          <w:spacing w:val="-2"/>
          <w:kern w:val="0"/>
          <w:sz w:val="22"/>
        </w:rPr>
        <w:t>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17.17.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17.18. На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период</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работ</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деревья,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находящиеся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17.20.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17.21.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18. Требования</w:t>
      </w:r>
      <w:r w:rsidR="005502CF">
        <w:rPr>
          <w:rFonts w:ascii="Arial" w:hAnsi="Arial" w:cs="Arial"/>
          <w:color w:val="000000"/>
          <w:sz w:val="32"/>
          <w:szCs w:val="32"/>
        </w:rPr>
        <w:t xml:space="preserve"> </w:t>
      </w:r>
      <w:r>
        <w:rPr>
          <w:rFonts w:ascii="Arial" w:hAnsi="Arial" w:cs="Arial"/>
          <w:color w:val="000000"/>
          <w:sz w:val="32"/>
          <w:szCs w:val="32"/>
        </w:rPr>
        <w:t>к</w:t>
      </w:r>
      <w:r w:rsidR="005502CF">
        <w:rPr>
          <w:rFonts w:ascii="Arial" w:hAnsi="Arial" w:cs="Arial"/>
          <w:color w:val="000000"/>
          <w:sz w:val="32"/>
          <w:szCs w:val="32"/>
        </w:rPr>
        <w:t xml:space="preserve"> </w:t>
      </w:r>
      <w:r>
        <w:rPr>
          <w:rFonts w:ascii="Arial" w:hAnsi="Arial" w:cs="Arial"/>
          <w:color w:val="000000"/>
          <w:sz w:val="32"/>
          <w:szCs w:val="32"/>
        </w:rPr>
        <w:t>проведению</w:t>
      </w:r>
      <w:r w:rsidR="005502CF">
        <w:rPr>
          <w:rFonts w:ascii="Arial" w:hAnsi="Arial" w:cs="Arial"/>
          <w:color w:val="000000"/>
          <w:sz w:val="32"/>
          <w:szCs w:val="32"/>
        </w:rPr>
        <w:t xml:space="preserve"> </w:t>
      </w:r>
      <w:r>
        <w:rPr>
          <w:rFonts w:ascii="Arial" w:hAnsi="Arial" w:cs="Arial"/>
          <w:color w:val="000000"/>
          <w:sz w:val="32"/>
          <w:szCs w:val="32"/>
        </w:rPr>
        <w:t>работ</w:t>
      </w:r>
      <w:r w:rsidR="005502CF">
        <w:rPr>
          <w:rFonts w:ascii="Arial" w:hAnsi="Arial" w:cs="Arial"/>
          <w:color w:val="000000"/>
          <w:sz w:val="32"/>
          <w:szCs w:val="32"/>
        </w:rPr>
        <w:t xml:space="preserve"> </w:t>
      </w:r>
      <w:r>
        <w:rPr>
          <w:rFonts w:ascii="Arial" w:hAnsi="Arial" w:cs="Arial"/>
          <w:color w:val="000000"/>
          <w:sz w:val="32"/>
          <w:szCs w:val="32"/>
        </w:rPr>
        <w:t>при</w:t>
      </w:r>
      <w:r w:rsidR="005502CF">
        <w:rPr>
          <w:rFonts w:ascii="Arial" w:hAnsi="Arial" w:cs="Arial"/>
          <w:color w:val="000000"/>
          <w:sz w:val="32"/>
          <w:szCs w:val="32"/>
        </w:rPr>
        <w:t xml:space="preserve"> </w:t>
      </w:r>
      <w:r>
        <w:rPr>
          <w:rFonts w:ascii="Arial" w:hAnsi="Arial" w:cs="Arial"/>
          <w:color w:val="000000"/>
          <w:sz w:val="32"/>
          <w:szCs w:val="32"/>
        </w:rPr>
        <w:t>строительстве,</w:t>
      </w:r>
      <w:r w:rsidR="005502CF">
        <w:rPr>
          <w:rFonts w:ascii="Arial" w:hAnsi="Arial" w:cs="Arial"/>
          <w:color w:val="000000"/>
          <w:sz w:val="32"/>
          <w:szCs w:val="32"/>
        </w:rPr>
        <w:t xml:space="preserve"> </w:t>
      </w:r>
      <w:r>
        <w:rPr>
          <w:rFonts w:ascii="Arial" w:hAnsi="Arial" w:cs="Arial"/>
          <w:color w:val="000000"/>
          <w:sz w:val="32"/>
          <w:szCs w:val="32"/>
        </w:rPr>
        <w:t>эксплуатации, ремонте и реконструкции систем коммунальной инфраструктуры</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18.1. При проведении работ по строительству, ремонту, реконструкции систем коммунальной инфраструктуры запрещается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повреждение наземных частей смотровых и дождеприемных кол</w:t>
      </w:r>
      <w:r w:rsidR="005502CF">
        <w:rPr>
          <w:rStyle w:val="10"/>
          <w:rFonts w:ascii="Arial" w:hAnsi="Arial" w:cs="Arial"/>
          <w:b w:val="0"/>
          <w:color w:val="000000"/>
          <w:kern w:val="0"/>
          <w:sz w:val="22"/>
        </w:rPr>
        <w:t>одцев, линий теплотрасс, газо-,</w:t>
      </w:r>
      <w:r>
        <w:rPr>
          <w:rStyle w:val="10"/>
          <w:rFonts w:ascii="Arial" w:hAnsi="Arial" w:cs="Arial"/>
          <w:b w:val="0"/>
          <w:color w:val="000000"/>
          <w:kern w:val="0"/>
          <w:sz w:val="22"/>
        </w:rPr>
        <w:t>топливо-,водопроводов,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линий</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электропередачи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изоляции,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иных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наземных частей линейных сооружений и коммуникаций.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18.2. 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w:t>
      </w:r>
      <w:r>
        <w:rPr>
          <w:rStyle w:val="10"/>
          <w:rFonts w:ascii="Arial" w:hAnsi="Arial" w:cs="Arial"/>
          <w:b w:val="0"/>
          <w:color w:val="000000"/>
          <w:spacing w:val="-2"/>
          <w:kern w:val="0"/>
          <w:sz w:val="22"/>
        </w:rPr>
        <w:t>ржавчины).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18.3. Водопроводные сооружения, принадлежащие юридическим лицам, обслуживаются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структурными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подразделениями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организаций</w:t>
      </w:r>
      <w:r w:rsidR="005502CF">
        <w:rPr>
          <w:rStyle w:val="10"/>
          <w:rFonts w:ascii="Arial" w:hAnsi="Arial" w:cs="Arial"/>
          <w:b w:val="0"/>
          <w:color w:val="000000"/>
          <w:kern w:val="0"/>
          <w:sz w:val="22"/>
        </w:rPr>
        <w:t xml:space="preserve"> </w:t>
      </w:r>
      <w:r>
        <w:rPr>
          <w:rStyle w:val="10"/>
          <w:rFonts w:ascii="Arial" w:hAnsi="Arial" w:cs="Arial"/>
          <w:b w:val="0"/>
          <w:color w:val="000000"/>
          <w:spacing w:val="-6"/>
          <w:kern w:val="0"/>
          <w:sz w:val="22"/>
        </w:rPr>
        <w:t xml:space="preserve">их </w:t>
      </w:r>
      <w:r>
        <w:rPr>
          <w:rStyle w:val="10"/>
          <w:rFonts w:ascii="Arial" w:hAnsi="Arial" w:cs="Arial"/>
          <w:b w:val="0"/>
          <w:color w:val="000000"/>
          <w:spacing w:val="-2"/>
          <w:kern w:val="0"/>
          <w:sz w:val="22"/>
        </w:rPr>
        <w:t>эксплуатирующих.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18.4. Организации по обслуживанию жилищного фонда, а также собственникидомовладенийобязаныобеспечиватьсвободныйподъездклюкам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открывать люки колодцев и регулировать запорные устройства на магистралях водопровода, канализации, теплотрасс;</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производить какие-либо работы на данных сетях без разрешения эксплуатирующих организаций;</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оставлять колодцы незакрытыми или закрывать их разбитыми </w:t>
      </w:r>
      <w:r w:rsidR="0025759C">
        <w:rPr>
          <w:rStyle w:val="10"/>
          <w:rFonts w:ascii="Arial" w:hAnsi="Arial" w:cs="Arial"/>
          <w:b w:val="0"/>
          <w:color w:val="000000"/>
          <w:spacing w:val="-2"/>
          <w:kern w:val="0"/>
          <w:sz w:val="22"/>
        </w:rPr>
        <w:t>крышками;</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отводить поверхностные воды в систему канализации, а воду из системы канализации, тепло-, водоснабжения на поверхность земли, дороги и </w:t>
      </w:r>
      <w:r w:rsidR="0025759C">
        <w:rPr>
          <w:rStyle w:val="10"/>
          <w:rFonts w:ascii="Arial" w:hAnsi="Arial" w:cs="Arial"/>
          <w:b w:val="0"/>
          <w:color w:val="000000"/>
          <w:spacing w:val="-2"/>
          <w:kern w:val="0"/>
          <w:sz w:val="22"/>
        </w:rPr>
        <w:t>тротуары;</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пользоваться</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пожарными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гидрантами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хозяйственных</w:t>
      </w:r>
      <w:r>
        <w:rPr>
          <w:rStyle w:val="10"/>
          <w:rFonts w:ascii="Arial" w:hAnsi="Arial" w:cs="Arial"/>
          <w:b w:val="0"/>
          <w:color w:val="000000"/>
          <w:kern w:val="0"/>
          <w:sz w:val="22"/>
        </w:rPr>
        <w:t xml:space="preserve"> </w:t>
      </w:r>
      <w:r w:rsidR="0025759C">
        <w:rPr>
          <w:rStyle w:val="10"/>
          <w:rFonts w:ascii="Arial" w:hAnsi="Arial" w:cs="Arial"/>
          <w:b w:val="0"/>
          <w:color w:val="000000"/>
          <w:spacing w:val="-2"/>
          <w:kern w:val="0"/>
          <w:sz w:val="22"/>
        </w:rPr>
        <w:t>целях;</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производить</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забор</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воды</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от</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уличных</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колонок</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помощью</w:t>
      </w:r>
      <w:r>
        <w:rPr>
          <w:rStyle w:val="10"/>
          <w:rFonts w:ascii="Arial" w:hAnsi="Arial" w:cs="Arial"/>
          <w:b w:val="0"/>
          <w:color w:val="000000"/>
          <w:kern w:val="0"/>
          <w:sz w:val="22"/>
        </w:rPr>
        <w:t xml:space="preserve"> </w:t>
      </w:r>
      <w:r w:rsidR="0025759C">
        <w:rPr>
          <w:rStyle w:val="10"/>
          <w:rFonts w:ascii="Arial" w:hAnsi="Arial" w:cs="Arial"/>
          <w:b w:val="0"/>
          <w:color w:val="000000"/>
          <w:spacing w:val="-2"/>
          <w:kern w:val="0"/>
          <w:sz w:val="22"/>
        </w:rPr>
        <w:t>шлангов;</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производить</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разборку</w:t>
      </w:r>
      <w:r>
        <w:rPr>
          <w:rStyle w:val="10"/>
          <w:rFonts w:ascii="Arial" w:hAnsi="Arial" w:cs="Arial"/>
          <w:b w:val="0"/>
          <w:color w:val="000000"/>
          <w:kern w:val="0"/>
          <w:sz w:val="22"/>
        </w:rPr>
        <w:t xml:space="preserve"> </w:t>
      </w:r>
      <w:r w:rsidR="0025759C">
        <w:rPr>
          <w:rStyle w:val="10"/>
          <w:rFonts w:ascii="Arial" w:hAnsi="Arial" w:cs="Arial"/>
          <w:b w:val="0"/>
          <w:color w:val="000000"/>
          <w:spacing w:val="-2"/>
          <w:kern w:val="0"/>
          <w:sz w:val="22"/>
        </w:rPr>
        <w:t>колонок;</w:t>
      </w:r>
    </w:p>
    <w:p w:rsidR="0025759C" w:rsidRDefault="005502CF">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эксплуатировать сети с изоляцией волокнистыми материалами или пенополиуретановым покрытием без защитного покровного слоя.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18.6. В зимний период ответственные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за эксплуатацию хозяйствующие субъекты должны расчищать места нахождения пожарных гидрантов и обеспечивать указателями их </w:t>
      </w:r>
      <w:r>
        <w:rPr>
          <w:rStyle w:val="10"/>
          <w:rFonts w:ascii="Arial" w:hAnsi="Arial" w:cs="Arial"/>
          <w:b w:val="0"/>
          <w:color w:val="000000"/>
          <w:kern w:val="0"/>
          <w:sz w:val="22"/>
        </w:rPr>
        <w:lastRenderedPageBreak/>
        <w:t>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18.7. Уборка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очистка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водоотводных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канав,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водоперепускных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труб,</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18.9.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18.10. Производить</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ремонт</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подземных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коммуникаций,</w:t>
      </w:r>
      <w:r w:rsidR="005502CF">
        <w:rPr>
          <w:rStyle w:val="10"/>
          <w:rFonts w:ascii="Arial" w:hAnsi="Arial" w:cs="Arial"/>
          <w:b w:val="0"/>
          <w:color w:val="000000"/>
          <w:kern w:val="0"/>
          <w:sz w:val="22"/>
        </w:rPr>
        <w:t xml:space="preserve"> </w:t>
      </w:r>
      <w:r>
        <w:rPr>
          <w:rStyle w:val="10"/>
          <w:rFonts w:ascii="Arial" w:hAnsi="Arial" w:cs="Arial"/>
          <w:b w:val="0"/>
          <w:color w:val="000000"/>
          <w:spacing w:val="-10"/>
          <w:kern w:val="0"/>
          <w:sz w:val="22"/>
        </w:rPr>
        <w:t xml:space="preserve">а </w:t>
      </w:r>
      <w:r>
        <w:rPr>
          <w:rStyle w:val="10"/>
          <w:rFonts w:ascii="Arial" w:hAnsi="Arial" w:cs="Arial"/>
          <w:b w:val="0"/>
          <w:color w:val="000000"/>
          <w:kern w:val="0"/>
          <w:sz w:val="22"/>
        </w:rPr>
        <w:t>также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своевременную</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очистку</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колодцев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коллекторов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обязательным</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вывозом отходов и грязи в места санкционированного размещения 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18.11. Обеспечивать содержание колодцев и люков в исправном состоянии, размещение люков колодцев в одном уровне с полотном дороги, тротуаром</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газоном(не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допускается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отклонение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крышки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люка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18.12.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18.13. Обеспечивать освещение мест аварий в темное время суток, оповещать об аварии население через средства массовой информации.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18.14. Обеспечивать содержание переходов через надземные </w:t>
      </w:r>
      <w:r>
        <w:rPr>
          <w:rStyle w:val="10"/>
          <w:rFonts w:ascii="Arial" w:hAnsi="Arial" w:cs="Arial"/>
          <w:b w:val="0"/>
          <w:color w:val="000000"/>
          <w:spacing w:val="-2"/>
          <w:kern w:val="0"/>
          <w:sz w:val="22"/>
        </w:rPr>
        <w:t>коммуникации.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 xml:space="preserve">19. Требования к праздничному оформлению сельского поселения </w:t>
      </w:r>
      <w:r w:rsidR="006A52F7">
        <w:rPr>
          <w:rFonts w:ascii="Arial" w:hAnsi="Arial" w:cs="Arial"/>
          <w:color w:val="000000"/>
          <w:sz w:val="32"/>
          <w:szCs w:val="32"/>
        </w:rPr>
        <w:t>Боринский</w:t>
      </w:r>
      <w:r>
        <w:rPr>
          <w:rFonts w:ascii="Arial" w:hAnsi="Arial" w:cs="Arial"/>
          <w:color w:val="000000"/>
          <w:sz w:val="32"/>
          <w:szCs w:val="3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19.1. Праздничное оформление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19.2. Перечень</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праздничного</w:t>
      </w:r>
      <w:r w:rsidR="005502C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оформления: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а)площади,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улицы,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бульвары,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мостовые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магистрали;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б) места массовых гуляний, парки, скверы, набережные;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в)фасады </w:t>
      </w:r>
      <w:r>
        <w:rPr>
          <w:rStyle w:val="10"/>
          <w:rFonts w:ascii="Arial" w:hAnsi="Arial" w:cs="Arial"/>
          <w:b w:val="0"/>
          <w:color w:val="000000"/>
          <w:spacing w:val="-2"/>
          <w:kern w:val="0"/>
          <w:sz w:val="22"/>
        </w:rPr>
        <w:t>зданий;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г)фасады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витрины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потребительского</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рынка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услуг,</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физической</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культуры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спорта,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иных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зданий</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прилегающие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 ним 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д) наземный общественный пассажирский транспорт, территории и фасады зданий, строений и сооружений транспортной инфраструктуры.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19.3. К</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элементам</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праздничного</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оформления</w:t>
      </w:r>
      <w:r w:rsidR="005502C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относятся: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а)текстильные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тканые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изделия,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том</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числе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нанесенными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их поверхности графическими изображениями;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б)объемно-декоративные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имеющие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несущую</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конструкцию</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 внешнее оформление, соответствующее тематике мероприятия;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6"/>
          <w:kern w:val="0"/>
          <w:sz w:val="22"/>
        </w:rPr>
        <w:t>в)</w:t>
      </w:r>
      <w:r>
        <w:rPr>
          <w:rStyle w:val="10"/>
          <w:rFonts w:ascii="Arial" w:hAnsi="Arial" w:cs="Arial"/>
          <w:b w:val="0"/>
          <w:color w:val="000000"/>
          <w:spacing w:val="-2"/>
          <w:kern w:val="0"/>
          <w:sz w:val="22"/>
        </w:rPr>
        <w:t xml:space="preserve">мультимедийное </w:t>
      </w:r>
      <w:r>
        <w:rPr>
          <w:rStyle w:val="10"/>
          <w:rFonts w:ascii="Arial" w:hAnsi="Arial" w:cs="Arial"/>
          <w:b w:val="0"/>
          <w:color w:val="000000"/>
          <w:spacing w:val="-10"/>
          <w:kern w:val="0"/>
          <w:sz w:val="22"/>
        </w:rPr>
        <w:t xml:space="preserve">и </w:t>
      </w:r>
      <w:r>
        <w:rPr>
          <w:rStyle w:val="10"/>
          <w:rFonts w:ascii="Arial" w:hAnsi="Arial" w:cs="Arial"/>
          <w:b w:val="0"/>
          <w:color w:val="000000"/>
          <w:spacing w:val="-2"/>
          <w:kern w:val="0"/>
          <w:sz w:val="22"/>
        </w:rPr>
        <w:t xml:space="preserve">проекционное оборудование, предназначенное </w:t>
      </w:r>
      <w:r>
        <w:rPr>
          <w:rStyle w:val="10"/>
          <w:rFonts w:ascii="Arial" w:hAnsi="Arial" w:cs="Arial"/>
          <w:b w:val="0"/>
          <w:color w:val="000000"/>
          <w:spacing w:val="-4"/>
          <w:kern w:val="0"/>
          <w:sz w:val="22"/>
        </w:rPr>
        <w:t xml:space="preserve">для </w:t>
      </w:r>
      <w:r>
        <w:rPr>
          <w:rStyle w:val="10"/>
          <w:rFonts w:ascii="Arial" w:hAnsi="Arial" w:cs="Arial"/>
          <w:b w:val="0"/>
          <w:color w:val="000000"/>
          <w:kern w:val="0"/>
          <w:sz w:val="22"/>
        </w:rPr>
        <w:t>трансляции текстовой, звуковой, графической и видеоинформации;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г)праздничное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освещение(иллюминация)улиц,</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площадей,</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фасадов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зданий</w:t>
      </w:r>
      <w:r w:rsidR="005502CF">
        <w:rPr>
          <w:rStyle w:val="10"/>
          <w:rFonts w:ascii="Arial" w:hAnsi="Arial" w:cs="Arial"/>
          <w:b w:val="0"/>
          <w:color w:val="000000"/>
          <w:kern w:val="0"/>
          <w:sz w:val="22"/>
        </w:rPr>
        <w:t xml:space="preserve"> </w:t>
      </w:r>
      <w:r>
        <w:rPr>
          <w:rStyle w:val="10"/>
          <w:rFonts w:ascii="Arial" w:hAnsi="Arial" w:cs="Arial"/>
          <w:b w:val="0"/>
          <w:color w:val="000000"/>
          <w:spacing w:val="-10"/>
          <w:kern w:val="0"/>
          <w:sz w:val="22"/>
        </w:rPr>
        <w:t xml:space="preserve">и </w:t>
      </w:r>
      <w:r>
        <w:rPr>
          <w:rStyle w:val="10"/>
          <w:rFonts w:ascii="Arial" w:hAnsi="Arial" w:cs="Arial"/>
          <w:b w:val="0"/>
          <w:color w:val="000000"/>
          <w:kern w:val="0"/>
          <w:sz w:val="22"/>
        </w:rPr>
        <w:t>сооружений,</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том</w:t>
      </w:r>
      <w:r w:rsidR="005502C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числе: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праздничная подсветка фасадов зданий; иллюминационные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гирлянды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кронштейны;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художественно-декоративное оформление на тросовых конструкциях, расположенных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между</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зданиями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опорами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наружного</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освещения и контактной сети;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подсветка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зеленых</w:t>
      </w:r>
      <w:r w:rsidR="005502C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насаждений;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праздничное и тематическое оформление пассажирского транспорта; государственные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муниципальные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флаги,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государственная</w:t>
      </w:r>
      <w:r w:rsidR="005502CF">
        <w:rPr>
          <w:rStyle w:val="10"/>
          <w:rFonts w:ascii="Arial" w:hAnsi="Arial" w:cs="Arial"/>
          <w:b w:val="0"/>
          <w:color w:val="000000"/>
          <w:kern w:val="0"/>
          <w:sz w:val="22"/>
        </w:rPr>
        <w:t xml:space="preserve"> </w:t>
      </w:r>
      <w:r>
        <w:rPr>
          <w:rStyle w:val="10"/>
          <w:rFonts w:ascii="Arial" w:hAnsi="Arial" w:cs="Arial"/>
          <w:b w:val="0"/>
          <w:color w:val="000000"/>
          <w:spacing w:val="-10"/>
          <w:kern w:val="0"/>
          <w:sz w:val="22"/>
        </w:rPr>
        <w:t>и</w:t>
      </w:r>
      <w:r w:rsidR="005502CF">
        <w:rPr>
          <w:rStyle w:val="10"/>
          <w:rFonts w:ascii="Arial" w:hAnsi="Arial" w:cs="Arial"/>
          <w:b w:val="0"/>
          <w:color w:val="000000"/>
          <w:spacing w:val="-10"/>
          <w:kern w:val="0"/>
          <w:sz w:val="22"/>
        </w:rPr>
        <w:t xml:space="preserve"> </w:t>
      </w:r>
      <w:r>
        <w:rPr>
          <w:rStyle w:val="10"/>
          <w:rFonts w:ascii="Arial" w:hAnsi="Arial" w:cs="Arial"/>
          <w:b w:val="0"/>
          <w:color w:val="000000"/>
          <w:spacing w:val="-10"/>
          <w:kern w:val="0"/>
          <w:sz w:val="22"/>
        </w:rPr>
        <w:t xml:space="preserve"> </w:t>
      </w:r>
      <w:r>
        <w:rPr>
          <w:rStyle w:val="10"/>
          <w:rFonts w:ascii="Arial" w:hAnsi="Arial" w:cs="Arial"/>
          <w:b w:val="0"/>
          <w:color w:val="000000"/>
          <w:kern w:val="0"/>
          <w:sz w:val="22"/>
        </w:rPr>
        <w:t>муниципальная</w:t>
      </w:r>
      <w:r>
        <w:rPr>
          <w:rStyle w:val="10"/>
          <w:rFonts w:ascii="Arial" w:hAnsi="Arial" w:cs="Arial"/>
          <w:b w:val="0"/>
          <w:color w:val="000000"/>
          <w:spacing w:val="-2"/>
          <w:kern w:val="0"/>
          <w:sz w:val="22"/>
        </w:rPr>
        <w:t xml:space="preserve"> символика;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декоративные</w:t>
      </w:r>
      <w:r w:rsidR="005502CF">
        <w:rPr>
          <w:rStyle w:val="10"/>
          <w:rFonts w:ascii="Arial" w:hAnsi="Arial" w:cs="Arial"/>
          <w:b w:val="0"/>
          <w:color w:val="000000"/>
          <w:spacing w:val="-2"/>
          <w:kern w:val="0"/>
          <w:sz w:val="22"/>
        </w:rPr>
        <w:t xml:space="preserve"> </w:t>
      </w:r>
      <w:r>
        <w:rPr>
          <w:rStyle w:val="10"/>
          <w:rFonts w:ascii="Arial" w:hAnsi="Arial" w:cs="Arial"/>
          <w:b w:val="0"/>
          <w:color w:val="000000"/>
          <w:spacing w:val="-2"/>
          <w:kern w:val="0"/>
          <w:sz w:val="22"/>
        </w:rPr>
        <w:t>флаги, флажки, стяги;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информационные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тематические</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материалы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рекламных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конструкциях; </w:t>
      </w:r>
      <w:r>
        <w:rPr>
          <w:rStyle w:val="10"/>
          <w:rFonts w:ascii="Arial" w:hAnsi="Arial" w:cs="Arial"/>
          <w:b w:val="0"/>
          <w:color w:val="000000"/>
          <w:spacing w:val="-4"/>
          <w:kern w:val="0"/>
          <w:sz w:val="22"/>
        </w:rPr>
        <w:t xml:space="preserve">иные </w:t>
      </w:r>
      <w:r>
        <w:rPr>
          <w:rStyle w:val="10"/>
          <w:rFonts w:ascii="Arial" w:hAnsi="Arial" w:cs="Arial"/>
          <w:b w:val="0"/>
          <w:color w:val="000000"/>
          <w:spacing w:val="-2"/>
          <w:kern w:val="0"/>
          <w:sz w:val="22"/>
        </w:rPr>
        <w:t xml:space="preserve">элементы праздничного оформления, </w:t>
      </w:r>
      <w:r>
        <w:rPr>
          <w:rStyle w:val="10"/>
          <w:rFonts w:ascii="Arial" w:hAnsi="Arial" w:cs="Arial"/>
          <w:b w:val="0"/>
          <w:color w:val="000000"/>
          <w:spacing w:val="-10"/>
          <w:kern w:val="0"/>
          <w:sz w:val="22"/>
        </w:rPr>
        <w:t xml:space="preserve">в </w:t>
      </w:r>
      <w:r>
        <w:rPr>
          <w:rStyle w:val="10"/>
          <w:rFonts w:ascii="Arial" w:hAnsi="Arial" w:cs="Arial"/>
          <w:b w:val="0"/>
          <w:color w:val="000000"/>
          <w:spacing w:val="-4"/>
          <w:kern w:val="0"/>
          <w:sz w:val="22"/>
        </w:rPr>
        <w:t xml:space="preserve">том </w:t>
      </w:r>
      <w:r>
        <w:rPr>
          <w:rStyle w:val="10"/>
          <w:rFonts w:ascii="Arial" w:hAnsi="Arial" w:cs="Arial"/>
          <w:b w:val="0"/>
          <w:color w:val="000000"/>
          <w:spacing w:val="-2"/>
          <w:kern w:val="0"/>
          <w:sz w:val="22"/>
        </w:rPr>
        <w:t xml:space="preserve">числе экспериментальные </w:t>
      </w:r>
      <w:r>
        <w:rPr>
          <w:rStyle w:val="10"/>
          <w:rFonts w:ascii="Arial" w:hAnsi="Arial" w:cs="Arial"/>
          <w:b w:val="0"/>
          <w:color w:val="000000"/>
          <w:spacing w:val="-10"/>
          <w:kern w:val="0"/>
          <w:sz w:val="22"/>
        </w:rPr>
        <w:t xml:space="preserve">и </w:t>
      </w:r>
      <w:r>
        <w:rPr>
          <w:rStyle w:val="10"/>
          <w:rFonts w:ascii="Arial" w:hAnsi="Arial" w:cs="Arial"/>
          <w:b w:val="0"/>
          <w:color w:val="000000"/>
          <w:spacing w:val="-2"/>
          <w:kern w:val="0"/>
          <w:sz w:val="22"/>
        </w:rPr>
        <w:t xml:space="preserve">инновационные элементы </w:t>
      </w:r>
      <w:r>
        <w:rPr>
          <w:rStyle w:val="10"/>
          <w:rFonts w:ascii="Arial" w:hAnsi="Arial" w:cs="Arial"/>
          <w:b w:val="0"/>
          <w:color w:val="000000"/>
          <w:spacing w:val="-10"/>
          <w:kern w:val="0"/>
          <w:sz w:val="22"/>
        </w:rPr>
        <w:t xml:space="preserve">с </w:t>
      </w:r>
      <w:r>
        <w:rPr>
          <w:rStyle w:val="10"/>
          <w:rFonts w:ascii="Arial" w:hAnsi="Arial" w:cs="Arial"/>
          <w:b w:val="0"/>
          <w:color w:val="000000"/>
          <w:spacing w:val="-2"/>
          <w:kern w:val="0"/>
          <w:sz w:val="22"/>
        </w:rPr>
        <w:t xml:space="preserve">применением новых </w:t>
      </w:r>
      <w:r>
        <w:rPr>
          <w:rStyle w:val="10"/>
          <w:rFonts w:ascii="Arial" w:hAnsi="Arial" w:cs="Arial"/>
          <w:b w:val="0"/>
          <w:color w:val="000000"/>
          <w:kern w:val="0"/>
          <w:sz w:val="22"/>
        </w:rPr>
        <w:t>материалов,</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оборудования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технологий.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19.4.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19.5.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19.6. Элементы праздничного и (или) тематического оформления по окончании эксплуатации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w:t>
      </w:r>
      <w:r>
        <w:rPr>
          <w:rStyle w:val="10"/>
          <w:rFonts w:ascii="Arial" w:hAnsi="Arial" w:cs="Arial"/>
          <w:b w:val="0"/>
          <w:color w:val="000000"/>
          <w:spacing w:val="-2"/>
          <w:kern w:val="0"/>
          <w:sz w:val="22"/>
        </w:rPr>
        <w:t>имуществу.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19.7.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19.8.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1</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месяц</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до</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новогодних</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рождественских</w:t>
      </w:r>
      <w:r w:rsidR="005502CF">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праздников;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 10 дней до Дня защитника Отечества - 23 февраля, Международного женского</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дня-8</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Марта,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Праздника</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Весны</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Труда-1</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Мая,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Дня</w:t>
      </w:r>
      <w:r w:rsidR="005502CF">
        <w:rPr>
          <w:rStyle w:val="10"/>
          <w:rFonts w:ascii="Arial" w:hAnsi="Arial" w:cs="Arial"/>
          <w:b w:val="0"/>
          <w:color w:val="000000"/>
          <w:kern w:val="0"/>
          <w:sz w:val="22"/>
        </w:rPr>
        <w:t xml:space="preserve"> </w:t>
      </w:r>
      <w:r>
        <w:rPr>
          <w:rStyle w:val="10"/>
          <w:rFonts w:ascii="Arial" w:hAnsi="Arial" w:cs="Arial"/>
          <w:b w:val="0"/>
          <w:color w:val="000000"/>
          <w:kern w:val="0"/>
          <w:sz w:val="22"/>
        </w:rPr>
        <w:t>Победы</w:t>
      </w:r>
      <w:r w:rsidR="005502CF">
        <w:rPr>
          <w:rStyle w:val="10"/>
          <w:rFonts w:ascii="Arial" w:hAnsi="Arial" w:cs="Arial"/>
          <w:b w:val="0"/>
          <w:color w:val="000000"/>
          <w:kern w:val="0"/>
          <w:sz w:val="22"/>
        </w:rPr>
        <w:t>-9Мая, Дня России - 12 июня</w:t>
      </w:r>
      <w:r>
        <w:rPr>
          <w:rStyle w:val="10"/>
          <w:rFonts w:ascii="Arial" w:hAnsi="Arial" w:cs="Arial"/>
          <w:b w:val="0"/>
          <w:color w:val="000000"/>
          <w:kern w:val="0"/>
          <w:sz w:val="22"/>
        </w:rPr>
        <w:t>, Дня народного единства - 4 ноября.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20. Порядок</w:t>
      </w:r>
      <w:r w:rsidR="005502CF">
        <w:rPr>
          <w:rFonts w:ascii="Arial" w:hAnsi="Arial" w:cs="Arial"/>
          <w:color w:val="000000"/>
          <w:sz w:val="32"/>
          <w:szCs w:val="32"/>
        </w:rPr>
        <w:t xml:space="preserve"> </w:t>
      </w:r>
      <w:r>
        <w:rPr>
          <w:rFonts w:ascii="Arial" w:hAnsi="Arial" w:cs="Arial"/>
          <w:color w:val="000000"/>
          <w:sz w:val="32"/>
          <w:szCs w:val="32"/>
        </w:rPr>
        <w:t>и</w:t>
      </w:r>
      <w:r w:rsidR="005502CF">
        <w:rPr>
          <w:rFonts w:ascii="Arial" w:hAnsi="Arial" w:cs="Arial"/>
          <w:color w:val="000000"/>
          <w:sz w:val="32"/>
          <w:szCs w:val="32"/>
        </w:rPr>
        <w:t xml:space="preserve"> </w:t>
      </w:r>
      <w:r>
        <w:rPr>
          <w:rFonts w:ascii="Arial" w:hAnsi="Arial" w:cs="Arial"/>
          <w:color w:val="000000"/>
          <w:sz w:val="32"/>
          <w:szCs w:val="32"/>
        </w:rPr>
        <w:t>механизмы</w:t>
      </w:r>
      <w:r w:rsidR="005502CF">
        <w:rPr>
          <w:rFonts w:ascii="Arial" w:hAnsi="Arial" w:cs="Arial"/>
          <w:color w:val="000000"/>
          <w:sz w:val="32"/>
          <w:szCs w:val="32"/>
        </w:rPr>
        <w:t xml:space="preserve"> </w:t>
      </w:r>
      <w:r>
        <w:rPr>
          <w:rFonts w:ascii="Arial" w:hAnsi="Arial" w:cs="Arial"/>
          <w:color w:val="000000"/>
          <w:sz w:val="32"/>
          <w:szCs w:val="32"/>
        </w:rPr>
        <w:t>общественного</w:t>
      </w:r>
      <w:r w:rsidR="005502CF">
        <w:rPr>
          <w:rFonts w:ascii="Arial" w:hAnsi="Arial" w:cs="Arial"/>
          <w:color w:val="000000"/>
          <w:sz w:val="32"/>
          <w:szCs w:val="32"/>
        </w:rPr>
        <w:t xml:space="preserve"> </w:t>
      </w:r>
      <w:r>
        <w:rPr>
          <w:rFonts w:ascii="Arial" w:hAnsi="Arial" w:cs="Arial"/>
          <w:color w:val="000000"/>
          <w:sz w:val="32"/>
          <w:szCs w:val="32"/>
        </w:rPr>
        <w:t>участия в процессе 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20.1. Для реализации задачи принципов благоустройства, установленных в разделе 2 настоящих Правил, в процесс благоустройства должны вовлекаться все группы населения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20.2.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w:t>
      </w:r>
      <w:r>
        <w:rPr>
          <w:rStyle w:val="10"/>
          <w:rFonts w:ascii="Arial" w:hAnsi="Arial" w:cs="Arial"/>
          <w:b w:val="0"/>
          <w:color w:val="000000"/>
          <w:spacing w:val="-2"/>
          <w:kern w:val="0"/>
          <w:sz w:val="22"/>
        </w:rPr>
        <w:t>жизни.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20.3. Общественное участие на этапе планирования и проектирования снижаетколичествоиглубинупротиворечийиконфликтов,снижаетвозможные затраты по их разрешению, повышает согласованность и доверие между органами местного самоуправления и жителями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20.4. При реализации проектов благоустройства администрация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обеспечивает информирование общественности о планирующихся изменениях и возможности участия в этом процессе.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20.5. Информирование осуществляется следующими способами (комбинацией способов):</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создание единого информационного интернет-ресурса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работа</w:t>
      </w:r>
      <w:r w:rsidR="005502CF">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w:t>
      </w:r>
      <w:r w:rsidR="005502CF">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местными</w:t>
      </w:r>
      <w:r w:rsidR="005502CF">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средствами</w:t>
      </w:r>
      <w:r w:rsidR="005502CF">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массовой</w:t>
      </w:r>
      <w:r w:rsidR="005502CF">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информации,</w:t>
      </w:r>
      <w:r w:rsidR="005502CF">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охватывающими широкий круг людей разных возрастных групп и потенциальные аудитории </w:t>
      </w:r>
      <w:r w:rsidR="0025759C">
        <w:rPr>
          <w:rStyle w:val="10"/>
          <w:rFonts w:ascii="Arial" w:hAnsi="Arial" w:cs="Arial"/>
          <w:b w:val="0"/>
          <w:color w:val="000000"/>
          <w:spacing w:val="-2"/>
          <w:kern w:val="0"/>
          <w:sz w:val="22"/>
        </w:rPr>
        <w:t>проекта;</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w:t>
      </w:r>
      <w:r w:rsidR="0025759C">
        <w:rPr>
          <w:rStyle w:val="10"/>
          <w:rFonts w:ascii="Arial" w:hAnsi="Arial" w:cs="Arial"/>
          <w:b w:val="0"/>
          <w:color w:val="000000"/>
          <w:kern w:val="0"/>
          <w:sz w:val="22"/>
        </w:rPr>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индивидуальные приглашения участников встречи лично, по электронной почте или по телефону;</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установка интерактивных стендов с устройствами для заполнения и сбора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анкет и сбора пожеланий в центрах общественной жизни и местах пребывания большого количества людей;</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использование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социальных</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сетей</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интернет-</w:t>
      </w:r>
      <w:r w:rsidR="0025759C">
        <w:rPr>
          <w:rStyle w:val="10"/>
          <w:rFonts w:ascii="Arial" w:hAnsi="Arial" w:cs="Arial"/>
          <w:b w:val="0"/>
          <w:color w:val="000000"/>
          <w:spacing w:val="-2"/>
          <w:kern w:val="0"/>
          <w:sz w:val="22"/>
        </w:rPr>
        <w:t>ресурсов;</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проектирования</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отчетов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по</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итогам</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проведения</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общественных </w:t>
      </w:r>
      <w:r w:rsidR="0025759C">
        <w:rPr>
          <w:rStyle w:val="10"/>
          <w:rFonts w:ascii="Arial" w:hAnsi="Arial" w:cs="Arial"/>
          <w:b w:val="0"/>
          <w:color w:val="000000"/>
          <w:spacing w:val="-2"/>
          <w:kern w:val="0"/>
          <w:sz w:val="22"/>
        </w:rPr>
        <w:t>обсуждений.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20.6. Общественное участие направлено на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выявление интересов и ценностей различных групп населения, их отражение в проектировании любых изменений в администрации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20.7. Открытое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обсуждение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проектов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должно организовываться на этапе формулирования задач</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проекта и по итогам каждого из этапов проектирования.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20.8.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20.10. Администрация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размещает</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свободном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20.12. По итогам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анкетирования и любых других форматов общественных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обсуждений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формируется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отчет</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мероприятия,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выкладывается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публичный доступ, как на информационных ресурсах проекта, так и на официальном сайте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для того, чтобы граждане могли отслеживать процесс развития проекта, а также комментировать и включаться в этот процесс на любом этапе.</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20.13. Одним из механизмов общественного участия является общественный контроль</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20.14. Администрация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также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интерактивных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порталов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сети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Интернет.</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Информация о выявленных и зафиксированных в рамках общественного контроля нарушениях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области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направляется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принятия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мер</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 xml:space="preserve">в администрацию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(или) на интерактивный портал в сети Интернет.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20.16.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w:t>
      </w:r>
      <w:r>
        <w:rPr>
          <w:rStyle w:val="10"/>
          <w:rFonts w:ascii="Arial" w:hAnsi="Arial" w:cs="Arial"/>
          <w:b w:val="0"/>
          <w:color w:val="000000"/>
          <w:kern w:val="0"/>
          <w:sz w:val="22"/>
        </w:rPr>
        <w:lastRenderedPageBreak/>
        <w:t>информации и общественном контроле в области благоустройства, жилищных и коммунальных услуг.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20.17.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20.17.1. Создание комфортной среды должно направляться на повышение привлекательности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для частных инвесторов с целью создания новых предприятий и рабочих мест. Реализация комплексных проектов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благоустройству</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созданию комфортной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20.17.2. Участие лиц, осуществляющих предпринимательскую деятельность, в реализации комплексных проектов благоустройства может </w:t>
      </w:r>
      <w:r>
        <w:rPr>
          <w:rStyle w:val="10"/>
          <w:rFonts w:ascii="Arial" w:hAnsi="Arial" w:cs="Arial"/>
          <w:b w:val="0"/>
          <w:color w:val="000000"/>
          <w:spacing w:val="-2"/>
          <w:kern w:val="0"/>
          <w:sz w:val="22"/>
        </w:rPr>
        <w:t>заключаться:</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 создании и предоставлении разного рода услуг и сервисов для посетителей общественных пространств;</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строительстве,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реконструкции,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реставрации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объектов</w:t>
      </w:r>
      <w:r>
        <w:rPr>
          <w:rStyle w:val="10"/>
          <w:rFonts w:ascii="Arial" w:hAnsi="Arial" w:cs="Arial"/>
          <w:b w:val="0"/>
          <w:color w:val="000000"/>
          <w:kern w:val="0"/>
          <w:sz w:val="22"/>
        </w:rPr>
        <w:t xml:space="preserve"> </w:t>
      </w:r>
      <w:r w:rsidR="0025759C">
        <w:rPr>
          <w:rStyle w:val="10"/>
          <w:rFonts w:ascii="Arial" w:hAnsi="Arial" w:cs="Arial"/>
          <w:b w:val="0"/>
          <w:color w:val="000000"/>
          <w:spacing w:val="-2"/>
          <w:kern w:val="0"/>
          <w:sz w:val="22"/>
        </w:rPr>
        <w:t>недвижимости;</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производстве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или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размещении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элементов</w:t>
      </w:r>
      <w:r>
        <w:rPr>
          <w:rStyle w:val="10"/>
          <w:rFonts w:ascii="Arial" w:hAnsi="Arial" w:cs="Arial"/>
          <w:b w:val="0"/>
          <w:color w:val="000000"/>
          <w:kern w:val="0"/>
          <w:sz w:val="22"/>
        </w:rPr>
        <w:t xml:space="preserve"> </w:t>
      </w:r>
      <w:r w:rsidR="0025759C">
        <w:rPr>
          <w:rStyle w:val="10"/>
          <w:rFonts w:ascii="Arial" w:hAnsi="Arial" w:cs="Arial"/>
          <w:b w:val="0"/>
          <w:color w:val="000000"/>
          <w:spacing w:val="-2"/>
          <w:kern w:val="0"/>
          <w:sz w:val="22"/>
        </w:rPr>
        <w:t>благоустройства;</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комплексном</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благоустройстве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отдельных</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территорий,</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прилегающих</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 xml:space="preserve">к территориям, благоустраиваемым за счет средств сельского поселения </w:t>
      </w:r>
      <w:r w:rsidR="006A52F7">
        <w:rPr>
          <w:rStyle w:val="10"/>
          <w:rFonts w:ascii="Arial" w:hAnsi="Arial" w:cs="Arial"/>
          <w:b w:val="0"/>
          <w:color w:val="000000"/>
          <w:kern w:val="0"/>
          <w:sz w:val="22"/>
        </w:rPr>
        <w:t>Боринский</w:t>
      </w:r>
      <w:r w:rsidR="0025759C">
        <w:rPr>
          <w:rStyle w:val="10"/>
          <w:rFonts w:ascii="Arial" w:hAnsi="Arial" w:cs="Arial"/>
          <w:b w:val="0"/>
          <w:color w:val="000000"/>
          <w:kern w:val="0"/>
          <w:sz w:val="22"/>
        </w:rPr>
        <w:t xml:space="preserve"> сельсовет Липецкого муниципального района Липецкой области;</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 организации мероприятий, обеспечивающих приток посетителей на создаваемые общественные пространства;</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20.17.3.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оказания услуг в сфере образования и культуры.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20.17.4.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21. Порядок</w:t>
      </w:r>
      <w:r w:rsidR="00D13FE3">
        <w:rPr>
          <w:rFonts w:ascii="Arial" w:hAnsi="Arial" w:cs="Arial"/>
          <w:color w:val="000000"/>
          <w:sz w:val="32"/>
          <w:szCs w:val="32"/>
        </w:rPr>
        <w:t xml:space="preserve"> </w:t>
      </w:r>
      <w:r>
        <w:rPr>
          <w:rFonts w:ascii="Arial" w:hAnsi="Arial" w:cs="Arial"/>
          <w:color w:val="000000"/>
          <w:sz w:val="32"/>
          <w:szCs w:val="32"/>
        </w:rPr>
        <w:t>участия</w:t>
      </w:r>
      <w:r w:rsidR="00D13FE3">
        <w:rPr>
          <w:rFonts w:ascii="Arial" w:hAnsi="Arial" w:cs="Arial"/>
          <w:color w:val="000000"/>
          <w:sz w:val="32"/>
          <w:szCs w:val="32"/>
        </w:rPr>
        <w:t xml:space="preserve"> </w:t>
      </w:r>
      <w:r>
        <w:rPr>
          <w:rFonts w:ascii="Arial" w:hAnsi="Arial" w:cs="Arial"/>
          <w:color w:val="000000"/>
          <w:sz w:val="32"/>
          <w:szCs w:val="32"/>
        </w:rPr>
        <w:t>собственников</w:t>
      </w:r>
      <w:r w:rsidR="00D13FE3">
        <w:rPr>
          <w:rFonts w:ascii="Arial" w:hAnsi="Arial" w:cs="Arial"/>
          <w:color w:val="000000"/>
          <w:sz w:val="32"/>
          <w:szCs w:val="32"/>
        </w:rPr>
        <w:t xml:space="preserve"> </w:t>
      </w:r>
      <w:r>
        <w:rPr>
          <w:rFonts w:ascii="Arial" w:hAnsi="Arial" w:cs="Arial"/>
          <w:color w:val="000000"/>
          <w:sz w:val="32"/>
          <w:szCs w:val="32"/>
        </w:rPr>
        <w:t>и</w:t>
      </w:r>
      <w:r w:rsidR="00D13FE3">
        <w:rPr>
          <w:rFonts w:ascii="Arial" w:hAnsi="Arial" w:cs="Arial"/>
          <w:color w:val="000000"/>
          <w:sz w:val="32"/>
          <w:szCs w:val="32"/>
        </w:rPr>
        <w:t xml:space="preserve"> </w:t>
      </w:r>
      <w:r>
        <w:rPr>
          <w:rFonts w:ascii="Arial" w:hAnsi="Arial" w:cs="Arial"/>
          <w:color w:val="000000"/>
          <w:sz w:val="32"/>
          <w:szCs w:val="32"/>
        </w:rPr>
        <w:t>(или)</w:t>
      </w:r>
      <w:r w:rsidR="00D13FE3">
        <w:rPr>
          <w:rFonts w:ascii="Arial" w:hAnsi="Arial" w:cs="Arial"/>
          <w:color w:val="000000"/>
          <w:sz w:val="32"/>
          <w:szCs w:val="32"/>
        </w:rPr>
        <w:t xml:space="preserve"> </w:t>
      </w:r>
      <w:r>
        <w:rPr>
          <w:rFonts w:ascii="Arial" w:hAnsi="Arial" w:cs="Arial"/>
          <w:color w:val="000000"/>
          <w:sz w:val="32"/>
          <w:szCs w:val="32"/>
        </w:rPr>
        <w:t>иных</w:t>
      </w:r>
      <w:r w:rsidR="00D13FE3">
        <w:rPr>
          <w:rFonts w:ascii="Arial" w:hAnsi="Arial" w:cs="Arial"/>
          <w:color w:val="000000"/>
          <w:sz w:val="32"/>
          <w:szCs w:val="32"/>
        </w:rPr>
        <w:t xml:space="preserve"> </w:t>
      </w:r>
      <w:r>
        <w:rPr>
          <w:rFonts w:ascii="Arial" w:hAnsi="Arial" w:cs="Arial"/>
          <w:color w:val="000000"/>
          <w:spacing w:val="-2"/>
          <w:sz w:val="32"/>
          <w:szCs w:val="32"/>
        </w:rPr>
        <w:t xml:space="preserve">законных </w:t>
      </w:r>
      <w:r>
        <w:rPr>
          <w:rFonts w:ascii="Arial" w:hAnsi="Arial" w:cs="Arial"/>
          <w:color w:val="000000"/>
          <w:sz w:val="32"/>
          <w:szCs w:val="32"/>
        </w:rPr>
        <w:t>владельцев</w:t>
      </w:r>
      <w:r w:rsidR="00D13FE3">
        <w:rPr>
          <w:rFonts w:ascii="Arial" w:hAnsi="Arial" w:cs="Arial"/>
          <w:color w:val="000000"/>
          <w:sz w:val="32"/>
          <w:szCs w:val="32"/>
        </w:rPr>
        <w:t xml:space="preserve"> </w:t>
      </w:r>
      <w:r>
        <w:rPr>
          <w:rFonts w:ascii="Arial" w:hAnsi="Arial" w:cs="Arial"/>
          <w:color w:val="000000"/>
          <w:sz w:val="32"/>
          <w:szCs w:val="32"/>
        </w:rPr>
        <w:t>зданий</w:t>
      </w:r>
      <w:r w:rsidR="00D13FE3">
        <w:rPr>
          <w:rFonts w:ascii="Arial" w:hAnsi="Arial" w:cs="Arial"/>
          <w:color w:val="000000"/>
          <w:sz w:val="32"/>
          <w:szCs w:val="32"/>
        </w:rPr>
        <w:t xml:space="preserve"> </w:t>
      </w:r>
      <w:r>
        <w:rPr>
          <w:rFonts w:ascii="Arial" w:hAnsi="Arial" w:cs="Arial"/>
          <w:color w:val="000000"/>
          <w:sz w:val="32"/>
          <w:szCs w:val="32"/>
        </w:rPr>
        <w:t>(помещений</w:t>
      </w:r>
      <w:r w:rsidR="00D13FE3">
        <w:rPr>
          <w:rFonts w:ascii="Arial" w:hAnsi="Arial" w:cs="Arial"/>
          <w:color w:val="000000"/>
          <w:sz w:val="32"/>
          <w:szCs w:val="32"/>
        </w:rPr>
        <w:t xml:space="preserve"> </w:t>
      </w:r>
      <w:r>
        <w:rPr>
          <w:rFonts w:ascii="Arial" w:hAnsi="Arial" w:cs="Arial"/>
          <w:color w:val="000000"/>
          <w:sz w:val="32"/>
          <w:szCs w:val="32"/>
        </w:rPr>
        <w:t>в</w:t>
      </w:r>
      <w:r w:rsidR="00D13FE3">
        <w:rPr>
          <w:rFonts w:ascii="Arial" w:hAnsi="Arial" w:cs="Arial"/>
          <w:color w:val="000000"/>
          <w:sz w:val="32"/>
          <w:szCs w:val="32"/>
        </w:rPr>
        <w:t xml:space="preserve"> </w:t>
      </w:r>
      <w:r>
        <w:rPr>
          <w:rFonts w:ascii="Arial" w:hAnsi="Arial" w:cs="Arial"/>
          <w:color w:val="000000"/>
          <w:sz w:val="32"/>
          <w:szCs w:val="32"/>
        </w:rPr>
        <w:t>них),</w:t>
      </w:r>
      <w:r w:rsidR="00D13FE3">
        <w:rPr>
          <w:rFonts w:ascii="Arial" w:hAnsi="Arial" w:cs="Arial"/>
          <w:color w:val="000000"/>
          <w:sz w:val="32"/>
          <w:szCs w:val="32"/>
        </w:rPr>
        <w:t xml:space="preserve"> </w:t>
      </w:r>
      <w:r>
        <w:rPr>
          <w:rFonts w:ascii="Arial" w:hAnsi="Arial" w:cs="Arial"/>
          <w:color w:val="000000"/>
          <w:sz w:val="32"/>
          <w:szCs w:val="32"/>
        </w:rPr>
        <w:t>строений</w:t>
      </w:r>
      <w:r w:rsidR="00D13FE3">
        <w:rPr>
          <w:rFonts w:ascii="Arial" w:hAnsi="Arial" w:cs="Arial"/>
          <w:color w:val="000000"/>
          <w:sz w:val="32"/>
          <w:szCs w:val="32"/>
        </w:rPr>
        <w:t xml:space="preserve"> </w:t>
      </w:r>
      <w:r>
        <w:rPr>
          <w:rFonts w:ascii="Arial" w:hAnsi="Arial" w:cs="Arial"/>
          <w:color w:val="000000"/>
          <w:sz w:val="32"/>
          <w:szCs w:val="32"/>
        </w:rPr>
        <w:t>и</w:t>
      </w:r>
      <w:r w:rsidR="00D13FE3">
        <w:rPr>
          <w:rFonts w:ascii="Arial" w:hAnsi="Arial" w:cs="Arial"/>
          <w:color w:val="000000"/>
          <w:sz w:val="32"/>
          <w:szCs w:val="32"/>
        </w:rPr>
        <w:t xml:space="preserve"> </w:t>
      </w:r>
      <w:r>
        <w:rPr>
          <w:rFonts w:ascii="Arial" w:hAnsi="Arial" w:cs="Arial"/>
          <w:color w:val="000000"/>
          <w:sz w:val="32"/>
          <w:szCs w:val="32"/>
        </w:rPr>
        <w:t>сооружений, земельных участков в содержании прилегающих территорий</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21.1. Собственники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иные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законные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владельцы</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зданий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(помещений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Липецкой области.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21.2. Ответственными за участие в содержании прилегающей территории многоквартирных жилых домов являются: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собственники помещений, избравшие непосредственную форму управления многоквартирным домом.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21.3. Содержание прилегающих территорий производится лицами, указанными в пп..21.1, 21.2 в объеме, предусмотренном настоящими Правилами, самостоятельно или посредством привлечения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специализированных организаций за счет собственных средств.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21.4. Границы прилегающей территории на территории сельского поселения устанавливаются: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xml:space="preserve">для объектов недвижимого имущества, находящихся в собственности, владении или пользовании — в 5 метрах от границы земельных участков по всему периметру;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для нестационарных объектов, в том числе торговых павильонов, торговых комплексов, палаток, киосков и тонаров, расположенных на земельных участках, находящихся в государственной или муниципальной собственности, — в 5 метрах от объектов по всему периметру;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для кладбищ, гаражных кооперативов, садоводческих и огороднических некоммерческих товариществ - в 10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xml:space="preserve">21.5. В границах прилегающих территорий могут располагаться следующие территории общего пользования или их части: </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 xml:space="preserve">пешеходные коммуникации; </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 xml:space="preserve">зеленые насаждения; </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 xml:space="preserve">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 </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настоящими правилами благоустройства.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21.6. Границы прилегающей территории определяются с учетом следующих ограничений:</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 </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 xml:space="preserve">пересечение границ прилегающих территорий, за исключением случая установления общих (смежных) границ прилегающих территорий, не допускается; </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территориями (для исключения вклинивания, вкрапливания,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21.6.1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21.6.2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21.7. Содержание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прилегающих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 (за исключением собственников и (или) иных законных владельцев помещений в многоквартирных домах, земельные участки под которыми не образованы пли образованы по границам таких домов)</w:t>
      </w:r>
      <w:r>
        <w:rPr>
          <w:rStyle w:val="10"/>
          <w:rFonts w:ascii="Arial" w:hAnsi="Arial" w:cs="Arial"/>
          <w:b w:val="0"/>
          <w:color w:val="000000"/>
          <w:spacing w:val="-2"/>
          <w:kern w:val="0"/>
          <w:sz w:val="22"/>
        </w:rPr>
        <w:t>включает: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уборку</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прилегающей</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территории;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покос травы, санитарную обрезку деревьев, стрижку кустарников, удаление поросли, уничтожение сорных и карантинных растений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своевременную</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уборку</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вывоз</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скошенной</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травы;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подметание прилегающих территорий от смета, пыли и бытового мусора, их мойку;</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сгон</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скоплений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талой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дождевой</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воды;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организацию вывоза и размещения мусора, уличного смета, отходов в отведенных местах;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своевременное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сгребание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вывоз</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опавших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листьев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период</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листопада;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надлежащее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ремонт</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малых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архитектурных</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форм;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сгребание и подметание снега, посыпку наледи песком или противогололедными материалами, удаление снега и снежно-ледяных образований с тротуаров (пешеходных дорожек).</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center"/>
        <w:rPr>
          <w:rStyle w:val="10"/>
          <w:rFonts w:ascii="Arial" w:hAnsi="Arial" w:cs="Arial"/>
          <w:b w:val="0"/>
          <w:color w:val="000000"/>
          <w:kern w:val="0"/>
          <w:sz w:val="22"/>
        </w:rPr>
      </w:pPr>
      <w:r w:rsidRPr="008A7D05">
        <w:rPr>
          <w:rStyle w:val="10"/>
          <w:rFonts w:ascii="Arial" w:hAnsi="Arial" w:cs="Arial"/>
          <w:bCs/>
          <w:color w:val="000000"/>
          <w:kern w:val="0"/>
          <w:szCs w:val="32"/>
          <w:shd w:val="clear" w:color="auto" w:fill="E3EFF9"/>
        </w:rPr>
        <w:t>22. На</w:t>
      </w:r>
      <w:r w:rsidR="00D13FE3" w:rsidRPr="008A7D05">
        <w:rPr>
          <w:rStyle w:val="10"/>
          <w:rFonts w:ascii="Arial" w:hAnsi="Arial" w:cs="Arial"/>
          <w:bCs/>
          <w:color w:val="000000"/>
          <w:kern w:val="0"/>
          <w:szCs w:val="32"/>
          <w:shd w:val="clear" w:color="auto" w:fill="E3EFF9"/>
        </w:rPr>
        <w:t xml:space="preserve"> </w:t>
      </w:r>
      <w:r w:rsidRPr="008A7D05">
        <w:rPr>
          <w:rStyle w:val="10"/>
          <w:rFonts w:ascii="Arial" w:hAnsi="Arial" w:cs="Arial"/>
          <w:bCs/>
          <w:color w:val="000000"/>
          <w:kern w:val="0"/>
          <w:szCs w:val="32"/>
          <w:shd w:val="clear" w:color="auto" w:fill="E3EFF9"/>
        </w:rPr>
        <w:t>территории</w:t>
      </w:r>
      <w:r w:rsidR="00D13FE3" w:rsidRPr="008A7D05">
        <w:rPr>
          <w:rStyle w:val="10"/>
          <w:rFonts w:ascii="Arial" w:hAnsi="Arial" w:cs="Arial"/>
          <w:bCs/>
          <w:color w:val="000000"/>
          <w:kern w:val="0"/>
          <w:szCs w:val="32"/>
          <w:shd w:val="clear" w:color="auto" w:fill="E3EFF9"/>
        </w:rPr>
        <w:t xml:space="preserve"> </w:t>
      </w:r>
      <w:r w:rsidRPr="008A7D05">
        <w:rPr>
          <w:rStyle w:val="10"/>
          <w:rFonts w:ascii="Arial" w:hAnsi="Arial" w:cs="Arial"/>
          <w:bCs/>
          <w:color w:val="000000"/>
          <w:kern w:val="0"/>
          <w:szCs w:val="32"/>
          <w:shd w:val="clear" w:color="auto" w:fill="E3EFF9"/>
        </w:rPr>
        <w:t xml:space="preserve">сельского поселения </w:t>
      </w:r>
      <w:r w:rsidR="006A52F7" w:rsidRPr="008A7D05">
        <w:rPr>
          <w:rStyle w:val="10"/>
          <w:rFonts w:ascii="Arial" w:hAnsi="Arial" w:cs="Arial"/>
          <w:bCs/>
          <w:color w:val="000000"/>
          <w:kern w:val="0"/>
          <w:szCs w:val="32"/>
          <w:shd w:val="clear" w:color="auto" w:fill="E3EFF9"/>
        </w:rPr>
        <w:t>Боринский</w:t>
      </w:r>
      <w:r w:rsidRPr="008A7D05">
        <w:rPr>
          <w:rStyle w:val="10"/>
          <w:rFonts w:ascii="Arial" w:hAnsi="Arial" w:cs="Arial"/>
          <w:bCs/>
          <w:color w:val="000000"/>
          <w:kern w:val="0"/>
          <w:szCs w:val="32"/>
          <w:shd w:val="clear" w:color="auto" w:fill="E3EFF9"/>
        </w:rPr>
        <w:t xml:space="preserve"> сельсовет Липецкого муниципального района Липецкой области </w:t>
      </w:r>
      <w:r w:rsidRPr="008A7D05">
        <w:rPr>
          <w:rStyle w:val="10"/>
          <w:rFonts w:ascii="Arial" w:hAnsi="Arial" w:cs="Arial"/>
          <w:bCs/>
          <w:color w:val="000000"/>
          <w:spacing w:val="-2"/>
          <w:kern w:val="0"/>
          <w:szCs w:val="32"/>
        </w:rPr>
        <w:t>запрещено.</w:t>
      </w:r>
    </w:p>
    <w:p w:rsidR="0025759C" w:rsidRDefault="0025759C">
      <w:pPr>
        <w:shd w:val="clear" w:color="auto" w:fill="FFFFFF"/>
        <w:spacing w:after="0"/>
        <w:ind w:firstLine="567"/>
        <w:jc w:val="center"/>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22.1. 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отходов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потребления,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твердых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жидких коммунальных отходов на всех территориях: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устройство</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несанкционированных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свалок</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складирование и хранение тары, крупногабаритного мусора, строительных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 иных отходов в неустановленных местах;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сброс крупногабаритных и строительных отходов в мусоропроводы, контейнеры и на контейнерные площадки для сбора твердых коммунальных </w:t>
      </w:r>
      <w:r>
        <w:rPr>
          <w:rStyle w:val="10"/>
          <w:rFonts w:ascii="Arial" w:hAnsi="Arial" w:cs="Arial"/>
          <w:b w:val="0"/>
          <w:color w:val="000000"/>
          <w:spacing w:val="-2"/>
          <w:kern w:val="0"/>
          <w:sz w:val="22"/>
        </w:rPr>
        <w:t>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складирование отходов на лестничных клетках жилых домов, около стволов мусоропроводов, а также у мусороприемных камер;</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использование отходов производства и потребления, в том числе шин и покрышек автомобильных, для благоустройства территории, организации </w:t>
      </w:r>
      <w:r>
        <w:rPr>
          <w:rStyle w:val="10"/>
          <w:rFonts w:ascii="Arial" w:hAnsi="Arial" w:cs="Arial"/>
          <w:b w:val="0"/>
          <w:color w:val="000000"/>
          <w:spacing w:val="-2"/>
          <w:kern w:val="0"/>
          <w:sz w:val="22"/>
        </w:rPr>
        <w:t>клумб;</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принятие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мер</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для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организации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вывоза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твердых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коммунальных</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отходов;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несанкционированный сброс сточных вод и жидких бытовых отходов в водные объекты и на рельеф местности;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засорение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засыпка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водоемов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оврагов,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загрязнение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прилегающих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ним территорий, устройство запруд.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22.2. 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транспортных</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средств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движение своим ходом машин и механизмов на гусеничном ходу по дорогам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D13FE3">
        <w:rPr>
          <w:rStyle w:val="10"/>
          <w:rFonts w:ascii="Arial" w:hAnsi="Arial" w:cs="Arial"/>
          <w:b w:val="0"/>
          <w:color w:val="000000"/>
          <w:kern w:val="0"/>
          <w:sz w:val="22"/>
        </w:rPr>
        <w:t xml:space="preserve"> асфальто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цементно</w:t>
      </w:r>
      <w:r w:rsidR="00D13FE3">
        <w:rPr>
          <w:rStyle w:val="10"/>
          <w:rFonts w:ascii="Arial" w:hAnsi="Arial" w:cs="Arial"/>
          <w:b w:val="0"/>
          <w:color w:val="000000"/>
          <w:kern w:val="0"/>
          <w:sz w:val="22"/>
        </w:rPr>
        <w:t>–</w:t>
      </w:r>
      <w:r>
        <w:rPr>
          <w:rStyle w:val="10"/>
          <w:rFonts w:ascii="Arial" w:hAnsi="Arial" w:cs="Arial"/>
          <w:b w:val="0"/>
          <w:color w:val="000000"/>
          <w:kern w:val="0"/>
          <w:sz w:val="22"/>
        </w:rPr>
        <w:t>бетонным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покрытием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(за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исключением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случаев проведения аварийно-восстановительных 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подметание</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вакуумная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уборка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дороги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тротуаров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без</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предварительного увлажнения в летний период;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перевозка грунта, отходов, сыпучих строительных материалов, легкой тары,</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листвы, ветвей деревьев без покрытия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брезентом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другим</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материалом, исключающим загрязнение дорог;</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самовольная</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установка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дорожных</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знаков;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хранение разукомплектованных или не подлежащих эксплуатации транспортных средств вне мест,</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специально отведенных для этих целей;</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ремонт,</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техническое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обслуживание,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мытье,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заправка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автотранспортных средств вне отведенных для этого мест;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вынос</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грунта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грязи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колесами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автотранспорта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автодороги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общего </w:t>
      </w:r>
      <w:r>
        <w:rPr>
          <w:rStyle w:val="10"/>
          <w:rFonts w:ascii="Arial" w:hAnsi="Arial" w:cs="Arial"/>
          <w:b w:val="0"/>
          <w:color w:val="000000"/>
          <w:spacing w:val="-2"/>
          <w:kern w:val="0"/>
          <w:sz w:val="22"/>
        </w:rPr>
        <w:t>пользования;</w:t>
      </w:r>
    </w:p>
    <w:p w:rsidR="0025759C" w:rsidRDefault="00D13FE3">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w:t>
      </w:r>
      <w:r w:rsidR="0025759C">
        <w:rPr>
          <w:rStyle w:val="10"/>
          <w:rFonts w:ascii="Arial" w:hAnsi="Arial" w:cs="Arial"/>
          <w:b w:val="0"/>
          <w:color w:val="000000"/>
          <w:kern w:val="0"/>
          <w:sz w:val="22"/>
        </w:rPr>
        <w:t>самовольное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нанесение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на</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покрытие</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автодорог</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разметки,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надписей</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w:t>
      </w:r>
      <w:r>
        <w:rPr>
          <w:rStyle w:val="10"/>
          <w:rFonts w:ascii="Arial" w:hAnsi="Arial" w:cs="Arial"/>
          <w:b w:val="0"/>
          <w:color w:val="000000"/>
          <w:kern w:val="0"/>
          <w:sz w:val="22"/>
        </w:rPr>
        <w:t xml:space="preserve"> </w:t>
      </w:r>
      <w:r w:rsidR="0025759C">
        <w:rPr>
          <w:rStyle w:val="10"/>
          <w:rFonts w:ascii="Arial" w:hAnsi="Arial" w:cs="Arial"/>
          <w:b w:val="0"/>
          <w:color w:val="000000"/>
          <w:kern w:val="0"/>
          <w:sz w:val="22"/>
        </w:rPr>
        <w:t>изображений не рекламного характера.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22.3. В</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территорий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многоквартирной</w:t>
      </w:r>
      <w:r w:rsidR="00D13FE3">
        <w:rPr>
          <w:rStyle w:val="10"/>
          <w:rFonts w:ascii="Arial" w:hAnsi="Arial" w:cs="Arial"/>
          <w:b w:val="0"/>
          <w:color w:val="000000"/>
          <w:kern w:val="0"/>
          <w:sz w:val="22"/>
        </w:rPr>
        <w:t xml:space="preserve"> </w:t>
      </w:r>
      <w:r>
        <w:rPr>
          <w:rStyle w:val="10"/>
          <w:rFonts w:ascii="Arial" w:hAnsi="Arial" w:cs="Arial"/>
          <w:b w:val="0"/>
          <w:color w:val="000000"/>
          <w:kern w:val="0"/>
          <w:sz w:val="22"/>
        </w:rPr>
        <w:t>жилой</w:t>
      </w:r>
      <w:r w:rsidR="00D13FE3">
        <w:rPr>
          <w:rStyle w:val="10"/>
          <w:rFonts w:ascii="Arial" w:hAnsi="Arial" w:cs="Arial"/>
          <w:b w:val="0"/>
          <w:color w:val="000000"/>
          <w:kern w:val="0"/>
          <w:sz w:val="22"/>
        </w:rPr>
        <w:t xml:space="preserve"> </w:t>
      </w:r>
      <w:r>
        <w:rPr>
          <w:rStyle w:val="10"/>
          <w:rFonts w:ascii="Arial" w:hAnsi="Arial" w:cs="Arial"/>
          <w:b w:val="0"/>
          <w:color w:val="000000"/>
          <w:spacing w:val="-2"/>
          <w:kern w:val="0"/>
          <w:sz w:val="22"/>
        </w:rPr>
        <w:t xml:space="preserve">застройки: </w:t>
      </w:r>
      <w:r>
        <w:rPr>
          <w:rStyle w:val="10"/>
          <w:rFonts w:ascii="Arial" w:hAnsi="Arial" w:cs="Arial"/>
          <w:b w:val="0"/>
          <w:color w:val="000000"/>
          <w:kern w:val="0"/>
          <w:sz w:val="22"/>
        </w:rPr>
        <w:t>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стоянка (парковка) механических и автотранспортных средств на детских и спортивных площадках;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хранение разукомплектованных или не подлежащих эксплуатации транспортных средств;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22.4. 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зеленых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насаждений</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озелененных</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 сырья, строительных материалов, дров, грунта, мусора, порубочных остатков на территориях, занятых зелеными насаждениями;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касание ветвей деревьев токонесущих проводов, закрывание ими указателей улиц и номерных знаков домов;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w:t>
      </w:r>
      <w:r>
        <w:rPr>
          <w:rStyle w:val="10"/>
          <w:rFonts w:ascii="Arial" w:hAnsi="Arial" w:cs="Arial"/>
          <w:b w:val="0"/>
          <w:color w:val="000000"/>
          <w:spacing w:val="-2"/>
          <w:kern w:val="0"/>
          <w:sz w:val="22"/>
        </w:rPr>
        <w:t>(сооружений);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сгребание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листвы,</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снега</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грязи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к</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комлевой</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части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деревьев,</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кустарников.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22.5. В отношении территорий общего пользования,</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объектов благоустройства и малых архитектурных форм: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складирование на территориях общего пользования и в местах массового отдыха, на газонах, детских игровых и спортивных площадках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строительных материалов (доски, песок, щебень, кирпич и т.п.).</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загрязнение территорий общего пользования отходами производства и </w:t>
      </w:r>
      <w:r>
        <w:rPr>
          <w:rStyle w:val="10"/>
          <w:rFonts w:ascii="Arial" w:hAnsi="Arial" w:cs="Arial"/>
          <w:b w:val="0"/>
          <w:color w:val="000000"/>
          <w:spacing w:val="-2"/>
          <w:kern w:val="0"/>
          <w:sz w:val="22"/>
        </w:rPr>
        <w:t>потребления;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мытье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 ремонт транспортных средств вне специально предназначенных для этого мест;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повреждение (порча) элементов благоустройства любым способом и использование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элементов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благоустройства</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по</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назначению,</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влекущему</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угрозу их повреждения;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демонтаж малых архитектурных форм и их перемещение с установленных мест;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самовольное размещение малых архитектурных форм на земельных участках, находящихся в муниципальной и государственной неразграниченной </w:t>
      </w:r>
      <w:r>
        <w:rPr>
          <w:rStyle w:val="10"/>
          <w:rFonts w:ascii="Arial" w:hAnsi="Arial" w:cs="Arial"/>
          <w:b w:val="0"/>
          <w:color w:val="000000"/>
          <w:spacing w:val="-2"/>
          <w:kern w:val="0"/>
          <w:sz w:val="22"/>
        </w:rPr>
        <w:t>собственности;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 ритуальных принадлежностей и надгробных сооружений вне мест, специально предназначенных для этих целей;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производство земляных работ без разрешения, выдаваемого уполномоченным органом администрации Липецкого муниципального района.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22.6. 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средств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наружной</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рекламы</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информации: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самовольное нанесение любым способом надписей и графических изображений, размещение объявлений или иных информационных материалов рекламного и не рекламного характера</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проецирование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надписей</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или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рисунков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на</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поверхности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велосипедных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или пешеходных дорожек, тротуаров либо проезжей части дороги, надземных пешеходных переходов;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административных мероприятий, а также мероприятий, проводимых с в соответствии с Федеральным законом "О собраниях, митингах, демонстрациях, шествиях и пикетированиях".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22.7. 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инженерных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сетей</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коммуникаций: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w:t>
      </w:r>
      <w:r>
        <w:rPr>
          <w:rStyle w:val="10"/>
          <w:rFonts w:ascii="Arial" w:hAnsi="Arial" w:cs="Arial"/>
          <w:b w:val="0"/>
          <w:color w:val="000000"/>
          <w:spacing w:val="-2"/>
          <w:kern w:val="0"/>
          <w:sz w:val="22"/>
        </w:rPr>
        <w:t>транспорта).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запасов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кабеля</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вне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распределительного</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муфтового</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шкафа;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самовольное присоединение промышленных, хозяйственно-бытовых и иных объектов к сетям ливневой канализации.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22.8. 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производства</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уборочных</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работ:</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вывоз, складирование, сброс снега, снежно-ледяных образований в не установленных для этой цели местах;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несоблюдение требований к уборке и содержанию прилегающих </w:t>
      </w:r>
      <w:r>
        <w:rPr>
          <w:rStyle w:val="10"/>
          <w:rFonts w:ascii="Arial" w:hAnsi="Arial" w:cs="Arial"/>
          <w:b w:val="0"/>
          <w:color w:val="000000"/>
          <w:spacing w:val="-2"/>
          <w:kern w:val="0"/>
          <w:sz w:val="22"/>
        </w:rPr>
        <w:t>территорий;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22.9. 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содержания</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животных: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w:t>
      </w:r>
      <w:r>
        <w:rPr>
          <w:rStyle w:val="10"/>
          <w:rFonts w:ascii="Arial" w:hAnsi="Arial" w:cs="Arial"/>
          <w:b w:val="0"/>
          <w:color w:val="000000"/>
          <w:spacing w:val="-2"/>
          <w:kern w:val="0"/>
          <w:sz w:val="22"/>
        </w:rPr>
        <w:t>животных.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выгул</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оставление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животного</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без</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присмотра(надзора)</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во</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время</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выгула;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содержание животных на балконах, лоджиях, в местах общего пользования</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многоквартирных жилых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домов (на</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лестничных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клетках, чердаках, подвалах, подсобных помещениях и т.д.)</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захоронение останков животных в землю на территориях общего </w:t>
      </w:r>
      <w:r>
        <w:rPr>
          <w:rStyle w:val="10"/>
          <w:rFonts w:ascii="Arial" w:hAnsi="Arial" w:cs="Arial"/>
          <w:b w:val="0"/>
          <w:color w:val="000000"/>
          <w:spacing w:val="-2"/>
          <w:kern w:val="0"/>
          <w:sz w:val="22"/>
        </w:rPr>
        <w:t>пользования;</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сброс останков домашних и сельскохозяйственных животных в водоемы, контейнеры для сбора ТКО и бункеры, вывоз на свалки.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10"/>
          <w:kern w:val="0"/>
          <w:sz w:val="22"/>
        </w:rPr>
        <w:t xml:space="preserve">22.10. В </w:t>
      </w:r>
      <w:r>
        <w:rPr>
          <w:rStyle w:val="10"/>
          <w:rFonts w:ascii="Arial" w:hAnsi="Arial" w:cs="Arial"/>
          <w:b w:val="0"/>
          <w:color w:val="000000"/>
          <w:spacing w:val="-2"/>
          <w:kern w:val="0"/>
          <w:sz w:val="22"/>
        </w:rPr>
        <w:t>отношении некапитальных нестационарных строений, 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Самовольное размещение некапитальных нестационарных строений, 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некапитальных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нестационарных</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сооружений</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с</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нарушением места размещения, установленного администрацией;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xml:space="preserve">- повреждение зеленых насаждений </w:t>
      </w:r>
      <w:r>
        <w:rPr>
          <w:rStyle w:val="10"/>
          <w:rFonts w:ascii="Arial" w:hAnsi="Arial" w:cs="Arial"/>
          <w:b w:val="0"/>
          <w:color w:val="000000"/>
          <w:spacing w:val="-4"/>
          <w:kern w:val="0"/>
          <w:sz w:val="22"/>
        </w:rPr>
        <w:t xml:space="preserve">при </w:t>
      </w:r>
      <w:r>
        <w:rPr>
          <w:rStyle w:val="10"/>
          <w:rFonts w:ascii="Arial" w:hAnsi="Arial" w:cs="Arial"/>
          <w:b w:val="0"/>
          <w:color w:val="000000"/>
          <w:spacing w:val="-2"/>
          <w:kern w:val="0"/>
          <w:sz w:val="22"/>
        </w:rPr>
        <w:t xml:space="preserve">установке </w:t>
      </w:r>
      <w:r>
        <w:rPr>
          <w:rStyle w:val="10"/>
          <w:rFonts w:ascii="Arial" w:hAnsi="Arial" w:cs="Arial"/>
          <w:b w:val="0"/>
          <w:color w:val="000000"/>
          <w:spacing w:val="-10"/>
          <w:kern w:val="0"/>
          <w:sz w:val="22"/>
        </w:rPr>
        <w:t xml:space="preserve">и </w:t>
      </w:r>
      <w:r>
        <w:rPr>
          <w:rStyle w:val="10"/>
          <w:rFonts w:ascii="Arial" w:hAnsi="Arial" w:cs="Arial"/>
          <w:b w:val="0"/>
          <w:color w:val="000000"/>
          <w:spacing w:val="-2"/>
          <w:kern w:val="0"/>
          <w:sz w:val="22"/>
        </w:rPr>
        <w:t xml:space="preserve">эксплуатации </w:t>
      </w:r>
      <w:r>
        <w:rPr>
          <w:rStyle w:val="10"/>
          <w:rFonts w:ascii="Arial" w:hAnsi="Arial" w:cs="Arial"/>
          <w:b w:val="0"/>
          <w:color w:val="000000"/>
          <w:kern w:val="0"/>
          <w:sz w:val="22"/>
        </w:rPr>
        <w:t>некапитальных нестационарных 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spacing w:val="-2"/>
          <w:kern w:val="0"/>
          <w:sz w:val="22"/>
        </w:rPr>
        <w:t>- складирование</w:t>
      </w:r>
      <w:r>
        <w:rPr>
          <w:rStyle w:val="10"/>
          <w:rFonts w:ascii="Arial" w:hAnsi="Arial" w:cs="Arial"/>
          <w:b w:val="0"/>
          <w:color w:val="000000"/>
          <w:kern w:val="0"/>
          <w:sz w:val="22"/>
        </w:rPr>
        <w:t> товарного</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запаса </w:t>
      </w:r>
      <w:r>
        <w:rPr>
          <w:rStyle w:val="10"/>
          <w:rFonts w:ascii="Arial" w:hAnsi="Arial" w:cs="Arial"/>
          <w:b w:val="0"/>
          <w:color w:val="000000"/>
          <w:spacing w:val="-10"/>
          <w:kern w:val="0"/>
          <w:sz w:val="22"/>
        </w:rPr>
        <w:t xml:space="preserve">и </w:t>
      </w:r>
      <w:r>
        <w:rPr>
          <w:rStyle w:val="10"/>
          <w:rFonts w:ascii="Arial" w:hAnsi="Arial" w:cs="Arial"/>
          <w:b w:val="0"/>
          <w:color w:val="000000"/>
          <w:spacing w:val="-4"/>
          <w:kern w:val="0"/>
          <w:sz w:val="22"/>
        </w:rPr>
        <w:t xml:space="preserve">тары вне </w:t>
      </w:r>
      <w:r>
        <w:rPr>
          <w:rStyle w:val="10"/>
          <w:rFonts w:ascii="Arial" w:hAnsi="Arial" w:cs="Arial"/>
          <w:b w:val="0"/>
          <w:color w:val="000000"/>
          <w:spacing w:val="-2"/>
          <w:kern w:val="0"/>
          <w:sz w:val="22"/>
        </w:rPr>
        <w:t xml:space="preserve">торговых объектов </w:t>
      </w:r>
      <w:r>
        <w:rPr>
          <w:rStyle w:val="10"/>
          <w:rFonts w:ascii="Arial" w:hAnsi="Arial" w:cs="Arial"/>
          <w:b w:val="0"/>
          <w:color w:val="000000"/>
          <w:spacing w:val="-10"/>
          <w:kern w:val="0"/>
          <w:sz w:val="22"/>
        </w:rPr>
        <w:t xml:space="preserve">и </w:t>
      </w:r>
      <w:r>
        <w:rPr>
          <w:rStyle w:val="10"/>
          <w:rFonts w:ascii="Arial" w:hAnsi="Arial" w:cs="Arial"/>
          <w:b w:val="0"/>
          <w:color w:val="000000"/>
          <w:spacing w:val="-2"/>
          <w:kern w:val="0"/>
          <w:sz w:val="22"/>
        </w:rPr>
        <w:t>сооружений;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выкладка товара, установка торгового и холодильного оборудования вне нестационарного торгового объекта;</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22.11. В</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отношении</w:t>
      </w:r>
      <w:r w:rsidR="00996E04">
        <w:rPr>
          <w:rStyle w:val="10"/>
          <w:rFonts w:ascii="Arial" w:hAnsi="Arial" w:cs="Arial"/>
          <w:b w:val="0"/>
          <w:color w:val="000000"/>
          <w:kern w:val="0"/>
          <w:sz w:val="22"/>
        </w:rPr>
        <w:t xml:space="preserve"> </w:t>
      </w:r>
      <w:r>
        <w:rPr>
          <w:rStyle w:val="10"/>
          <w:rFonts w:ascii="Arial" w:hAnsi="Arial" w:cs="Arial"/>
          <w:b w:val="0"/>
          <w:color w:val="000000"/>
          <w:kern w:val="0"/>
          <w:sz w:val="22"/>
        </w:rPr>
        <w:t>обеспечения</w:t>
      </w:r>
      <w:r w:rsidR="00996E04">
        <w:rPr>
          <w:rStyle w:val="10"/>
          <w:rFonts w:ascii="Arial" w:hAnsi="Arial" w:cs="Arial"/>
          <w:b w:val="0"/>
          <w:color w:val="000000"/>
          <w:kern w:val="0"/>
          <w:sz w:val="22"/>
        </w:rPr>
        <w:t xml:space="preserve"> </w:t>
      </w:r>
      <w:r>
        <w:rPr>
          <w:rStyle w:val="10"/>
          <w:rFonts w:ascii="Arial" w:hAnsi="Arial" w:cs="Arial"/>
          <w:b w:val="0"/>
          <w:color w:val="000000"/>
          <w:spacing w:val="-2"/>
          <w:kern w:val="0"/>
          <w:sz w:val="22"/>
        </w:rPr>
        <w:t>тишины:</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lastRenderedPageBreak/>
        <w:t xml:space="preserve">- распространение шума в период с 22 ч. 00 мин. до 06 ч. 00 мин. местного времени на территории сельского поселения </w:t>
      </w:r>
      <w:r w:rsidR="006A52F7">
        <w:rPr>
          <w:rStyle w:val="10"/>
          <w:rFonts w:ascii="Arial" w:hAnsi="Arial" w:cs="Arial"/>
          <w:b w:val="0"/>
          <w:color w:val="000000"/>
          <w:kern w:val="0"/>
          <w:sz w:val="22"/>
        </w:rPr>
        <w:t>Боринский</w:t>
      </w:r>
      <w:r>
        <w:rPr>
          <w:rStyle w:val="10"/>
          <w:rFonts w:ascii="Arial" w:hAnsi="Arial" w:cs="Arial"/>
          <w:b w:val="0"/>
          <w:color w:val="000000"/>
          <w:kern w:val="0"/>
          <w:sz w:val="22"/>
        </w:rPr>
        <w:t xml:space="preserve"> сельсовет Липецкого муниципального района Липецкой области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автосигнализации, а также посредством громкого пения, выкриков, свиста, спортивной и трюковой езды на авто- и мототранспорте, игры на музыкальных инструментах.</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22.12. В отношении территорий индивидуальной жилой застройки (частных домовладений):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механизмов,</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брошенных</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и</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разукомплектованных</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автомобилей</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свыше</w:t>
      </w:r>
      <w:r w:rsidR="00206FE2">
        <w:rPr>
          <w:rStyle w:val="10"/>
          <w:rFonts w:ascii="Arial" w:hAnsi="Arial" w:cs="Arial"/>
          <w:b w:val="0"/>
          <w:color w:val="000000"/>
          <w:kern w:val="0"/>
          <w:sz w:val="22"/>
        </w:rPr>
        <w:t xml:space="preserve"> </w:t>
      </w:r>
      <w:r>
        <w:rPr>
          <w:rStyle w:val="10"/>
          <w:rFonts w:ascii="Arial" w:hAnsi="Arial" w:cs="Arial"/>
          <w:b w:val="0"/>
          <w:color w:val="000000"/>
          <w:kern w:val="0"/>
          <w:sz w:val="22"/>
        </w:rPr>
        <w:t>7 </w:t>
      </w:r>
      <w:r>
        <w:rPr>
          <w:rStyle w:val="10"/>
          <w:rFonts w:ascii="Arial" w:hAnsi="Arial" w:cs="Arial"/>
          <w:b w:val="0"/>
          <w:color w:val="000000"/>
          <w:spacing w:val="-2"/>
          <w:kern w:val="0"/>
          <w:sz w:val="22"/>
        </w:rPr>
        <w:t>дней.</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 </w:t>
      </w:r>
    </w:p>
    <w:p w:rsidR="0025759C" w:rsidRDefault="0025759C">
      <w:pPr>
        <w:pStyle w:val="1"/>
        <w:shd w:val="clear" w:color="auto" w:fill="FFFFFF"/>
        <w:spacing w:before="0" w:beforeAutospacing="0" w:after="0" w:afterAutospacing="0"/>
        <w:jc w:val="center"/>
        <w:rPr>
          <w:rFonts w:ascii="Arial" w:hAnsi="Arial" w:cs="Arial"/>
          <w:color w:val="000000"/>
          <w:sz w:val="32"/>
          <w:szCs w:val="32"/>
        </w:rPr>
      </w:pPr>
      <w:r>
        <w:rPr>
          <w:rFonts w:ascii="Arial" w:hAnsi="Arial" w:cs="Arial"/>
          <w:color w:val="000000"/>
          <w:sz w:val="32"/>
          <w:szCs w:val="32"/>
        </w:rPr>
        <w:t>23. Ответственность</w:t>
      </w:r>
      <w:r w:rsidR="00206FE2">
        <w:rPr>
          <w:rFonts w:ascii="Arial" w:hAnsi="Arial" w:cs="Arial"/>
          <w:color w:val="000000"/>
          <w:sz w:val="32"/>
          <w:szCs w:val="32"/>
        </w:rPr>
        <w:t xml:space="preserve"> </w:t>
      </w:r>
      <w:r>
        <w:rPr>
          <w:rFonts w:ascii="Arial" w:hAnsi="Arial" w:cs="Arial"/>
          <w:color w:val="000000"/>
          <w:sz w:val="32"/>
          <w:szCs w:val="32"/>
        </w:rPr>
        <w:t>за</w:t>
      </w:r>
      <w:r w:rsidR="008A7D05">
        <w:rPr>
          <w:rFonts w:ascii="Arial" w:hAnsi="Arial" w:cs="Arial"/>
          <w:color w:val="000000"/>
          <w:sz w:val="32"/>
          <w:szCs w:val="32"/>
        </w:rPr>
        <w:t xml:space="preserve"> </w:t>
      </w:r>
      <w:r>
        <w:rPr>
          <w:rFonts w:ascii="Arial" w:hAnsi="Arial" w:cs="Arial"/>
          <w:color w:val="000000"/>
          <w:sz w:val="32"/>
          <w:szCs w:val="32"/>
        </w:rPr>
        <w:t>нарушение</w:t>
      </w:r>
      <w:r w:rsidR="00206FE2">
        <w:rPr>
          <w:rFonts w:ascii="Arial" w:hAnsi="Arial" w:cs="Arial"/>
          <w:color w:val="000000"/>
          <w:sz w:val="32"/>
          <w:szCs w:val="32"/>
        </w:rPr>
        <w:t xml:space="preserve"> </w:t>
      </w:r>
      <w:r>
        <w:rPr>
          <w:rFonts w:ascii="Arial" w:hAnsi="Arial" w:cs="Arial"/>
          <w:color w:val="000000"/>
          <w:sz w:val="32"/>
          <w:szCs w:val="32"/>
        </w:rPr>
        <w:t>настоящих</w:t>
      </w:r>
      <w:r w:rsidR="00206FE2">
        <w:rPr>
          <w:rFonts w:ascii="Arial" w:hAnsi="Arial" w:cs="Arial"/>
          <w:color w:val="000000"/>
          <w:sz w:val="32"/>
          <w:szCs w:val="32"/>
        </w:rPr>
        <w:t xml:space="preserve"> </w:t>
      </w:r>
      <w:r>
        <w:rPr>
          <w:rFonts w:ascii="Arial" w:hAnsi="Arial" w:cs="Arial"/>
          <w:color w:val="000000"/>
          <w:spacing w:val="-2"/>
          <w:sz w:val="32"/>
          <w:szCs w:val="32"/>
        </w:rPr>
        <w:t>Правил</w:t>
      </w:r>
    </w:p>
    <w:p w:rsidR="0025759C" w:rsidRDefault="0025759C">
      <w:pPr>
        <w:shd w:val="clear" w:color="auto" w:fill="FFFFFF"/>
        <w:spacing w:after="0"/>
        <w:ind w:firstLine="567"/>
        <w:jc w:val="both"/>
        <w:rPr>
          <w:rStyle w:val="10"/>
          <w:rFonts w:ascii="Arial" w:hAnsi="Arial" w:cs="Arial"/>
          <w:b w:val="0"/>
          <w:color w:val="000000"/>
          <w:kern w:val="0"/>
          <w:sz w:val="24"/>
          <w:szCs w:val="24"/>
        </w:rPr>
      </w:pPr>
      <w:r>
        <w:rPr>
          <w:rStyle w:val="10"/>
          <w:rFonts w:ascii="Arial" w:hAnsi="Arial" w:cs="Arial"/>
          <w:b w:val="0"/>
          <w:color w:val="000000"/>
          <w:kern w:val="0"/>
          <w:sz w:val="22"/>
        </w:rPr>
        <w:t> </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23.1. Лица, виновные в нарушении настоящих Правил, привлекаются к ответственности в соответствии с действующим законодательством.</w:t>
      </w:r>
    </w:p>
    <w:p w:rsidR="0025759C" w:rsidRDefault="0025759C">
      <w:pPr>
        <w:shd w:val="clear" w:color="auto" w:fill="FFFFFF"/>
        <w:spacing w:after="0"/>
        <w:ind w:firstLine="567"/>
        <w:jc w:val="both"/>
        <w:rPr>
          <w:rStyle w:val="10"/>
          <w:rFonts w:ascii="Arial" w:hAnsi="Arial" w:cs="Arial"/>
          <w:b w:val="0"/>
          <w:color w:val="000000"/>
          <w:kern w:val="0"/>
          <w:sz w:val="22"/>
        </w:rPr>
      </w:pPr>
      <w:r>
        <w:rPr>
          <w:rStyle w:val="10"/>
          <w:rFonts w:ascii="Arial" w:hAnsi="Arial" w:cs="Arial"/>
          <w:b w:val="0"/>
          <w:color w:val="000000"/>
          <w:kern w:val="0"/>
          <w:sz w:val="22"/>
        </w:rPr>
        <w:t>23.2.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25759C" w:rsidRPr="003649D9" w:rsidRDefault="0025759C" w:rsidP="003223B5">
      <w:pPr>
        <w:shd w:val="clear" w:color="auto" w:fill="FFFFFF"/>
        <w:spacing w:after="0" w:line="240" w:lineRule="auto"/>
        <w:jc w:val="center"/>
        <w:outlineLvl w:val="0"/>
      </w:pPr>
    </w:p>
    <w:sectPr w:rsidR="0025759C" w:rsidRPr="003649D9" w:rsidSect="006F1C25">
      <w:pgSz w:w="11906" w:h="16838"/>
      <w:pgMar w:top="284" w:right="386"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93" w:rsidRDefault="000F3793" w:rsidP="007F094F">
      <w:pPr>
        <w:spacing w:after="0" w:line="240" w:lineRule="auto"/>
      </w:pPr>
      <w:r>
        <w:separator/>
      </w:r>
    </w:p>
  </w:endnote>
  <w:endnote w:type="continuationSeparator" w:id="1">
    <w:p w:rsidR="000F3793" w:rsidRDefault="000F3793" w:rsidP="007F0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jaVu Sans">
    <w:altName w:val="Verdana"/>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93" w:rsidRDefault="000F3793" w:rsidP="007F094F">
      <w:pPr>
        <w:spacing w:after="0" w:line="240" w:lineRule="auto"/>
      </w:pPr>
      <w:r>
        <w:separator/>
      </w:r>
    </w:p>
  </w:footnote>
  <w:footnote w:type="continuationSeparator" w:id="1">
    <w:p w:rsidR="000F3793" w:rsidRDefault="000F3793" w:rsidP="007F0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26F"/>
    <w:multiLevelType w:val="multilevel"/>
    <w:tmpl w:val="BCF22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4C3"/>
    <w:rsid w:val="0000074B"/>
    <w:rsid w:val="00001DD4"/>
    <w:rsid w:val="0000210A"/>
    <w:rsid w:val="00002810"/>
    <w:rsid w:val="0000559A"/>
    <w:rsid w:val="0000615B"/>
    <w:rsid w:val="000071F1"/>
    <w:rsid w:val="00007F1D"/>
    <w:rsid w:val="00011949"/>
    <w:rsid w:val="00011A22"/>
    <w:rsid w:val="0001488C"/>
    <w:rsid w:val="00016657"/>
    <w:rsid w:val="00021035"/>
    <w:rsid w:val="00022BB2"/>
    <w:rsid w:val="0002405C"/>
    <w:rsid w:val="00024C15"/>
    <w:rsid w:val="000256A3"/>
    <w:rsid w:val="000256EC"/>
    <w:rsid w:val="00025EA7"/>
    <w:rsid w:val="00026653"/>
    <w:rsid w:val="0003008B"/>
    <w:rsid w:val="00031D8D"/>
    <w:rsid w:val="00032D7A"/>
    <w:rsid w:val="00033568"/>
    <w:rsid w:val="000337BA"/>
    <w:rsid w:val="0003498F"/>
    <w:rsid w:val="000360C6"/>
    <w:rsid w:val="000360FE"/>
    <w:rsid w:val="000422E3"/>
    <w:rsid w:val="00042B20"/>
    <w:rsid w:val="000432F8"/>
    <w:rsid w:val="00043862"/>
    <w:rsid w:val="00045509"/>
    <w:rsid w:val="000504A0"/>
    <w:rsid w:val="000515C9"/>
    <w:rsid w:val="00051C10"/>
    <w:rsid w:val="00051C3F"/>
    <w:rsid w:val="00051E67"/>
    <w:rsid w:val="00052E86"/>
    <w:rsid w:val="00052FD2"/>
    <w:rsid w:val="00053D58"/>
    <w:rsid w:val="00055C95"/>
    <w:rsid w:val="000560A8"/>
    <w:rsid w:val="00056322"/>
    <w:rsid w:val="0005730D"/>
    <w:rsid w:val="00061149"/>
    <w:rsid w:val="000617E6"/>
    <w:rsid w:val="0006214A"/>
    <w:rsid w:val="00063947"/>
    <w:rsid w:val="00063D55"/>
    <w:rsid w:val="000640CE"/>
    <w:rsid w:val="000640DA"/>
    <w:rsid w:val="00064A91"/>
    <w:rsid w:val="00067BCB"/>
    <w:rsid w:val="00071F47"/>
    <w:rsid w:val="00073347"/>
    <w:rsid w:val="0007469B"/>
    <w:rsid w:val="0007498C"/>
    <w:rsid w:val="00074C48"/>
    <w:rsid w:val="0007553C"/>
    <w:rsid w:val="000765CA"/>
    <w:rsid w:val="00076D3A"/>
    <w:rsid w:val="00077C79"/>
    <w:rsid w:val="00080837"/>
    <w:rsid w:val="00081107"/>
    <w:rsid w:val="00081B03"/>
    <w:rsid w:val="0008594C"/>
    <w:rsid w:val="00085C64"/>
    <w:rsid w:val="00086D9B"/>
    <w:rsid w:val="00087972"/>
    <w:rsid w:val="000931D1"/>
    <w:rsid w:val="000943FE"/>
    <w:rsid w:val="000961B0"/>
    <w:rsid w:val="00097CCD"/>
    <w:rsid w:val="000A0831"/>
    <w:rsid w:val="000A154F"/>
    <w:rsid w:val="000A1B74"/>
    <w:rsid w:val="000A4EEE"/>
    <w:rsid w:val="000A54D2"/>
    <w:rsid w:val="000A7074"/>
    <w:rsid w:val="000A7A42"/>
    <w:rsid w:val="000B388C"/>
    <w:rsid w:val="000B4B0C"/>
    <w:rsid w:val="000B4BBA"/>
    <w:rsid w:val="000C1823"/>
    <w:rsid w:val="000C599D"/>
    <w:rsid w:val="000C7AB7"/>
    <w:rsid w:val="000D0316"/>
    <w:rsid w:val="000D1C6C"/>
    <w:rsid w:val="000D1EA6"/>
    <w:rsid w:val="000D25A8"/>
    <w:rsid w:val="000D2A97"/>
    <w:rsid w:val="000D339B"/>
    <w:rsid w:val="000D534A"/>
    <w:rsid w:val="000D5F25"/>
    <w:rsid w:val="000D6835"/>
    <w:rsid w:val="000D6CAF"/>
    <w:rsid w:val="000D714A"/>
    <w:rsid w:val="000D7A65"/>
    <w:rsid w:val="000E06B5"/>
    <w:rsid w:val="000E1A24"/>
    <w:rsid w:val="000E1F40"/>
    <w:rsid w:val="000E3107"/>
    <w:rsid w:val="000E6541"/>
    <w:rsid w:val="000E77A9"/>
    <w:rsid w:val="000F3793"/>
    <w:rsid w:val="000F5414"/>
    <w:rsid w:val="000F7C64"/>
    <w:rsid w:val="000F7EA8"/>
    <w:rsid w:val="00101830"/>
    <w:rsid w:val="0010259C"/>
    <w:rsid w:val="00102DEB"/>
    <w:rsid w:val="001032A9"/>
    <w:rsid w:val="00103E2B"/>
    <w:rsid w:val="00104A96"/>
    <w:rsid w:val="00106995"/>
    <w:rsid w:val="00107A3C"/>
    <w:rsid w:val="00114C18"/>
    <w:rsid w:val="001160AE"/>
    <w:rsid w:val="001176BA"/>
    <w:rsid w:val="00117942"/>
    <w:rsid w:val="001179D4"/>
    <w:rsid w:val="00117BE6"/>
    <w:rsid w:val="00120199"/>
    <w:rsid w:val="0012099B"/>
    <w:rsid w:val="00122C6E"/>
    <w:rsid w:val="0012690B"/>
    <w:rsid w:val="0013147B"/>
    <w:rsid w:val="00133CD9"/>
    <w:rsid w:val="00134963"/>
    <w:rsid w:val="00141056"/>
    <w:rsid w:val="001421E4"/>
    <w:rsid w:val="00142307"/>
    <w:rsid w:val="00143064"/>
    <w:rsid w:val="00143B68"/>
    <w:rsid w:val="001444CD"/>
    <w:rsid w:val="00147A8A"/>
    <w:rsid w:val="00147E68"/>
    <w:rsid w:val="00150887"/>
    <w:rsid w:val="001527D7"/>
    <w:rsid w:val="001537BC"/>
    <w:rsid w:val="00153EFA"/>
    <w:rsid w:val="00155846"/>
    <w:rsid w:val="00156011"/>
    <w:rsid w:val="00156348"/>
    <w:rsid w:val="00156FD5"/>
    <w:rsid w:val="00157936"/>
    <w:rsid w:val="001609DA"/>
    <w:rsid w:val="00160A6A"/>
    <w:rsid w:val="00160D4C"/>
    <w:rsid w:val="0016107D"/>
    <w:rsid w:val="001617D9"/>
    <w:rsid w:val="00161E7E"/>
    <w:rsid w:val="00162E7B"/>
    <w:rsid w:val="00165F1B"/>
    <w:rsid w:val="00166262"/>
    <w:rsid w:val="00166C27"/>
    <w:rsid w:val="001670C5"/>
    <w:rsid w:val="00170BEE"/>
    <w:rsid w:val="001714A7"/>
    <w:rsid w:val="00171BD4"/>
    <w:rsid w:val="001766DC"/>
    <w:rsid w:val="001815EA"/>
    <w:rsid w:val="00183C2F"/>
    <w:rsid w:val="001872D6"/>
    <w:rsid w:val="00187A68"/>
    <w:rsid w:val="00187D16"/>
    <w:rsid w:val="0019031A"/>
    <w:rsid w:val="00190C12"/>
    <w:rsid w:val="00192579"/>
    <w:rsid w:val="0019257B"/>
    <w:rsid w:val="001937D6"/>
    <w:rsid w:val="0019731B"/>
    <w:rsid w:val="0019769D"/>
    <w:rsid w:val="001A1ABE"/>
    <w:rsid w:val="001A65C5"/>
    <w:rsid w:val="001A70E5"/>
    <w:rsid w:val="001A7BD4"/>
    <w:rsid w:val="001B2603"/>
    <w:rsid w:val="001B6BE8"/>
    <w:rsid w:val="001C24D8"/>
    <w:rsid w:val="001C2882"/>
    <w:rsid w:val="001C3EDD"/>
    <w:rsid w:val="001C44F3"/>
    <w:rsid w:val="001C4CFD"/>
    <w:rsid w:val="001C5131"/>
    <w:rsid w:val="001C6AD4"/>
    <w:rsid w:val="001C7E33"/>
    <w:rsid w:val="001D0B01"/>
    <w:rsid w:val="001D2199"/>
    <w:rsid w:val="001D5BAF"/>
    <w:rsid w:val="001D7829"/>
    <w:rsid w:val="001D7FB7"/>
    <w:rsid w:val="001E4472"/>
    <w:rsid w:val="001E5057"/>
    <w:rsid w:val="001E5131"/>
    <w:rsid w:val="001E562B"/>
    <w:rsid w:val="001F00BE"/>
    <w:rsid w:val="001F1BCF"/>
    <w:rsid w:val="001F27DC"/>
    <w:rsid w:val="001F354E"/>
    <w:rsid w:val="001F38BD"/>
    <w:rsid w:val="001F474F"/>
    <w:rsid w:val="001F4B64"/>
    <w:rsid w:val="001F5A7B"/>
    <w:rsid w:val="001F69FB"/>
    <w:rsid w:val="001F7A63"/>
    <w:rsid w:val="001F7A87"/>
    <w:rsid w:val="001F7C4F"/>
    <w:rsid w:val="00200333"/>
    <w:rsid w:val="00201272"/>
    <w:rsid w:val="00204FBC"/>
    <w:rsid w:val="0020665A"/>
    <w:rsid w:val="00206FE2"/>
    <w:rsid w:val="00210FAF"/>
    <w:rsid w:val="002122E3"/>
    <w:rsid w:val="00212BFE"/>
    <w:rsid w:val="00214511"/>
    <w:rsid w:val="00214F6A"/>
    <w:rsid w:val="0021526E"/>
    <w:rsid w:val="002164FB"/>
    <w:rsid w:val="00216CA2"/>
    <w:rsid w:val="0023754C"/>
    <w:rsid w:val="002376EA"/>
    <w:rsid w:val="002416B3"/>
    <w:rsid w:val="00242591"/>
    <w:rsid w:val="0024280D"/>
    <w:rsid w:val="00243AA5"/>
    <w:rsid w:val="00247EB9"/>
    <w:rsid w:val="00250C54"/>
    <w:rsid w:val="002548A1"/>
    <w:rsid w:val="0025496F"/>
    <w:rsid w:val="002559BE"/>
    <w:rsid w:val="002567D7"/>
    <w:rsid w:val="0025759C"/>
    <w:rsid w:val="002608FE"/>
    <w:rsid w:val="00260E0B"/>
    <w:rsid w:val="00261EF5"/>
    <w:rsid w:val="0026474A"/>
    <w:rsid w:val="002650E7"/>
    <w:rsid w:val="00265FA7"/>
    <w:rsid w:val="002701F9"/>
    <w:rsid w:val="00271352"/>
    <w:rsid w:val="00271B32"/>
    <w:rsid w:val="00271D37"/>
    <w:rsid w:val="00272DDF"/>
    <w:rsid w:val="002739F7"/>
    <w:rsid w:val="00273CB8"/>
    <w:rsid w:val="002743B0"/>
    <w:rsid w:val="00274B5E"/>
    <w:rsid w:val="002762AC"/>
    <w:rsid w:val="00276FAE"/>
    <w:rsid w:val="00280B5C"/>
    <w:rsid w:val="00280E8A"/>
    <w:rsid w:val="00280FCF"/>
    <w:rsid w:val="00282B35"/>
    <w:rsid w:val="00284748"/>
    <w:rsid w:val="00284FB3"/>
    <w:rsid w:val="002852FD"/>
    <w:rsid w:val="00286A89"/>
    <w:rsid w:val="0028744E"/>
    <w:rsid w:val="00287BD1"/>
    <w:rsid w:val="00293C14"/>
    <w:rsid w:val="0029420D"/>
    <w:rsid w:val="00297268"/>
    <w:rsid w:val="00297640"/>
    <w:rsid w:val="002A047C"/>
    <w:rsid w:val="002A1C3A"/>
    <w:rsid w:val="002A3853"/>
    <w:rsid w:val="002B18E8"/>
    <w:rsid w:val="002B1BE0"/>
    <w:rsid w:val="002B20CE"/>
    <w:rsid w:val="002B4BEF"/>
    <w:rsid w:val="002B703B"/>
    <w:rsid w:val="002B7211"/>
    <w:rsid w:val="002C1AE0"/>
    <w:rsid w:val="002C1B78"/>
    <w:rsid w:val="002C22E9"/>
    <w:rsid w:val="002C2AE2"/>
    <w:rsid w:val="002C3985"/>
    <w:rsid w:val="002C4D14"/>
    <w:rsid w:val="002D31DC"/>
    <w:rsid w:val="002D3B62"/>
    <w:rsid w:val="002D6743"/>
    <w:rsid w:val="002D6F0B"/>
    <w:rsid w:val="002D70A6"/>
    <w:rsid w:val="002E09C0"/>
    <w:rsid w:val="002E1D93"/>
    <w:rsid w:val="002E3C00"/>
    <w:rsid w:val="002E4D49"/>
    <w:rsid w:val="002E62DC"/>
    <w:rsid w:val="002F03CA"/>
    <w:rsid w:val="002F2407"/>
    <w:rsid w:val="002F4089"/>
    <w:rsid w:val="002F46F3"/>
    <w:rsid w:val="002F4775"/>
    <w:rsid w:val="002F4F39"/>
    <w:rsid w:val="002F53BD"/>
    <w:rsid w:val="00300908"/>
    <w:rsid w:val="00300DAB"/>
    <w:rsid w:val="003020FF"/>
    <w:rsid w:val="00302F37"/>
    <w:rsid w:val="00305254"/>
    <w:rsid w:val="00306DC3"/>
    <w:rsid w:val="00310E96"/>
    <w:rsid w:val="0031462B"/>
    <w:rsid w:val="003148C8"/>
    <w:rsid w:val="00314F82"/>
    <w:rsid w:val="003153AD"/>
    <w:rsid w:val="0031667B"/>
    <w:rsid w:val="00316A55"/>
    <w:rsid w:val="00317FE3"/>
    <w:rsid w:val="003202CC"/>
    <w:rsid w:val="00321063"/>
    <w:rsid w:val="003223B5"/>
    <w:rsid w:val="00322CA8"/>
    <w:rsid w:val="0032357C"/>
    <w:rsid w:val="00324771"/>
    <w:rsid w:val="003274BF"/>
    <w:rsid w:val="0033534E"/>
    <w:rsid w:val="003369E5"/>
    <w:rsid w:val="003423EA"/>
    <w:rsid w:val="0034266C"/>
    <w:rsid w:val="00343896"/>
    <w:rsid w:val="00346A57"/>
    <w:rsid w:val="00350AA7"/>
    <w:rsid w:val="00351E09"/>
    <w:rsid w:val="00352E5F"/>
    <w:rsid w:val="003559CC"/>
    <w:rsid w:val="00356848"/>
    <w:rsid w:val="00357C7F"/>
    <w:rsid w:val="00357D86"/>
    <w:rsid w:val="00357E62"/>
    <w:rsid w:val="003613E0"/>
    <w:rsid w:val="00361B7D"/>
    <w:rsid w:val="003621DE"/>
    <w:rsid w:val="003649D9"/>
    <w:rsid w:val="003654DC"/>
    <w:rsid w:val="0036712F"/>
    <w:rsid w:val="00367800"/>
    <w:rsid w:val="00371489"/>
    <w:rsid w:val="00374918"/>
    <w:rsid w:val="003756F8"/>
    <w:rsid w:val="00377AC6"/>
    <w:rsid w:val="003823F5"/>
    <w:rsid w:val="00382C7B"/>
    <w:rsid w:val="0038341B"/>
    <w:rsid w:val="00383E8A"/>
    <w:rsid w:val="003841C5"/>
    <w:rsid w:val="003866ED"/>
    <w:rsid w:val="00387F63"/>
    <w:rsid w:val="003912E0"/>
    <w:rsid w:val="00392CCC"/>
    <w:rsid w:val="00393F85"/>
    <w:rsid w:val="003949E8"/>
    <w:rsid w:val="0039551D"/>
    <w:rsid w:val="00396A18"/>
    <w:rsid w:val="00396FF4"/>
    <w:rsid w:val="003972B1"/>
    <w:rsid w:val="003975B6"/>
    <w:rsid w:val="003979BF"/>
    <w:rsid w:val="00397F53"/>
    <w:rsid w:val="003A23D9"/>
    <w:rsid w:val="003A5E4B"/>
    <w:rsid w:val="003A6120"/>
    <w:rsid w:val="003B208C"/>
    <w:rsid w:val="003B257C"/>
    <w:rsid w:val="003B3F34"/>
    <w:rsid w:val="003B5683"/>
    <w:rsid w:val="003B6AB0"/>
    <w:rsid w:val="003C0016"/>
    <w:rsid w:val="003C08C4"/>
    <w:rsid w:val="003C1C64"/>
    <w:rsid w:val="003C22FD"/>
    <w:rsid w:val="003C3E1F"/>
    <w:rsid w:val="003C58A7"/>
    <w:rsid w:val="003C624D"/>
    <w:rsid w:val="003C63EF"/>
    <w:rsid w:val="003D01A4"/>
    <w:rsid w:val="003D288B"/>
    <w:rsid w:val="003D2EC1"/>
    <w:rsid w:val="003D3B6F"/>
    <w:rsid w:val="003D4881"/>
    <w:rsid w:val="003D4900"/>
    <w:rsid w:val="003D4FCC"/>
    <w:rsid w:val="003D5399"/>
    <w:rsid w:val="003D63FE"/>
    <w:rsid w:val="003D6FDC"/>
    <w:rsid w:val="003D75E5"/>
    <w:rsid w:val="003E0226"/>
    <w:rsid w:val="003E028C"/>
    <w:rsid w:val="003E1D9A"/>
    <w:rsid w:val="003E3DAA"/>
    <w:rsid w:val="003E50AC"/>
    <w:rsid w:val="003F02E9"/>
    <w:rsid w:val="003F2251"/>
    <w:rsid w:val="003F2325"/>
    <w:rsid w:val="003F2812"/>
    <w:rsid w:val="003F405C"/>
    <w:rsid w:val="003F5BE0"/>
    <w:rsid w:val="004020E2"/>
    <w:rsid w:val="004028E4"/>
    <w:rsid w:val="00405F3E"/>
    <w:rsid w:val="00407E75"/>
    <w:rsid w:val="00410445"/>
    <w:rsid w:val="00410E74"/>
    <w:rsid w:val="004130D1"/>
    <w:rsid w:val="004133E4"/>
    <w:rsid w:val="00413FFC"/>
    <w:rsid w:val="004149DE"/>
    <w:rsid w:val="004162F4"/>
    <w:rsid w:val="00421366"/>
    <w:rsid w:val="004214F0"/>
    <w:rsid w:val="00422987"/>
    <w:rsid w:val="00423E3A"/>
    <w:rsid w:val="004252DA"/>
    <w:rsid w:val="00425CAE"/>
    <w:rsid w:val="0043255F"/>
    <w:rsid w:val="004332BB"/>
    <w:rsid w:val="00433C62"/>
    <w:rsid w:val="004353DD"/>
    <w:rsid w:val="00437755"/>
    <w:rsid w:val="004455D3"/>
    <w:rsid w:val="004512B4"/>
    <w:rsid w:val="00451643"/>
    <w:rsid w:val="0045262A"/>
    <w:rsid w:val="004527E9"/>
    <w:rsid w:val="00456CA3"/>
    <w:rsid w:val="00461E5B"/>
    <w:rsid w:val="00463345"/>
    <w:rsid w:val="004641BA"/>
    <w:rsid w:val="00464A70"/>
    <w:rsid w:val="0047059F"/>
    <w:rsid w:val="00470F41"/>
    <w:rsid w:val="0047234D"/>
    <w:rsid w:val="00472D8F"/>
    <w:rsid w:val="004747CF"/>
    <w:rsid w:val="00477952"/>
    <w:rsid w:val="00477AAF"/>
    <w:rsid w:val="00477D82"/>
    <w:rsid w:val="0048180F"/>
    <w:rsid w:val="00482AB5"/>
    <w:rsid w:val="00482E8C"/>
    <w:rsid w:val="004831BC"/>
    <w:rsid w:val="004859D2"/>
    <w:rsid w:val="00487DEF"/>
    <w:rsid w:val="004903C5"/>
    <w:rsid w:val="004960E3"/>
    <w:rsid w:val="004962F3"/>
    <w:rsid w:val="004A20A7"/>
    <w:rsid w:val="004A3948"/>
    <w:rsid w:val="004A572E"/>
    <w:rsid w:val="004A6C41"/>
    <w:rsid w:val="004B09ED"/>
    <w:rsid w:val="004B2B25"/>
    <w:rsid w:val="004B560F"/>
    <w:rsid w:val="004B7A35"/>
    <w:rsid w:val="004C2C1A"/>
    <w:rsid w:val="004C3670"/>
    <w:rsid w:val="004C3AE7"/>
    <w:rsid w:val="004C4162"/>
    <w:rsid w:val="004C53B1"/>
    <w:rsid w:val="004C62E4"/>
    <w:rsid w:val="004C79D4"/>
    <w:rsid w:val="004D0ACD"/>
    <w:rsid w:val="004D0BB4"/>
    <w:rsid w:val="004D1339"/>
    <w:rsid w:val="004D2224"/>
    <w:rsid w:val="004D2A45"/>
    <w:rsid w:val="004D2DD2"/>
    <w:rsid w:val="004D3BC6"/>
    <w:rsid w:val="004D43F3"/>
    <w:rsid w:val="004E1A8E"/>
    <w:rsid w:val="004E2057"/>
    <w:rsid w:val="004E2CE2"/>
    <w:rsid w:val="004E37BE"/>
    <w:rsid w:val="004E450E"/>
    <w:rsid w:val="004F4F09"/>
    <w:rsid w:val="004F5B2E"/>
    <w:rsid w:val="004F69FA"/>
    <w:rsid w:val="004F76C7"/>
    <w:rsid w:val="005022E6"/>
    <w:rsid w:val="0050289B"/>
    <w:rsid w:val="00502913"/>
    <w:rsid w:val="00502FCC"/>
    <w:rsid w:val="00503554"/>
    <w:rsid w:val="0050624B"/>
    <w:rsid w:val="005077C4"/>
    <w:rsid w:val="00507DCB"/>
    <w:rsid w:val="0051072B"/>
    <w:rsid w:val="00510896"/>
    <w:rsid w:val="00510CAC"/>
    <w:rsid w:val="005138A4"/>
    <w:rsid w:val="00515D6F"/>
    <w:rsid w:val="00516131"/>
    <w:rsid w:val="00520007"/>
    <w:rsid w:val="005205D7"/>
    <w:rsid w:val="00521375"/>
    <w:rsid w:val="005213F5"/>
    <w:rsid w:val="005220A2"/>
    <w:rsid w:val="0052272B"/>
    <w:rsid w:val="00524226"/>
    <w:rsid w:val="00526B5E"/>
    <w:rsid w:val="0052763E"/>
    <w:rsid w:val="005358C6"/>
    <w:rsid w:val="005358E7"/>
    <w:rsid w:val="005373D7"/>
    <w:rsid w:val="00537E0D"/>
    <w:rsid w:val="0054189E"/>
    <w:rsid w:val="00543263"/>
    <w:rsid w:val="00545D2B"/>
    <w:rsid w:val="005502CF"/>
    <w:rsid w:val="00550795"/>
    <w:rsid w:val="00553CE5"/>
    <w:rsid w:val="005558FF"/>
    <w:rsid w:val="00555F79"/>
    <w:rsid w:val="00556DAA"/>
    <w:rsid w:val="00561C8A"/>
    <w:rsid w:val="00561E94"/>
    <w:rsid w:val="005620C9"/>
    <w:rsid w:val="00562B04"/>
    <w:rsid w:val="00566C7E"/>
    <w:rsid w:val="00570D0F"/>
    <w:rsid w:val="00571161"/>
    <w:rsid w:val="00572FC4"/>
    <w:rsid w:val="005735C1"/>
    <w:rsid w:val="00574562"/>
    <w:rsid w:val="00574AAA"/>
    <w:rsid w:val="00575401"/>
    <w:rsid w:val="00576425"/>
    <w:rsid w:val="00580E7B"/>
    <w:rsid w:val="005813F9"/>
    <w:rsid w:val="00581BD1"/>
    <w:rsid w:val="00583253"/>
    <w:rsid w:val="005846EB"/>
    <w:rsid w:val="00584E9B"/>
    <w:rsid w:val="00586DE3"/>
    <w:rsid w:val="0059072C"/>
    <w:rsid w:val="00590BF4"/>
    <w:rsid w:val="00591B5A"/>
    <w:rsid w:val="00591C5B"/>
    <w:rsid w:val="0059361A"/>
    <w:rsid w:val="00593F33"/>
    <w:rsid w:val="0059496C"/>
    <w:rsid w:val="00594AFB"/>
    <w:rsid w:val="00597FE7"/>
    <w:rsid w:val="005A0135"/>
    <w:rsid w:val="005A066F"/>
    <w:rsid w:val="005A0C59"/>
    <w:rsid w:val="005A2FCE"/>
    <w:rsid w:val="005A4F38"/>
    <w:rsid w:val="005A6321"/>
    <w:rsid w:val="005B1555"/>
    <w:rsid w:val="005B31D2"/>
    <w:rsid w:val="005B32F9"/>
    <w:rsid w:val="005B33EA"/>
    <w:rsid w:val="005B64AD"/>
    <w:rsid w:val="005B6B00"/>
    <w:rsid w:val="005B6E0B"/>
    <w:rsid w:val="005B6E69"/>
    <w:rsid w:val="005C03E9"/>
    <w:rsid w:val="005C0C68"/>
    <w:rsid w:val="005C194E"/>
    <w:rsid w:val="005C1A1D"/>
    <w:rsid w:val="005C2677"/>
    <w:rsid w:val="005C3A9B"/>
    <w:rsid w:val="005C3BDE"/>
    <w:rsid w:val="005C3C1E"/>
    <w:rsid w:val="005C5C01"/>
    <w:rsid w:val="005C643B"/>
    <w:rsid w:val="005C7875"/>
    <w:rsid w:val="005D15B0"/>
    <w:rsid w:val="005D21E8"/>
    <w:rsid w:val="005D22BC"/>
    <w:rsid w:val="005D2E6A"/>
    <w:rsid w:val="005D42E4"/>
    <w:rsid w:val="005D47A1"/>
    <w:rsid w:val="005D787F"/>
    <w:rsid w:val="005E0325"/>
    <w:rsid w:val="005E067C"/>
    <w:rsid w:val="005E1F50"/>
    <w:rsid w:val="005E20EB"/>
    <w:rsid w:val="005E2490"/>
    <w:rsid w:val="005E4071"/>
    <w:rsid w:val="005F0679"/>
    <w:rsid w:val="005F1DF3"/>
    <w:rsid w:val="005F5EB4"/>
    <w:rsid w:val="005F617C"/>
    <w:rsid w:val="005F71E8"/>
    <w:rsid w:val="006008AE"/>
    <w:rsid w:val="00601A4F"/>
    <w:rsid w:val="00602A36"/>
    <w:rsid w:val="006064D8"/>
    <w:rsid w:val="00607387"/>
    <w:rsid w:val="006078B0"/>
    <w:rsid w:val="00607FE3"/>
    <w:rsid w:val="00610FC0"/>
    <w:rsid w:val="00611ED7"/>
    <w:rsid w:val="00614602"/>
    <w:rsid w:val="00615712"/>
    <w:rsid w:val="0062107C"/>
    <w:rsid w:val="00623314"/>
    <w:rsid w:val="00623760"/>
    <w:rsid w:val="006240C2"/>
    <w:rsid w:val="00624825"/>
    <w:rsid w:val="006257E2"/>
    <w:rsid w:val="0063069A"/>
    <w:rsid w:val="00633DB4"/>
    <w:rsid w:val="00636013"/>
    <w:rsid w:val="006367AF"/>
    <w:rsid w:val="006367F9"/>
    <w:rsid w:val="00640471"/>
    <w:rsid w:val="0064186D"/>
    <w:rsid w:val="006424D8"/>
    <w:rsid w:val="0064599A"/>
    <w:rsid w:val="00645F7A"/>
    <w:rsid w:val="00647EB1"/>
    <w:rsid w:val="00650CD5"/>
    <w:rsid w:val="00652D5A"/>
    <w:rsid w:val="00653E71"/>
    <w:rsid w:val="00657FD7"/>
    <w:rsid w:val="00662840"/>
    <w:rsid w:val="006636F6"/>
    <w:rsid w:val="00663B8A"/>
    <w:rsid w:val="00664029"/>
    <w:rsid w:val="00664A76"/>
    <w:rsid w:val="00665656"/>
    <w:rsid w:val="0067147B"/>
    <w:rsid w:val="0067227C"/>
    <w:rsid w:val="00675DE1"/>
    <w:rsid w:val="00677E5C"/>
    <w:rsid w:val="00680171"/>
    <w:rsid w:val="00680708"/>
    <w:rsid w:val="00680AE2"/>
    <w:rsid w:val="0068101C"/>
    <w:rsid w:val="0068492E"/>
    <w:rsid w:val="00685712"/>
    <w:rsid w:val="006857B7"/>
    <w:rsid w:val="0069044D"/>
    <w:rsid w:val="0069286E"/>
    <w:rsid w:val="006928DE"/>
    <w:rsid w:val="00692F38"/>
    <w:rsid w:val="006A265A"/>
    <w:rsid w:val="006A52F7"/>
    <w:rsid w:val="006A758D"/>
    <w:rsid w:val="006B0C34"/>
    <w:rsid w:val="006B12AA"/>
    <w:rsid w:val="006B2E51"/>
    <w:rsid w:val="006B4B9E"/>
    <w:rsid w:val="006B58DE"/>
    <w:rsid w:val="006B59B3"/>
    <w:rsid w:val="006B5DDE"/>
    <w:rsid w:val="006B6C8F"/>
    <w:rsid w:val="006B6C9C"/>
    <w:rsid w:val="006C0934"/>
    <w:rsid w:val="006C120C"/>
    <w:rsid w:val="006C3238"/>
    <w:rsid w:val="006C64ED"/>
    <w:rsid w:val="006C7369"/>
    <w:rsid w:val="006D07E7"/>
    <w:rsid w:val="006D3099"/>
    <w:rsid w:val="006D32AF"/>
    <w:rsid w:val="006D57DF"/>
    <w:rsid w:val="006D6134"/>
    <w:rsid w:val="006D650D"/>
    <w:rsid w:val="006D78C7"/>
    <w:rsid w:val="006E0933"/>
    <w:rsid w:val="006E0ED1"/>
    <w:rsid w:val="006E3A9D"/>
    <w:rsid w:val="006E49EF"/>
    <w:rsid w:val="006E5754"/>
    <w:rsid w:val="006F09E4"/>
    <w:rsid w:val="006F0E6D"/>
    <w:rsid w:val="006F1C25"/>
    <w:rsid w:val="006F1E19"/>
    <w:rsid w:val="006F27D2"/>
    <w:rsid w:val="006F295D"/>
    <w:rsid w:val="006F388E"/>
    <w:rsid w:val="006F437D"/>
    <w:rsid w:val="006F4C3B"/>
    <w:rsid w:val="006F6127"/>
    <w:rsid w:val="006F66B7"/>
    <w:rsid w:val="00702A6D"/>
    <w:rsid w:val="0070480F"/>
    <w:rsid w:val="00712F1A"/>
    <w:rsid w:val="0071313E"/>
    <w:rsid w:val="0071542F"/>
    <w:rsid w:val="00717B25"/>
    <w:rsid w:val="0072111D"/>
    <w:rsid w:val="00722ACF"/>
    <w:rsid w:val="00723FB7"/>
    <w:rsid w:val="00723FFA"/>
    <w:rsid w:val="0072423D"/>
    <w:rsid w:val="0072486A"/>
    <w:rsid w:val="00725B6D"/>
    <w:rsid w:val="00726AD2"/>
    <w:rsid w:val="0072740F"/>
    <w:rsid w:val="00730429"/>
    <w:rsid w:val="00731A6F"/>
    <w:rsid w:val="007364A1"/>
    <w:rsid w:val="00736C17"/>
    <w:rsid w:val="007379D0"/>
    <w:rsid w:val="00740619"/>
    <w:rsid w:val="0074080C"/>
    <w:rsid w:val="00740BB0"/>
    <w:rsid w:val="00740E0E"/>
    <w:rsid w:val="0074143E"/>
    <w:rsid w:val="00742017"/>
    <w:rsid w:val="0074374B"/>
    <w:rsid w:val="00744648"/>
    <w:rsid w:val="00744967"/>
    <w:rsid w:val="007468DB"/>
    <w:rsid w:val="00750F88"/>
    <w:rsid w:val="00751027"/>
    <w:rsid w:val="0075103C"/>
    <w:rsid w:val="007519ED"/>
    <w:rsid w:val="007521D0"/>
    <w:rsid w:val="007530BD"/>
    <w:rsid w:val="007535ED"/>
    <w:rsid w:val="007541B8"/>
    <w:rsid w:val="00760222"/>
    <w:rsid w:val="00761E3B"/>
    <w:rsid w:val="0076221F"/>
    <w:rsid w:val="0076252F"/>
    <w:rsid w:val="00762782"/>
    <w:rsid w:val="00762BE8"/>
    <w:rsid w:val="007648F6"/>
    <w:rsid w:val="007651A7"/>
    <w:rsid w:val="00767224"/>
    <w:rsid w:val="00770A48"/>
    <w:rsid w:val="0077172B"/>
    <w:rsid w:val="0077232A"/>
    <w:rsid w:val="007731ED"/>
    <w:rsid w:val="007739BF"/>
    <w:rsid w:val="007779B0"/>
    <w:rsid w:val="0078044C"/>
    <w:rsid w:val="00780632"/>
    <w:rsid w:val="007819A9"/>
    <w:rsid w:val="007846B5"/>
    <w:rsid w:val="00790E04"/>
    <w:rsid w:val="0079110E"/>
    <w:rsid w:val="0079142E"/>
    <w:rsid w:val="00791C7E"/>
    <w:rsid w:val="00791DDE"/>
    <w:rsid w:val="007945F6"/>
    <w:rsid w:val="00794F16"/>
    <w:rsid w:val="00795CA2"/>
    <w:rsid w:val="007A0258"/>
    <w:rsid w:val="007A310F"/>
    <w:rsid w:val="007B01DD"/>
    <w:rsid w:val="007B0960"/>
    <w:rsid w:val="007B1156"/>
    <w:rsid w:val="007B133B"/>
    <w:rsid w:val="007B40FC"/>
    <w:rsid w:val="007B4E09"/>
    <w:rsid w:val="007B7FFB"/>
    <w:rsid w:val="007C076E"/>
    <w:rsid w:val="007C0A2B"/>
    <w:rsid w:val="007C2566"/>
    <w:rsid w:val="007C2AFC"/>
    <w:rsid w:val="007C6C7A"/>
    <w:rsid w:val="007D1D3C"/>
    <w:rsid w:val="007D439B"/>
    <w:rsid w:val="007D54CA"/>
    <w:rsid w:val="007D54CE"/>
    <w:rsid w:val="007D6507"/>
    <w:rsid w:val="007D7375"/>
    <w:rsid w:val="007D755B"/>
    <w:rsid w:val="007E04EB"/>
    <w:rsid w:val="007E1321"/>
    <w:rsid w:val="007E300F"/>
    <w:rsid w:val="007E611B"/>
    <w:rsid w:val="007E62C2"/>
    <w:rsid w:val="007E6445"/>
    <w:rsid w:val="007E766D"/>
    <w:rsid w:val="007E7FC9"/>
    <w:rsid w:val="007F094F"/>
    <w:rsid w:val="007F09ED"/>
    <w:rsid w:val="007F3054"/>
    <w:rsid w:val="007F34E8"/>
    <w:rsid w:val="007F4DAA"/>
    <w:rsid w:val="007F7247"/>
    <w:rsid w:val="007F758A"/>
    <w:rsid w:val="008018A0"/>
    <w:rsid w:val="00801975"/>
    <w:rsid w:val="00801C06"/>
    <w:rsid w:val="0080346E"/>
    <w:rsid w:val="008040F3"/>
    <w:rsid w:val="00806EDB"/>
    <w:rsid w:val="008132B1"/>
    <w:rsid w:val="00816047"/>
    <w:rsid w:val="00820C69"/>
    <w:rsid w:val="00820DCB"/>
    <w:rsid w:val="0082137A"/>
    <w:rsid w:val="00822289"/>
    <w:rsid w:val="00822332"/>
    <w:rsid w:val="008225FD"/>
    <w:rsid w:val="00822E9A"/>
    <w:rsid w:val="00824BE3"/>
    <w:rsid w:val="00826131"/>
    <w:rsid w:val="00827EF0"/>
    <w:rsid w:val="0083002F"/>
    <w:rsid w:val="0083240C"/>
    <w:rsid w:val="00832BFE"/>
    <w:rsid w:val="008375A7"/>
    <w:rsid w:val="00842BE9"/>
    <w:rsid w:val="00845D30"/>
    <w:rsid w:val="008520BC"/>
    <w:rsid w:val="00853B7E"/>
    <w:rsid w:val="00853C8F"/>
    <w:rsid w:val="008543B4"/>
    <w:rsid w:val="0085659B"/>
    <w:rsid w:val="00857563"/>
    <w:rsid w:val="008576F5"/>
    <w:rsid w:val="00857FBA"/>
    <w:rsid w:val="00863DA8"/>
    <w:rsid w:val="00866ED2"/>
    <w:rsid w:val="0086798E"/>
    <w:rsid w:val="008701D8"/>
    <w:rsid w:val="008718B6"/>
    <w:rsid w:val="00872DB6"/>
    <w:rsid w:val="00872F10"/>
    <w:rsid w:val="00873E78"/>
    <w:rsid w:val="00875364"/>
    <w:rsid w:val="00875B0E"/>
    <w:rsid w:val="00875E83"/>
    <w:rsid w:val="0087726E"/>
    <w:rsid w:val="008774F2"/>
    <w:rsid w:val="00877975"/>
    <w:rsid w:val="00880586"/>
    <w:rsid w:val="00881E09"/>
    <w:rsid w:val="00881E12"/>
    <w:rsid w:val="00882CB1"/>
    <w:rsid w:val="00883E72"/>
    <w:rsid w:val="00885BB0"/>
    <w:rsid w:val="00886916"/>
    <w:rsid w:val="00887140"/>
    <w:rsid w:val="008919A3"/>
    <w:rsid w:val="0089239E"/>
    <w:rsid w:val="00894556"/>
    <w:rsid w:val="00895CD6"/>
    <w:rsid w:val="00895FCE"/>
    <w:rsid w:val="00896CA6"/>
    <w:rsid w:val="008A3A35"/>
    <w:rsid w:val="008A5BA4"/>
    <w:rsid w:val="008A73ED"/>
    <w:rsid w:val="008A7D05"/>
    <w:rsid w:val="008B1315"/>
    <w:rsid w:val="008B2924"/>
    <w:rsid w:val="008B477E"/>
    <w:rsid w:val="008B6034"/>
    <w:rsid w:val="008B7056"/>
    <w:rsid w:val="008C40D8"/>
    <w:rsid w:val="008C51C8"/>
    <w:rsid w:val="008C6D9A"/>
    <w:rsid w:val="008C76FE"/>
    <w:rsid w:val="008C7B0F"/>
    <w:rsid w:val="008D16C4"/>
    <w:rsid w:val="008D2428"/>
    <w:rsid w:val="008D27C1"/>
    <w:rsid w:val="008D2948"/>
    <w:rsid w:val="008D2F48"/>
    <w:rsid w:val="008D3851"/>
    <w:rsid w:val="008D4B10"/>
    <w:rsid w:val="008D5BAB"/>
    <w:rsid w:val="008D6FC5"/>
    <w:rsid w:val="008D7EA7"/>
    <w:rsid w:val="008E25B8"/>
    <w:rsid w:val="008E3573"/>
    <w:rsid w:val="008E3739"/>
    <w:rsid w:val="008E506B"/>
    <w:rsid w:val="008F176E"/>
    <w:rsid w:val="008F1B79"/>
    <w:rsid w:val="008F1CCC"/>
    <w:rsid w:val="008F4BA1"/>
    <w:rsid w:val="008F614D"/>
    <w:rsid w:val="00900CE1"/>
    <w:rsid w:val="009017E9"/>
    <w:rsid w:val="00903AA2"/>
    <w:rsid w:val="0091042B"/>
    <w:rsid w:val="00910773"/>
    <w:rsid w:val="00916638"/>
    <w:rsid w:val="00917945"/>
    <w:rsid w:val="00917E64"/>
    <w:rsid w:val="00921FE8"/>
    <w:rsid w:val="0092363D"/>
    <w:rsid w:val="00923A67"/>
    <w:rsid w:val="00924F9E"/>
    <w:rsid w:val="00925482"/>
    <w:rsid w:val="00927AC9"/>
    <w:rsid w:val="009305CD"/>
    <w:rsid w:val="00930DFC"/>
    <w:rsid w:val="00931606"/>
    <w:rsid w:val="009334B6"/>
    <w:rsid w:val="0093396F"/>
    <w:rsid w:val="0093405C"/>
    <w:rsid w:val="009342E9"/>
    <w:rsid w:val="009355F2"/>
    <w:rsid w:val="00936F19"/>
    <w:rsid w:val="009376D2"/>
    <w:rsid w:val="0094062F"/>
    <w:rsid w:val="00940F0E"/>
    <w:rsid w:val="0094112F"/>
    <w:rsid w:val="0094128F"/>
    <w:rsid w:val="00942C99"/>
    <w:rsid w:val="009441E9"/>
    <w:rsid w:val="00944499"/>
    <w:rsid w:val="009448ED"/>
    <w:rsid w:val="00944A16"/>
    <w:rsid w:val="009469D3"/>
    <w:rsid w:val="00951A7C"/>
    <w:rsid w:val="00955081"/>
    <w:rsid w:val="00956AF7"/>
    <w:rsid w:val="00956CC7"/>
    <w:rsid w:val="00963C5D"/>
    <w:rsid w:val="009644BE"/>
    <w:rsid w:val="0096453B"/>
    <w:rsid w:val="00966483"/>
    <w:rsid w:val="00973F29"/>
    <w:rsid w:val="0097546E"/>
    <w:rsid w:val="00976944"/>
    <w:rsid w:val="00977FA0"/>
    <w:rsid w:val="0098153C"/>
    <w:rsid w:val="00981D40"/>
    <w:rsid w:val="0098207D"/>
    <w:rsid w:val="00983465"/>
    <w:rsid w:val="00983E9D"/>
    <w:rsid w:val="0098485D"/>
    <w:rsid w:val="0099338A"/>
    <w:rsid w:val="00995EF4"/>
    <w:rsid w:val="009960B1"/>
    <w:rsid w:val="00996926"/>
    <w:rsid w:val="00996E04"/>
    <w:rsid w:val="009A1899"/>
    <w:rsid w:val="009A18F5"/>
    <w:rsid w:val="009A1906"/>
    <w:rsid w:val="009A1B9B"/>
    <w:rsid w:val="009A1E4B"/>
    <w:rsid w:val="009A31BC"/>
    <w:rsid w:val="009A34AE"/>
    <w:rsid w:val="009A35E4"/>
    <w:rsid w:val="009A485F"/>
    <w:rsid w:val="009A4970"/>
    <w:rsid w:val="009A5343"/>
    <w:rsid w:val="009A5859"/>
    <w:rsid w:val="009A6335"/>
    <w:rsid w:val="009A6D2E"/>
    <w:rsid w:val="009B18BE"/>
    <w:rsid w:val="009B26EC"/>
    <w:rsid w:val="009B65E4"/>
    <w:rsid w:val="009C026C"/>
    <w:rsid w:val="009C08AE"/>
    <w:rsid w:val="009C74D9"/>
    <w:rsid w:val="009C762F"/>
    <w:rsid w:val="009D12D4"/>
    <w:rsid w:val="009D1733"/>
    <w:rsid w:val="009D226B"/>
    <w:rsid w:val="009D356D"/>
    <w:rsid w:val="009D54B0"/>
    <w:rsid w:val="009D6E77"/>
    <w:rsid w:val="009E2E48"/>
    <w:rsid w:val="009E5873"/>
    <w:rsid w:val="009E59FF"/>
    <w:rsid w:val="009F1712"/>
    <w:rsid w:val="009F2D1D"/>
    <w:rsid w:val="009F3713"/>
    <w:rsid w:val="009F5172"/>
    <w:rsid w:val="009F5CCE"/>
    <w:rsid w:val="00A00214"/>
    <w:rsid w:val="00A0259A"/>
    <w:rsid w:val="00A02A71"/>
    <w:rsid w:val="00A032B0"/>
    <w:rsid w:val="00A110C4"/>
    <w:rsid w:val="00A11170"/>
    <w:rsid w:val="00A1215D"/>
    <w:rsid w:val="00A137A5"/>
    <w:rsid w:val="00A16B30"/>
    <w:rsid w:val="00A16FCA"/>
    <w:rsid w:val="00A17D5F"/>
    <w:rsid w:val="00A2078F"/>
    <w:rsid w:val="00A22E9C"/>
    <w:rsid w:val="00A2428C"/>
    <w:rsid w:val="00A24E98"/>
    <w:rsid w:val="00A26017"/>
    <w:rsid w:val="00A31868"/>
    <w:rsid w:val="00A343CD"/>
    <w:rsid w:val="00A34DD7"/>
    <w:rsid w:val="00A359AB"/>
    <w:rsid w:val="00A36AFD"/>
    <w:rsid w:val="00A36E79"/>
    <w:rsid w:val="00A37FD1"/>
    <w:rsid w:val="00A42B09"/>
    <w:rsid w:val="00A442B4"/>
    <w:rsid w:val="00A44B84"/>
    <w:rsid w:val="00A453A5"/>
    <w:rsid w:val="00A46DE6"/>
    <w:rsid w:val="00A47A30"/>
    <w:rsid w:val="00A502AD"/>
    <w:rsid w:val="00A50324"/>
    <w:rsid w:val="00A52FE0"/>
    <w:rsid w:val="00A537B4"/>
    <w:rsid w:val="00A56894"/>
    <w:rsid w:val="00A577C0"/>
    <w:rsid w:val="00A60EA2"/>
    <w:rsid w:val="00A61548"/>
    <w:rsid w:val="00A6270E"/>
    <w:rsid w:val="00A63931"/>
    <w:rsid w:val="00A6489B"/>
    <w:rsid w:val="00A65291"/>
    <w:rsid w:val="00A65662"/>
    <w:rsid w:val="00A65748"/>
    <w:rsid w:val="00A66C87"/>
    <w:rsid w:val="00A66F95"/>
    <w:rsid w:val="00A706AB"/>
    <w:rsid w:val="00A716BF"/>
    <w:rsid w:val="00A7198F"/>
    <w:rsid w:val="00A72405"/>
    <w:rsid w:val="00A7701C"/>
    <w:rsid w:val="00A778EF"/>
    <w:rsid w:val="00A8045A"/>
    <w:rsid w:val="00A8690E"/>
    <w:rsid w:val="00A8792E"/>
    <w:rsid w:val="00A93009"/>
    <w:rsid w:val="00A9515F"/>
    <w:rsid w:val="00A95687"/>
    <w:rsid w:val="00A96348"/>
    <w:rsid w:val="00A97180"/>
    <w:rsid w:val="00A975CB"/>
    <w:rsid w:val="00AA1E59"/>
    <w:rsid w:val="00AA3463"/>
    <w:rsid w:val="00AA6E39"/>
    <w:rsid w:val="00AB064D"/>
    <w:rsid w:val="00AB1DFA"/>
    <w:rsid w:val="00AB2441"/>
    <w:rsid w:val="00AB2A81"/>
    <w:rsid w:val="00AB34AD"/>
    <w:rsid w:val="00AB53E1"/>
    <w:rsid w:val="00AB68EC"/>
    <w:rsid w:val="00AC03FF"/>
    <w:rsid w:val="00AC1413"/>
    <w:rsid w:val="00AC395B"/>
    <w:rsid w:val="00AC56C8"/>
    <w:rsid w:val="00AC62DB"/>
    <w:rsid w:val="00AC6AD5"/>
    <w:rsid w:val="00AC70C4"/>
    <w:rsid w:val="00AD08C9"/>
    <w:rsid w:val="00AE0888"/>
    <w:rsid w:val="00AE08FB"/>
    <w:rsid w:val="00AE1B80"/>
    <w:rsid w:val="00AE2EA8"/>
    <w:rsid w:val="00AE3940"/>
    <w:rsid w:val="00AE49E2"/>
    <w:rsid w:val="00AF0EAB"/>
    <w:rsid w:val="00AF304B"/>
    <w:rsid w:val="00AF4F93"/>
    <w:rsid w:val="00AF6379"/>
    <w:rsid w:val="00AF6D68"/>
    <w:rsid w:val="00B0278E"/>
    <w:rsid w:val="00B030C9"/>
    <w:rsid w:val="00B04009"/>
    <w:rsid w:val="00B076D4"/>
    <w:rsid w:val="00B077B6"/>
    <w:rsid w:val="00B07AA8"/>
    <w:rsid w:val="00B116BD"/>
    <w:rsid w:val="00B11B3E"/>
    <w:rsid w:val="00B12EA4"/>
    <w:rsid w:val="00B13CFE"/>
    <w:rsid w:val="00B13E48"/>
    <w:rsid w:val="00B14A1E"/>
    <w:rsid w:val="00B1573F"/>
    <w:rsid w:val="00B164AF"/>
    <w:rsid w:val="00B22753"/>
    <w:rsid w:val="00B231EA"/>
    <w:rsid w:val="00B23ABF"/>
    <w:rsid w:val="00B25484"/>
    <w:rsid w:val="00B2692E"/>
    <w:rsid w:val="00B307C9"/>
    <w:rsid w:val="00B31BA7"/>
    <w:rsid w:val="00B402E7"/>
    <w:rsid w:val="00B405EC"/>
    <w:rsid w:val="00B40CFF"/>
    <w:rsid w:val="00B4170F"/>
    <w:rsid w:val="00B428ED"/>
    <w:rsid w:val="00B43901"/>
    <w:rsid w:val="00B43935"/>
    <w:rsid w:val="00B44D30"/>
    <w:rsid w:val="00B475E8"/>
    <w:rsid w:val="00B479FB"/>
    <w:rsid w:val="00B50CBE"/>
    <w:rsid w:val="00B51C9B"/>
    <w:rsid w:val="00B557A3"/>
    <w:rsid w:val="00B56D4C"/>
    <w:rsid w:val="00B60311"/>
    <w:rsid w:val="00B6071A"/>
    <w:rsid w:val="00B61025"/>
    <w:rsid w:val="00B6436D"/>
    <w:rsid w:val="00B64D3D"/>
    <w:rsid w:val="00B668C9"/>
    <w:rsid w:val="00B66B23"/>
    <w:rsid w:val="00B67577"/>
    <w:rsid w:val="00B70297"/>
    <w:rsid w:val="00B705E2"/>
    <w:rsid w:val="00B71747"/>
    <w:rsid w:val="00B734AE"/>
    <w:rsid w:val="00B734DC"/>
    <w:rsid w:val="00B76ABD"/>
    <w:rsid w:val="00B77B1B"/>
    <w:rsid w:val="00B77DCB"/>
    <w:rsid w:val="00B8064C"/>
    <w:rsid w:val="00B81FFC"/>
    <w:rsid w:val="00B82AD9"/>
    <w:rsid w:val="00B84422"/>
    <w:rsid w:val="00B85A9D"/>
    <w:rsid w:val="00B90B6F"/>
    <w:rsid w:val="00B92B85"/>
    <w:rsid w:val="00B94E0A"/>
    <w:rsid w:val="00B95AC8"/>
    <w:rsid w:val="00B969A1"/>
    <w:rsid w:val="00B96C09"/>
    <w:rsid w:val="00B971C7"/>
    <w:rsid w:val="00BA1F85"/>
    <w:rsid w:val="00BA2ED2"/>
    <w:rsid w:val="00BA7465"/>
    <w:rsid w:val="00BB1777"/>
    <w:rsid w:val="00BB2DF4"/>
    <w:rsid w:val="00BB355A"/>
    <w:rsid w:val="00BB426E"/>
    <w:rsid w:val="00BC1207"/>
    <w:rsid w:val="00BC13B8"/>
    <w:rsid w:val="00BC570D"/>
    <w:rsid w:val="00BC5C01"/>
    <w:rsid w:val="00BC623C"/>
    <w:rsid w:val="00BC7D8E"/>
    <w:rsid w:val="00BD1897"/>
    <w:rsid w:val="00BD3409"/>
    <w:rsid w:val="00BD4FBD"/>
    <w:rsid w:val="00BD67DC"/>
    <w:rsid w:val="00BE0223"/>
    <w:rsid w:val="00BE083C"/>
    <w:rsid w:val="00BE11F2"/>
    <w:rsid w:val="00BE14BB"/>
    <w:rsid w:val="00BE2B38"/>
    <w:rsid w:val="00BE615F"/>
    <w:rsid w:val="00BE6518"/>
    <w:rsid w:val="00BE69A6"/>
    <w:rsid w:val="00BF12F6"/>
    <w:rsid w:val="00BF1A2A"/>
    <w:rsid w:val="00BF283E"/>
    <w:rsid w:val="00BF7A8D"/>
    <w:rsid w:val="00BF7F38"/>
    <w:rsid w:val="00C030E8"/>
    <w:rsid w:val="00C045C5"/>
    <w:rsid w:val="00C063E9"/>
    <w:rsid w:val="00C130EB"/>
    <w:rsid w:val="00C1424A"/>
    <w:rsid w:val="00C14491"/>
    <w:rsid w:val="00C14A38"/>
    <w:rsid w:val="00C16173"/>
    <w:rsid w:val="00C171F5"/>
    <w:rsid w:val="00C20E85"/>
    <w:rsid w:val="00C21213"/>
    <w:rsid w:val="00C22CE0"/>
    <w:rsid w:val="00C26104"/>
    <w:rsid w:val="00C26264"/>
    <w:rsid w:val="00C26595"/>
    <w:rsid w:val="00C275B5"/>
    <w:rsid w:val="00C27E67"/>
    <w:rsid w:val="00C31B12"/>
    <w:rsid w:val="00C32A10"/>
    <w:rsid w:val="00C33B01"/>
    <w:rsid w:val="00C33D5C"/>
    <w:rsid w:val="00C34A35"/>
    <w:rsid w:val="00C36C09"/>
    <w:rsid w:val="00C375CD"/>
    <w:rsid w:val="00C404CE"/>
    <w:rsid w:val="00C414DF"/>
    <w:rsid w:val="00C41876"/>
    <w:rsid w:val="00C41FA2"/>
    <w:rsid w:val="00C437A1"/>
    <w:rsid w:val="00C44B1A"/>
    <w:rsid w:val="00C44B5C"/>
    <w:rsid w:val="00C46C5B"/>
    <w:rsid w:val="00C4709D"/>
    <w:rsid w:val="00C50444"/>
    <w:rsid w:val="00C52F77"/>
    <w:rsid w:val="00C53028"/>
    <w:rsid w:val="00C536C9"/>
    <w:rsid w:val="00C55539"/>
    <w:rsid w:val="00C5692A"/>
    <w:rsid w:val="00C61BBF"/>
    <w:rsid w:val="00C62845"/>
    <w:rsid w:val="00C6540B"/>
    <w:rsid w:val="00C66DF9"/>
    <w:rsid w:val="00C676F6"/>
    <w:rsid w:val="00C726C6"/>
    <w:rsid w:val="00C736C8"/>
    <w:rsid w:val="00C76B28"/>
    <w:rsid w:val="00C76B4F"/>
    <w:rsid w:val="00C810C3"/>
    <w:rsid w:val="00C8156A"/>
    <w:rsid w:val="00C83FFC"/>
    <w:rsid w:val="00C85508"/>
    <w:rsid w:val="00C86836"/>
    <w:rsid w:val="00C8776B"/>
    <w:rsid w:val="00C9027A"/>
    <w:rsid w:val="00C9078E"/>
    <w:rsid w:val="00C908EA"/>
    <w:rsid w:val="00C9237C"/>
    <w:rsid w:val="00C93BAE"/>
    <w:rsid w:val="00C95CAC"/>
    <w:rsid w:val="00C95D94"/>
    <w:rsid w:val="00C97A7E"/>
    <w:rsid w:val="00CA3271"/>
    <w:rsid w:val="00CA6681"/>
    <w:rsid w:val="00CA756E"/>
    <w:rsid w:val="00CB07F0"/>
    <w:rsid w:val="00CB0EF2"/>
    <w:rsid w:val="00CB15D7"/>
    <w:rsid w:val="00CB47B6"/>
    <w:rsid w:val="00CB4BC8"/>
    <w:rsid w:val="00CB680D"/>
    <w:rsid w:val="00CB68DF"/>
    <w:rsid w:val="00CC11E1"/>
    <w:rsid w:val="00CC4744"/>
    <w:rsid w:val="00CC5CCE"/>
    <w:rsid w:val="00CC710B"/>
    <w:rsid w:val="00CC7AA8"/>
    <w:rsid w:val="00CD0916"/>
    <w:rsid w:val="00CD3C3D"/>
    <w:rsid w:val="00CD5071"/>
    <w:rsid w:val="00CD56E1"/>
    <w:rsid w:val="00CD5A57"/>
    <w:rsid w:val="00CE179E"/>
    <w:rsid w:val="00CE3096"/>
    <w:rsid w:val="00CE31DD"/>
    <w:rsid w:val="00CE58C1"/>
    <w:rsid w:val="00CE59FB"/>
    <w:rsid w:val="00CE6783"/>
    <w:rsid w:val="00CE6C9B"/>
    <w:rsid w:val="00CF0F8F"/>
    <w:rsid w:val="00CF290A"/>
    <w:rsid w:val="00CF3C77"/>
    <w:rsid w:val="00CF4504"/>
    <w:rsid w:val="00CF65FB"/>
    <w:rsid w:val="00CF7EDD"/>
    <w:rsid w:val="00D001FE"/>
    <w:rsid w:val="00D005CD"/>
    <w:rsid w:val="00D01631"/>
    <w:rsid w:val="00D02704"/>
    <w:rsid w:val="00D03D89"/>
    <w:rsid w:val="00D04B7E"/>
    <w:rsid w:val="00D10990"/>
    <w:rsid w:val="00D1272A"/>
    <w:rsid w:val="00D13749"/>
    <w:rsid w:val="00D13FE3"/>
    <w:rsid w:val="00D140A9"/>
    <w:rsid w:val="00D15F7D"/>
    <w:rsid w:val="00D17E4F"/>
    <w:rsid w:val="00D20203"/>
    <w:rsid w:val="00D2053B"/>
    <w:rsid w:val="00D20FAE"/>
    <w:rsid w:val="00D22089"/>
    <w:rsid w:val="00D23804"/>
    <w:rsid w:val="00D238FD"/>
    <w:rsid w:val="00D246B4"/>
    <w:rsid w:val="00D30F88"/>
    <w:rsid w:val="00D33F73"/>
    <w:rsid w:val="00D363B4"/>
    <w:rsid w:val="00D37015"/>
    <w:rsid w:val="00D41AB0"/>
    <w:rsid w:val="00D42BB5"/>
    <w:rsid w:val="00D432C3"/>
    <w:rsid w:val="00D454D0"/>
    <w:rsid w:val="00D461ED"/>
    <w:rsid w:val="00D4735F"/>
    <w:rsid w:val="00D5005B"/>
    <w:rsid w:val="00D52B3D"/>
    <w:rsid w:val="00D5340A"/>
    <w:rsid w:val="00D614C3"/>
    <w:rsid w:val="00D61A8F"/>
    <w:rsid w:val="00D62B81"/>
    <w:rsid w:val="00D62C06"/>
    <w:rsid w:val="00D6453C"/>
    <w:rsid w:val="00D6600E"/>
    <w:rsid w:val="00D66071"/>
    <w:rsid w:val="00D6630C"/>
    <w:rsid w:val="00D66713"/>
    <w:rsid w:val="00D672E3"/>
    <w:rsid w:val="00D67B36"/>
    <w:rsid w:val="00D70D12"/>
    <w:rsid w:val="00D71427"/>
    <w:rsid w:val="00D71EF8"/>
    <w:rsid w:val="00D72343"/>
    <w:rsid w:val="00D73D3B"/>
    <w:rsid w:val="00D76EC8"/>
    <w:rsid w:val="00D80F1F"/>
    <w:rsid w:val="00D81801"/>
    <w:rsid w:val="00D83860"/>
    <w:rsid w:val="00D83894"/>
    <w:rsid w:val="00D83B3F"/>
    <w:rsid w:val="00D8429E"/>
    <w:rsid w:val="00D862D8"/>
    <w:rsid w:val="00D86563"/>
    <w:rsid w:val="00D877F7"/>
    <w:rsid w:val="00D87B9A"/>
    <w:rsid w:val="00D945DF"/>
    <w:rsid w:val="00D94EDA"/>
    <w:rsid w:val="00D9554A"/>
    <w:rsid w:val="00D9598C"/>
    <w:rsid w:val="00D971A6"/>
    <w:rsid w:val="00DA4480"/>
    <w:rsid w:val="00DA4684"/>
    <w:rsid w:val="00DA4A4D"/>
    <w:rsid w:val="00DA4A7E"/>
    <w:rsid w:val="00DA6403"/>
    <w:rsid w:val="00DA6C75"/>
    <w:rsid w:val="00DA7054"/>
    <w:rsid w:val="00DB2A0F"/>
    <w:rsid w:val="00DB2F25"/>
    <w:rsid w:val="00DB3FAD"/>
    <w:rsid w:val="00DB4F4C"/>
    <w:rsid w:val="00DB61DD"/>
    <w:rsid w:val="00DB62B6"/>
    <w:rsid w:val="00DB6C02"/>
    <w:rsid w:val="00DC000E"/>
    <w:rsid w:val="00DC6332"/>
    <w:rsid w:val="00DC6768"/>
    <w:rsid w:val="00DC74F0"/>
    <w:rsid w:val="00DD1892"/>
    <w:rsid w:val="00DD25D5"/>
    <w:rsid w:val="00DD2814"/>
    <w:rsid w:val="00DD545E"/>
    <w:rsid w:val="00DD6ABF"/>
    <w:rsid w:val="00DD7C4E"/>
    <w:rsid w:val="00DD7EBB"/>
    <w:rsid w:val="00DE4AA3"/>
    <w:rsid w:val="00DE572D"/>
    <w:rsid w:val="00DE6787"/>
    <w:rsid w:val="00DF0A2A"/>
    <w:rsid w:val="00DF1AB4"/>
    <w:rsid w:val="00DF32D9"/>
    <w:rsid w:val="00DF33E4"/>
    <w:rsid w:val="00DF720B"/>
    <w:rsid w:val="00DF79DC"/>
    <w:rsid w:val="00E04F6A"/>
    <w:rsid w:val="00E0532D"/>
    <w:rsid w:val="00E054FF"/>
    <w:rsid w:val="00E0618B"/>
    <w:rsid w:val="00E06BE0"/>
    <w:rsid w:val="00E07E8B"/>
    <w:rsid w:val="00E1646B"/>
    <w:rsid w:val="00E2076E"/>
    <w:rsid w:val="00E209A0"/>
    <w:rsid w:val="00E209D7"/>
    <w:rsid w:val="00E20D06"/>
    <w:rsid w:val="00E257BF"/>
    <w:rsid w:val="00E26983"/>
    <w:rsid w:val="00E27421"/>
    <w:rsid w:val="00E304B0"/>
    <w:rsid w:val="00E306FA"/>
    <w:rsid w:val="00E30BBF"/>
    <w:rsid w:val="00E31752"/>
    <w:rsid w:val="00E32549"/>
    <w:rsid w:val="00E33AB8"/>
    <w:rsid w:val="00E34A5B"/>
    <w:rsid w:val="00E35611"/>
    <w:rsid w:val="00E36816"/>
    <w:rsid w:val="00E3790B"/>
    <w:rsid w:val="00E4027A"/>
    <w:rsid w:val="00E42B60"/>
    <w:rsid w:val="00E473CC"/>
    <w:rsid w:val="00E509E0"/>
    <w:rsid w:val="00E50A0A"/>
    <w:rsid w:val="00E549F4"/>
    <w:rsid w:val="00E557B9"/>
    <w:rsid w:val="00E61884"/>
    <w:rsid w:val="00E63961"/>
    <w:rsid w:val="00E67121"/>
    <w:rsid w:val="00E73A38"/>
    <w:rsid w:val="00E74441"/>
    <w:rsid w:val="00E74FF5"/>
    <w:rsid w:val="00E76E68"/>
    <w:rsid w:val="00E808A0"/>
    <w:rsid w:val="00E80C2D"/>
    <w:rsid w:val="00E82E21"/>
    <w:rsid w:val="00E84866"/>
    <w:rsid w:val="00E879ED"/>
    <w:rsid w:val="00E92103"/>
    <w:rsid w:val="00E9434A"/>
    <w:rsid w:val="00E960B7"/>
    <w:rsid w:val="00E96A22"/>
    <w:rsid w:val="00EA3019"/>
    <w:rsid w:val="00EA44C0"/>
    <w:rsid w:val="00EA5EA6"/>
    <w:rsid w:val="00EA676A"/>
    <w:rsid w:val="00EA6988"/>
    <w:rsid w:val="00EA6B8F"/>
    <w:rsid w:val="00EB1019"/>
    <w:rsid w:val="00EB1578"/>
    <w:rsid w:val="00EB3919"/>
    <w:rsid w:val="00EC021F"/>
    <w:rsid w:val="00EC20F0"/>
    <w:rsid w:val="00EC341C"/>
    <w:rsid w:val="00ED3351"/>
    <w:rsid w:val="00ED4040"/>
    <w:rsid w:val="00ED6C89"/>
    <w:rsid w:val="00ED6DA9"/>
    <w:rsid w:val="00ED7244"/>
    <w:rsid w:val="00EE05A2"/>
    <w:rsid w:val="00EE111D"/>
    <w:rsid w:val="00EE2020"/>
    <w:rsid w:val="00EE28DF"/>
    <w:rsid w:val="00EE5835"/>
    <w:rsid w:val="00EE5E58"/>
    <w:rsid w:val="00EF25D0"/>
    <w:rsid w:val="00EF25F4"/>
    <w:rsid w:val="00EF4F46"/>
    <w:rsid w:val="00EF715D"/>
    <w:rsid w:val="00F07278"/>
    <w:rsid w:val="00F107AC"/>
    <w:rsid w:val="00F12122"/>
    <w:rsid w:val="00F126E7"/>
    <w:rsid w:val="00F16DD3"/>
    <w:rsid w:val="00F17402"/>
    <w:rsid w:val="00F17DC6"/>
    <w:rsid w:val="00F20963"/>
    <w:rsid w:val="00F20CB9"/>
    <w:rsid w:val="00F20D61"/>
    <w:rsid w:val="00F2211E"/>
    <w:rsid w:val="00F22338"/>
    <w:rsid w:val="00F24AFE"/>
    <w:rsid w:val="00F27D44"/>
    <w:rsid w:val="00F31A86"/>
    <w:rsid w:val="00F320FD"/>
    <w:rsid w:val="00F34D42"/>
    <w:rsid w:val="00F351B5"/>
    <w:rsid w:val="00F37251"/>
    <w:rsid w:val="00F40131"/>
    <w:rsid w:val="00F40F2D"/>
    <w:rsid w:val="00F42E8F"/>
    <w:rsid w:val="00F42F68"/>
    <w:rsid w:val="00F44D7E"/>
    <w:rsid w:val="00F44DC5"/>
    <w:rsid w:val="00F44DEC"/>
    <w:rsid w:val="00F455EB"/>
    <w:rsid w:val="00F46DB5"/>
    <w:rsid w:val="00F508E2"/>
    <w:rsid w:val="00F51915"/>
    <w:rsid w:val="00F519AA"/>
    <w:rsid w:val="00F52DE1"/>
    <w:rsid w:val="00F56356"/>
    <w:rsid w:val="00F56584"/>
    <w:rsid w:val="00F60B73"/>
    <w:rsid w:val="00F61661"/>
    <w:rsid w:val="00F621F6"/>
    <w:rsid w:val="00F6350C"/>
    <w:rsid w:val="00F640BA"/>
    <w:rsid w:val="00F64407"/>
    <w:rsid w:val="00F64586"/>
    <w:rsid w:val="00F64ED7"/>
    <w:rsid w:val="00F709D7"/>
    <w:rsid w:val="00F7219E"/>
    <w:rsid w:val="00F721E2"/>
    <w:rsid w:val="00F74007"/>
    <w:rsid w:val="00F74AC5"/>
    <w:rsid w:val="00F75C19"/>
    <w:rsid w:val="00F75E8D"/>
    <w:rsid w:val="00F77850"/>
    <w:rsid w:val="00F77A05"/>
    <w:rsid w:val="00F77C17"/>
    <w:rsid w:val="00F80EED"/>
    <w:rsid w:val="00F81803"/>
    <w:rsid w:val="00F83A93"/>
    <w:rsid w:val="00F83D2E"/>
    <w:rsid w:val="00F845FC"/>
    <w:rsid w:val="00F84AA3"/>
    <w:rsid w:val="00F84CCA"/>
    <w:rsid w:val="00F84E93"/>
    <w:rsid w:val="00F857F6"/>
    <w:rsid w:val="00F8629E"/>
    <w:rsid w:val="00F8728F"/>
    <w:rsid w:val="00F9029A"/>
    <w:rsid w:val="00F90F53"/>
    <w:rsid w:val="00F9149A"/>
    <w:rsid w:val="00F92622"/>
    <w:rsid w:val="00F94255"/>
    <w:rsid w:val="00F951C6"/>
    <w:rsid w:val="00FA5031"/>
    <w:rsid w:val="00FA57F2"/>
    <w:rsid w:val="00FA77DE"/>
    <w:rsid w:val="00FA7CEA"/>
    <w:rsid w:val="00FB00BF"/>
    <w:rsid w:val="00FB0264"/>
    <w:rsid w:val="00FB053C"/>
    <w:rsid w:val="00FB1A6B"/>
    <w:rsid w:val="00FB34B6"/>
    <w:rsid w:val="00FB3901"/>
    <w:rsid w:val="00FC17BB"/>
    <w:rsid w:val="00FC2287"/>
    <w:rsid w:val="00FD0D78"/>
    <w:rsid w:val="00FD2611"/>
    <w:rsid w:val="00FD6351"/>
    <w:rsid w:val="00FD6D72"/>
    <w:rsid w:val="00FE18B3"/>
    <w:rsid w:val="00FE2F1F"/>
    <w:rsid w:val="00FF21A9"/>
    <w:rsid w:val="00FF2558"/>
    <w:rsid w:val="00FF275A"/>
    <w:rsid w:val="00FF2810"/>
    <w:rsid w:val="00FF2FF1"/>
    <w:rsid w:val="00FF4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099B"/>
    <w:rPr>
      <w:lang w:eastAsia="en-US"/>
    </w:rPr>
  </w:style>
  <w:style w:type="paragraph" w:styleId="1">
    <w:name w:val="heading 1"/>
    <w:basedOn w:val="a"/>
    <w:link w:val="10"/>
    <w:uiPriority w:val="99"/>
    <w:qFormat/>
    <w:locked/>
    <w:rsid w:val="003223B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6B6C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31D2"/>
    <w:rPr>
      <w:rFonts w:ascii="Calibri Light" w:hAnsi="Calibri Light"/>
      <w:b/>
      <w:kern w:val="32"/>
      <w:sz w:val="32"/>
      <w:lang w:eastAsia="en-US"/>
    </w:rPr>
  </w:style>
  <w:style w:type="character" w:customStyle="1" w:styleId="20">
    <w:name w:val="Заголовок 2 Знак"/>
    <w:basedOn w:val="a0"/>
    <w:link w:val="2"/>
    <w:uiPriority w:val="99"/>
    <w:semiHidden/>
    <w:locked/>
    <w:rsid w:val="005B31D2"/>
    <w:rPr>
      <w:rFonts w:ascii="Calibri Light" w:hAnsi="Calibri Light"/>
      <w:b/>
      <w:i/>
      <w:sz w:val="28"/>
      <w:lang w:eastAsia="en-US"/>
    </w:rPr>
  </w:style>
  <w:style w:type="paragraph" w:customStyle="1" w:styleId="ConsPlusNormal">
    <w:name w:val="ConsPlusNormal"/>
    <w:uiPriority w:val="99"/>
    <w:rsid w:val="00D614C3"/>
    <w:pPr>
      <w:widowControl w:val="0"/>
      <w:autoSpaceDE w:val="0"/>
      <w:autoSpaceDN w:val="0"/>
      <w:spacing w:after="0" w:line="240" w:lineRule="auto"/>
    </w:pPr>
    <w:rPr>
      <w:rFonts w:eastAsia="Times New Roman" w:cs="Calibri"/>
      <w:szCs w:val="20"/>
    </w:rPr>
  </w:style>
  <w:style w:type="paragraph" w:customStyle="1" w:styleId="ConsPlusTitle">
    <w:name w:val="ConsPlusTitle"/>
    <w:uiPriority w:val="99"/>
    <w:rsid w:val="00D614C3"/>
    <w:pPr>
      <w:widowControl w:val="0"/>
      <w:autoSpaceDE w:val="0"/>
      <w:autoSpaceDN w:val="0"/>
      <w:spacing w:after="0" w:line="240" w:lineRule="auto"/>
    </w:pPr>
    <w:rPr>
      <w:rFonts w:eastAsia="Times New Roman" w:cs="Calibri"/>
      <w:b/>
      <w:szCs w:val="20"/>
    </w:rPr>
  </w:style>
  <w:style w:type="paragraph" w:customStyle="1" w:styleId="ConsPlusTitlePage">
    <w:name w:val="ConsPlusTitlePage"/>
    <w:uiPriority w:val="99"/>
    <w:rsid w:val="00D614C3"/>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99"/>
    <w:qFormat/>
    <w:rsid w:val="00D62B81"/>
    <w:pPr>
      <w:spacing w:after="0" w:line="240" w:lineRule="auto"/>
    </w:pPr>
    <w:rPr>
      <w:lang w:eastAsia="en-US"/>
    </w:rPr>
  </w:style>
  <w:style w:type="table" w:styleId="a4">
    <w:name w:val="Table Grid"/>
    <w:basedOn w:val="a1"/>
    <w:uiPriority w:val="99"/>
    <w:rsid w:val="00D62B8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62B81"/>
    <w:pPr>
      <w:ind w:left="720"/>
      <w:contextualSpacing/>
    </w:pPr>
  </w:style>
  <w:style w:type="character" w:customStyle="1" w:styleId="fontstyle01">
    <w:name w:val="fontstyle01"/>
    <w:uiPriority w:val="99"/>
    <w:rsid w:val="00C26595"/>
    <w:rPr>
      <w:rFonts w:ascii="TimesNewRomanPSMT" w:hAnsi="TimesNewRomanPSMT"/>
      <w:color w:val="000000"/>
      <w:sz w:val="30"/>
    </w:rPr>
  </w:style>
  <w:style w:type="character" w:customStyle="1" w:styleId="a6">
    <w:name w:val="Основной текст_"/>
    <w:link w:val="21"/>
    <w:uiPriority w:val="99"/>
    <w:locked/>
    <w:rsid w:val="007739BF"/>
    <w:rPr>
      <w:rFonts w:ascii="Times New Roman" w:hAnsi="Times New Roman"/>
      <w:sz w:val="27"/>
      <w:shd w:val="clear" w:color="auto" w:fill="FFFFFF"/>
    </w:rPr>
  </w:style>
  <w:style w:type="paragraph" w:customStyle="1" w:styleId="21">
    <w:name w:val="Основной текст2"/>
    <w:basedOn w:val="a"/>
    <w:link w:val="a6"/>
    <w:uiPriority w:val="99"/>
    <w:rsid w:val="007739BF"/>
    <w:pPr>
      <w:widowControl w:val="0"/>
      <w:shd w:val="clear" w:color="auto" w:fill="FFFFFF"/>
      <w:spacing w:before="600" w:after="0" w:line="370" w:lineRule="exact"/>
      <w:jc w:val="both"/>
    </w:pPr>
    <w:rPr>
      <w:rFonts w:ascii="Times New Roman" w:eastAsia="Times New Roman" w:hAnsi="Times New Roman"/>
      <w:sz w:val="27"/>
      <w:szCs w:val="27"/>
    </w:rPr>
  </w:style>
  <w:style w:type="paragraph" w:styleId="a7">
    <w:name w:val="Normal (Web)"/>
    <w:basedOn w:val="a"/>
    <w:uiPriority w:val="99"/>
    <w:rsid w:val="00B77B1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rsid w:val="00B85A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85A9D"/>
    <w:rPr>
      <w:rFonts w:ascii="Tahoma" w:hAnsi="Tahoma"/>
      <w:sz w:val="16"/>
    </w:rPr>
  </w:style>
  <w:style w:type="character" w:customStyle="1" w:styleId="11">
    <w:name w:val="Основной текст1"/>
    <w:uiPriority w:val="99"/>
    <w:rsid w:val="00D83894"/>
    <w:rPr>
      <w:rFonts w:ascii="Times New Roman" w:hAnsi="Times New Roman"/>
      <w:color w:val="000000"/>
      <w:spacing w:val="0"/>
      <w:w w:val="100"/>
      <w:position w:val="0"/>
      <w:sz w:val="27"/>
      <w:u w:val="single"/>
      <w:shd w:val="clear" w:color="auto" w:fill="FFFFFF"/>
      <w:lang w:val="ru-RU"/>
    </w:rPr>
  </w:style>
  <w:style w:type="character" w:styleId="aa">
    <w:name w:val="Hyperlink"/>
    <w:basedOn w:val="a0"/>
    <w:uiPriority w:val="99"/>
    <w:rsid w:val="001537BC"/>
    <w:rPr>
      <w:rFonts w:cs="Times New Roman"/>
      <w:color w:val="0000FF"/>
      <w:u w:val="single"/>
    </w:rPr>
  </w:style>
  <w:style w:type="paragraph" w:styleId="ab">
    <w:name w:val="footnote text"/>
    <w:basedOn w:val="a"/>
    <w:link w:val="ac"/>
    <w:uiPriority w:val="99"/>
    <w:rsid w:val="007F094F"/>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locked/>
    <w:rsid w:val="007F094F"/>
    <w:rPr>
      <w:rFonts w:ascii="Times New Roman" w:hAnsi="Times New Roman"/>
      <w:sz w:val="20"/>
      <w:lang w:eastAsia="ru-RU"/>
    </w:rPr>
  </w:style>
  <w:style w:type="character" w:styleId="ad">
    <w:name w:val="footnote reference"/>
    <w:basedOn w:val="a0"/>
    <w:uiPriority w:val="99"/>
    <w:semiHidden/>
    <w:rsid w:val="007F094F"/>
    <w:rPr>
      <w:rFonts w:cs="Times New Roman"/>
      <w:vertAlign w:val="superscript"/>
    </w:rPr>
  </w:style>
  <w:style w:type="paragraph" w:customStyle="1" w:styleId="3">
    <w:name w:val="Основной текст3"/>
    <w:basedOn w:val="a"/>
    <w:uiPriority w:val="99"/>
    <w:rsid w:val="0080346E"/>
    <w:pPr>
      <w:widowControl w:val="0"/>
      <w:shd w:val="clear" w:color="auto" w:fill="FFFFFF"/>
      <w:spacing w:before="540" w:after="120" w:line="240" w:lineRule="atLeast"/>
    </w:pPr>
    <w:rPr>
      <w:rFonts w:ascii="Times New Roman" w:eastAsia="Times New Roman" w:hAnsi="Times New Roman"/>
      <w:color w:val="000000"/>
      <w:sz w:val="25"/>
      <w:szCs w:val="25"/>
      <w:lang w:eastAsia="ru-RU"/>
    </w:rPr>
  </w:style>
  <w:style w:type="character" w:customStyle="1" w:styleId="11pt">
    <w:name w:val="Основной текст + 11 pt"/>
    <w:aliases w:val="Полужирный"/>
    <w:uiPriority w:val="99"/>
    <w:rsid w:val="00D72343"/>
    <w:rPr>
      <w:rFonts w:ascii="Times New Roman" w:hAnsi="Times New Roman"/>
      <w:b/>
      <w:color w:val="000000"/>
      <w:spacing w:val="0"/>
      <w:w w:val="100"/>
      <w:position w:val="0"/>
      <w:sz w:val="22"/>
      <w:u w:val="none"/>
      <w:shd w:val="clear" w:color="auto" w:fill="FFFFFF"/>
      <w:lang w:val="ru-RU"/>
    </w:rPr>
  </w:style>
  <w:style w:type="character" w:customStyle="1" w:styleId="Georgia">
    <w:name w:val="Основной текст + Georgia"/>
    <w:aliases w:val="12 pt,Полужирный2"/>
    <w:uiPriority w:val="99"/>
    <w:rsid w:val="00F34D42"/>
    <w:rPr>
      <w:rFonts w:ascii="Georgia" w:hAnsi="Georgia"/>
      <w:b/>
      <w:color w:val="000000"/>
      <w:spacing w:val="0"/>
      <w:w w:val="100"/>
      <w:position w:val="0"/>
      <w:sz w:val="24"/>
      <w:u w:val="none"/>
      <w:shd w:val="clear" w:color="auto" w:fill="FFFFFF"/>
    </w:rPr>
  </w:style>
  <w:style w:type="character" w:customStyle="1" w:styleId="110">
    <w:name w:val="Основной текст + 11"/>
    <w:aliases w:val="5 pt,Курсив"/>
    <w:uiPriority w:val="99"/>
    <w:rsid w:val="00F34D42"/>
    <w:rPr>
      <w:rFonts w:ascii="Times New Roman" w:hAnsi="Times New Roman"/>
      <w:i/>
      <w:color w:val="000000"/>
      <w:spacing w:val="0"/>
      <w:w w:val="100"/>
      <w:position w:val="0"/>
      <w:sz w:val="23"/>
      <w:u w:val="none"/>
      <w:shd w:val="clear" w:color="auto" w:fill="FFFFFF"/>
    </w:rPr>
  </w:style>
  <w:style w:type="character" w:customStyle="1" w:styleId="MalgunGothic">
    <w:name w:val="Основной текст + Malgun Gothic"/>
    <w:aliases w:val="11,5 pt1,Полужирный1"/>
    <w:uiPriority w:val="99"/>
    <w:rsid w:val="00F34D42"/>
    <w:rPr>
      <w:rFonts w:ascii="Malgun Gothic" w:eastAsia="Malgun Gothic" w:hAnsi="Malgun Gothic"/>
      <w:b/>
      <w:color w:val="000000"/>
      <w:spacing w:val="0"/>
      <w:w w:val="100"/>
      <w:position w:val="0"/>
      <w:sz w:val="23"/>
      <w:u w:val="none"/>
      <w:shd w:val="clear" w:color="auto" w:fill="FFFFFF"/>
      <w:lang w:val="ru-RU"/>
    </w:rPr>
  </w:style>
  <w:style w:type="paragraph" w:styleId="ae">
    <w:name w:val="Body Text"/>
    <w:basedOn w:val="a"/>
    <w:link w:val="af"/>
    <w:uiPriority w:val="99"/>
    <w:rsid w:val="00C045C5"/>
    <w:pPr>
      <w:widowControl w:val="0"/>
      <w:spacing w:after="283" w:line="240" w:lineRule="auto"/>
      <w:ind w:left="150" w:right="150"/>
    </w:pPr>
    <w:rPr>
      <w:rFonts w:ascii="Arial" w:hAnsi="Arial" w:cs="DejaVu Sans"/>
      <w:color w:val="000000"/>
      <w:sz w:val="24"/>
      <w:szCs w:val="24"/>
      <w:lang w:eastAsia="zh-CN" w:bidi="hi-IN"/>
    </w:rPr>
  </w:style>
  <w:style w:type="character" w:customStyle="1" w:styleId="af">
    <w:name w:val="Основной текст Знак"/>
    <w:basedOn w:val="a0"/>
    <w:link w:val="ae"/>
    <w:uiPriority w:val="99"/>
    <w:locked/>
    <w:rsid w:val="00C045C5"/>
    <w:rPr>
      <w:rFonts w:ascii="Arial" w:hAnsi="Arial"/>
      <w:color w:val="000000"/>
      <w:sz w:val="24"/>
      <w:lang w:eastAsia="zh-CN"/>
    </w:rPr>
  </w:style>
  <w:style w:type="paragraph" w:styleId="af0">
    <w:name w:val="Document Map"/>
    <w:basedOn w:val="a"/>
    <w:link w:val="af1"/>
    <w:uiPriority w:val="99"/>
    <w:semiHidden/>
    <w:locked/>
    <w:rsid w:val="003649D9"/>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B31D2"/>
    <w:rPr>
      <w:rFonts w:ascii="Segoe UI" w:hAnsi="Segoe UI"/>
      <w:sz w:val="16"/>
      <w:lang w:eastAsia="en-US"/>
    </w:rPr>
  </w:style>
  <w:style w:type="character" w:styleId="af2">
    <w:name w:val="Strong"/>
    <w:basedOn w:val="a0"/>
    <w:uiPriority w:val="99"/>
    <w:qFormat/>
    <w:locked/>
    <w:rsid w:val="003223B5"/>
    <w:rPr>
      <w:rFonts w:cs="Times New Roman"/>
      <w:b/>
    </w:rPr>
  </w:style>
</w:styles>
</file>

<file path=word/webSettings.xml><?xml version="1.0" encoding="utf-8"?>
<w:webSettings xmlns:r="http://schemas.openxmlformats.org/officeDocument/2006/relationships" xmlns:w="http://schemas.openxmlformats.org/wordprocessingml/2006/main">
  <w:divs>
    <w:div w:id="666829019">
      <w:marLeft w:val="0"/>
      <w:marRight w:val="0"/>
      <w:marTop w:val="0"/>
      <w:marBottom w:val="0"/>
      <w:divBdr>
        <w:top w:val="none" w:sz="0" w:space="0" w:color="auto"/>
        <w:left w:val="none" w:sz="0" w:space="0" w:color="auto"/>
        <w:bottom w:val="none" w:sz="0" w:space="0" w:color="auto"/>
        <w:right w:val="none" w:sz="0" w:space="0" w:color="auto"/>
      </w:divBdr>
    </w:div>
    <w:div w:id="666829020">
      <w:marLeft w:val="0"/>
      <w:marRight w:val="0"/>
      <w:marTop w:val="0"/>
      <w:marBottom w:val="0"/>
      <w:divBdr>
        <w:top w:val="none" w:sz="0" w:space="0" w:color="auto"/>
        <w:left w:val="none" w:sz="0" w:space="0" w:color="auto"/>
        <w:bottom w:val="none" w:sz="0" w:space="0" w:color="auto"/>
        <w:right w:val="none" w:sz="0" w:space="0" w:color="auto"/>
      </w:divBdr>
    </w:div>
    <w:div w:id="666829022">
      <w:marLeft w:val="0"/>
      <w:marRight w:val="0"/>
      <w:marTop w:val="0"/>
      <w:marBottom w:val="0"/>
      <w:divBdr>
        <w:top w:val="none" w:sz="0" w:space="0" w:color="auto"/>
        <w:left w:val="none" w:sz="0" w:space="0" w:color="auto"/>
        <w:bottom w:val="none" w:sz="0" w:space="0" w:color="auto"/>
        <w:right w:val="none" w:sz="0" w:space="0" w:color="auto"/>
      </w:divBdr>
      <w:divsChild>
        <w:div w:id="666829021">
          <w:marLeft w:val="0"/>
          <w:marRight w:val="0"/>
          <w:marTop w:val="192"/>
          <w:marBottom w:val="0"/>
          <w:divBdr>
            <w:top w:val="none" w:sz="0" w:space="0" w:color="auto"/>
            <w:left w:val="none" w:sz="0" w:space="0" w:color="auto"/>
            <w:bottom w:val="none" w:sz="0" w:space="0" w:color="auto"/>
            <w:right w:val="none" w:sz="0" w:space="0" w:color="auto"/>
          </w:divBdr>
        </w:div>
        <w:div w:id="666829023">
          <w:marLeft w:val="0"/>
          <w:marRight w:val="0"/>
          <w:marTop w:val="192"/>
          <w:marBottom w:val="0"/>
          <w:divBdr>
            <w:top w:val="none" w:sz="0" w:space="0" w:color="auto"/>
            <w:left w:val="none" w:sz="0" w:space="0" w:color="auto"/>
            <w:bottom w:val="none" w:sz="0" w:space="0" w:color="auto"/>
            <w:right w:val="none" w:sz="0" w:space="0" w:color="auto"/>
          </w:divBdr>
        </w:div>
      </w:divsChild>
    </w:div>
    <w:div w:id="666829024">
      <w:marLeft w:val="0"/>
      <w:marRight w:val="0"/>
      <w:marTop w:val="0"/>
      <w:marBottom w:val="0"/>
      <w:divBdr>
        <w:top w:val="none" w:sz="0" w:space="0" w:color="auto"/>
        <w:left w:val="none" w:sz="0" w:space="0" w:color="auto"/>
        <w:bottom w:val="none" w:sz="0" w:space="0" w:color="auto"/>
        <w:right w:val="none" w:sz="0" w:space="0" w:color="auto"/>
      </w:divBdr>
    </w:div>
    <w:div w:id="666829025">
      <w:marLeft w:val="0"/>
      <w:marRight w:val="0"/>
      <w:marTop w:val="0"/>
      <w:marBottom w:val="0"/>
      <w:divBdr>
        <w:top w:val="none" w:sz="0" w:space="0" w:color="auto"/>
        <w:left w:val="none" w:sz="0" w:space="0" w:color="auto"/>
        <w:bottom w:val="none" w:sz="0" w:space="0" w:color="auto"/>
        <w:right w:val="none" w:sz="0" w:space="0" w:color="auto"/>
      </w:divBdr>
    </w:div>
    <w:div w:id="666829026">
      <w:marLeft w:val="0"/>
      <w:marRight w:val="0"/>
      <w:marTop w:val="0"/>
      <w:marBottom w:val="0"/>
      <w:divBdr>
        <w:top w:val="none" w:sz="0" w:space="0" w:color="auto"/>
        <w:left w:val="none" w:sz="0" w:space="0" w:color="auto"/>
        <w:bottom w:val="none" w:sz="0" w:space="0" w:color="auto"/>
        <w:right w:val="none" w:sz="0" w:space="0" w:color="auto"/>
      </w:divBdr>
    </w:div>
    <w:div w:id="666829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A0BF-7DE7-4F45-AD46-73651846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30915</Words>
  <Characters>176222</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15</cp:revision>
  <cp:lastPrinted>2022-07-14T13:49:00Z</cp:lastPrinted>
  <dcterms:created xsi:type="dcterms:W3CDTF">2022-05-26T10:34:00Z</dcterms:created>
  <dcterms:modified xsi:type="dcterms:W3CDTF">2022-07-15T10:31:00Z</dcterms:modified>
</cp:coreProperties>
</file>