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C8" w:rsidRPr="00BF38C8" w:rsidRDefault="00BF38C8" w:rsidP="00BF38C8">
      <w:pPr>
        <w:shd w:val="clear" w:color="auto" w:fill="FFFFFF"/>
        <w:spacing w:line="310" w:lineRule="exact"/>
        <w:ind w:left="284"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8C8">
        <w:rPr>
          <w:rFonts w:ascii="Times New Roman" w:hAnsi="Times New Roman" w:cs="Times New Roman"/>
          <w:b/>
          <w:spacing w:val="-2"/>
          <w:sz w:val="24"/>
          <w:szCs w:val="24"/>
        </w:rPr>
        <w:t>АДМИНИСТРАЦИЯ БОЕВСКОГО СЕЛЬСКОГО ПОСЕЛЕНИЯ</w:t>
      </w:r>
    </w:p>
    <w:p w:rsidR="00BF38C8" w:rsidRPr="00BF38C8" w:rsidRDefault="00BF38C8" w:rsidP="00BF38C8">
      <w:pPr>
        <w:shd w:val="clear" w:color="auto" w:fill="FFFFFF"/>
        <w:spacing w:line="310" w:lineRule="exact"/>
        <w:ind w:left="284"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8C8">
        <w:rPr>
          <w:rFonts w:ascii="Times New Roman" w:hAnsi="Times New Roman" w:cs="Times New Roman"/>
          <w:b/>
          <w:sz w:val="24"/>
          <w:szCs w:val="24"/>
        </w:rPr>
        <w:t>КАШИРСКОГО МУНИЦИПАЛЬНОГО РАЙОНА</w:t>
      </w:r>
    </w:p>
    <w:p w:rsidR="00BF38C8" w:rsidRPr="00BF38C8" w:rsidRDefault="00BF38C8" w:rsidP="00BF38C8">
      <w:pPr>
        <w:shd w:val="clear" w:color="auto" w:fill="FFFFFF"/>
        <w:spacing w:line="310" w:lineRule="exact"/>
        <w:ind w:left="284" w:righ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8C8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BF38C8" w:rsidRPr="00BF38C8" w:rsidRDefault="00BF38C8" w:rsidP="00BF38C8">
      <w:pPr>
        <w:shd w:val="clear" w:color="auto" w:fill="FFFFFF"/>
        <w:spacing w:line="310" w:lineRule="exact"/>
        <w:ind w:left="284" w:righ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8C8">
        <w:rPr>
          <w:rFonts w:ascii="Times New Roman" w:hAnsi="Times New Roman" w:cs="Times New Roman"/>
          <w:b/>
          <w:sz w:val="24"/>
          <w:szCs w:val="24"/>
        </w:rPr>
        <w:t xml:space="preserve">============================================================= </w:t>
      </w:r>
      <w:r w:rsidRPr="00BF38C8">
        <w:rPr>
          <w:rFonts w:ascii="Times New Roman" w:hAnsi="Times New Roman" w:cs="Times New Roman"/>
          <w:b/>
          <w:spacing w:val="-3"/>
          <w:sz w:val="24"/>
          <w:szCs w:val="24"/>
        </w:rPr>
        <w:t>РАСПОРЯЖЕНИЕ</w:t>
      </w:r>
    </w:p>
    <w:p w:rsidR="006044DE" w:rsidRPr="00784A46" w:rsidRDefault="00297BAC" w:rsidP="00BF38C8">
      <w:pPr>
        <w:pStyle w:val="a6"/>
        <w:spacing w:line="360" w:lineRule="auto"/>
        <w:rPr>
          <w:sz w:val="28"/>
          <w:szCs w:val="28"/>
        </w:rPr>
      </w:pPr>
      <w:r w:rsidRPr="00784A46">
        <w:rPr>
          <w:sz w:val="28"/>
          <w:szCs w:val="28"/>
        </w:rPr>
        <w:t>От</w:t>
      </w:r>
      <w:r w:rsidR="00C51EE0" w:rsidRPr="00784A46">
        <w:rPr>
          <w:sz w:val="28"/>
          <w:szCs w:val="28"/>
        </w:rPr>
        <w:t xml:space="preserve"> </w:t>
      </w:r>
      <w:r w:rsidR="00BF38C8">
        <w:rPr>
          <w:sz w:val="28"/>
          <w:szCs w:val="28"/>
        </w:rPr>
        <w:t>19</w:t>
      </w:r>
      <w:r w:rsidR="00C51EE0" w:rsidRPr="00784A46">
        <w:rPr>
          <w:sz w:val="28"/>
          <w:szCs w:val="28"/>
        </w:rPr>
        <w:t>.0</w:t>
      </w:r>
      <w:r w:rsidR="003D2BC0">
        <w:rPr>
          <w:sz w:val="28"/>
          <w:szCs w:val="28"/>
        </w:rPr>
        <w:t>3</w:t>
      </w:r>
      <w:r w:rsidR="00C51EE0" w:rsidRPr="00784A46">
        <w:rPr>
          <w:sz w:val="28"/>
          <w:szCs w:val="28"/>
        </w:rPr>
        <w:t>.</w:t>
      </w:r>
      <w:r w:rsidRPr="00784A46">
        <w:rPr>
          <w:sz w:val="28"/>
          <w:szCs w:val="28"/>
        </w:rPr>
        <w:t>201</w:t>
      </w:r>
      <w:r w:rsidR="00BF38C8">
        <w:rPr>
          <w:sz w:val="28"/>
          <w:szCs w:val="28"/>
        </w:rPr>
        <w:t>9</w:t>
      </w:r>
      <w:r w:rsidRPr="00784A46">
        <w:rPr>
          <w:sz w:val="28"/>
          <w:szCs w:val="28"/>
        </w:rPr>
        <w:t xml:space="preserve"> </w:t>
      </w:r>
      <w:r w:rsidR="006044DE" w:rsidRPr="00784A46">
        <w:rPr>
          <w:sz w:val="28"/>
          <w:szCs w:val="28"/>
        </w:rPr>
        <w:t xml:space="preserve"> г. № </w:t>
      </w:r>
      <w:r w:rsidR="003D2BC0">
        <w:rPr>
          <w:sz w:val="28"/>
          <w:szCs w:val="28"/>
        </w:rPr>
        <w:t>5</w:t>
      </w:r>
      <w:r w:rsidR="00671CD6" w:rsidRPr="00784A46">
        <w:rPr>
          <w:sz w:val="28"/>
          <w:szCs w:val="28"/>
        </w:rPr>
        <w:t xml:space="preserve"> </w:t>
      </w:r>
      <w:proofErr w:type="gramStart"/>
      <w:r w:rsidR="00CA4738" w:rsidRPr="00784A46">
        <w:rPr>
          <w:sz w:val="28"/>
          <w:szCs w:val="28"/>
        </w:rPr>
        <w:t>р</w:t>
      </w:r>
      <w:proofErr w:type="gramEnd"/>
      <w:r w:rsidR="00BF38C8">
        <w:rPr>
          <w:sz w:val="28"/>
          <w:szCs w:val="28"/>
        </w:rPr>
        <w:t xml:space="preserve"> </w:t>
      </w:r>
      <w:r w:rsidR="00CA4738" w:rsidRPr="00784A46">
        <w:rPr>
          <w:sz w:val="28"/>
          <w:szCs w:val="28"/>
        </w:rPr>
        <w:t>-</w:t>
      </w:r>
      <w:r w:rsidR="00BF38C8">
        <w:rPr>
          <w:sz w:val="28"/>
          <w:szCs w:val="28"/>
        </w:rPr>
        <w:t xml:space="preserve"> </w:t>
      </w:r>
      <w:r w:rsidR="00CA4738" w:rsidRPr="00784A46">
        <w:rPr>
          <w:sz w:val="28"/>
          <w:szCs w:val="28"/>
        </w:rPr>
        <w:t>ОД</w:t>
      </w:r>
    </w:p>
    <w:p w:rsidR="006044DE" w:rsidRPr="00784A46" w:rsidRDefault="006044DE" w:rsidP="00BF38C8">
      <w:pPr>
        <w:pStyle w:val="a6"/>
        <w:spacing w:after="0" w:line="360" w:lineRule="auto"/>
        <w:rPr>
          <w:sz w:val="28"/>
          <w:szCs w:val="28"/>
        </w:rPr>
      </w:pPr>
      <w:r w:rsidRPr="00784A46">
        <w:rPr>
          <w:sz w:val="28"/>
          <w:szCs w:val="28"/>
        </w:rPr>
        <w:t xml:space="preserve">с. </w:t>
      </w:r>
      <w:r w:rsidR="00CC17AF" w:rsidRPr="00784A46">
        <w:rPr>
          <w:sz w:val="28"/>
          <w:szCs w:val="28"/>
        </w:rPr>
        <w:t>Бое</w:t>
      </w:r>
      <w:r w:rsidRPr="00784A46">
        <w:rPr>
          <w:sz w:val="28"/>
          <w:szCs w:val="28"/>
        </w:rPr>
        <w:t>во</w:t>
      </w:r>
    </w:p>
    <w:p w:rsidR="003D2BC0" w:rsidRPr="003D2BC0" w:rsidRDefault="003D2BC0" w:rsidP="003D2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D2BC0">
        <w:rPr>
          <w:rFonts w:ascii="Times New Roman" w:eastAsia="Times New Roman" w:hAnsi="Times New Roman" w:cs="Times New Roman"/>
          <w:color w:val="FF0000"/>
          <w:sz w:val="26"/>
          <w:szCs w:val="26"/>
        </w:rPr>
        <w:t>О проведении открытого конкурса</w:t>
      </w:r>
    </w:p>
    <w:p w:rsidR="003D2BC0" w:rsidRPr="003D2BC0" w:rsidRDefault="003D2BC0" w:rsidP="003D2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D2BC0">
        <w:rPr>
          <w:rFonts w:ascii="Times New Roman" w:eastAsia="Times New Roman" w:hAnsi="Times New Roman" w:cs="Times New Roman"/>
          <w:color w:val="FF0000"/>
          <w:sz w:val="26"/>
          <w:szCs w:val="26"/>
        </w:rPr>
        <w:t>на право заключения договора</w:t>
      </w:r>
    </w:p>
    <w:p w:rsidR="003D2BC0" w:rsidRPr="003D2BC0" w:rsidRDefault="003D2BC0" w:rsidP="003D2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D2BC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аренды муниципального имущества </w:t>
      </w:r>
    </w:p>
    <w:p w:rsidR="003D2BC0" w:rsidRPr="003D2BC0" w:rsidRDefault="003D2BC0" w:rsidP="003D2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D2BC0" w:rsidRDefault="003D2BC0" w:rsidP="003D2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D2BC0" w:rsidRDefault="003D2BC0" w:rsidP="003D2B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firstLine="992"/>
        <w:jc w:val="both"/>
        <w:rPr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06.10.2003 года N 131-ФЗ "Об общих принципах организации местного самоуправления в Российской Федерации", Уставом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Боевского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утвержденным решением Совета народных депутатов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Боевского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Каширского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Воронежской области № 1 от 23 июля 2005 года, в соответствии с приказом ФАС от 10.02.2010 года № 67 «О порядке проведения конкурсов или аукционов на право заключения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в связи с обращениями жителей </w:t>
      </w:r>
    </w:p>
    <w:p w:rsidR="003D2BC0" w:rsidRDefault="003D2BC0" w:rsidP="003D2B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D2BC0" w:rsidRDefault="003D2BC0" w:rsidP="003D2B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 Назначить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проведение торгов в форме открытого конкурса на право заключения договора аренды муниципального имущества </w:t>
      </w:r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Боевского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нежилого встроенного помещения (магазина) на  23.03.2019 года.</w:t>
      </w:r>
    </w:p>
    <w:p w:rsidR="003D2BC0" w:rsidRDefault="003D2BC0" w:rsidP="003D2B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D2BC0" w:rsidRDefault="003D2BC0" w:rsidP="003D2B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 Создать комиссию по подготовке и проведению торгов, утвердив ее персональный состав:</w:t>
      </w:r>
    </w:p>
    <w:p w:rsidR="003D2BC0" w:rsidRDefault="003D2BC0" w:rsidP="003D2B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Ковалева Марина Николаевна – главный специалист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Боевского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 председатель комиссии;</w:t>
      </w:r>
    </w:p>
    <w:p w:rsidR="003D2BC0" w:rsidRDefault="003D2BC0" w:rsidP="003D2B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Погорелова Нина Александровна – главный бухгалтер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Боевского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заместитель председателя комиссии;</w:t>
      </w:r>
    </w:p>
    <w:p w:rsidR="003D2BC0" w:rsidRDefault="003D2BC0" w:rsidP="003D2B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Зеленская Елена Васильевна – инспектор по налогам и сборам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Боевского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секретарь комиссии;</w:t>
      </w:r>
    </w:p>
    <w:p w:rsidR="003D2BC0" w:rsidRDefault="003D2BC0" w:rsidP="003D2B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Члены комиссии:</w:t>
      </w:r>
    </w:p>
    <w:p w:rsidR="003D2BC0" w:rsidRDefault="003D2BC0" w:rsidP="003D2B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 Приходько Юрий Петрович – депутат Совета народных депутатов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Боевского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поселения;</w:t>
      </w:r>
    </w:p>
    <w:p w:rsidR="003D2BC0" w:rsidRDefault="003D2BC0" w:rsidP="003D2B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 Коленко Татьяна Ивановна – депутат Совета народных депутатов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Боевского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поселения;</w:t>
      </w:r>
    </w:p>
    <w:p w:rsidR="003D2BC0" w:rsidRDefault="003D2BC0" w:rsidP="003D2B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3) Гончарова Татьяна Николаевна – депутат Совета народных депутатов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Боевского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поселения.</w:t>
      </w:r>
    </w:p>
    <w:p w:rsidR="003D2BC0" w:rsidRDefault="003D2BC0" w:rsidP="003D2B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D2BC0" w:rsidRDefault="003D2BC0" w:rsidP="003D2B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 Комиссии по подготовке и проведению торгов обеспечить организацию и проведение торгов в соответствии с законодательством Российской Федерации.</w:t>
      </w:r>
    </w:p>
    <w:p w:rsidR="003D2BC0" w:rsidRDefault="003D2BC0" w:rsidP="003D2B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D2BC0" w:rsidRDefault="003D2BC0" w:rsidP="003D2B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распоряжения оставляю за собой.</w:t>
      </w:r>
    </w:p>
    <w:p w:rsidR="003D2BC0" w:rsidRDefault="003D2BC0" w:rsidP="003D2B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D2BC0" w:rsidRDefault="003D2BC0" w:rsidP="003D2BC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D2BC0" w:rsidRDefault="003D2BC0" w:rsidP="003D2BC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D2BC0" w:rsidRDefault="003D2BC0" w:rsidP="003D2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Боевского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D2BC0" w:rsidRDefault="003D2BC0" w:rsidP="003D2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               Т.Я.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Пуликова</w:t>
      </w:r>
      <w:proofErr w:type="spellEnd"/>
    </w:p>
    <w:p w:rsidR="003D2BC0" w:rsidRDefault="003D2BC0" w:rsidP="003D2BC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7D6CCF" w:rsidRPr="00784A46" w:rsidRDefault="007D6CCF" w:rsidP="00BF38C8">
      <w:pPr>
        <w:pStyle w:val="a6"/>
        <w:spacing w:after="0" w:line="360" w:lineRule="auto"/>
        <w:jc w:val="both"/>
        <w:rPr>
          <w:sz w:val="28"/>
          <w:szCs w:val="28"/>
        </w:rPr>
      </w:pPr>
    </w:p>
    <w:p w:rsidR="00F50D5C" w:rsidRPr="00784A46" w:rsidRDefault="00F50D5C" w:rsidP="00BF38C8">
      <w:pPr>
        <w:pStyle w:val="a6"/>
        <w:spacing w:after="0" w:line="360" w:lineRule="auto"/>
        <w:jc w:val="both"/>
        <w:rPr>
          <w:sz w:val="28"/>
          <w:szCs w:val="28"/>
        </w:rPr>
      </w:pPr>
      <w:r w:rsidRPr="00784A46">
        <w:rPr>
          <w:sz w:val="28"/>
          <w:szCs w:val="28"/>
        </w:rPr>
        <w:t xml:space="preserve">Глава </w:t>
      </w:r>
      <w:r w:rsidR="00CC17AF" w:rsidRPr="00784A46">
        <w:rPr>
          <w:sz w:val="28"/>
          <w:szCs w:val="28"/>
        </w:rPr>
        <w:t>Бое</w:t>
      </w:r>
      <w:r w:rsidRPr="00784A46">
        <w:rPr>
          <w:sz w:val="28"/>
          <w:szCs w:val="28"/>
        </w:rPr>
        <w:t>вского</w:t>
      </w:r>
    </w:p>
    <w:p w:rsidR="00F50D5C" w:rsidRPr="00784A46" w:rsidRDefault="00F50D5C" w:rsidP="00BF38C8">
      <w:pPr>
        <w:pStyle w:val="a6"/>
        <w:spacing w:after="0" w:line="360" w:lineRule="auto"/>
        <w:jc w:val="both"/>
        <w:rPr>
          <w:sz w:val="28"/>
          <w:szCs w:val="28"/>
        </w:rPr>
      </w:pPr>
      <w:r w:rsidRPr="00784A46">
        <w:rPr>
          <w:sz w:val="28"/>
          <w:szCs w:val="28"/>
        </w:rPr>
        <w:t xml:space="preserve">сельского поселения                                                      </w:t>
      </w:r>
      <w:r w:rsidR="00CC17AF" w:rsidRPr="00784A46">
        <w:rPr>
          <w:sz w:val="28"/>
          <w:szCs w:val="28"/>
        </w:rPr>
        <w:t xml:space="preserve">Н.Н. </w:t>
      </w:r>
      <w:proofErr w:type="gramStart"/>
      <w:r w:rsidR="00CC17AF" w:rsidRPr="00784A46">
        <w:rPr>
          <w:sz w:val="28"/>
          <w:szCs w:val="28"/>
        </w:rPr>
        <w:t>Широких</w:t>
      </w:r>
      <w:proofErr w:type="gramEnd"/>
    </w:p>
    <w:p w:rsidR="00F50D5C" w:rsidRPr="00784A46" w:rsidRDefault="00F50D5C" w:rsidP="00BF38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7351" w:rsidRPr="00784A46" w:rsidRDefault="00987351" w:rsidP="00BF38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87351" w:rsidRPr="00784A46" w:rsidSect="0092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7140"/>
    <w:multiLevelType w:val="multilevel"/>
    <w:tmpl w:val="BC00CC4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DE"/>
    <w:rsid w:val="00153F22"/>
    <w:rsid w:val="002202AA"/>
    <w:rsid w:val="00265B03"/>
    <w:rsid w:val="00297BAC"/>
    <w:rsid w:val="003327B5"/>
    <w:rsid w:val="003D2BC0"/>
    <w:rsid w:val="00531E08"/>
    <w:rsid w:val="005B057D"/>
    <w:rsid w:val="005B2331"/>
    <w:rsid w:val="006044DE"/>
    <w:rsid w:val="00671CD6"/>
    <w:rsid w:val="00700ABE"/>
    <w:rsid w:val="0071290C"/>
    <w:rsid w:val="00784A46"/>
    <w:rsid w:val="007D6CCF"/>
    <w:rsid w:val="008277E7"/>
    <w:rsid w:val="00922C26"/>
    <w:rsid w:val="00987351"/>
    <w:rsid w:val="00993351"/>
    <w:rsid w:val="00B95BD2"/>
    <w:rsid w:val="00BD10E8"/>
    <w:rsid w:val="00BF38C8"/>
    <w:rsid w:val="00C51EE0"/>
    <w:rsid w:val="00CA4738"/>
    <w:rsid w:val="00CB54C6"/>
    <w:rsid w:val="00CB72BE"/>
    <w:rsid w:val="00CC17AF"/>
    <w:rsid w:val="00D649DC"/>
    <w:rsid w:val="00E132B6"/>
    <w:rsid w:val="00EC25EC"/>
    <w:rsid w:val="00F5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44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4D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"/>
    <w:basedOn w:val="a"/>
    <w:semiHidden/>
    <w:unhideWhenUsed/>
    <w:rsid w:val="006044D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semiHidden/>
    <w:unhideWhenUsed/>
    <w:rsid w:val="006044D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unhideWhenUsed/>
    <w:rsid w:val="006044DE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6044DE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044D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6">
    <w:name w:val="Body Text"/>
    <w:basedOn w:val="a"/>
    <w:link w:val="a7"/>
    <w:unhideWhenUsed/>
    <w:rsid w:val="006044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044D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6044D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9">
    <w:name w:val="Подзаголовок Знак"/>
    <w:basedOn w:val="a0"/>
    <w:link w:val="a8"/>
    <w:rsid w:val="006044DE"/>
    <w:rPr>
      <w:rFonts w:ascii="Arial" w:eastAsia="Times New Roman" w:hAnsi="Arial" w:cs="Arial"/>
      <w:sz w:val="24"/>
      <w:szCs w:val="24"/>
    </w:rPr>
  </w:style>
  <w:style w:type="paragraph" w:styleId="aa">
    <w:name w:val="Body Text First Indent"/>
    <w:basedOn w:val="a6"/>
    <w:link w:val="ab"/>
    <w:semiHidden/>
    <w:unhideWhenUsed/>
    <w:rsid w:val="006044DE"/>
    <w:pPr>
      <w:ind w:firstLine="210"/>
    </w:pPr>
  </w:style>
  <w:style w:type="character" w:customStyle="1" w:styleId="ab">
    <w:name w:val="Красная строка Знак"/>
    <w:basedOn w:val="a7"/>
    <w:link w:val="aa"/>
    <w:semiHidden/>
    <w:rsid w:val="006044D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B5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44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4D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"/>
    <w:basedOn w:val="a"/>
    <w:semiHidden/>
    <w:unhideWhenUsed/>
    <w:rsid w:val="006044D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semiHidden/>
    <w:unhideWhenUsed/>
    <w:rsid w:val="006044D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unhideWhenUsed/>
    <w:rsid w:val="006044DE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6044DE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044D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6">
    <w:name w:val="Body Text"/>
    <w:basedOn w:val="a"/>
    <w:link w:val="a7"/>
    <w:unhideWhenUsed/>
    <w:rsid w:val="006044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044D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6044D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9">
    <w:name w:val="Подзаголовок Знак"/>
    <w:basedOn w:val="a0"/>
    <w:link w:val="a8"/>
    <w:rsid w:val="006044DE"/>
    <w:rPr>
      <w:rFonts w:ascii="Arial" w:eastAsia="Times New Roman" w:hAnsi="Arial" w:cs="Arial"/>
      <w:sz w:val="24"/>
      <w:szCs w:val="24"/>
    </w:rPr>
  </w:style>
  <w:style w:type="paragraph" w:styleId="aa">
    <w:name w:val="Body Text First Indent"/>
    <w:basedOn w:val="a6"/>
    <w:link w:val="ab"/>
    <w:semiHidden/>
    <w:unhideWhenUsed/>
    <w:rsid w:val="006044DE"/>
    <w:pPr>
      <w:ind w:firstLine="210"/>
    </w:pPr>
  </w:style>
  <w:style w:type="character" w:customStyle="1" w:styleId="ab">
    <w:name w:val="Красная строка Знак"/>
    <w:basedOn w:val="a7"/>
    <w:link w:val="aa"/>
    <w:semiHidden/>
    <w:rsid w:val="006044D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B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BoevoKomp3</cp:lastModifiedBy>
  <cp:revision>6</cp:revision>
  <cp:lastPrinted>2019-02-19T10:13:00Z</cp:lastPrinted>
  <dcterms:created xsi:type="dcterms:W3CDTF">2018-09-06T07:38:00Z</dcterms:created>
  <dcterms:modified xsi:type="dcterms:W3CDTF">2019-03-18T14:51:00Z</dcterms:modified>
</cp:coreProperties>
</file>