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6B" w:rsidRPr="005A596B" w:rsidRDefault="005A596B" w:rsidP="005A596B">
      <w:pPr>
        <w:widowControl w:val="0"/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5A596B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5A596B" w:rsidRPr="005A596B" w:rsidRDefault="005A596B" w:rsidP="005A596B">
      <w:pPr>
        <w:widowControl w:val="0"/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5A596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A596B" w:rsidRPr="005A596B" w:rsidRDefault="005A596B" w:rsidP="005A596B">
      <w:pPr>
        <w:widowControl w:val="0"/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5A596B">
        <w:rPr>
          <w:rFonts w:ascii="Arial" w:hAnsi="Arial" w:cs="Arial"/>
          <w:b/>
          <w:bCs/>
          <w:sz w:val="32"/>
          <w:szCs w:val="32"/>
        </w:rPr>
        <w:t>СЕВЕРНЫЙ СЕЛЬСОВЕТ</w:t>
      </w:r>
    </w:p>
    <w:p w:rsidR="005A596B" w:rsidRPr="005A596B" w:rsidRDefault="005A596B" w:rsidP="005A596B">
      <w:pPr>
        <w:widowControl w:val="0"/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5A596B">
        <w:rPr>
          <w:rFonts w:ascii="Arial" w:hAnsi="Arial" w:cs="Arial"/>
          <w:b/>
          <w:bCs/>
          <w:sz w:val="32"/>
          <w:szCs w:val="32"/>
        </w:rPr>
        <w:t>СЕВЕРНОГО РАЙОНА</w:t>
      </w:r>
    </w:p>
    <w:p w:rsidR="005A596B" w:rsidRPr="005A596B" w:rsidRDefault="005A596B" w:rsidP="005A596B">
      <w:pPr>
        <w:widowControl w:val="0"/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5A596B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A596B" w:rsidRPr="005A596B" w:rsidRDefault="005A596B" w:rsidP="005A596B">
      <w:pPr>
        <w:widowControl w:val="0"/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5A596B" w:rsidRPr="005A596B" w:rsidRDefault="005A596B" w:rsidP="005A596B">
      <w:pPr>
        <w:widowControl w:val="0"/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5A596B" w:rsidRPr="005A596B" w:rsidRDefault="005A596B" w:rsidP="005A59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A596B">
        <w:rPr>
          <w:rFonts w:ascii="Arial" w:hAnsi="Arial" w:cs="Arial"/>
          <w:b/>
          <w:bCs/>
          <w:sz w:val="32"/>
          <w:szCs w:val="32"/>
        </w:rPr>
        <w:t>РЕШЕНИЕ</w:t>
      </w:r>
    </w:p>
    <w:p w:rsidR="005A596B" w:rsidRPr="005A596B" w:rsidRDefault="005A596B" w:rsidP="005A59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5A596B" w:rsidRPr="005A596B" w:rsidRDefault="005A596B" w:rsidP="005A59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  <w:r w:rsidRPr="005A596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Pr="005A596B">
        <w:rPr>
          <w:rFonts w:ascii="Arial" w:hAnsi="Arial" w:cs="Arial"/>
          <w:b/>
          <w:bCs/>
          <w:sz w:val="32"/>
          <w:szCs w:val="32"/>
        </w:rPr>
        <w:t xml:space="preserve">.11.2017                                         </w:t>
      </w:r>
      <w:r w:rsidR="00BC31AE">
        <w:rPr>
          <w:rFonts w:ascii="Arial" w:hAnsi="Arial" w:cs="Arial"/>
          <w:b/>
          <w:bCs/>
          <w:sz w:val="32"/>
          <w:szCs w:val="32"/>
        </w:rPr>
        <w:t xml:space="preserve"> </w:t>
      </w:r>
      <w:r w:rsidR="00BE3702">
        <w:rPr>
          <w:rFonts w:ascii="Arial" w:hAnsi="Arial" w:cs="Arial"/>
          <w:b/>
          <w:bCs/>
          <w:sz w:val="32"/>
          <w:szCs w:val="32"/>
        </w:rPr>
        <w:t xml:space="preserve">                             №61</w:t>
      </w:r>
      <w:r w:rsidRPr="005A596B">
        <w:rPr>
          <w:rFonts w:ascii="Arial" w:hAnsi="Arial" w:cs="Arial"/>
          <w:b/>
          <w:bCs/>
          <w:sz w:val="32"/>
          <w:szCs w:val="32"/>
        </w:rPr>
        <w:t>-РС</w:t>
      </w:r>
    </w:p>
    <w:p w:rsidR="005A596B" w:rsidRPr="005A596B" w:rsidRDefault="005A596B" w:rsidP="005A596B">
      <w:pPr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</w:pPr>
    </w:p>
    <w:p w:rsidR="005715EA" w:rsidRPr="005A596B" w:rsidRDefault="005715EA" w:rsidP="005A59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596B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BC31AE" w:rsidRDefault="005715EA" w:rsidP="005A59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596B">
        <w:rPr>
          <w:rFonts w:ascii="Arial" w:hAnsi="Arial" w:cs="Arial"/>
          <w:b/>
          <w:sz w:val="32"/>
          <w:szCs w:val="32"/>
        </w:rPr>
        <w:t>«О самообложении граждан</w:t>
      </w:r>
      <w:r w:rsidR="00BC31AE">
        <w:rPr>
          <w:rFonts w:ascii="Arial" w:hAnsi="Arial" w:cs="Arial"/>
          <w:b/>
          <w:sz w:val="32"/>
          <w:szCs w:val="32"/>
        </w:rPr>
        <w:t xml:space="preserve"> </w:t>
      </w:r>
      <w:r w:rsidRPr="005A596B">
        <w:rPr>
          <w:rFonts w:ascii="Arial" w:hAnsi="Arial" w:cs="Arial"/>
          <w:b/>
          <w:sz w:val="32"/>
          <w:szCs w:val="32"/>
        </w:rPr>
        <w:t>на территории муниципального</w:t>
      </w:r>
      <w:r w:rsidR="00BC31AE">
        <w:rPr>
          <w:rFonts w:ascii="Arial" w:hAnsi="Arial" w:cs="Arial"/>
          <w:b/>
          <w:sz w:val="32"/>
          <w:szCs w:val="32"/>
        </w:rPr>
        <w:t xml:space="preserve"> </w:t>
      </w:r>
      <w:r w:rsidRPr="005A596B">
        <w:rPr>
          <w:rFonts w:ascii="Arial" w:hAnsi="Arial" w:cs="Arial"/>
          <w:b/>
          <w:sz w:val="32"/>
          <w:szCs w:val="32"/>
        </w:rPr>
        <w:t>образования</w:t>
      </w:r>
    </w:p>
    <w:p w:rsidR="005715EA" w:rsidRPr="005A596B" w:rsidRDefault="005715EA" w:rsidP="005A59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596B">
        <w:rPr>
          <w:rFonts w:ascii="Arial" w:hAnsi="Arial" w:cs="Arial"/>
          <w:b/>
          <w:sz w:val="32"/>
          <w:szCs w:val="32"/>
        </w:rPr>
        <w:t xml:space="preserve"> Северный сельсовет»</w:t>
      </w:r>
    </w:p>
    <w:p w:rsidR="005715EA" w:rsidRDefault="005715EA" w:rsidP="005715E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715EA" w:rsidRPr="00BC31AE" w:rsidRDefault="005715EA" w:rsidP="00BC31AE">
      <w:pPr>
        <w:spacing w:line="276" w:lineRule="auto"/>
        <w:ind w:firstLine="708"/>
        <w:jc w:val="both"/>
        <w:rPr>
          <w:rFonts w:ascii="Arial" w:hAnsi="Arial" w:cs="Arial"/>
        </w:rPr>
      </w:pPr>
      <w:r w:rsidRPr="00BC31AE">
        <w:rPr>
          <w:rFonts w:ascii="Arial" w:hAnsi="Arial" w:cs="Arial"/>
        </w:rPr>
        <w:t xml:space="preserve">В соответствии с Федеральным законом от 06.10.2013г. № 131-ФЗ «Об общих принципах организации местного самоуправления в Российской Федерации», Уставом муниципального образования Северный сельсовет Совет депутатов </w:t>
      </w:r>
      <w:r w:rsidRPr="00BC31AE">
        <w:rPr>
          <w:rFonts w:ascii="Arial" w:hAnsi="Arial" w:cs="Arial"/>
          <w:b/>
        </w:rPr>
        <w:t>РЕШИЛ</w:t>
      </w:r>
      <w:r w:rsidRPr="00BC31AE">
        <w:rPr>
          <w:rFonts w:ascii="Arial" w:hAnsi="Arial" w:cs="Arial"/>
        </w:rPr>
        <w:t xml:space="preserve">:   </w:t>
      </w:r>
    </w:p>
    <w:p w:rsidR="005715EA" w:rsidRPr="00BC31AE" w:rsidRDefault="005715EA" w:rsidP="00BC31AE">
      <w:pPr>
        <w:pStyle w:val="a3"/>
        <w:ind w:left="0" w:firstLine="708"/>
        <w:jc w:val="both"/>
        <w:rPr>
          <w:rFonts w:ascii="Arial" w:hAnsi="Arial" w:cs="Arial"/>
        </w:rPr>
      </w:pPr>
      <w:r w:rsidRPr="00BC31AE">
        <w:rPr>
          <w:rFonts w:ascii="Arial" w:hAnsi="Arial" w:cs="Arial"/>
        </w:rPr>
        <w:t>1. Утвердить Положение «О самообложении граждан на территории муниципального образования Северный сельсовет» согласно приложению.</w:t>
      </w:r>
    </w:p>
    <w:p w:rsidR="005715EA" w:rsidRPr="00BC31AE" w:rsidRDefault="005715EA" w:rsidP="00BC31AE">
      <w:pPr>
        <w:pStyle w:val="a3"/>
        <w:ind w:left="0" w:firstLine="708"/>
        <w:jc w:val="both"/>
        <w:rPr>
          <w:rFonts w:ascii="Arial" w:hAnsi="Arial" w:cs="Arial"/>
          <w:color w:val="FF0000"/>
        </w:rPr>
      </w:pPr>
      <w:r w:rsidRPr="00BC31AE">
        <w:rPr>
          <w:rFonts w:ascii="Arial" w:hAnsi="Arial" w:cs="Arial"/>
        </w:rPr>
        <w:t xml:space="preserve">2. Настоящее решение вступает </w:t>
      </w:r>
      <w:r w:rsidRPr="00B475CC">
        <w:rPr>
          <w:rFonts w:ascii="Arial" w:hAnsi="Arial" w:cs="Arial"/>
          <w:color w:val="000000" w:themeColor="text1"/>
        </w:rPr>
        <w:t xml:space="preserve">в силу </w:t>
      </w:r>
      <w:r w:rsidR="00B475CC" w:rsidRPr="00B475CC">
        <w:rPr>
          <w:rFonts w:ascii="Arial" w:hAnsi="Arial" w:cs="Arial"/>
          <w:color w:val="000000" w:themeColor="text1"/>
        </w:rPr>
        <w:t>после его  обнародования</w:t>
      </w:r>
      <w:r w:rsidR="00B475CC">
        <w:rPr>
          <w:rFonts w:ascii="Arial" w:hAnsi="Arial" w:cs="Arial"/>
          <w:color w:val="FF0000"/>
        </w:rPr>
        <w:t>.</w:t>
      </w:r>
    </w:p>
    <w:p w:rsidR="005715EA" w:rsidRPr="00BC31AE" w:rsidRDefault="005715EA" w:rsidP="00BC31AE">
      <w:pPr>
        <w:ind w:firstLine="708"/>
        <w:jc w:val="both"/>
        <w:rPr>
          <w:rFonts w:ascii="Arial" w:hAnsi="Arial" w:cs="Arial"/>
        </w:rPr>
      </w:pPr>
      <w:r w:rsidRPr="00BC31AE">
        <w:rPr>
          <w:rFonts w:ascii="Arial" w:hAnsi="Arial" w:cs="Arial"/>
        </w:rPr>
        <w:t xml:space="preserve">3 . </w:t>
      </w:r>
      <w:proofErr w:type="gramStart"/>
      <w:r w:rsidRPr="00BC31AE">
        <w:rPr>
          <w:rFonts w:ascii="Arial" w:hAnsi="Arial" w:cs="Arial"/>
        </w:rPr>
        <w:t>Контроль за</w:t>
      </w:r>
      <w:proofErr w:type="gramEnd"/>
      <w:r w:rsidRPr="00BC31AE">
        <w:rPr>
          <w:rFonts w:ascii="Arial" w:hAnsi="Arial" w:cs="Arial"/>
        </w:rPr>
        <w:t xml:space="preserve"> исполнением настоящего решения возложить на постоянную комиссию по бюджетной и социальной политике.</w:t>
      </w:r>
    </w:p>
    <w:p w:rsidR="005715EA" w:rsidRPr="00BC31AE" w:rsidRDefault="005715EA" w:rsidP="00BC31AE">
      <w:pPr>
        <w:jc w:val="both"/>
        <w:rPr>
          <w:rFonts w:ascii="Arial" w:hAnsi="Arial" w:cs="Arial"/>
        </w:rPr>
      </w:pPr>
    </w:p>
    <w:p w:rsidR="005715EA" w:rsidRPr="00BC31AE" w:rsidRDefault="005715EA" w:rsidP="005715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C31AE">
        <w:rPr>
          <w:rFonts w:ascii="Arial" w:hAnsi="Arial" w:cs="Arial"/>
        </w:rPr>
        <w:t xml:space="preserve"> </w:t>
      </w:r>
    </w:p>
    <w:p w:rsidR="005715EA" w:rsidRPr="00BC31AE" w:rsidRDefault="005715EA" w:rsidP="005715EA">
      <w:pPr>
        <w:jc w:val="both"/>
        <w:rPr>
          <w:rFonts w:ascii="Arial" w:hAnsi="Arial" w:cs="Arial"/>
        </w:rPr>
      </w:pPr>
    </w:p>
    <w:p w:rsidR="00BC31AE" w:rsidRDefault="005715EA" w:rsidP="005715EA">
      <w:pPr>
        <w:jc w:val="both"/>
        <w:rPr>
          <w:rFonts w:ascii="Arial" w:hAnsi="Arial" w:cs="Arial"/>
        </w:rPr>
      </w:pPr>
      <w:r w:rsidRPr="00BC31AE">
        <w:rPr>
          <w:rFonts w:ascii="Arial" w:hAnsi="Arial" w:cs="Arial"/>
        </w:rPr>
        <w:t xml:space="preserve">Глава муниципального образования                                                 </w:t>
      </w:r>
      <w:r w:rsidR="00BC31AE">
        <w:rPr>
          <w:rFonts w:ascii="Arial" w:hAnsi="Arial" w:cs="Arial"/>
        </w:rPr>
        <w:t xml:space="preserve">        </w:t>
      </w:r>
      <w:proofErr w:type="spellStart"/>
      <w:r w:rsidRPr="00BC31AE">
        <w:rPr>
          <w:rFonts w:ascii="Arial" w:hAnsi="Arial" w:cs="Arial"/>
        </w:rPr>
        <w:t>Е.М.Кузьмин</w:t>
      </w:r>
      <w:proofErr w:type="spellEnd"/>
      <w:r w:rsidRPr="00BC31AE">
        <w:rPr>
          <w:rFonts w:ascii="Arial" w:hAnsi="Arial" w:cs="Arial"/>
        </w:rPr>
        <w:t xml:space="preserve">    </w:t>
      </w:r>
    </w:p>
    <w:p w:rsidR="00BC31AE" w:rsidRDefault="00BC31AE" w:rsidP="005715EA">
      <w:pPr>
        <w:jc w:val="right"/>
      </w:pPr>
    </w:p>
    <w:p w:rsidR="00BC31AE" w:rsidRDefault="00BC31AE" w:rsidP="005715EA">
      <w:pPr>
        <w:jc w:val="right"/>
      </w:pPr>
    </w:p>
    <w:p w:rsidR="00BC31AE" w:rsidRDefault="00BC31AE" w:rsidP="005715EA">
      <w:pPr>
        <w:jc w:val="right"/>
      </w:pPr>
    </w:p>
    <w:p w:rsidR="005715EA" w:rsidRPr="00BC31AE" w:rsidRDefault="00BC31AE" w:rsidP="005715EA">
      <w:pPr>
        <w:jc w:val="right"/>
        <w:rPr>
          <w:rFonts w:ascii="Arial" w:hAnsi="Arial" w:cs="Arial"/>
          <w:b/>
          <w:sz w:val="32"/>
          <w:szCs w:val="32"/>
        </w:rPr>
      </w:pPr>
      <w:r w:rsidRPr="00BC31AE">
        <w:rPr>
          <w:rFonts w:ascii="Arial" w:hAnsi="Arial" w:cs="Arial"/>
          <w:b/>
          <w:sz w:val="32"/>
          <w:szCs w:val="32"/>
        </w:rPr>
        <w:t>П</w:t>
      </w:r>
      <w:r w:rsidR="005715EA" w:rsidRPr="00BC31AE">
        <w:rPr>
          <w:rFonts w:ascii="Arial" w:hAnsi="Arial" w:cs="Arial"/>
          <w:b/>
          <w:sz w:val="32"/>
          <w:szCs w:val="32"/>
        </w:rPr>
        <w:t xml:space="preserve">риложение </w:t>
      </w:r>
    </w:p>
    <w:p w:rsidR="005715EA" w:rsidRPr="00BC31AE" w:rsidRDefault="005715EA" w:rsidP="005A596B">
      <w:pPr>
        <w:jc w:val="right"/>
        <w:rPr>
          <w:rFonts w:ascii="Arial" w:hAnsi="Arial" w:cs="Arial"/>
          <w:b/>
          <w:sz w:val="32"/>
          <w:szCs w:val="32"/>
        </w:rPr>
      </w:pPr>
      <w:r w:rsidRPr="00BC31AE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5A596B" w:rsidRPr="00BC31AE" w:rsidRDefault="00BE3702" w:rsidP="005A596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24.11.2017 № 61</w:t>
      </w:r>
      <w:r w:rsidR="005A596B" w:rsidRPr="00BC31AE">
        <w:rPr>
          <w:rFonts w:ascii="Arial" w:hAnsi="Arial" w:cs="Arial"/>
          <w:b/>
          <w:sz w:val="32"/>
          <w:szCs w:val="32"/>
        </w:rPr>
        <w:t>-РС</w:t>
      </w:r>
    </w:p>
    <w:p w:rsidR="005715EA" w:rsidRPr="00BC31AE" w:rsidRDefault="005715EA" w:rsidP="005715EA">
      <w:pPr>
        <w:jc w:val="both"/>
        <w:rPr>
          <w:rFonts w:ascii="Arial" w:hAnsi="Arial" w:cs="Arial"/>
          <w:b/>
          <w:sz w:val="32"/>
          <w:szCs w:val="32"/>
        </w:rPr>
      </w:pPr>
    </w:p>
    <w:p w:rsidR="005715EA" w:rsidRPr="00BC31AE" w:rsidRDefault="005715EA" w:rsidP="005715EA">
      <w:pPr>
        <w:jc w:val="both"/>
        <w:rPr>
          <w:rFonts w:ascii="Arial" w:hAnsi="Arial" w:cs="Arial"/>
          <w:b/>
        </w:rPr>
      </w:pPr>
    </w:p>
    <w:p w:rsidR="005715EA" w:rsidRPr="00BC31AE" w:rsidRDefault="005715EA" w:rsidP="005715EA">
      <w:pPr>
        <w:rPr>
          <w:rFonts w:ascii="Arial" w:hAnsi="Arial" w:cs="Arial"/>
          <w:b/>
        </w:rPr>
      </w:pPr>
      <w:r w:rsidRPr="00BC31AE">
        <w:t xml:space="preserve">                                                            </w:t>
      </w:r>
      <w:r w:rsidRPr="00BC31AE">
        <w:rPr>
          <w:rFonts w:ascii="Arial" w:hAnsi="Arial" w:cs="Arial"/>
          <w:b/>
        </w:rPr>
        <w:t>ПОЛОЖЕНИЕ</w:t>
      </w:r>
    </w:p>
    <w:p w:rsidR="005715EA" w:rsidRPr="00BC31AE" w:rsidRDefault="005715EA" w:rsidP="00BC31AE">
      <w:pPr>
        <w:jc w:val="center"/>
        <w:rPr>
          <w:rFonts w:ascii="Arial" w:hAnsi="Arial" w:cs="Arial"/>
        </w:rPr>
      </w:pPr>
      <w:r w:rsidRPr="00BC31AE">
        <w:rPr>
          <w:rFonts w:ascii="Arial" w:hAnsi="Arial" w:cs="Arial"/>
          <w:b/>
        </w:rPr>
        <w:t>«О САМООБЛОЖЕНИИ ГРАЖДАН НА ТЕРРИТОРИИ МУНИЦИПАЛЬНОГО ОБРАЗОВАНИЯ СЕВЕРНЫЙ СЕЛЬСОВЕТ»</w:t>
      </w:r>
    </w:p>
    <w:p w:rsidR="005A596B" w:rsidRPr="00F61BF2" w:rsidRDefault="005A596B" w:rsidP="005715EA">
      <w:pPr>
        <w:rPr>
          <w:sz w:val="26"/>
          <w:szCs w:val="26"/>
        </w:rPr>
      </w:pPr>
    </w:p>
    <w:p w:rsidR="005715EA" w:rsidRDefault="005715EA" w:rsidP="005A596B">
      <w:pPr>
        <w:spacing w:line="276" w:lineRule="auto"/>
        <w:jc w:val="center"/>
        <w:rPr>
          <w:rFonts w:ascii="Arial" w:hAnsi="Arial" w:cs="Arial"/>
          <w:b/>
          <w:sz w:val="30"/>
          <w:szCs w:val="26"/>
        </w:rPr>
      </w:pPr>
      <w:r w:rsidRPr="005A596B">
        <w:rPr>
          <w:rFonts w:ascii="Arial" w:hAnsi="Arial" w:cs="Arial"/>
          <w:b/>
          <w:sz w:val="30"/>
          <w:szCs w:val="26"/>
        </w:rPr>
        <w:t>Глава 1. ОБЩИЕ ПОЛОЖЕНИЯ</w:t>
      </w:r>
    </w:p>
    <w:p w:rsidR="00BC31AE" w:rsidRDefault="00BC31AE" w:rsidP="005A596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715EA" w:rsidRPr="005A596B" w:rsidRDefault="005A596B" w:rsidP="005A596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1.1.</w:t>
      </w:r>
      <w:r w:rsidR="005715EA" w:rsidRPr="005A596B">
        <w:rPr>
          <w:rFonts w:ascii="Arial" w:hAnsi="Arial" w:cs="Arial"/>
        </w:rPr>
        <w:t>Настоящее Положение разработано в соответствии с  Федеральным законом от 06.10.2013г. № 131-ФЗ «Об общих принципах организации местного самоуправления в Российской Федерации», Уставом муниципального образования Северный сельсовет и определяет введение и использование разовых платежей в порядке самообложения граждан для решения непосредственно населением вопросов местного значения.</w:t>
      </w:r>
    </w:p>
    <w:p w:rsidR="005715EA" w:rsidRPr="005A596B" w:rsidRDefault="005A596B" w:rsidP="005A596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5715EA" w:rsidRPr="005A596B">
        <w:rPr>
          <w:rFonts w:ascii="Arial" w:hAnsi="Arial" w:cs="Arial"/>
        </w:rPr>
        <w:t>Самообложение граждан вводится на территории муниципального образования Северный сельсовет по решению, принятому на местном референдуме, который проводится в порядке, установленном действующим законодательством среди обладающих правом на участие в местном референдуме граждан Российской Федерации, место жительства которых расположено в границах муниципального образования.</w:t>
      </w:r>
    </w:p>
    <w:p w:rsidR="005715EA" w:rsidRPr="005A596B" w:rsidRDefault="005A596B" w:rsidP="005A596B">
      <w:pPr>
        <w:pStyle w:val="a3"/>
        <w:spacing w:line="276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5715EA" w:rsidRPr="005A596B">
        <w:rPr>
          <w:rFonts w:ascii="Arial" w:hAnsi="Arial" w:cs="Arial"/>
        </w:rPr>
        <w:t>Организационное и материально-техническое обеспечение подготовки и проведения местного референдума осуществляется за счет бюджета муниципального образования Северный сельсовет.</w:t>
      </w:r>
    </w:p>
    <w:p w:rsidR="005715EA" w:rsidRPr="005A596B" w:rsidRDefault="005A596B" w:rsidP="005A596B">
      <w:pPr>
        <w:pStyle w:val="a3"/>
        <w:spacing w:line="276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5715EA" w:rsidRPr="005A596B">
        <w:rPr>
          <w:rFonts w:ascii="Arial" w:hAnsi="Arial" w:cs="Arial"/>
        </w:rPr>
        <w:t>Итоги проведения местного референдума и принятое решение подлежит официальному опубликованию (обнародованию).</w:t>
      </w:r>
    </w:p>
    <w:p w:rsidR="005715EA" w:rsidRPr="005A596B" w:rsidRDefault="005715EA" w:rsidP="005715EA">
      <w:pPr>
        <w:spacing w:line="276" w:lineRule="auto"/>
        <w:jc w:val="center"/>
        <w:rPr>
          <w:rFonts w:ascii="Arial" w:hAnsi="Arial" w:cs="Arial"/>
          <w:b/>
        </w:rPr>
      </w:pPr>
    </w:p>
    <w:p w:rsidR="005715EA" w:rsidRDefault="005715EA" w:rsidP="005A596B">
      <w:pPr>
        <w:spacing w:line="276" w:lineRule="auto"/>
        <w:jc w:val="center"/>
        <w:rPr>
          <w:rFonts w:ascii="Arial" w:hAnsi="Arial" w:cs="Arial"/>
          <w:b/>
          <w:sz w:val="30"/>
        </w:rPr>
      </w:pPr>
      <w:r w:rsidRPr="005A596B">
        <w:rPr>
          <w:rFonts w:ascii="Arial" w:hAnsi="Arial" w:cs="Arial"/>
          <w:b/>
          <w:sz w:val="30"/>
        </w:rPr>
        <w:t>Глава 2. ИНИЦИАТИВА ПРОВЕДЕНИЯ МЕСТНОГО РЕФЕРЕНДУМА</w:t>
      </w:r>
    </w:p>
    <w:p w:rsidR="005A596B" w:rsidRPr="005A596B" w:rsidRDefault="005A596B" w:rsidP="005A596B">
      <w:pPr>
        <w:spacing w:line="276" w:lineRule="auto"/>
        <w:jc w:val="center"/>
        <w:rPr>
          <w:rFonts w:ascii="Arial" w:hAnsi="Arial" w:cs="Arial"/>
          <w:b/>
          <w:sz w:val="30"/>
        </w:rPr>
      </w:pPr>
    </w:p>
    <w:p w:rsidR="005E0005" w:rsidRDefault="005715EA" w:rsidP="005A596B">
      <w:pPr>
        <w:spacing w:line="276" w:lineRule="auto"/>
        <w:ind w:firstLine="708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 xml:space="preserve">2.1. </w:t>
      </w:r>
      <w:r w:rsidR="005E0005">
        <w:rPr>
          <w:rFonts w:ascii="Arial" w:hAnsi="Arial" w:cs="Arial"/>
        </w:rPr>
        <w:t xml:space="preserve">Решение о назначении местного референдума принимается представительным органом муниципального образования: </w:t>
      </w:r>
    </w:p>
    <w:p w:rsidR="005E0005" w:rsidRDefault="005E0005" w:rsidP="005A596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5E0005" w:rsidRDefault="005E0005" w:rsidP="005A596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по инициативе, выдвинутой избирательными объединениями, иными общественными объединениями, уставы которых предусматривает участие в выборах и (или)  референдумах и которые </w:t>
      </w:r>
      <w:r w:rsidR="006849D6">
        <w:rPr>
          <w:rFonts w:ascii="Arial" w:hAnsi="Arial" w:cs="Arial"/>
        </w:rPr>
        <w:t>зарегистрированы</w:t>
      </w:r>
      <w:bookmarkStart w:id="0" w:name="_GoBack"/>
      <w:bookmarkEnd w:id="0"/>
      <w:r>
        <w:rPr>
          <w:rFonts w:ascii="Arial" w:hAnsi="Arial" w:cs="Arial"/>
        </w:rPr>
        <w:t xml:space="preserve"> в порядке и сроки, установленные федеральным законом;</w:t>
      </w:r>
    </w:p>
    <w:p w:rsidR="005715EA" w:rsidRPr="005A596B" w:rsidRDefault="005E0005" w:rsidP="006849D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 инициативе представительного органа муници</w:t>
      </w:r>
      <w:r w:rsidR="006849D6">
        <w:rPr>
          <w:rFonts w:ascii="Arial" w:hAnsi="Arial" w:cs="Arial"/>
        </w:rPr>
        <w:t>пального образования и главой местной администрации, выдвинутой ими совместно.</w:t>
      </w:r>
    </w:p>
    <w:p w:rsidR="005715EA" w:rsidRPr="005A596B" w:rsidRDefault="005715EA" w:rsidP="005A596B">
      <w:pPr>
        <w:spacing w:line="276" w:lineRule="auto"/>
        <w:ind w:firstLine="708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>2.2. Условием назначения местного референдума по инициативе граждан, указанных в пункте 2.1 настоящего Положения, является сбор подписей в поддержку данной инициативы, количество которых устанавливается действующим законодательством.</w:t>
      </w:r>
    </w:p>
    <w:p w:rsidR="005715EA" w:rsidRPr="005A596B" w:rsidRDefault="005715EA" w:rsidP="005715EA">
      <w:pPr>
        <w:spacing w:line="276" w:lineRule="auto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ab/>
        <w:t>Инициатива проведения местного референдума, выдвинутая совместно представительным органом муниципального образования и Главой муниципального образования, оформляется правовыми актами Совета депутатов и Главы муниципального образования.</w:t>
      </w:r>
    </w:p>
    <w:p w:rsidR="005715EA" w:rsidRPr="005A596B" w:rsidRDefault="005715EA" w:rsidP="005715EA">
      <w:pPr>
        <w:spacing w:line="276" w:lineRule="auto"/>
        <w:jc w:val="both"/>
        <w:rPr>
          <w:rFonts w:ascii="Arial" w:hAnsi="Arial" w:cs="Arial"/>
        </w:rPr>
      </w:pPr>
    </w:p>
    <w:p w:rsidR="005715EA" w:rsidRDefault="005715EA" w:rsidP="005A596B">
      <w:pPr>
        <w:spacing w:line="276" w:lineRule="auto"/>
        <w:jc w:val="center"/>
        <w:rPr>
          <w:rFonts w:ascii="Arial" w:hAnsi="Arial" w:cs="Arial"/>
          <w:b/>
          <w:sz w:val="30"/>
        </w:rPr>
      </w:pPr>
      <w:r w:rsidRPr="005A596B">
        <w:rPr>
          <w:rFonts w:ascii="Arial" w:hAnsi="Arial" w:cs="Arial"/>
          <w:b/>
          <w:sz w:val="30"/>
        </w:rPr>
        <w:t>Глава 3. ПРИНЯТИЕ РЕШЕНИЯ О ПРОВЕДЕНИИ МЕСТНОГО РЕФЕРЕНДУМА</w:t>
      </w:r>
    </w:p>
    <w:p w:rsidR="005A596B" w:rsidRPr="005A596B" w:rsidRDefault="005A596B" w:rsidP="005A596B">
      <w:pPr>
        <w:spacing w:line="276" w:lineRule="auto"/>
        <w:jc w:val="center"/>
        <w:rPr>
          <w:rFonts w:ascii="Arial" w:hAnsi="Arial" w:cs="Arial"/>
          <w:b/>
          <w:sz w:val="30"/>
        </w:rPr>
      </w:pPr>
    </w:p>
    <w:p w:rsidR="005715EA" w:rsidRPr="005A596B" w:rsidRDefault="005715EA" w:rsidP="005A596B">
      <w:pPr>
        <w:spacing w:line="276" w:lineRule="auto"/>
        <w:ind w:firstLine="708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lastRenderedPageBreak/>
        <w:t>3.1. Решение о проведении местного референдума принимается Советом депутатов в течение 30 дней со дня поступления документов о выдвижении инициативы проведения местного референдума.</w:t>
      </w:r>
    </w:p>
    <w:p w:rsidR="005715EA" w:rsidRPr="005A596B" w:rsidRDefault="005715EA" w:rsidP="005A596B">
      <w:pPr>
        <w:spacing w:line="276" w:lineRule="auto"/>
        <w:ind w:firstLine="708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>3.2.В решении о проведении местного референдума указывается:</w:t>
      </w:r>
    </w:p>
    <w:p w:rsidR="005715EA" w:rsidRPr="005A596B" w:rsidRDefault="005715EA" w:rsidP="005A596B">
      <w:pPr>
        <w:spacing w:line="276" w:lineRule="auto"/>
        <w:ind w:firstLine="708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>3.2.1. Вопросы, выносимые на местный референдум, в том числе:</w:t>
      </w:r>
    </w:p>
    <w:p w:rsidR="005715EA" w:rsidRPr="005A596B" w:rsidRDefault="005715EA" w:rsidP="005715EA">
      <w:pPr>
        <w:spacing w:line="276" w:lineRule="auto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>- конкретный вопрос местного значения, решаемый за счет средств самообложения граждан;</w:t>
      </w:r>
    </w:p>
    <w:p w:rsidR="005715EA" w:rsidRPr="005A596B" w:rsidRDefault="005715EA" w:rsidP="005715EA">
      <w:pPr>
        <w:spacing w:line="276" w:lineRule="auto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>- размер разового платежа в порядке самообложения граждан в абсолютной величине, равный для всех жителей муниципального образования;</w:t>
      </w:r>
    </w:p>
    <w:p w:rsidR="005715EA" w:rsidRPr="005A596B" w:rsidRDefault="005715EA" w:rsidP="005715EA">
      <w:pPr>
        <w:spacing w:line="276" w:lineRule="auto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>- категория граждан, для которых размер разового платежа может быть уменьшен и их численность;</w:t>
      </w:r>
    </w:p>
    <w:p w:rsidR="005715EA" w:rsidRPr="005A596B" w:rsidRDefault="005715EA" w:rsidP="005715EA">
      <w:pPr>
        <w:spacing w:line="276" w:lineRule="auto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>- размер разового платежа в порядке самообложения граждан в абсолютной величине категории граждан, для которых размер разового платежа уменьшен.</w:t>
      </w:r>
    </w:p>
    <w:p w:rsidR="005715EA" w:rsidRPr="005A596B" w:rsidRDefault="005715EA" w:rsidP="005715EA">
      <w:pPr>
        <w:spacing w:line="276" w:lineRule="auto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>Численность отдельных категорий граждан, в отношении которых может быть уменьшен платеж, не может превышать 30 % от общего числа жителей муниципального образования.</w:t>
      </w:r>
    </w:p>
    <w:p w:rsidR="005715EA" w:rsidRPr="005A596B" w:rsidRDefault="005715EA" w:rsidP="005A596B">
      <w:pPr>
        <w:spacing w:line="276" w:lineRule="auto"/>
        <w:ind w:firstLine="708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>3.3. Решение Совета депутатов о проведении местного референдума подлежит официальному опубликованию (обнародованию).</w:t>
      </w:r>
    </w:p>
    <w:p w:rsidR="005715EA" w:rsidRPr="005A596B" w:rsidRDefault="005715EA" w:rsidP="005715EA">
      <w:pPr>
        <w:spacing w:line="276" w:lineRule="auto"/>
        <w:jc w:val="both"/>
        <w:rPr>
          <w:rFonts w:ascii="Arial" w:hAnsi="Arial" w:cs="Arial"/>
        </w:rPr>
      </w:pPr>
    </w:p>
    <w:p w:rsidR="005715EA" w:rsidRDefault="005715EA" w:rsidP="005A596B">
      <w:pPr>
        <w:spacing w:line="276" w:lineRule="auto"/>
        <w:jc w:val="center"/>
        <w:rPr>
          <w:rFonts w:ascii="Arial" w:hAnsi="Arial" w:cs="Arial"/>
          <w:b/>
          <w:sz w:val="30"/>
        </w:rPr>
      </w:pPr>
      <w:r w:rsidRPr="005A596B">
        <w:rPr>
          <w:rFonts w:ascii="Arial" w:hAnsi="Arial" w:cs="Arial"/>
          <w:b/>
          <w:sz w:val="30"/>
        </w:rPr>
        <w:t>Глава 4. РЕЗУЛЬТАТЫ РЕШЕНИЯ, ПРИНЯТОГО НА МЕСТНОМ РЕФЕРЕНДУМЕ</w:t>
      </w:r>
    </w:p>
    <w:p w:rsidR="005A596B" w:rsidRPr="005A596B" w:rsidRDefault="005A596B" w:rsidP="005A596B">
      <w:pPr>
        <w:spacing w:line="276" w:lineRule="auto"/>
        <w:jc w:val="center"/>
        <w:rPr>
          <w:rFonts w:ascii="Arial" w:hAnsi="Arial" w:cs="Arial"/>
          <w:b/>
          <w:sz w:val="30"/>
        </w:rPr>
      </w:pPr>
    </w:p>
    <w:p w:rsidR="005715EA" w:rsidRPr="005A596B" w:rsidRDefault="005715EA" w:rsidP="005A596B">
      <w:pPr>
        <w:spacing w:line="276" w:lineRule="auto"/>
        <w:ind w:firstLine="708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>4.1. Принятое на местном референдуме решение по вопросам самообложения граждан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 муниципального образования.</w:t>
      </w:r>
    </w:p>
    <w:p w:rsidR="005715EA" w:rsidRPr="005A596B" w:rsidRDefault="005715EA" w:rsidP="005A596B">
      <w:pPr>
        <w:spacing w:line="276" w:lineRule="auto"/>
        <w:ind w:firstLine="708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>4.2. За неисполнение решения о самообложении граждан, принятого на местном референдуме, граждане несут ответственность в соответствии с действующим законодательством.</w:t>
      </w:r>
    </w:p>
    <w:p w:rsidR="005715EA" w:rsidRPr="005A596B" w:rsidRDefault="005715EA" w:rsidP="005A596B">
      <w:pPr>
        <w:spacing w:line="276" w:lineRule="auto"/>
        <w:ind w:firstLine="708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>4.3. Средства самообложения граждан зачисляются в бюджет муниципального образования Северный сельсовет в срок, установленный решением местного референдума.</w:t>
      </w:r>
    </w:p>
    <w:p w:rsidR="005715EA" w:rsidRPr="005A596B" w:rsidRDefault="005715EA" w:rsidP="005A596B">
      <w:pPr>
        <w:spacing w:line="276" w:lineRule="auto"/>
        <w:ind w:firstLine="708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>4.4. Администрация муниципального образования обеспечивает исполнение принятого на местном референдуме решения и отчитывается перед населением и Советом депутатов об использовании собранных средств самообложения граждан.</w:t>
      </w:r>
    </w:p>
    <w:p w:rsidR="005715EA" w:rsidRPr="005A596B" w:rsidRDefault="005715EA" w:rsidP="005A596B">
      <w:pPr>
        <w:spacing w:line="276" w:lineRule="auto"/>
        <w:ind w:firstLine="708"/>
        <w:jc w:val="both"/>
        <w:rPr>
          <w:rFonts w:ascii="Arial" w:hAnsi="Arial" w:cs="Arial"/>
        </w:rPr>
      </w:pPr>
      <w:r w:rsidRPr="005A596B">
        <w:rPr>
          <w:rFonts w:ascii="Arial" w:hAnsi="Arial" w:cs="Arial"/>
        </w:rPr>
        <w:t xml:space="preserve">4.5. Решение о проведении местного референдума, а также принятое на местном референдуме  решение может быть обжаловано в судебном порядке </w:t>
      </w:r>
      <w:r w:rsidR="0068331D">
        <w:rPr>
          <w:rFonts w:ascii="Arial" w:hAnsi="Arial" w:cs="Arial"/>
        </w:rPr>
        <w:t xml:space="preserve">гражданами, органами местного самоуправления, прокурором, уполномоченными федеральным законом органами государственной власти. </w:t>
      </w:r>
    </w:p>
    <w:p w:rsidR="003E5002" w:rsidRPr="005A596B" w:rsidRDefault="003E5002">
      <w:pPr>
        <w:rPr>
          <w:rFonts w:ascii="Arial" w:hAnsi="Arial" w:cs="Arial"/>
        </w:rPr>
      </w:pPr>
    </w:p>
    <w:sectPr w:rsidR="003E5002" w:rsidRPr="005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F15"/>
    <w:multiLevelType w:val="multilevel"/>
    <w:tmpl w:val="56AC5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339321B"/>
    <w:multiLevelType w:val="multilevel"/>
    <w:tmpl w:val="6D641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43"/>
    <w:rsid w:val="000C1F20"/>
    <w:rsid w:val="003B754D"/>
    <w:rsid w:val="003E5002"/>
    <w:rsid w:val="005715EA"/>
    <w:rsid w:val="00573743"/>
    <w:rsid w:val="005A596B"/>
    <w:rsid w:val="005E0005"/>
    <w:rsid w:val="0068331D"/>
    <w:rsid w:val="006849D6"/>
    <w:rsid w:val="00B475CC"/>
    <w:rsid w:val="00BC31AE"/>
    <w:rsid w:val="00B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9C0E-DF97-48B6-967E-100D0EE7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11</cp:revision>
  <dcterms:created xsi:type="dcterms:W3CDTF">2017-11-10T05:48:00Z</dcterms:created>
  <dcterms:modified xsi:type="dcterms:W3CDTF">2017-11-20T05:25:00Z</dcterms:modified>
</cp:coreProperties>
</file>