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6C" w:rsidRPr="00EE6995" w:rsidRDefault="000B696C" w:rsidP="000B696C">
      <w:pPr>
        <w:jc w:val="center"/>
        <w:rPr>
          <w:rFonts w:ascii="Times New Roman" w:hAnsi="Times New Roman"/>
          <w:b/>
          <w:sz w:val="28"/>
          <w:szCs w:val="28"/>
        </w:rPr>
      </w:pPr>
      <w:r w:rsidRPr="00EE6995">
        <w:rPr>
          <w:rFonts w:ascii="Times New Roman" w:hAnsi="Times New Roman"/>
          <w:b/>
          <w:sz w:val="28"/>
          <w:szCs w:val="28"/>
        </w:rPr>
        <w:t>СОВЕТ   НАРОДНЫХ   ДЕПУТАТОВ</w:t>
      </w:r>
    </w:p>
    <w:p w:rsidR="000B696C" w:rsidRPr="00EE6995" w:rsidRDefault="000B696C" w:rsidP="000B696C">
      <w:pPr>
        <w:jc w:val="center"/>
        <w:rPr>
          <w:rFonts w:ascii="Times New Roman" w:hAnsi="Times New Roman"/>
          <w:b/>
          <w:sz w:val="28"/>
          <w:szCs w:val="28"/>
        </w:rPr>
      </w:pPr>
      <w:r w:rsidRPr="00EE6995">
        <w:rPr>
          <w:rFonts w:ascii="Times New Roman" w:hAnsi="Times New Roman"/>
          <w:b/>
          <w:sz w:val="28"/>
          <w:szCs w:val="28"/>
        </w:rPr>
        <w:t>ПЕТРОПАВЛОВСКОГО  СЕЛЬСКОГО  ПОСЕЛЕНИЯ</w:t>
      </w:r>
    </w:p>
    <w:p w:rsidR="000B696C" w:rsidRPr="00EE6995" w:rsidRDefault="000B696C" w:rsidP="000B696C">
      <w:pPr>
        <w:jc w:val="center"/>
        <w:rPr>
          <w:rFonts w:ascii="Times New Roman" w:hAnsi="Times New Roman"/>
          <w:b/>
          <w:sz w:val="28"/>
          <w:szCs w:val="28"/>
        </w:rPr>
      </w:pPr>
      <w:r w:rsidRPr="00EE6995">
        <w:rPr>
          <w:rFonts w:ascii="Times New Roman" w:hAnsi="Times New Roman"/>
          <w:b/>
          <w:sz w:val="28"/>
          <w:szCs w:val="28"/>
        </w:rPr>
        <w:t>ПЕТРОПАВЛОВСКОГО    МУНИЦИПАЛЬНОГО   РАЙОНА</w:t>
      </w:r>
    </w:p>
    <w:p w:rsidR="000B696C" w:rsidRPr="00EE6995" w:rsidRDefault="000B696C" w:rsidP="000B696C">
      <w:pPr>
        <w:jc w:val="center"/>
        <w:rPr>
          <w:rFonts w:ascii="Times New Roman" w:hAnsi="Times New Roman"/>
          <w:b/>
          <w:sz w:val="28"/>
          <w:szCs w:val="28"/>
        </w:rPr>
      </w:pPr>
      <w:r w:rsidRPr="00EE6995">
        <w:rPr>
          <w:rFonts w:ascii="Times New Roman" w:hAnsi="Times New Roman"/>
          <w:b/>
          <w:sz w:val="28"/>
          <w:szCs w:val="28"/>
        </w:rPr>
        <w:t>ВОРОНЕЖСКОЙ   ОБЛАСТИ</w:t>
      </w:r>
    </w:p>
    <w:p w:rsidR="000B696C" w:rsidRPr="00EE6995" w:rsidRDefault="000B696C" w:rsidP="000B696C">
      <w:pPr>
        <w:jc w:val="center"/>
        <w:rPr>
          <w:rFonts w:ascii="Times New Roman" w:hAnsi="Times New Roman"/>
          <w:sz w:val="28"/>
          <w:szCs w:val="28"/>
        </w:rPr>
      </w:pPr>
    </w:p>
    <w:p w:rsidR="000B696C" w:rsidRPr="00EE6995" w:rsidRDefault="000B696C" w:rsidP="000B696C">
      <w:pPr>
        <w:jc w:val="center"/>
        <w:rPr>
          <w:rFonts w:ascii="Times New Roman" w:hAnsi="Times New Roman"/>
          <w:b/>
          <w:bCs/>
          <w:sz w:val="28"/>
          <w:szCs w:val="28"/>
        </w:rPr>
      </w:pPr>
    </w:p>
    <w:p w:rsidR="000B696C" w:rsidRPr="00EE6995" w:rsidRDefault="000B696C" w:rsidP="000B696C">
      <w:pPr>
        <w:jc w:val="center"/>
        <w:rPr>
          <w:rFonts w:ascii="Times New Roman" w:hAnsi="Times New Roman"/>
          <w:b/>
          <w:sz w:val="28"/>
          <w:szCs w:val="28"/>
        </w:rPr>
      </w:pPr>
      <w:r w:rsidRPr="00EE6995">
        <w:rPr>
          <w:rFonts w:ascii="Times New Roman" w:hAnsi="Times New Roman"/>
          <w:b/>
          <w:sz w:val="28"/>
          <w:szCs w:val="28"/>
        </w:rPr>
        <w:t>РЕШЕНИЕ</w:t>
      </w:r>
    </w:p>
    <w:p w:rsidR="000B696C" w:rsidRDefault="000B696C" w:rsidP="000B696C">
      <w:pPr>
        <w:rPr>
          <w:b/>
          <w:sz w:val="32"/>
          <w:szCs w:val="32"/>
        </w:rPr>
      </w:pPr>
    </w:p>
    <w:p w:rsidR="000B696C" w:rsidRPr="000B696C" w:rsidRDefault="00EE6995" w:rsidP="00EE6995">
      <w:pPr>
        <w:ind w:firstLine="0"/>
        <w:rPr>
          <w:rFonts w:ascii="Times New Roman" w:hAnsi="Times New Roman"/>
          <w:sz w:val="28"/>
          <w:szCs w:val="28"/>
        </w:rPr>
      </w:pPr>
      <w:r>
        <w:rPr>
          <w:rFonts w:ascii="Times New Roman" w:hAnsi="Times New Roman"/>
          <w:sz w:val="28"/>
          <w:szCs w:val="28"/>
          <w:u w:val="single"/>
        </w:rPr>
        <w:t>от  23.11.2017</w:t>
      </w:r>
      <w:r w:rsidR="000B696C" w:rsidRPr="000B696C">
        <w:rPr>
          <w:rFonts w:ascii="Times New Roman" w:hAnsi="Times New Roman"/>
          <w:sz w:val="28"/>
          <w:szCs w:val="28"/>
          <w:u w:val="single"/>
        </w:rPr>
        <w:t xml:space="preserve"> года    №</w:t>
      </w:r>
      <w:r>
        <w:rPr>
          <w:rFonts w:ascii="Times New Roman" w:hAnsi="Times New Roman"/>
          <w:sz w:val="28"/>
          <w:szCs w:val="28"/>
        </w:rPr>
        <w:t>34</w:t>
      </w:r>
    </w:p>
    <w:p w:rsidR="000B696C" w:rsidRDefault="000B696C" w:rsidP="00EE6995">
      <w:pPr>
        <w:ind w:right="4535" w:firstLine="0"/>
        <w:rPr>
          <w:rFonts w:ascii="Times New Roman" w:hAnsi="Times New Roman"/>
        </w:rPr>
      </w:pPr>
      <w:r w:rsidRPr="000B696C">
        <w:rPr>
          <w:rFonts w:ascii="Times New Roman" w:hAnsi="Times New Roman"/>
        </w:rPr>
        <w:t>с. Петропавловка</w:t>
      </w:r>
    </w:p>
    <w:p w:rsidR="000B696C" w:rsidRPr="000B696C" w:rsidRDefault="000B696C" w:rsidP="000B696C">
      <w:pPr>
        <w:ind w:right="4535"/>
        <w:rPr>
          <w:rFonts w:ascii="Times New Roman" w:hAnsi="Times New Roman"/>
        </w:rPr>
      </w:pPr>
    </w:p>
    <w:p w:rsidR="000B696C" w:rsidRDefault="005D5CB9" w:rsidP="000B696C">
      <w:pPr>
        <w:pStyle w:val="Title"/>
        <w:spacing w:before="0"/>
        <w:ind w:firstLine="0"/>
        <w:jc w:val="left"/>
        <w:rPr>
          <w:rFonts w:ascii="Times New Roman" w:hAnsi="Times New Roman" w:cs="Times New Roman"/>
          <w:b w:val="0"/>
          <w:sz w:val="28"/>
          <w:szCs w:val="28"/>
          <w:shd w:val="clear" w:color="auto" w:fill="FFFFFF"/>
        </w:rPr>
      </w:pPr>
      <w:r w:rsidRPr="000B696C">
        <w:rPr>
          <w:rFonts w:ascii="Times New Roman" w:hAnsi="Times New Roman" w:cs="Times New Roman"/>
          <w:b w:val="0"/>
          <w:sz w:val="28"/>
          <w:szCs w:val="28"/>
          <w:shd w:val="clear" w:color="auto" w:fill="FFFFFF"/>
        </w:rPr>
        <w:t>Об</w:t>
      </w:r>
      <w:r w:rsidR="000B696C" w:rsidRPr="000B696C">
        <w:rPr>
          <w:rFonts w:ascii="Times New Roman" w:hAnsi="Times New Roman" w:cs="Times New Roman"/>
          <w:b w:val="0"/>
          <w:sz w:val="28"/>
          <w:szCs w:val="28"/>
          <w:shd w:val="clear" w:color="auto" w:fill="FFFFFF"/>
        </w:rPr>
        <w:t xml:space="preserve">   </w:t>
      </w:r>
      <w:r w:rsidRPr="000B696C">
        <w:rPr>
          <w:rFonts w:ascii="Times New Roman" w:hAnsi="Times New Roman" w:cs="Times New Roman"/>
          <w:b w:val="0"/>
          <w:sz w:val="28"/>
          <w:szCs w:val="28"/>
          <w:shd w:val="clear" w:color="auto" w:fill="FFFFFF"/>
        </w:rPr>
        <w:t xml:space="preserve"> утверждении</w:t>
      </w:r>
      <w:r w:rsidR="00EE6995">
        <w:rPr>
          <w:rFonts w:ascii="Times New Roman" w:hAnsi="Times New Roman" w:cs="Times New Roman"/>
          <w:b w:val="0"/>
          <w:sz w:val="28"/>
          <w:szCs w:val="28"/>
          <w:shd w:val="clear" w:color="auto" w:fill="FFFFFF"/>
        </w:rPr>
        <w:t xml:space="preserve">     </w:t>
      </w:r>
      <w:r w:rsidRPr="000B696C">
        <w:rPr>
          <w:rFonts w:ascii="Times New Roman" w:hAnsi="Times New Roman" w:cs="Times New Roman"/>
          <w:b w:val="0"/>
          <w:sz w:val="28"/>
          <w:szCs w:val="28"/>
          <w:shd w:val="clear" w:color="auto" w:fill="FFFFFF"/>
        </w:rPr>
        <w:t xml:space="preserve"> Правил</w:t>
      </w:r>
      <w:r w:rsidR="000B696C" w:rsidRPr="000B696C">
        <w:rPr>
          <w:rFonts w:ascii="Times New Roman" w:hAnsi="Times New Roman" w:cs="Times New Roman"/>
          <w:b w:val="0"/>
          <w:sz w:val="28"/>
          <w:szCs w:val="28"/>
          <w:shd w:val="clear" w:color="auto" w:fill="FFFFFF"/>
        </w:rPr>
        <w:t xml:space="preserve">  </w:t>
      </w:r>
      <w:r w:rsidRPr="000B696C">
        <w:rPr>
          <w:rFonts w:ascii="Times New Roman" w:hAnsi="Times New Roman" w:cs="Times New Roman"/>
          <w:b w:val="0"/>
          <w:sz w:val="28"/>
          <w:szCs w:val="28"/>
          <w:shd w:val="clear" w:color="auto" w:fill="FFFFFF"/>
        </w:rPr>
        <w:t xml:space="preserve"> благоустройства </w:t>
      </w:r>
    </w:p>
    <w:p w:rsidR="000B696C" w:rsidRDefault="000B696C" w:rsidP="000B696C">
      <w:pPr>
        <w:pStyle w:val="Title"/>
        <w:spacing w:before="0"/>
        <w:ind w:firstLine="0"/>
        <w:jc w:val="left"/>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т</w:t>
      </w:r>
      <w:r w:rsidR="005D5CB9" w:rsidRPr="000B696C">
        <w:rPr>
          <w:rFonts w:ascii="Times New Roman" w:hAnsi="Times New Roman" w:cs="Times New Roman"/>
          <w:b w:val="0"/>
          <w:sz w:val="28"/>
          <w:szCs w:val="28"/>
          <w:shd w:val="clear" w:color="auto" w:fill="FFFFFF"/>
        </w:rPr>
        <w:t>ерритории</w:t>
      </w:r>
      <w:r>
        <w:rPr>
          <w:rFonts w:ascii="Times New Roman" w:hAnsi="Times New Roman" w:cs="Times New Roman"/>
          <w:b w:val="0"/>
          <w:sz w:val="28"/>
          <w:szCs w:val="28"/>
          <w:shd w:val="clear" w:color="auto" w:fill="FFFFFF"/>
        </w:rPr>
        <w:t xml:space="preserve">  </w:t>
      </w:r>
      <w:r w:rsidR="00EE6995">
        <w:rPr>
          <w:rFonts w:ascii="Times New Roman" w:hAnsi="Times New Roman" w:cs="Times New Roman"/>
          <w:b w:val="0"/>
          <w:sz w:val="28"/>
          <w:szCs w:val="28"/>
          <w:shd w:val="clear" w:color="auto" w:fill="FFFFFF"/>
        </w:rPr>
        <w:t xml:space="preserve">         </w:t>
      </w:r>
      <w:r w:rsidR="005D5CB9" w:rsidRPr="000B696C">
        <w:rPr>
          <w:rFonts w:ascii="Times New Roman" w:hAnsi="Times New Roman" w:cs="Times New Roman"/>
          <w:b w:val="0"/>
          <w:sz w:val="28"/>
          <w:szCs w:val="28"/>
          <w:shd w:val="clear" w:color="auto" w:fill="FFFFFF"/>
        </w:rPr>
        <w:t xml:space="preserve"> </w:t>
      </w:r>
      <w:r w:rsidR="005A03F0" w:rsidRPr="000B696C">
        <w:rPr>
          <w:rFonts w:ascii="Times New Roman" w:hAnsi="Times New Roman" w:cs="Times New Roman"/>
          <w:b w:val="0"/>
          <w:sz w:val="28"/>
          <w:szCs w:val="28"/>
          <w:shd w:val="clear" w:color="auto" w:fill="FFFFFF"/>
        </w:rPr>
        <w:t xml:space="preserve">Петропавловского </w:t>
      </w:r>
      <w:r w:rsidR="005D5CB9" w:rsidRPr="000B696C">
        <w:rPr>
          <w:rFonts w:ascii="Times New Roman" w:hAnsi="Times New Roman" w:cs="Times New Roman"/>
          <w:b w:val="0"/>
          <w:sz w:val="28"/>
          <w:szCs w:val="28"/>
          <w:shd w:val="clear" w:color="auto" w:fill="FFFFFF"/>
        </w:rPr>
        <w:t xml:space="preserve"> сельского</w:t>
      </w:r>
    </w:p>
    <w:p w:rsidR="000B696C" w:rsidRDefault="005D5CB9" w:rsidP="000B696C">
      <w:pPr>
        <w:pStyle w:val="Title"/>
        <w:spacing w:before="0"/>
        <w:ind w:firstLine="0"/>
        <w:jc w:val="left"/>
        <w:rPr>
          <w:rFonts w:ascii="Times New Roman" w:hAnsi="Times New Roman" w:cs="Times New Roman"/>
          <w:b w:val="0"/>
          <w:sz w:val="28"/>
          <w:szCs w:val="28"/>
          <w:shd w:val="clear" w:color="auto" w:fill="FFFFFF"/>
        </w:rPr>
      </w:pPr>
      <w:r w:rsidRPr="000B696C">
        <w:rPr>
          <w:rFonts w:ascii="Times New Roman" w:hAnsi="Times New Roman" w:cs="Times New Roman"/>
          <w:b w:val="0"/>
          <w:sz w:val="28"/>
          <w:szCs w:val="28"/>
          <w:shd w:val="clear" w:color="auto" w:fill="FFFFFF"/>
        </w:rPr>
        <w:t xml:space="preserve">поселения </w:t>
      </w:r>
      <w:r w:rsidR="004015CD" w:rsidRPr="000B696C">
        <w:rPr>
          <w:rFonts w:ascii="Times New Roman" w:hAnsi="Times New Roman" w:cs="Times New Roman"/>
          <w:b w:val="0"/>
          <w:sz w:val="28"/>
          <w:szCs w:val="28"/>
          <w:shd w:val="clear" w:color="auto" w:fill="FFFFFF"/>
        </w:rPr>
        <w:t xml:space="preserve">Петропавловского </w:t>
      </w:r>
      <w:r w:rsidR="00E413FF">
        <w:rPr>
          <w:rFonts w:ascii="Times New Roman" w:hAnsi="Times New Roman" w:cs="Times New Roman"/>
          <w:b w:val="0"/>
          <w:sz w:val="28"/>
          <w:szCs w:val="28"/>
          <w:shd w:val="clear" w:color="auto" w:fill="FFFFFF"/>
        </w:rPr>
        <w:t xml:space="preserve"> </w:t>
      </w:r>
      <w:r w:rsidRPr="000B696C">
        <w:rPr>
          <w:rFonts w:ascii="Times New Roman" w:hAnsi="Times New Roman" w:cs="Times New Roman"/>
          <w:b w:val="0"/>
          <w:sz w:val="28"/>
          <w:szCs w:val="28"/>
          <w:shd w:val="clear" w:color="auto" w:fill="FFFFFF"/>
        </w:rPr>
        <w:t xml:space="preserve"> муниципального</w:t>
      </w:r>
    </w:p>
    <w:p w:rsidR="005D5CB9" w:rsidRPr="000B696C" w:rsidRDefault="005D5CB9" w:rsidP="000B696C">
      <w:pPr>
        <w:pStyle w:val="Title"/>
        <w:spacing w:before="0"/>
        <w:ind w:firstLine="0"/>
        <w:jc w:val="left"/>
        <w:rPr>
          <w:rFonts w:ascii="Times New Roman" w:hAnsi="Times New Roman" w:cs="Times New Roman"/>
          <w:b w:val="0"/>
          <w:sz w:val="28"/>
          <w:szCs w:val="28"/>
          <w:shd w:val="clear" w:color="auto" w:fill="FFFFFF"/>
        </w:rPr>
      </w:pPr>
      <w:r w:rsidRPr="000B696C">
        <w:rPr>
          <w:rFonts w:ascii="Times New Roman" w:hAnsi="Times New Roman" w:cs="Times New Roman"/>
          <w:b w:val="0"/>
          <w:sz w:val="28"/>
          <w:szCs w:val="28"/>
          <w:shd w:val="clear" w:color="auto" w:fill="FFFFFF"/>
        </w:rPr>
        <w:t>района</w:t>
      </w:r>
      <w:r w:rsidR="00EE6995">
        <w:rPr>
          <w:rFonts w:ascii="Times New Roman" w:hAnsi="Times New Roman" w:cs="Times New Roman"/>
          <w:b w:val="0"/>
          <w:sz w:val="28"/>
          <w:szCs w:val="28"/>
          <w:shd w:val="clear" w:color="auto" w:fill="FFFFFF"/>
        </w:rPr>
        <w:t xml:space="preserve">    </w:t>
      </w:r>
      <w:r w:rsidRPr="000B696C">
        <w:rPr>
          <w:rFonts w:ascii="Times New Roman" w:hAnsi="Times New Roman" w:cs="Times New Roman"/>
          <w:b w:val="0"/>
          <w:sz w:val="28"/>
          <w:szCs w:val="28"/>
          <w:shd w:val="clear" w:color="auto" w:fill="FFFFFF"/>
        </w:rPr>
        <w:t xml:space="preserve"> Воронежской области</w:t>
      </w:r>
    </w:p>
    <w:p w:rsidR="005D5CB9" w:rsidRPr="008537C0" w:rsidRDefault="005D5CB9" w:rsidP="005D5CB9">
      <w:pPr>
        <w:ind w:firstLine="709"/>
        <w:rPr>
          <w:rFonts w:cs="Arial"/>
          <w:spacing w:val="4"/>
          <w:shd w:val="clear" w:color="auto" w:fill="FFFFFF"/>
        </w:rPr>
      </w:pPr>
    </w:p>
    <w:p w:rsidR="001420CF" w:rsidRDefault="005D5CB9" w:rsidP="001420CF">
      <w:pPr>
        <w:ind w:firstLine="709"/>
        <w:rPr>
          <w:rFonts w:ascii="Times New Roman" w:hAnsi="Times New Roman"/>
          <w:sz w:val="28"/>
          <w:szCs w:val="28"/>
        </w:rPr>
      </w:pPr>
      <w:r w:rsidRPr="00EE6995">
        <w:rPr>
          <w:rFonts w:ascii="Times New Roman" w:hAnsi="Times New Roman"/>
          <w:spacing w:val="4"/>
          <w:sz w:val="28"/>
          <w:szCs w:val="28"/>
          <w:shd w:val="clear" w:color="auto" w:fill="FFFFFF"/>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EE6995">
        <w:rPr>
          <w:rFonts w:ascii="Times New Roman" w:hAnsi="Times New Roman"/>
          <w:bCs/>
          <w:spacing w:val="5"/>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EE6995">
        <w:rPr>
          <w:rFonts w:ascii="Times New Roman" w:hAnsi="Times New Roman"/>
          <w:spacing w:val="4"/>
          <w:sz w:val="28"/>
          <w:szCs w:val="28"/>
          <w:shd w:val="clear" w:color="auto" w:fill="FFFFFF"/>
        </w:rPr>
        <w:t xml:space="preserve">, Уставом </w:t>
      </w:r>
      <w:r w:rsidR="005A03F0" w:rsidRPr="00EE6995">
        <w:rPr>
          <w:rFonts w:ascii="Times New Roman" w:hAnsi="Times New Roman"/>
          <w:spacing w:val="4"/>
          <w:sz w:val="28"/>
          <w:szCs w:val="28"/>
          <w:shd w:val="clear" w:color="auto" w:fill="FFFFFF"/>
        </w:rPr>
        <w:t xml:space="preserve">Петропавловского </w:t>
      </w:r>
      <w:r w:rsidR="005A03F0" w:rsidRPr="00EE6995">
        <w:rPr>
          <w:rFonts w:ascii="Times New Roman" w:hAnsi="Times New Roman"/>
          <w:spacing w:val="5"/>
          <w:sz w:val="28"/>
          <w:szCs w:val="28"/>
          <w:shd w:val="clear" w:color="auto" w:fill="FFFFFF"/>
        </w:rPr>
        <w:t xml:space="preserve"> </w:t>
      </w:r>
      <w:r w:rsidRPr="00EE6995">
        <w:rPr>
          <w:rFonts w:ascii="Times New Roman" w:hAnsi="Times New Roman"/>
          <w:spacing w:val="4"/>
          <w:sz w:val="28"/>
          <w:szCs w:val="28"/>
          <w:shd w:val="clear" w:color="auto" w:fill="FFFFFF"/>
        </w:rPr>
        <w:t>сельского поселения,</w:t>
      </w:r>
      <w:r w:rsidR="00034394" w:rsidRPr="00EE6995">
        <w:rPr>
          <w:rFonts w:ascii="Times New Roman" w:hAnsi="Times New Roman"/>
          <w:spacing w:val="4"/>
          <w:sz w:val="28"/>
          <w:szCs w:val="28"/>
          <w:shd w:val="clear" w:color="auto" w:fill="FFFFFF"/>
        </w:rPr>
        <w:t xml:space="preserve"> </w:t>
      </w:r>
      <w:r w:rsidR="005A03F0" w:rsidRPr="00EE6995">
        <w:rPr>
          <w:rFonts w:ascii="Times New Roman" w:hAnsi="Times New Roman"/>
          <w:sz w:val="28"/>
          <w:szCs w:val="28"/>
        </w:rPr>
        <w:t>Совет народных депутатов</w:t>
      </w:r>
      <w:r w:rsidR="005A03F0" w:rsidRPr="00EE6995">
        <w:rPr>
          <w:rFonts w:ascii="Times New Roman" w:hAnsi="Times New Roman"/>
          <w:spacing w:val="4"/>
          <w:sz w:val="28"/>
          <w:szCs w:val="28"/>
          <w:shd w:val="clear" w:color="auto" w:fill="FFFFFF"/>
        </w:rPr>
        <w:t xml:space="preserve"> Петропавловского </w:t>
      </w:r>
      <w:r w:rsidR="005A03F0" w:rsidRPr="00EE6995">
        <w:rPr>
          <w:rFonts w:ascii="Times New Roman" w:hAnsi="Times New Roman"/>
          <w:spacing w:val="5"/>
          <w:sz w:val="28"/>
          <w:szCs w:val="28"/>
          <w:shd w:val="clear" w:color="auto" w:fill="FFFFFF"/>
        </w:rPr>
        <w:t xml:space="preserve"> </w:t>
      </w:r>
      <w:r w:rsidRPr="00EE6995">
        <w:rPr>
          <w:rFonts w:ascii="Times New Roman" w:hAnsi="Times New Roman"/>
          <w:sz w:val="28"/>
          <w:szCs w:val="28"/>
        </w:rPr>
        <w:t>сельского поселения</w:t>
      </w:r>
    </w:p>
    <w:p w:rsidR="001420CF" w:rsidRDefault="001420CF" w:rsidP="001420CF">
      <w:pPr>
        <w:ind w:firstLine="709"/>
        <w:rPr>
          <w:rFonts w:ascii="Times New Roman" w:hAnsi="Times New Roman"/>
          <w:sz w:val="28"/>
          <w:szCs w:val="28"/>
        </w:rPr>
      </w:pPr>
    </w:p>
    <w:p w:rsidR="001420CF" w:rsidRDefault="001420CF" w:rsidP="001420CF">
      <w:pPr>
        <w:ind w:firstLine="709"/>
        <w:rPr>
          <w:rFonts w:ascii="Times New Roman" w:hAnsi="Times New Roman"/>
          <w:sz w:val="28"/>
          <w:szCs w:val="28"/>
        </w:rPr>
      </w:pPr>
      <w:r>
        <w:rPr>
          <w:rFonts w:ascii="Times New Roman" w:hAnsi="Times New Roman"/>
          <w:sz w:val="28"/>
          <w:szCs w:val="28"/>
        </w:rPr>
        <w:t xml:space="preserve">                                                  </w:t>
      </w:r>
      <w:r w:rsidR="005D5CB9" w:rsidRPr="00EE6995">
        <w:rPr>
          <w:rFonts w:ascii="Times New Roman" w:hAnsi="Times New Roman"/>
          <w:sz w:val="28"/>
          <w:szCs w:val="28"/>
        </w:rPr>
        <w:t>РЕШИЛ:</w:t>
      </w:r>
    </w:p>
    <w:p w:rsidR="001420CF" w:rsidRDefault="001420CF" w:rsidP="001420CF">
      <w:pPr>
        <w:ind w:firstLine="709"/>
        <w:rPr>
          <w:rFonts w:ascii="Times New Roman" w:hAnsi="Times New Roman"/>
          <w:sz w:val="28"/>
          <w:szCs w:val="28"/>
        </w:rPr>
      </w:pPr>
    </w:p>
    <w:p w:rsidR="001420CF" w:rsidRDefault="001420CF" w:rsidP="001420CF">
      <w:pPr>
        <w:ind w:firstLine="0"/>
        <w:rPr>
          <w:rFonts w:ascii="Times New Roman" w:hAnsi="Times New Roman"/>
          <w:spacing w:val="5"/>
          <w:sz w:val="28"/>
          <w:szCs w:val="28"/>
          <w:shd w:val="clear" w:color="auto" w:fill="FFFFFF"/>
        </w:rPr>
      </w:pPr>
      <w:r>
        <w:rPr>
          <w:rFonts w:ascii="Times New Roman" w:hAnsi="Times New Roman"/>
          <w:sz w:val="28"/>
          <w:szCs w:val="28"/>
        </w:rPr>
        <w:t xml:space="preserve">      1. </w:t>
      </w:r>
      <w:r w:rsidR="005D5CB9" w:rsidRPr="00EE6995">
        <w:rPr>
          <w:rFonts w:ascii="Times New Roman" w:hAnsi="Times New Roman"/>
          <w:bCs/>
          <w:spacing w:val="5"/>
          <w:sz w:val="28"/>
          <w:szCs w:val="28"/>
          <w:shd w:val="clear" w:color="auto" w:fill="FFFFFF"/>
        </w:rPr>
        <w:t>Утвердить</w:t>
      </w:r>
      <w:r w:rsidR="005D5CB9" w:rsidRPr="00EE6995">
        <w:rPr>
          <w:rFonts w:ascii="Times New Roman" w:hAnsi="Times New Roman"/>
          <w:spacing w:val="5"/>
          <w:sz w:val="28"/>
          <w:szCs w:val="28"/>
          <w:shd w:val="clear" w:color="auto" w:fill="FFFFFF"/>
        </w:rPr>
        <w:t xml:space="preserve"> Правила благоустройства территории </w:t>
      </w:r>
      <w:r w:rsidR="005A03F0" w:rsidRPr="00EE6995">
        <w:rPr>
          <w:rFonts w:ascii="Times New Roman" w:hAnsi="Times New Roman"/>
          <w:spacing w:val="4"/>
          <w:sz w:val="28"/>
          <w:szCs w:val="28"/>
          <w:shd w:val="clear" w:color="auto" w:fill="FFFFFF"/>
        </w:rPr>
        <w:t xml:space="preserve">Петропавловского </w:t>
      </w:r>
      <w:r w:rsidR="00034394" w:rsidRPr="00EE6995">
        <w:rPr>
          <w:rFonts w:ascii="Times New Roman" w:hAnsi="Times New Roman"/>
          <w:spacing w:val="5"/>
          <w:sz w:val="28"/>
          <w:szCs w:val="28"/>
          <w:shd w:val="clear" w:color="auto" w:fill="FFFFFF"/>
        </w:rPr>
        <w:t xml:space="preserve"> </w:t>
      </w:r>
      <w:r w:rsidR="005D5CB9" w:rsidRPr="00EE6995">
        <w:rPr>
          <w:rFonts w:ascii="Times New Roman" w:hAnsi="Times New Roman"/>
          <w:spacing w:val="5"/>
          <w:sz w:val="28"/>
          <w:szCs w:val="28"/>
          <w:shd w:val="clear" w:color="auto" w:fill="FFFFFF"/>
        </w:rPr>
        <w:t xml:space="preserve">сельского поселения </w:t>
      </w:r>
      <w:r w:rsidR="004015CD" w:rsidRPr="00EE6995">
        <w:rPr>
          <w:rFonts w:ascii="Times New Roman" w:hAnsi="Times New Roman"/>
          <w:spacing w:val="5"/>
          <w:sz w:val="28"/>
          <w:szCs w:val="28"/>
          <w:shd w:val="clear" w:color="auto" w:fill="FFFFFF"/>
        </w:rPr>
        <w:t>Петропавловского</w:t>
      </w:r>
      <w:r w:rsidR="005D5CB9" w:rsidRPr="00EE6995">
        <w:rPr>
          <w:rFonts w:ascii="Times New Roman" w:hAnsi="Times New Roman"/>
          <w:spacing w:val="5"/>
          <w:sz w:val="28"/>
          <w:szCs w:val="28"/>
          <w:shd w:val="clear" w:color="auto" w:fill="FFFFFF"/>
        </w:rPr>
        <w:t xml:space="preserve"> муниципального района Воронежской области согласно приложени</w:t>
      </w:r>
      <w:r w:rsidR="008003D6" w:rsidRPr="00EE6995">
        <w:rPr>
          <w:rFonts w:ascii="Times New Roman" w:hAnsi="Times New Roman"/>
          <w:spacing w:val="5"/>
          <w:sz w:val="28"/>
          <w:szCs w:val="28"/>
          <w:shd w:val="clear" w:color="auto" w:fill="FFFFFF"/>
        </w:rPr>
        <w:t>ю</w:t>
      </w:r>
      <w:r w:rsidR="005D5CB9" w:rsidRPr="00EE6995">
        <w:rPr>
          <w:rFonts w:ascii="Times New Roman" w:hAnsi="Times New Roman"/>
          <w:spacing w:val="5"/>
          <w:sz w:val="28"/>
          <w:szCs w:val="28"/>
          <w:shd w:val="clear" w:color="auto" w:fill="FFFFFF"/>
        </w:rPr>
        <w:t>.</w:t>
      </w:r>
    </w:p>
    <w:p w:rsidR="00603D6F" w:rsidRPr="00EE6995" w:rsidRDefault="001420CF" w:rsidP="001420CF">
      <w:pPr>
        <w:ind w:firstLine="0"/>
        <w:rPr>
          <w:rFonts w:ascii="Times New Roman" w:hAnsi="Times New Roman"/>
          <w:bCs/>
          <w:spacing w:val="5"/>
          <w:sz w:val="28"/>
          <w:szCs w:val="28"/>
          <w:shd w:val="clear" w:color="auto" w:fill="FFFFFF"/>
        </w:rPr>
      </w:pPr>
      <w:r>
        <w:rPr>
          <w:rFonts w:ascii="Times New Roman" w:hAnsi="Times New Roman"/>
          <w:spacing w:val="5"/>
          <w:sz w:val="28"/>
          <w:szCs w:val="28"/>
          <w:shd w:val="clear" w:color="auto" w:fill="FFFFFF"/>
        </w:rPr>
        <w:t xml:space="preserve">      </w:t>
      </w:r>
      <w:r w:rsidR="005D5CB9" w:rsidRPr="00EE6995">
        <w:rPr>
          <w:rFonts w:ascii="Times New Roman" w:hAnsi="Times New Roman"/>
          <w:bCs/>
          <w:spacing w:val="5"/>
          <w:sz w:val="28"/>
          <w:szCs w:val="28"/>
          <w:shd w:val="clear" w:color="auto" w:fill="FFFFFF"/>
        </w:rPr>
        <w:t>2.</w:t>
      </w:r>
      <w:r>
        <w:rPr>
          <w:rFonts w:ascii="Times New Roman" w:hAnsi="Times New Roman"/>
          <w:bCs/>
          <w:spacing w:val="5"/>
          <w:sz w:val="28"/>
          <w:szCs w:val="28"/>
          <w:shd w:val="clear" w:color="auto" w:fill="FFFFFF"/>
        </w:rPr>
        <w:t xml:space="preserve">  </w:t>
      </w:r>
      <w:r w:rsidR="00603D6F" w:rsidRPr="00EE6995">
        <w:rPr>
          <w:rFonts w:ascii="Times New Roman" w:hAnsi="Times New Roman"/>
          <w:bCs/>
          <w:spacing w:val="5"/>
          <w:sz w:val="28"/>
          <w:szCs w:val="28"/>
          <w:shd w:val="clear" w:color="auto" w:fill="FFFFFF"/>
        </w:rPr>
        <w:t>Признать утратившими сил</w:t>
      </w:r>
      <w:r w:rsidR="00C64E6F" w:rsidRPr="00EE6995">
        <w:rPr>
          <w:rFonts w:ascii="Times New Roman" w:hAnsi="Times New Roman"/>
          <w:bCs/>
          <w:spacing w:val="5"/>
          <w:sz w:val="28"/>
          <w:szCs w:val="28"/>
          <w:shd w:val="clear" w:color="auto" w:fill="FFFFFF"/>
        </w:rPr>
        <w:t xml:space="preserve">у следующие решения </w:t>
      </w:r>
      <w:r w:rsidR="005A03F0" w:rsidRPr="00EE6995">
        <w:rPr>
          <w:rFonts w:ascii="Times New Roman" w:hAnsi="Times New Roman"/>
          <w:bCs/>
          <w:spacing w:val="5"/>
          <w:sz w:val="28"/>
          <w:szCs w:val="28"/>
          <w:shd w:val="clear" w:color="auto" w:fill="FFFFFF"/>
        </w:rPr>
        <w:t xml:space="preserve"> Совета народных де</w:t>
      </w:r>
      <w:r w:rsidR="00603D6F" w:rsidRPr="00EE6995">
        <w:rPr>
          <w:rFonts w:ascii="Times New Roman" w:hAnsi="Times New Roman"/>
          <w:bCs/>
          <w:spacing w:val="5"/>
          <w:sz w:val="28"/>
          <w:szCs w:val="28"/>
          <w:shd w:val="clear" w:color="auto" w:fill="FFFFFF"/>
        </w:rPr>
        <w:t>путатов</w:t>
      </w:r>
      <w:r w:rsidR="005A03F0" w:rsidRPr="00EE6995">
        <w:rPr>
          <w:rFonts w:ascii="Times New Roman" w:hAnsi="Times New Roman"/>
          <w:bCs/>
          <w:spacing w:val="5"/>
          <w:sz w:val="28"/>
          <w:szCs w:val="28"/>
          <w:shd w:val="clear" w:color="auto" w:fill="FFFFFF"/>
        </w:rPr>
        <w:t xml:space="preserve"> </w:t>
      </w:r>
      <w:r w:rsidR="00C64E6F" w:rsidRPr="00EE6995">
        <w:rPr>
          <w:rFonts w:ascii="Times New Roman" w:hAnsi="Times New Roman"/>
          <w:bCs/>
          <w:spacing w:val="5"/>
          <w:sz w:val="28"/>
          <w:szCs w:val="28"/>
          <w:shd w:val="clear" w:color="auto" w:fill="FFFFFF"/>
        </w:rPr>
        <w:t xml:space="preserve"> сельского поселения</w:t>
      </w:r>
      <w:r w:rsidR="00603D6F" w:rsidRPr="00EE6995">
        <w:rPr>
          <w:rFonts w:ascii="Times New Roman" w:hAnsi="Times New Roman"/>
          <w:bCs/>
          <w:spacing w:val="5"/>
          <w:sz w:val="28"/>
          <w:szCs w:val="28"/>
          <w:shd w:val="clear" w:color="auto" w:fill="FFFFFF"/>
        </w:rPr>
        <w:t>:</w:t>
      </w:r>
    </w:p>
    <w:p w:rsidR="005D5CB9" w:rsidRDefault="00603D6F" w:rsidP="00603D6F">
      <w:pPr>
        <w:ind w:firstLine="0"/>
        <w:rPr>
          <w:rFonts w:ascii="Times New Roman" w:hAnsi="Times New Roman"/>
          <w:bCs/>
          <w:spacing w:val="5"/>
          <w:sz w:val="28"/>
          <w:szCs w:val="28"/>
          <w:shd w:val="clear" w:color="auto" w:fill="FFFFFF"/>
        </w:rPr>
      </w:pPr>
      <w:r w:rsidRPr="00EE6995">
        <w:rPr>
          <w:rFonts w:ascii="Times New Roman" w:hAnsi="Times New Roman"/>
          <w:bCs/>
          <w:spacing w:val="5"/>
          <w:sz w:val="28"/>
          <w:szCs w:val="28"/>
          <w:shd w:val="clear" w:color="auto" w:fill="FFFFFF"/>
        </w:rPr>
        <w:t xml:space="preserve">          -</w:t>
      </w:r>
      <w:r w:rsidR="00EE6995">
        <w:rPr>
          <w:rFonts w:ascii="Times New Roman" w:hAnsi="Times New Roman"/>
          <w:bCs/>
          <w:spacing w:val="5"/>
          <w:sz w:val="28"/>
          <w:szCs w:val="28"/>
          <w:shd w:val="clear" w:color="auto" w:fill="FFFFFF"/>
        </w:rPr>
        <w:t xml:space="preserve"> </w:t>
      </w:r>
      <w:r w:rsidR="00413452" w:rsidRPr="00EE6995">
        <w:rPr>
          <w:rFonts w:ascii="Times New Roman" w:hAnsi="Times New Roman"/>
          <w:bCs/>
          <w:spacing w:val="5"/>
          <w:sz w:val="28"/>
          <w:szCs w:val="28"/>
          <w:shd w:val="clear" w:color="auto" w:fill="FFFFFF"/>
        </w:rPr>
        <w:t>«Об утверждении прав</w:t>
      </w:r>
      <w:r w:rsidR="005A03F0" w:rsidRPr="00EE6995">
        <w:rPr>
          <w:rFonts w:ascii="Times New Roman" w:hAnsi="Times New Roman"/>
          <w:bCs/>
          <w:spacing w:val="5"/>
          <w:sz w:val="28"/>
          <w:szCs w:val="28"/>
          <w:shd w:val="clear" w:color="auto" w:fill="FFFFFF"/>
        </w:rPr>
        <w:t xml:space="preserve">ил благоустройства  Петропавловского </w:t>
      </w:r>
      <w:r w:rsidR="00413452" w:rsidRPr="00EE6995">
        <w:rPr>
          <w:rFonts w:ascii="Times New Roman" w:hAnsi="Times New Roman"/>
          <w:bCs/>
          <w:spacing w:val="5"/>
          <w:sz w:val="28"/>
          <w:szCs w:val="28"/>
          <w:shd w:val="clear" w:color="auto" w:fill="FFFFFF"/>
        </w:rPr>
        <w:t xml:space="preserve"> сельского поселения Петропавловского муниципального района</w:t>
      </w:r>
      <w:r w:rsidRPr="00EE6995">
        <w:rPr>
          <w:rFonts w:ascii="Times New Roman" w:hAnsi="Times New Roman"/>
          <w:bCs/>
          <w:spacing w:val="5"/>
          <w:sz w:val="28"/>
          <w:szCs w:val="28"/>
          <w:shd w:val="clear" w:color="auto" w:fill="FFFFFF"/>
        </w:rPr>
        <w:t xml:space="preserve">» </w:t>
      </w:r>
      <w:r w:rsidR="00413452" w:rsidRPr="00EE6995">
        <w:rPr>
          <w:rFonts w:ascii="Times New Roman" w:hAnsi="Times New Roman"/>
          <w:bCs/>
          <w:spacing w:val="5"/>
          <w:sz w:val="28"/>
          <w:szCs w:val="28"/>
          <w:shd w:val="clear" w:color="auto" w:fill="FFFFFF"/>
        </w:rPr>
        <w:t xml:space="preserve"> </w:t>
      </w:r>
      <w:r w:rsidR="007A0950" w:rsidRPr="00EE6995">
        <w:rPr>
          <w:rFonts w:ascii="Times New Roman" w:hAnsi="Times New Roman"/>
          <w:bCs/>
          <w:spacing w:val="5"/>
          <w:sz w:val="28"/>
          <w:szCs w:val="28"/>
          <w:shd w:val="clear" w:color="auto" w:fill="FFFFFF"/>
        </w:rPr>
        <w:t>от  30.05.2012  года  № 11</w:t>
      </w:r>
      <w:r w:rsidRPr="00EE6995">
        <w:rPr>
          <w:rFonts w:ascii="Times New Roman" w:hAnsi="Times New Roman"/>
          <w:bCs/>
          <w:spacing w:val="5"/>
          <w:sz w:val="28"/>
          <w:szCs w:val="28"/>
          <w:shd w:val="clear" w:color="auto" w:fill="FFFFFF"/>
        </w:rPr>
        <w:t>;</w:t>
      </w:r>
    </w:p>
    <w:p w:rsidR="006505F9" w:rsidRDefault="00E413FF" w:rsidP="00603D6F">
      <w:pPr>
        <w:ind w:firstLine="0"/>
        <w:rPr>
          <w:rFonts w:ascii="Times New Roman" w:hAnsi="Times New Roman"/>
          <w:bCs/>
          <w:spacing w:val="5"/>
          <w:sz w:val="28"/>
          <w:szCs w:val="28"/>
          <w:shd w:val="clear" w:color="auto" w:fill="FFFFFF"/>
        </w:rPr>
      </w:pPr>
      <w:r>
        <w:rPr>
          <w:rFonts w:ascii="Times New Roman" w:hAnsi="Times New Roman"/>
          <w:bCs/>
          <w:spacing w:val="5"/>
          <w:sz w:val="28"/>
          <w:szCs w:val="28"/>
          <w:shd w:val="clear" w:color="auto" w:fill="FFFFFF"/>
        </w:rPr>
        <w:t xml:space="preserve">         </w:t>
      </w:r>
      <w:r w:rsidR="00310D8E">
        <w:rPr>
          <w:rFonts w:ascii="Times New Roman" w:hAnsi="Times New Roman"/>
          <w:bCs/>
          <w:spacing w:val="5"/>
          <w:sz w:val="28"/>
          <w:szCs w:val="28"/>
          <w:shd w:val="clear" w:color="auto" w:fill="FFFFFF"/>
        </w:rPr>
        <w:t xml:space="preserve"> - </w:t>
      </w:r>
      <w:r w:rsidR="006505F9">
        <w:rPr>
          <w:rFonts w:ascii="Times New Roman" w:hAnsi="Times New Roman"/>
          <w:bCs/>
          <w:spacing w:val="5"/>
          <w:sz w:val="28"/>
          <w:szCs w:val="28"/>
          <w:shd w:val="clear" w:color="auto" w:fill="FFFFFF"/>
        </w:rPr>
        <w:t>«О внесении  изменений   в  правила  благоустройства  Петропавловского  сельского  поселения   Петропавловского муниципального района, утвержденные   решением  совета народных  депутатов    сельского  поселения  № 11  от 30.05.2012  года»</w:t>
      </w:r>
      <w:r w:rsidR="00310D8E">
        <w:rPr>
          <w:rFonts w:ascii="Times New Roman" w:hAnsi="Times New Roman"/>
          <w:bCs/>
          <w:spacing w:val="5"/>
          <w:sz w:val="28"/>
          <w:szCs w:val="28"/>
          <w:shd w:val="clear" w:color="auto" w:fill="FFFFFF"/>
        </w:rPr>
        <w:t xml:space="preserve">  от  15.04.2016</w:t>
      </w:r>
      <w:r w:rsidR="006505F9">
        <w:rPr>
          <w:rFonts w:ascii="Times New Roman" w:hAnsi="Times New Roman"/>
          <w:bCs/>
          <w:spacing w:val="5"/>
          <w:sz w:val="28"/>
          <w:szCs w:val="28"/>
          <w:shd w:val="clear" w:color="auto" w:fill="FFFFFF"/>
        </w:rPr>
        <w:t xml:space="preserve">  года  №15;</w:t>
      </w:r>
    </w:p>
    <w:p w:rsidR="006505F9" w:rsidRPr="00EE6995" w:rsidRDefault="00E413FF" w:rsidP="006505F9">
      <w:pPr>
        <w:ind w:firstLine="0"/>
        <w:rPr>
          <w:rFonts w:ascii="Times New Roman" w:hAnsi="Times New Roman"/>
          <w:bCs/>
          <w:spacing w:val="5"/>
          <w:sz w:val="28"/>
          <w:szCs w:val="28"/>
          <w:shd w:val="clear" w:color="auto" w:fill="FFFFFF"/>
        </w:rPr>
      </w:pPr>
      <w:r>
        <w:rPr>
          <w:rFonts w:ascii="Times New Roman" w:hAnsi="Times New Roman"/>
          <w:bCs/>
          <w:spacing w:val="5"/>
          <w:sz w:val="28"/>
          <w:szCs w:val="28"/>
          <w:shd w:val="clear" w:color="auto" w:fill="FFFFFF"/>
        </w:rPr>
        <w:t xml:space="preserve">          </w:t>
      </w:r>
      <w:r w:rsidR="006505F9">
        <w:rPr>
          <w:rFonts w:ascii="Times New Roman" w:hAnsi="Times New Roman"/>
          <w:bCs/>
          <w:spacing w:val="5"/>
          <w:sz w:val="28"/>
          <w:szCs w:val="28"/>
          <w:shd w:val="clear" w:color="auto" w:fill="FFFFFF"/>
        </w:rPr>
        <w:t xml:space="preserve">- «О внесении  изменений   в  правила  благоустройства  Петропавловского  сельского  поселения   Петропавловского муниципального района, утвержденные   решением  совета народных  </w:t>
      </w:r>
      <w:r w:rsidR="006505F9">
        <w:rPr>
          <w:rFonts w:ascii="Times New Roman" w:hAnsi="Times New Roman"/>
          <w:bCs/>
          <w:spacing w:val="5"/>
          <w:sz w:val="28"/>
          <w:szCs w:val="28"/>
          <w:shd w:val="clear" w:color="auto" w:fill="FFFFFF"/>
        </w:rPr>
        <w:lastRenderedPageBreak/>
        <w:t>депутатов    сельского  поселения  № 11  от 30.05.2012  года»</w:t>
      </w:r>
      <w:r w:rsidR="00310D8E">
        <w:rPr>
          <w:rFonts w:ascii="Times New Roman" w:hAnsi="Times New Roman"/>
          <w:bCs/>
          <w:spacing w:val="5"/>
          <w:sz w:val="28"/>
          <w:szCs w:val="28"/>
          <w:shd w:val="clear" w:color="auto" w:fill="FFFFFF"/>
        </w:rPr>
        <w:t xml:space="preserve">  от  18.02.2017  года  №5.</w:t>
      </w:r>
    </w:p>
    <w:p w:rsidR="005D5CB9" w:rsidRPr="00EE6995" w:rsidRDefault="00EE6995" w:rsidP="00EE6995">
      <w:pPr>
        <w:ind w:firstLine="0"/>
        <w:rPr>
          <w:rFonts w:ascii="Times New Roman" w:hAnsi="Times New Roman"/>
          <w:sz w:val="28"/>
          <w:szCs w:val="28"/>
        </w:rPr>
      </w:pPr>
      <w:r w:rsidRPr="00EE6995">
        <w:rPr>
          <w:rFonts w:ascii="Times New Roman" w:hAnsi="Times New Roman"/>
          <w:bCs/>
          <w:spacing w:val="5"/>
          <w:sz w:val="28"/>
          <w:szCs w:val="28"/>
          <w:shd w:val="clear" w:color="auto" w:fill="FFFFFF"/>
        </w:rPr>
        <w:t xml:space="preserve">    </w:t>
      </w:r>
      <w:r>
        <w:rPr>
          <w:rFonts w:ascii="Times New Roman" w:hAnsi="Times New Roman"/>
          <w:bCs/>
          <w:spacing w:val="5"/>
          <w:sz w:val="28"/>
          <w:szCs w:val="28"/>
          <w:shd w:val="clear" w:color="auto" w:fill="FFFFFF"/>
        </w:rPr>
        <w:t xml:space="preserve"> </w:t>
      </w:r>
      <w:r w:rsidR="004015CD" w:rsidRPr="00EE6995">
        <w:rPr>
          <w:rFonts w:ascii="Times New Roman" w:hAnsi="Times New Roman"/>
          <w:sz w:val="28"/>
          <w:szCs w:val="28"/>
        </w:rPr>
        <w:t>3</w:t>
      </w:r>
      <w:r w:rsidR="005D5CB9" w:rsidRPr="00EE6995">
        <w:rPr>
          <w:rFonts w:ascii="Times New Roman" w:hAnsi="Times New Roman"/>
          <w:sz w:val="28"/>
          <w:szCs w:val="28"/>
        </w:rPr>
        <w:t>.</w:t>
      </w:r>
      <w:r w:rsidR="00E413FF">
        <w:rPr>
          <w:rFonts w:ascii="Times New Roman" w:hAnsi="Times New Roman"/>
          <w:sz w:val="28"/>
          <w:szCs w:val="28"/>
        </w:rPr>
        <w:t xml:space="preserve"> </w:t>
      </w:r>
      <w:r w:rsidR="005D5CB9" w:rsidRPr="00EE6995">
        <w:rPr>
          <w:rFonts w:ascii="Times New Roman" w:hAnsi="Times New Roman"/>
          <w:sz w:val="28"/>
          <w:szCs w:val="28"/>
        </w:rPr>
        <w:t xml:space="preserve"> Настоящее решение всту</w:t>
      </w:r>
      <w:r w:rsidR="004015CD" w:rsidRPr="00EE6995">
        <w:rPr>
          <w:rFonts w:ascii="Times New Roman" w:hAnsi="Times New Roman"/>
          <w:sz w:val="28"/>
          <w:szCs w:val="28"/>
        </w:rPr>
        <w:t>пает в силу с момента его обнародования</w:t>
      </w:r>
      <w:r w:rsidR="005D5CB9" w:rsidRPr="00EE6995">
        <w:rPr>
          <w:rFonts w:ascii="Times New Roman" w:hAnsi="Times New Roman"/>
          <w:sz w:val="28"/>
          <w:szCs w:val="28"/>
        </w:rPr>
        <w:t>.</w:t>
      </w:r>
    </w:p>
    <w:p w:rsidR="005D5CB9" w:rsidRPr="00EE6995" w:rsidRDefault="005D5CB9" w:rsidP="005D5CB9">
      <w:pPr>
        <w:ind w:firstLine="709"/>
        <w:rPr>
          <w:rFonts w:ascii="Times New Roman" w:hAnsi="Times New Roman"/>
          <w:sz w:val="28"/>
          <w:szCs w:val="28"/>
        </w:rPr>
      </w:pPr>
    </w:p>
    <w:p w:rsidR="005A03F0" w:rsidRPr="00EE6995" w:rsidRDefault="005A03F0" w:rsidP="005D5CB9">
      <w:pPr>
        <w:ind w:firstLine="709"/>
        <w:rPr>
          <w:rFonts w:ascii="Times New Roman" w:hAnsi="Times New Roman"/>
          <w:sz w:val="28"/>
          <w:szCs w:val="28"/>
        </w:rPr>
      </w:pPr>
    </w:p>
    <w:p w:rsidR="008003D6" w:rsidRPr="00EE6995" w:rsidRDefault="008003D6" w:rsidP="005D5CB9">
      <w:pPr>
        <w:ind w:firstLine="709"/>
        <w:rPr>
          <w:rFonts w:ascii="Times New Roman" w:hAnsi="Times New Roman"/>
          <w:sz w:val="28"/>
          <w:szCs w:val="28"/>
        </w:rPr>
      </w:pPr>
    </w:p>
    <w:tbl>
      <w:tblPr>
        <w:tblW w:w="0" w:type="auto"/>
        <w:tblLook w:val="04A0"/>
      </w:tblPr>
      <w:tblGrid>
        <w:gridCol w:w="3936"/>
        <w:gridCol w:w="1842"/>
        <w:gridCol w:w="3793"/>
      </w:tblGrid>
      <w:tr w:rsidR="008003D6" w:rsidRPr="00EE6995" w:rsidTr="005247DA">
        <w:tc>
          <w:tcPr>
            <w:tcW w:w="3936" w:type="dxa"/>
            <w:vAlign w:val="bottom"/>
            <w:hideMark/>
          </w:tcPr>
          <w:p w:rsidR="008003D6" w:rsidRPr="00EE6995" w:rsidRDefault="008003D6" w:rsidP="00E413FF">
            <w:pPr>
              <w:ind w:firstLine="0"/>
              <w:jc w:val="left"/>
              <w:rPr>
                <w:rFonts w:ascii="Times New Roman" w:hAnsi="Times New Roman"/>
                <w:sz w:val="28"/>
                <w:szCs w:val="28"/>
              </w:rPr>
            </w:pPr>
            <w:r w:rsidRPr="00EE6995">
              <w:rPr>
                <w:rFonts w:ascii="Times New Roman" w:hAnsi="Times New Roman"/>
                <w:sz w:val="28"/>
                <w:szCs w:val="28"/>
              </w:rPr>
              <w:t xml:space="preserve">Глава </w:t>
            </w:r>
            <w:r w:rsidR="005A03F0" w:rsidRPr="00EE6995">
              <w:rPr>
                <w:rFonts w:ascii="Times New Roman" w:hAnsi="Times New Roman"/>
                <w:spacing w:val="4"/>
                <w:sz w:val="28"/>
                <w:szCs w:val="28"/>
                <w:shd w:val="clear" w:color="auto" w:fill="FFFFFF"/>
              </w:rPr>
              <w:t xml:space="preserve">Петропавловского </w:t>
            </w:r>
            <w:r w:rsidRPr="00EE6995">
              <w:rPr>
                <w:rFonts w:ascii="Times New Roman" w:hAnsi="Times New Roman"/>
                <w:sz w:val="28"/>
                <w:szCs w:val="28"/>
              </w:rPr>
              <w:t>сельского поселения</w:t>
            </w:r>
          </w:p>
        </w:tc>
        <w:tc>
          <w:tcPr>
            <w:tcW w:w="1842" w:type="dxa"/>
            <w:vAlign w:val="bottom"/>
          </w:tcPr>
          <w:p w:rsidR="008003D6" w:rsidRPr="00EE6995" w:rsidRDefault="008003D6" w:rsidP="005247DA">
            <w:pPr>
              <w:rPr>
                <w:rFonts w:ascii="Times New Roman" w:hAnsi="Times New Roman"/>
                <w:sz w:val="28"/>
                <w:szCs w:val="28"/>
              </w:rPr>
            </w:pPr>
          </w:p>
        </w:tc>
        <w:tc>
          <w:tcPr>
            <w:tcW w:w="3793" w:type="dxa"/>
            <w:vAlign w:val="bottom"/>
            <w:hideMark/>
          </w:tcPr>
          <w:p w:rsidR="008003D6" w:rsidRPr="00EE6995" w:rsidRDefault="004015CD" w:rsidP="004015CD">
            <w:pPr>
              <w:ind w:firstLine="0"/>
              <w:rPr>
                <w:rFonts w:ascii="Times New Roman" w:hAnsi="Times New Roman"/>
                <w:sz w:val="28"/>
                <w:szCs w:val="28"/>
              </w:rPr>
            </w:pPr>
            <w:r w:rsidRPr="00EE6995">
              <w:rPr>
                <w:rFonts w:ascii="Times New Roman" w:eastAsia="Calibri" w:hAnsi="Times New Roman"/>
                <w:bCs/>
                <w:spacing w:val="5"/>
                <w:sz w:val="28"/>
                <w:szCs w:val="28"/>
                <w:shd w:val="clear" w:color="auto" w:fill="FFFFFF"/>
              </w:rPr>
              <w:t xml:space="preserve">               </w:t>
            </w:r>
            <w:r w:rsidR="005A03F0" w:rsidRPr="00EE6995">
              <w:rPr>
                <w:rFonts w:ascii="Times New Roman" w:eastAsia="Calibri" w:hAnsi="Times New Roman"/>
                <w:bCs/>
                <w:spacing w:val="5"/>
                <w:sz w:val="28"/>
                <w:szCs w:val="28"/>
                <w:shd w:val="clear" w:color="auto" w:fill="FFFFFF"/>
              </w:rPr>
              <w:t xml:space="preserve">Ю.С. Шевцов </w:t>
            </w:r>
          </w:p>
        </w:tc>
      </w:tr>
    </w:tbl>
    <w:p w:rsidR="008003D6" w:rsidRPr="00BF6DBE" w:rsidRDefault="008003D6" w:rsidP="005D5CB9">
      <w:pPr>
        <w:ind w:firstLine="709"/>
        <w:rPr>
          <w:rFonts w:cs="Arial"/>
        </w:rPr>
      </w:pPr>
    </w:p>
    <w:p w:rsidR="00EA0606" w:rsidRPr="00BF6DBE" w:rsidRDefault="005D5CB9" w:rsidP="001420CF">
      <w:pPr>
        <w:ind w:left="5103" w:firstLine="0"/>
        <w:rPr>
          <w:rFonts w:cs="Arial"/>
        </w:rPr>
      </w:pPr>
      <w:r w:rsidRPr="00BF6DBE">
        <w:rPr>
          <w:rFonts w:cs="Arial"/>
        </w:rPr>
        <w:br w:type="page"/>
      </w:r>
      <w:r w:rsidR="00EA0606" w:rsidRPr="00BF6DBE">
        <w:rPr>
          <w:rFonts w:cs="Arial"/>
        </w:rPr>
        <w:lastRenderedPageBreak/>
        <w:t>Приложение к решению Совета</w:t>
      </w:r>
      <w:r w:rsidR="004015CD">
        <w:rPr>
          <w:rFonts w:cs="Arial"/>
        </w:rPr>
        <w:t xml:space="preserve"> н</w:t>
      </w:r>
      <w:r w:rsidR="005A03F0">
        <w:rPr>
          <w:rFonts w:cs="Arial"/>
        </w:rPr>
        <w:t xml:space="preserve">ародных депутатов Петропавловского </w:t>
      </w:r>
      <w:r w:rsidR="00EA0606" w:rsidRPr="00BF6DBE">
        <w:rPr>
          <w:rFonts w:cs="Arial"/>
        </w:rPr>
        <w:t>сельского поселения</w:t>
      </w:r>
      <w:r w:rsidR="001420CF">
        <w:rPr>
          <w:rFonts w:cs="Arial"/>
        </w:rPr>
        <w:t xml:space="preserve">                                                               </w:t>
      </w:r>
      <w:r w:rsidR="00E413FF">
        <w:rPr>
          <w:rFonts w:cs="Arial"/>
        </w:rPr>
        <w:t>от  23.11.2017   г. № 34</w:t>
      </w:r>
    </w:p>
    <w:p w:rsidR="00EA0606" w:rsidRPr="00BF6DBE" w:rsidRDefault="00EA0606" w:rsidP="00EA0606">
      <w:pPr>
        <w:ind w:left="5103"/>
        <w:rPr>
          <w:rFonts w:cs="Arial"/>
        </w:rPr>
      </w:pPr>
    </w:p>
    <w:p w:rsidR="00EA0606" w:rsidRPr="00BF6DBE" w:rsidRDefault="00EA0606" w:rsidP="00EA0606">
      <w:pPr>
        <w:ind w:firstLine="709"/>
        <w:jc w:val="center"/>
        <w:rPr>
          <w:rFonts w:cs="Arial"/>
        </w:rPr>
      </w:pPr>
    </w:p>
    <w:p w:rsidR="00EA0606" w:rsidRPr="00BF6DBE" w:rsidRDefault="00EA0606" w:rsidP="00EA0606">
      <w:pPr>
        <w:jc w:val="center"/>
        <w:rPr>
          <w:rFonts w:cs="Arial"/>
        </w:rPr>
      </w:pPr>
      <w:r w:rsidRPr="00BF6DBE">
        <w:rPr>
          <w:rFonts w:cs="Arial"/>
        </w:rPr>
        <w:t>ПРАВИЛА</w:t>
      </w:r>
    </w:p>
    <w:p w:rsidR="00EA0606" w:rsidRPr="00BF6DBE" w:rsidRDefault="00EA0606" w:rsidP="00EA0606">
      <w:pPr>
        <w:jc w:val="center"/>
        <w:rPr>
          <w:rFonts w:cs="Arial"/>
        </w:rPr>
      </w:pPr>
      <w:r w:rsidRPr="00BF6DBE">
        <w:rPr>
          <w:rFonts w:cs="Arial"/>
        </w:rPr>
        <w:t xml:space="preserve">благоустройства территории </w:t>
      </w:r>
      <w:r w:rsidR="005A03F0">
        <w:rPr>
          <w:rFonts w:cs="Arial"/>
        </w:rPr>
        <w:t xml:space="preserve">Петропавловского </w:t>
      </w:r>
      <w:r w:rsidRPr="00BF6DBE">
        <w:rPr>
          <w:rFonts w:cs="Arial"/>
        </w:rPr>
        <w:t xml:space="preserve"> сельского поселения </w:t>
      </w:r>
      <w:r w:rsidR="004015CD">
        <w:rPr>
          <w:rFonts w:cs="Arial"/>
        </w:rPr>
        <w:t>Петропавловского</w:t>
      </w:r>
      <w:r w:rsidRPr="00BF6DBE">
        <w:rPr>
          <w:rFonts w:cs="Arial"/>
        </w:rPr>
        <w:t xml:space="preserve"> муниципального района Воронежской области</w:t>
      </w:r>
    </w:p>
    <w:p w:rsidR="00EA0606" w:rsidRPr="00BF6DBE" w:rsidRDefault="00EA0606" w:rsidP="00EA0606">
      <w:pPr>
        <w:ind w:firstLine="709"/>
        <w:rPr>
          <w:rFonts w:cs="Arial"/>
        </w:rPr>
      </w:pPr>
    </w:p>
    <w:p w:rsidR="00EA0606" w:rsidRPr="00BF6DBE" w:rsidRDefault="00EA0606" w:rsidP="00EA0606">
      <w:pPr>
        <w:ind w:firstLine="709"/>
        <w:rPr>
          <w:rFonts w:cs="Arial"/>
        </w:rPr>
      </w:pPr>
      <w:r w:rsidRPr="00BF6DBE">
        <w:rPr>
          <w:rFonts w:cs="Arial"/>
        </w:rPr>
        <w:t>Пра</w:t>
      </w:r>
      <w:r w:rsidR="005A03F0">
        <w:rPr>
          <w:rFonts w:cs="Arial"/>
        </w:rPr>
        <w:t>вила благоустройства территории</w:t>
      </w:r>
      <w:r w:rsidR="005A03F0" w:rsidRPr="005A03F0">
        <w:rPr>
          <w:rFonts w:cs="Arial"/>
          <w:spacing w:val="4"/>
          <w:shd w:val="clear" w:color="auto" w:fill="FFFFFF"/>
        </w:rPr>
        <w:t xml:space="preserve"> </w:t>
      </w:r>
      <w:r w:rsidR="005A03F0">
        <w:rPr>
          <w:rFonts w:cs="Arial"/>
          <w:spacing w:val="4"/>
          <w:shd w:val="clear" w:color="auto" w:fill="FFFFFF"/>
        </w:rPr>
        <w:t xml:space="preserve">Петропавловского </w:t>
      </w:r>
      <w:r w:rsidR="005A03F0" w:rsidRPr="00BF6DBE">
        <w:rPr>
          <w:rFonts w:cs="Arial"/>
          <w:spacing w:val="5"/>
          <w:shd w:val="clear" w:color="auto" w:fill="FFFFFF"/>
        </w:rPr>
        <w:t xml:space="preserve"> </w:t>
      </w:r>
      <w:r w:rsidRPr="00BF6DBE">
        <w:rPr>
          <w:rFonts w:cs="Arial"/>
        </w:rPr>
        <w:t xml:space="preserve">сельского поселения </w:t>
      </w:r>
      <w:r w:rsidR="004015CD">
        <w:rPr>
          <w:rFonts w:cs="Arial"/>
        </w:rPr>
        <w:t>Петропавловского</w:t>
      </w:r>
      <w:r w:rsidRPr="00BF6DBE">
        <w:rPr>
          <w:rFonts w:cs="Arial"/>
        </w:rPr>
        <w:t xml:space="preserve"> муниципального района Воронежской области (далее - Правила) разработаны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EA0606" w:rsidRPr="00BF6DBE" w:rsidRDefault="00EA0606" w:rsidP="00EA0606">
      <w:pPr>
        <w:ind w:firstLine="709"/>
        <w:rPr>
          <w:rFonts w:cs="Arial"/>
        </w:rPr>
      </w:pPr>
    </w:p>
    <w:p w:rsidR="00EA0606" w:rsidRPr="00BF6DBE" w:rsidRDefault="00EA0606" w:rsidP="00EA0606">
      <w:pPr>
        <w:ind w:firstLine="709"/>
        <w:rPr>
          <w:rFonts w:cs="Arial"/>
        </w:rPr>
      </w:pPr>
      <w:r w:rsidRPr="00BF6DBE">
        <w:rPr>
          <w:rFonts w:cs="Arial"/>
        </w:rPr>
        <w:t>1. Общие положения.</w:t>
      </w:r>
    </w:p>
    <w:p w:rsidR="00EA0606" w:rsidRPr="00BF6DBE" w:rsidRDefault="00EA0606" w:rsidP="00EA0606">
      <w:pPr>
        <w:ind w:firstLine="709"/>
        <w:rPr>
          <w:rFonts w:cs="Arial"/>
        </w:rPr>
      </w:pPr>
      <w:r w:rsidRPr="00BF6DBE">
        <w:rPr>
          <w:rFonts w:cs="Arial"/>
        </w:rPr>
        <w:t xml:space="preserve">1.1. Правила устанавливают требования по благоустройству территории  </w:t>
      </w:r>
      <w:r w:rsidR="005A03F0">
        <w:rPr>
          <w:rFonts w:cs="Arial"/>
          <w:spacing w:val="4"/>
          <w:shd w:val="clear" w:color="auto" w:fill="FFFFFF"/>
        </w:rPr>
        <w:t>Петропавловского</w:t>
      </w:r>
      <w:r w:rsidR="005A03F0" w:rsidRPr="00BF6DBE">
        <w:rPr>
          <w:rFonts w:cs="Arial"/>
        </w:rPr>
        <w:t xml:space="preserve"> </w:t>
      </w:r>
      <w:r w:rsidRPr="00BF6DBE">
        <w:rPr>
          <w:rFonts w:cs="Arial"/>
        </w:rPr>
        <w:t xml:space="preserve">сельского поселения </w:t>
      </w:r>
      <w:r w:rsidR="004015CD">
        <w:rPr>
          <w:rFonts w:cs="Arial"/>
        </w:rPr>
        <w:t>Петропавловского</w:t>
      </w:r>
      <w:r w:rsidRPr="00BF6DBE">
        <w:rPr>
          <w:rFonts w:cs="Arial"/>
        </w:rPr>
        <w:t xml:space="preserve"> муниципального района Воронежской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EA0606" w:rsidRPr="00BF6DBE" w:rsidRDefault="00EA0606" w:rsidP="00EA0606">
      <w:pPr>
        <w:ind w:firstLine="709"/>
        <w:rPr>
          <w:rFonts w:cs="Arial"/>
        </w:rPr>
      </w:pPr>
      <w:r w:rsidRPr="00BF6DBE">
        <w:rPr>
          <w:rFonts w:cs="Arial"/>
        </w:rPr>
        <w:t>1.2. Настоящие Правила обязательны для исполнения всеми юридическими лицами, индивидуальными предпринимателями и физическими лицами на территории поселения.</w:t>
      </w:r>
    </w:p>
    <w:p w:rsidR="00EA0606" w:rsidRPr="00BF6DBE" w:rsidRDefault="00EA0606" w:rsidP="00EA0606">
      <w:pPr>
        <w:ind w:firstLine="709"/>
        <w:rPr>
          <w:rFonts w:cs="Arial"/>
        </w:rPr>
      </w:pPr>
      <w:r w:rsidRPr="00BF6DBE">
        <w:rPr>
          <w:rFonts w:cs="Arial"/>
        </w:rPr>
        <w:t>1.3. Благоустройство территории поселения обеспечивается:</w:t>
      </w:r>
    </w:p>
    <w:p w:rsidR="00EA0606" w:rsidRPr="00BF6DBE" w:rsidRDefault="00EA0606" w:rsidP="00EA0606">
      <w:pPr>
        <w:ind w:firstLine="709"/>
        <w:rPr>
          <w:rFonts w:cs="Arial"/>
        </w:rPr>
      </w:pPr>
      <w:r w:rsidRPr="00BF6DBE">
        <w:rPr>
          <w:rFonts w:cs="Arial"/>
        </w:rPr>
        <w:t xml:space="preserve">- органами местного самоуправления </w:t>
      </w:r>
      <w:r w:rsidR="005A03F0">
        <w:rPr>
          <w:rFonts w:cs="Arial"/>
          <w:spacing w:val="4"/>
          <w:shd w:val="clear" w:color="auto" w:fill="FFFFFF"/>
        </w:rPr>
        <w:t>Петропавловского</w:t>
      </w:r>
      <w:r w:rsidRPr="00BF6DBE">
        <w:rPr>
          <w:rFonts w:cs="Arial"/>
        </w:rPr>
        <w:t xml:space="preserve"> сельского поселения </w:t>
      </w:r>
      <w:r w:rsidR="004015CD">
        <w:rPr>
          <w:rFonts w:cs="Arial"/>
        </w:rPr>
        <w:t>Петропавловского</w:t>
      </w:r>
      <w:r w:rsidRPr="00BF6DBE">
        <w:rPr>
          <w:rFonts w:cs="Arial"/>
        </w:rPr>
        <w:t xml:space="preserve"> муниципального района Воронежской области (далее – органы местного самоуправления), осуществляющими организационную и контролирующую функции;</w:t>
      </w:r>
    </w:p>
    <w:p w:rsidR="00EA0606" w:rsidRPr="00BF6DBE" w:rsidRDefault="00EA0606" w:rsidP="00EA0606">
      <w:pPr>
        <w:ind w:firstLine="709"/>
        <w:rPr>
          <w:rFonts w:cs="Arial"/>
        </w:rPr>
      </w:pPr>
      <w:r w:rsidRPr="00BF6DBE">
        <w:rPr>
          <w:rFonts w:cs="Arial"/>
        </w:rPr>
        <w:t>- организациями, выполняющими работы по содержанию и благоустройству муниципального образования;</w:t>
      </w:r>
    </w:p>
    <w:p w:rsidR="00EA0606" w:rsidRPr="00BF6DBE" w:rsidRDefault="00EA0606" w:rsidP="00EA0606">
      <w:pPr>
        <w:ind w:firstLine="709"/>
        <w:rPr>
          <w:rFonts w:cs="Arial"/>
        </w:rPr>
      </w:pPr>
      <w:r w:rsidRPr="00BF6DBE">
        <w:rPr>
          <w:rFonts w:cs="Arial"/>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EA0606" w:rsidRPr="00BF6DBE" w:rsidRDefault="00EA0606" w:rsidP="00EA0606">
      <w:pPr>
        <w:ind w:firstLine="709"/>
        <w:rPr>
          <w:rFonts w:cs="Arial"/>
        </w:rPr>
      </w:pPr>
      <w:r w:rsidRPr="00BF6DBE">
        <w:rPr>
          <w:rFonts w:cs="Arial"/>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A0606" w:rsidRPr="00BF6DBE" w:rsidRDefault="00EA0606" w:rsidP="00EA0606">
      <w:pPr>
        <w:ind w:firstLine="709"/>
        <w:rPr>
          <w:rFonts w:cs="Arial"/>
        </w:rPr>
      </w:pPr>
      <w:r w:rsidRPr="00BF6DBE">
        <w:rPr>
          <w:rFonts w:cs="Arial"/>
        </w:rPr>
        <w:lastRenderedPageBreak/>
        <w:t>Участниками деятельности по благоустройству выступают:</w:t>
      </w:r>
    </w:p>
    <w:p w:rsidR="00EA0606" w:rsidRPr="00BF6DBE" w:rsidRDefault="00EA0606" w:rsidP="00EA0606">
      <w:pPr>
        <w:ind w:firstLine="709"/>
        <w:rPr>
          <w:rFonts w:cs="Arial"/>
        </w:rPr>
      </w:pPr>
      <w:r w:rsidRPr="00BF6DBE">
        <w:rPr>
          <w:rFonts w:cs="Arial"/>
        </w:rPr>
        <w:t xml:space="preserve">- население </w:t>
      </w:r>
      <w:r w:rsidR="005A03F0">
        <w:rPr>
          <w:rFonts w:cs="Arial"/>
          <w:spacing w:val="4"/>
          <w:shd w:val="clear" w:color="auto" w:fill="FFFFFF"/>
        </w:rPr>
        <w:t>Петропавловского</w:t>
      </w:r>
      <w:r w:rsidRPr="00BF6DBE">
        <w:rPr>
          <w:rFonts w:cs="Arial"/>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EA0606" w:rsidRPr="00BF6DBE" w:rsidRDefault="00EA0606" w:rsidP="00EA0606">
      <w:pPr>
        <w:ind w:firstLine="709"/>
        <w:rPr>
          <w:rFonts w:cs="Arial"/>
        </w:rPr>
      </w:pPr>
      <w:r w:rsidRPr="00BF6DBE">
        <w:rPr>
          <w:rFonts w:cs="Arial"/>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A0606" w:rsidRPr="00BF6DBE" w:rsidRDefault="00EA0606" w:rsidP="00EA0606">
      <w:pPr>
        <w:ind w:firstLine="709"/>
        <w:rPr>
          <w:rFonts w:cs="Arial"/>
        </w:rPr>
      </w:pPr>
      <w:r w:rsidRPr="00BF6DBE">
        <w:rPr>
          <w:rFonts w:cs="Arial"/>
        </w:rPr>
        <w:t>-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EA0606" w:rsidRPr="00BF6DBE" w:rsidRDefault="00EA0606" w:rsidP="00EA0606">
      <w:pPr>
        <w:ind w:firstLine="709"/>
        <w:rPr>
          <w:rFonts w:cs="Arial"/>
        </w:rPr>
      </w:pPr>
      <w:r w:rsidRPr="00BF6DBE">
        <w:rPr>
          <w:rFonts w:cs="Arial"/>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A0606" w:rsidRPr="00BF6DBE" w:rsidRDefault="00EA0606" w:rsidP="00EA0606">
      <w:pPr>
        <w:ind w:firstLine="709"/>
        <w:rPr>
          <w:rFonts w:cs="Arial"/>
        </w:rPr>
      </w:pPr>
      <w:r w:rsidRPr="00BF6DBE">
        <w:rPr>
          <w:rFonts w:cs="Arial"/>
        </w:rPr>
        <w:t>- исполнители работ, специалисты по благоустройству и озеленению, в том числе возведению малых архитектурных форм;</w:t>
      </w:r>
    </w:p>
    <w:p w:rsidR="00EA0606" w:rsidRDefault="00EA0606" w:rsidP="00EA0606">
      <w:pPr>
        <w:ind w:firstLine="709"/>
        <w:rPr>
          <w:rFonts w:cs="Arial"/>
        </w:rPr>
      </w:pPr>
      <w:r w:rsidRPr="00BF6DBE">
        <w:rPr>
          <w:rFonts w:cs="Arial"/>
        </w:rPr>
        <w:t>- иные заинтересованные в благоустройстве территории лица.</w:t>
      </w:r>
    </w:p>
    <w:p w:rsidR="005A03F0" w:rsidRPr="00246536" w:rsidRDefault="005A03F0" w:rsidP="005A03F0">
      <w:pPr>
        <w:rPr>
          <w:rFonts w:cs="Arial"/>
        </w:rPr>
      </w:pPr>
      <w:r w:rsidRPr="00246536">
        <w:rPr>
          <w:rFonts w:cs="Arial"/>
        </w:rPr>
        <w:t>1.5. Физические лиц, индивидуальные предприниматели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праве аренды земельных участков.</w:t>
      </w:r>
    </w:p>
    <w:p w:rsidR="005A03F0" w:rsidRPr="00246536" w:rsidRDefault="005A03F0" w:rsidP="005A03F0">
      <w:pPr>
        <w:rPr>
          <w:rFonts w:cs="Arial"/>
        </w:rPr>
      </w:pPr>
      <w:r w:rsidRPr="00246536">
        <w:rPr>
          <w:rFonts w:cs="Arial"/>
        </w:rPr>
        <w:t>Юридические лица, должностные и физические лица в целях соблюдения настоящих Правил обязаны выполнять мероприятия по борьбе с сорными и карантинными травами, вредителями зеленых насаждений (покос, иные сезонные работы).</w:t>
      </w:r>
    </w:p>
    <w:p w:rsidR="005A03F0" w:rsidRDefault="005A03F0" w:rsidP="005A03F0">
      <w:pPr>
        <w:rPr>
          <w:rFonts w:cs="Arial"/>
        </w:rPr>
      </w:pPr>
      <w:r w:rsidRPr="00246536">
        <w:rPr>
          <w:rFonts w:cs="Arial"/>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на территории поселения, обязаны регулярно производить их уборку от мусора и  осуществлять  покос травы на указанных земельных участках. Границы уборки территорий определяются границами земельного участка на основании сведений, содержащихся в Едином государственном реестре недвижимости. Правообладатели земель сельскохозяйственного назначения обязаны принимать меры по их защите от зарастания сорными растениями, своевременно проводить сенокошение на сенокосах.</w:t>
      </w:r>
    </w:p>
    <w:p w:rsidR="00EA0606" w:rsidRPr="00BF6DBE" w:rsidRDefault="00EA0606" w:rsidP="00EA0606">
      <w:pPr>
        <w:ind w:firstLine="709"/>
        <w:rPr>
          <w:rFonts w:cs="Arial"/>
        </w:rPr>
      </w:pPr>
      <w:r w:rsidRPr="00BF6DBE">
        <w:rPr>
          <w:rFonts w:cs="Arial"/>
        </w:rPr>
        <w:t>1.6. В настоящих Правилах используются следующие понятия:</w:t>
      </w:r>
    </w:p>
    <w:p w:rsidR="00EA0606" w:rsidRPr="00BF6DBE" w:rsidRDefault="00EA0606" w:rsidP="00EA0606">
      <w:pPr>
        <w:ind w:firstLine="709"/>
        <w:rPr>
          <w:rFonts w:cs="Arial"/>
        </w:rPr>
      </w:pPr>
      <w:r w:rsidRPr="00BF6DBE">
        <w:rPr>
          <w:rFonts w:cs="Arial"/>
        </w:rPr>
        <w:t xml:space="preserve">благоустройство - комплекс мероприятий по содержанию территории </w:t>
      </w:r>
      <w:r w:rsidR="005A03F0">
        <w:rPr>
          <w:rFonts w:cs="Arial"/>
          <w:spacing w:val="4"/>
          <w:shd w:val="clear" w:color="auto" w:fill="FFFFFF"/>
        </w:rPr>
        <w:t>Петропавловского</w:t>
      </w:r>
      <w:r w:rsidRPr="00BF6DBE">
        <w:rPr>
          <w:rFonts w:cs="Arial"/>
        </w:rPr>
        <w:t xml:space="preserve"> сельского поселения </w:t>
      </w:r>
      <w:r w:rsidR="004015CD">
        <w:rPr>
          <w:rFonts w:cs="Arial"/>
        </w:rPr>
        <w:t>Петропавловского</w:t>
      </w:r>
      <w:r w:rsidRPr="00BF6DBE">
        <w:rPr>
          <w:rFonts w:cs="Arial"/>
        </w:rPr>
        <w:t xml:space="preserve"> муниципального района Воронежского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A0606" w:rsidRPr="00BF6DBE" w:rsidRDefault="00EA0606" w:rsidP="00EA0606">
      <w:pPr>
        <w:ind w:firstLine="709"/>
        <w:rPr>
          <w:rFonts w:cs="Arial"/>
        </w:rPr>
      </w:pPr>
      <w:r w:rsidRPr="00BF6DBE">
        <w:rPr>
          <w:rFonts w:cs="Arial"/>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EA0606" w:rsidRPr="00BF6DBE" w:rsidRDefault="00EA0606" w:rsidP="00EA0606">
      <w:pPr>
        <w:ind w:firstLine="709"/>
        <w:rPr>
          <w:rFonts w:cs="Arial"/>
        </w:rPr>
      </w:pPr>
      <w:r w:rsidRPr="00BF6DBE">
        <w:rPr>
          <w:rFonts w:cs="Arial"/>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A0606" w:rsidRPr="00BF6DBE" w:rsidRDefault="00EA0606" w:rsidP="00EA0606">
      <w:pPr>
        <w:ind w:firstLine="709"/>
        <w:rPr>
          <w:rFonts w:cs="Arial"/>
        </w:rPr>
      </w:pPr>
      <w:r w:rsidRPr="00BF6DBE">
        <w:rPr>
          <w:rFonts w:cs="Arial"/>
        </w:rPr>
        <w:t xml:space="preserve">объекты благоустройства - территории поселений, </w:t>
      </w:r>
      <w:r w:rsidR="004015CD">
        <w:rPr>
          <w:rFonts w:cs="Arial"/>
        </w:rPr>
        <w:t>Петропавловского</w:t>
      </w:r>
      <w:r w:rsidRPr="00BF6DBE">
        <w:rPr>
          <w:rFonts w:cs="Arial"/>
        </w:rPr>
        <w:t xml:space="preserve"> муниципального района Воронежской области с расположенными на ней </w:t>
      </w:r>
      <w:r w:rsidRPr="00BF6DBE">
        <w:rPr>
          <w:rFonts w:cs="Arial"/>
        </w:rPr>
        <w:lastRenderedPageBreak/>
        <w:t>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EA0606" w:rsidRPr="00BF6DBE" w:rsidRDefault="00EA0606" w:rsidP="00EA0606">
      <w:pPr>
        <w:ind w:firstLine="709"/>
        <w:rPr>
          <w:rFonts w:cs="Arial"/>
        </w:rPr>
      </w:pPr>
      <w:bookmarkStart w:id="0" w:name="sub_24"/>
      <w:r w:rsidRPr="00BF6DBE">
        <w:rPr>
          <w:rFonts w:cs="Arial"/>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0"/>
    <w:p w:rsidR="00EA0606" w:rsidRPr="00BF6DBE" w:rsidRDefault="00EA0606" w:rsidP="00EA0606">
      <w:pPr>
        <w:ind w:firstLine="709"/>
        <w:rPr>
          <w:rFonts w:cs="Arial"/>
        </w:rPr>
      </w:pPr>
      <w:r w:rsidRPr="00BF6DBE">
        <w:rPr>
          <w:rFonts w:cs="Arial"/>
        </w:rPr>
        <w:t>зеленые насаждения - древесно-кустарниковая и травянистая растительность естественного и искусственного происхождения;</w:t>
      </w:r>
    </w:p>
    <w:p w:rsidR="00EA0606" w:rsidRPr="00BF6DBE" w:rsidRDefault="00EA0606" w:rsidP="00EA0606">
      <w:pPr>
        <w:ind w:firstLine="709"/>
        <w:rPr>
          <w:rFonts w:cs="Arial"/>
        </w:rPr>
      </w:pPr>
      <w:r w:rsidRPr="00BF6DBE">
        <w:rPr>
          <w:rFonts w:cs="Arial"/>
        </w:rPr>
        <w:t>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EA0606" w:rsidRPr="00BF6DBE" w:rsidRDefault="00EA0606" w:rsidP="00EA0606">
      <w:pPr>
        <w:ind w:firstLine="709"/>
        <w:rPr>
          <w:rFonts w:cs="Arial"/>
        </w:rPr>
      </w:pPr>
      <w:r w:rsidRPr="00BF6DBE">
        <w:rPr>
          <w:rFonts w:cs="Arial"/>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EA0606" w:rsidRPr="00BF6DBE" w:rsidRDefault="00EA0606" w:rsidP="00EA0606">
      <w:pPr>
        <w:ind w:firstLine="709"/>
        <w:rPr>
          <w:rFonts w:cs="Arial"/>
        </w:rPr>
      </w:pPr>
      <w:r w:rsidRPr="00BF6DBE">
        <w:rPr>
          <w:rFonts w:cs="Arial"/>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A0606" w:rsidRPr="00BF6DBE" w:rsidRDefault="00EA0606" w:rsidP="00EA0606">
      <w:pPr>
        <w:ind w:firstLine="709"/>
        <w:rPr>
          <w:rFonts w:cs="Arial"/>
        </w:rPr>
      </w:pPr>
      <w:r w:rsidRPr="00BF6DBE">
        <w:rPr>
          <w:rFonts w:cs="Arial"/>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EA0606" w:rsidRPr="00BF6DBE" w:rsidRDefault="00EA0606" w:rsidP="00EA0606">
      <w:pPr>
        <w:ind w:firstLine="709"/>
        <w:rPr>
          <w:rFonts w:cs="Arial"/>
        </w:rPr>
      </w:pPr>
      <w:r w:rsidRPr="00BF6DBE">
        <w:rPr>
          <w:rFonts w:cs="Arial"/>
        </w:rPr>
        <w:t>уничтожение зеленых насаждений - повреждение зеленых насаждений, повлекшее прекращение их роста или гибель растения;</w:t>
      </w:r>
    </w:p>
    <w:p w:rsidR="00EA0606" w:rsidRPr="00BF6DBE" w:rsidRDefault="00EA0606" w:rsidP="00EA0606">
      <w:pPr>
        <w:ind w:firstLine="709"/>
        <w:rPr>
          <w:rFonts w:cs="Arial"/>
        </w:rPr>
      </w:pPr>
      <w:r w:rsidRPr="00BF6DBE">
        <w:rPr>
          <w:rFonts w:cs="Arial"/>
        </w:rPr>
        <w:t>компенсационное озеленение - воспроизводство зеленых насаждений взамен уничтоженных или поврежденных;</w:t>
      </w:r>
    </w:p>
    <w:p w:rsidR="00EA0606" w:rsidRPr="00BF6DBE" w:rsidRDefault="00EA0606" w:rsidP="00EA0606">
      <w:pPr>
        <w:ind w:firstLine="709"/>
        <w:rPr>
          <w:rFonts w:cs="Arial"/>
          <w:bCs/>
        </w:rPr>
      </w:pPr>
      <w:r w:rsidRPr="00BF6DBE">
        <w:rPr>
          <w:rFonts w:cs="Arial"/>
        </w:rP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EA0606" w:rsidRPr="00BF6DBE" w:rsidRDefault="00EA0606" w:rsidP="00EA0606">
      <w:pPr>
        <w:ind w:firstLine="709"/>
        <w:rPr>
          <w:rFonts w:cs="Arial"/>
        </w:rPr>
      </w:pPr>
      <w:r w:rsidRPr="00BF6DBE">
        <w:rPr>
          <w:rFonts w:cs="Arial"/>
          <w:bCs/>
        </w:rPr>
        <w:t>пересадка зеленых насаждений</w:t>
      </w:r>
      <w:r w:rsidRPr="00BF6DBE">
        <w:rPr>
          <w:rFonts w:cs="Arial"/>
        </w:rPr>
        <w:t xml:space="preserve"> - способ сохранения зеленых насаждений, попадающих в зону строительства новых и </w:t>
      </w:r>
      <w:r w:rsidRPr="00BF6DBE">
        <w:rPr>
          <w:rFonts w:cs="Arial"/>
          <w:bCs/>
        </w:rPr>
        <w:t>реконструкции</w:t>
      </w:r>
      <w:r w:rsidRPr="00BF6DBE">
        <w:rPr>
          <w:rFonts w:cs="Arial"/>
        </w:rPr>
        <w:t xml:space="preserve"> существующих объектов, путем выкапывания зеленых насаждений и посадки на других территориях;</w:t>
      </w:r>
    </w:p>
    <w:p w:rsidR="00EA0606" w:rsidRPr="00BF6DBE" w:rsidRDefault="00EA0606" w:rsidP="00EA0606">
      <w:pPr>
        <w:ind w:firstLine="709"/>
        <w:rPr>
          <w:rFonts w:cs="Arial"/>
        </w:rPr>
      </w:pPr>
      <w:r w:rsidRPr="00BF6DBE">
        <w:rPr>
          <w:rFonts w:cs="Arial"/>
        </w:rPr>
        <w:t>восстановительная стоимость зеленых насаждений</w:t>
      </w:r>
      <w:r w:rsidRPr="00BF6DBE">
        <w:rPr>
          <w:rFonts w:cs="Arial"/>
          <w:bCs/>
        </w:rPr>
        <w:t xml:space="preserve"> - стоимость зеленых насаждений, которая устанавливается для исчисления их ценности при их сносе, пересадке и </w:t>
      </w:r>
      <w:r w:rsidRPr="00BF6DBE">
        <w:rPr>
          <w:rFonts w:cs="Arial"/>
        </w:rPr>
        <w:t>уничтожении;</w:t>
      </w:r>
    </w:p>
    <w:p w:rsidR="00EA0606" w:rsidRPr="00BF6DBE" w:rsidRDefault="00EA0606" w:rsidP="00EA0606">
      <w:pPr>
        <w:ind w:firstLine="709"/>
        <w:rPr>
          <w:rFonts w:cs="Arial"/>
        </w:rPr>
      </w:pPr>
      <w:r w:rsidRPr="00BF6DBE">
        <w:rPr>
          <w:rFonts w:cs="Arial"/>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EA0606" w:rsidRPr="00BF6DBE" w:rsidRDefault="00EA0606" w:rsidP="00EA0606">
      <w:pPr>
        <w:ind w:firstLine="709"/>
        <w:rPr>
          <w:rFonts w:cs="Arial"/>
        </w:rPr>
      </w:pPr>
      <w:r w:rsidRPr="00BF6DBE">
        <w:rPr>
          <w:rFonts w:cs="Arial"/>
        </w:rPr>
        <w:t>санитарная рубка - вырубка (снос) сухостойных, больных деревьев и кустарников, не подлежащих лечению и оздоровлению;</w:t>
      </w:r>
    </w:p>
    <w:p w:rsidR="00EA0606" w:rsidRPr="00BF6DBE" w:rsidRDefault="00EA0606" w:rsidP="00EA0606">
      <w:pPr>
        <w:ind w:firstLine="709"/>
        <w:rPr>
          <w:rFonts w:cs="Arial"/>
        </w:rPr>
      </w:pPr>
      <w:r w:rsidRPr="00BF6DBE">
        <w:rPr>
          <w:rFonts w:cs="Arial"/>
        </w:rPr>
        <w:lastRenderedPageBreak/>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EA0606" w:rsidRPr="00BF6DBE" w:rsidRDefault="00EA0606" w:rsidP="00EA0606">
      <w:pPr>
        <w:autoSpaceDE w:val="0"/>
        <w:autoSpaceDN w:val="0"/>
        <w:adjustRightInd w:val="0"/>
        <w:ind w:firstLine="709"/>
        <w:rPr>
          <w:rFonts w:cs="Arial"/>
        </w:rPr>
      </w:pPr>
      <w:r w:rsidRPr="00BF6DBE">
        <w:rPr>
          <w:rFonts w:cs="Arial"/>
        </w:rPr>
        <w:t>земляные работы - работы, связанные с выемкой грунта или вскрытием дорожных покрытий (строительство, прокладка, реконструкция или ремонт инженерных сооружений и коммуникаций, забивка свай и шпунта, планировка грунта, буровые работы);</w:t>
      </w:r>
    </w:p>
    <w:p w:rsidR="00EA0606" w:rsidRPr="00BF6DBE" w:rsidRDefault="00EA0606" w:rsidP="00EA0606">
      <w:pPr>
        <w:ind w:firstLine="709"/>
        <w:rPr>
          <w:rFonts w:cs="Arial"/>
        </w:rPr>
      </w:pPr>
      <w:r w:rsidRPr="00BF6DBE">
        <w:rPr>
          <w:rFonts w:cs="Arial"/>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EA0606" w:rsidRPr="00BF6DBE" w:rsidRDefault="00EA0606" w:rsidP="00EA0606">
      <w:pPr>
        <w:ind w:firstLine="709"/>
        <w:rPr>
          <w:rFonts w:cs="Arial"/>
        </w:rPr>
      </w:pPr>
      <w:r w:rsidRPr="00BF6DBE">
        <w:rPr>
          <w:rFonts w:cs="Arial"/>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A0606" w:rsidRPr="00BF6DBE" w:rsidRDefault="00EA0606" w:rsidP="00EA0606">
      <w:pPr>
        <w:ind w:firstLine="709"/>
        <w:rPr>
          <w:rFonts w:cs="Arial"/>
        </w:rPr>
      </w:pPr>
      <w:r w:rsidRPr="00BF6DBE">
        <w:rPr>
          <w:rFonts w:cs="Arial"/>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A0606" w:rsidRPr="00BF6DBE" w:rsidRDefault="00EA0606" w:rsidP="00EA0606">
      <w:pPr>
        <w:ind w:firstLine="709"/>
        <w:rPr>
          <w:rFonts w:cs="Arial"/>
        </w:rPr>
      </w:pPr>
      <w:r w:rsidRPr="00BF6DBE">
        <w:rPr>
          <w:rFonts w:cs="Arial"/>
        </w:rPr>
        <w:t>элементы сопряжения поверхности - различные виды бортовых камней, пандусы, ступени, лестницы;</w:t>
      </w:r>
    </w:p>
    <w:p w:rsidR="00EA0606" w:rsidRPr="00BF6DBE" w:rsidRDefault="00EA0606" w:rsidP="00EA0606">
      <w:pPr>
        <w:ind w:firstLine="709"/>
        <w:rPr>
          <w:rFonts w:cs="Arial"/>
        </w:rPr>
      </w:pPr>
      <w:r w:rsidRPr="00BF6DBE">
        <w:rPr>
          <w:rFonts w:cs="Arial"/>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A0606" w:rsidRPr="00BF6DBE" w:rsidRDefault="00EA0606" w:rsidP="00EA0606">
      <w:pPr>
        <w:ind w:firstLine="709"/>
        <w:rPr>
          <w:rFonts w:cs="Arial"/>
        </w:rPr>
      </w:pPr>
      <w:r w:rsidRPr="00BF6DBE">
        <w:rPr>
          <w:rFonts w:cs="Arial"/>
        </w:rPr>
        <w:t>дворовая территория -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A0606" w:rsidRPr="00BF6DBE" w:rsidRDefault="00EA0606" w:rsidP="00EA0606">
      <w:pPr>
        <w:ind w:firstLine="709"/>
        <w:rPr>
          <w:rFonts w:cs="Arial"/>
        </w:rPr>
      </w:pPr>
      <w:r w:rsidRPr="00BF6DBE">
        <w:rPr>
          <w:rFonts w:cs="Arial"/>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A0606" w:rsidRPr="00BF6DBE" w:rsidRDefault="00EA0606" w:rsidP="00EA0606">
      <w:pPr>
        <w:ind w:firstLine="709"/>
        <w:rPr>
          <w:rFonts w:cs="Arial"/>
        </w:rPr>
      </w:pPr>
      <w:r w:rsidRPr="00BF6DBE">
        <w:rPr>
          <w:rFonts w:cs="Arial"/>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A0606" w:rsidRPr="00BF6DBE" w:rsidRDefault="00EA0606" w:rsidP="00EA0606">
      <w:pPr>
        <w:ind w:firstLine="709"/>
        <w:rPr>
          <w:rFonts w:cs="Arial"/>
        </w:rPr>
      </w:pPr>
      <w:r w:rsidRPr="00BF6DBE">
        <w:rPr>
          <w:rFonts w:cs="Arial"/>
        </w:rP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A0606" w:rsidRPr="00BF6DBE" w:rsidRDefault="00EA0606" w:rsidP="00EA0606">
      <w:pPr>
        <w:ind w:firstLine="709"/>
        <w:rPr>
          <w:rFonts w:cs="Arial"/>
        </w:rPr>
      </w:pPr>
      <w:r w:rsidRPr="00BF6DBE">
        <w:rPr>
          <w:rFonts w:cs="Arial"/>
        </w:rPr>
        <w:lastRenderedPageBreak/>
        <w:t>бункер-накопитель - специализированная емкость для сбора крупногабаритного и другого мусора объемом более 2 кубических метров.</w:t>
      </w:r>
    </w:p>
    <w:p w:rsidR="00EA0606" w:rsidRPr="00BF6DBE" w:rsidRDefault="00EA0606" w:rsidP="00EA0606">
      <w:pPr>
        <w:shd w:val="clear" w:color="auto" w:fill="FFFFFF"/>
        <w:ind w:firstLine="709"/>
        <w:rPr>
          <w:rFonts w:cs="Arial"/>
        </w:rPr>
      </w:pPr>
      <w:r w:rsidRPr="00BF6DBE">
        <w:rPr>
          <w:rFonts w:cs="Arial"/>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EA0606" w:rsidRPr="00BF6DBE" w:rsidRDefault="00EA0606" w:rsidP="00EA0606">
      <w:pPr>
        <w:shd w:val="clear" w:color="auto" w:fill="FFFFFF"/>
        <w:ind w:firstLine="709"/>
        <w:rPr>
          <w:rFonts w:cs="Arial"/>
        </w:rPr>
      </w:pPr>
      <w:r w:rsidRPr="00BF6DBE">
        <w:rPr>
          <w:rFonts w:cs="Arial"/>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EA0606" w:rsidRPr="00BF6DBE" w:rsidRDefault="00EA0606" w:rsidP="00EA0606">
      <w:pPr>
        <w:ind w:firstLine="709"/>
        <w:rPr>
          <w:rFonts w:cs="Arial"/>
        </w:rPr>
      </w:pPr>
      <w:r w:rsidRPr="00BF6DBE">
        <w:rPr>
          <w:rFonts w:cs="Arial"/>
        </w:rPr>
        <w:t xml:space="preserve">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EA0606" w:rsidRPr="00BF6DBE" w:rsidRDefault="00EA0606" w:rsidP="00EA0606">
      <w:pPr>
        <w:ind w:firstLine="709"/>
        <w:rPr>
          <w:rFonts w:cs="Arial"/>
        </w:rPr>
      </w:pPr>
      <w:r w:rsidRPr="00BF6DBE">
        <w:rPr>
          <w:rFonts w:cs="Arial"/>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EA0606" w:rsidRPr="00BF6DBE" w:rsidRDefault="00EA0606" w:rsidP="00EA0606">
      <w:pPr>
        <w:ind w:firstLine="709"/>
        <w:rPr>
          <w:rFonts w:cs="Arial"/>
        </w:rPr>
      </w:pPr>
      <w:r w:rsidRPr="00BF6DBE">
        <w:rPr>
          <w:rFonts w:cs="Arial"/>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(в том числе гараж, баня (сауна), бассейн, теплица (зимний сад), помещения для содержания домашнего скота и птицы);</w:t>
      </w:r>
    </w:p>
    <w:p w:rsidR="00EA0606" w:rsidRPr="00BF6DBE" w:rsidRDefault="00EA0606" w:rsidP="00EA0606">
      <w:pPr>
        <w:ind w:firstLine="709"/>
        <w:rPr>
          <w:rFonts w:cs="Arial"/>
        </w:rPr>
      </w:pPr>
      <w:r w:rsidRPr="00BF6DBE">
        <w:rPr>
          <w:rFonts w:cs="Arial"/>
        </w:rPr>
        <w:t>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EA0606" w:rsidRPr="00BF6DBE" w:rsidRDefault="00EA0606" w:rsidP="00EA0606">
      <w:pPr>
        <w:ind w:firstLine="709"/>
        <w:rPr>
          <w:rFonts w:cs="Arial"/>
        </w:rPr>
      </w:pPr>
      <w:r w:rsidRPr="00BF6DBE">
        <w:rPr>
          <w:rFonts w:cs="Arial"/>
        </w:rPr>
        <w:t xml:space="preserve">придомовая территория - земельный участок, на котором расположено здание (группа зданий). Границы придомовых территорий определяются сведениями из Единого государственного реестра недвижимости. </w:t>
      </w:r>
    </w:p>
    <w:p w:rsidR="00EA0606" w:rsidRPr="00BF6DBE" w:rsidRDefault="00EA0606" w:rsidP="00EA0606">
      <w:pPr>
        <w:shd w:val="clear" w:color="auto" w:fill="FFFFFF"/>
        <w:ind w:firstLine="709"/>
        <w:rPr>
          <w:rFonts w:cs="Arial"/>
        </w:rPr>
      </w:pPr>
      <w:r w:rsidRPr="00BF6DBE">
        <w:rPr>
          <w:rFonts w:cs="Arial"/>
        </w:rPr>
        <w:t>прилегающая территория - территория, непосредственно примыкающий к границе земельного участка, принадлежащего физическому или юридическому лицу (индивидуальному предпринимателю) на праве собственности, хозяйственного ведения, оперативного управления, постоянного (бессрочного) пользования, пожизненного наследуемого владения, аренды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 если иное не установлено законодательством Российской Федерации, законодательством Воронежской области, правовыми актами органов местного самоуправления, настоящими Правилами;</w:t>
      </w:r>
    </w:p>
    <w:p w:rsidR="00EA0606" w:rsidRPr="00BF6DBE" w:rsidRDefault="00EA0606" w:rsidP="00EA0606">
      <w:pPr>
        <w:autoSpaceDE w:val="0"/>
        <w:autoSpaceDN w:val="0"/>
        <w:adjustRightInd w:val="0"/>
        <w:ind w:firstLine="709"/>
        <w:rPr>
          <w:rFonts w:cs="Arial"/>
        </w:rPr>
      </w:pPr>
      <w:r w:rsidRPr="00BF6DBE">
        <w:rPr>
          <w:rFonts w:cs="Arial"/>
        </w:rPr>
        <w:t>закрепленная территория – территория (не являющаяся прилегающей территорией), закрепленная на основании добровольно заключаемых соглашений о проведении работ по благоустройству закрепленной территории за физическим или юридическим лицом (индивидуальным предпринимателем) для содержания, уборки и выполнения работ по благоустройству;</w:t>
      </w:r>
    </w:p>
    <w:p w:rsidR="00EA0606" w:rsidRPr="00BF6DBE" w:rsidRDefault="00EA0606" w:rsidP="00EA0606">
      <w:pPr>
        <w:adjustRightInd w:val="0"/>
        <w:ind w:firstLine="709"/>
        <w:rPr>
          <w:rFonts w:cs="Arial"/>
        </w:rPr>
      </w:pPr>
      <w:r w:rsidRPr="00BF6DBE">
        <w:rPr>
          <w:rFonts w:cs="Arial"/>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w:t>
      </w:r>
      <w:r w:rsidRPr="00BF6DBE">
        <w:rPr>
          <w:rFonts w:cs="Arial"/>
        </w:rPr>
        <w:lastRenderedPageBreak/>
        <w:t>набережные, береговые полосы водных объектов общего пользования, скверы, бульвары);</w:t>
      </w:r>
    </w:p>
    <w:p w:rsidR="00EA0606" w:rsidRPr="00BF6DBE" w:rsidRDefault="00EA0606" w:rsidP="00EA0606">
      <w:pPr>
        <w:ind w:firstLine="709"/>
        <w:rPr>
          <w:rFonts w:cs="Arial"/>
        </w:rPr>
      </w:pPr>
      <w:r w:rsidRPr="00BF6DBE">
        <w:rPr>
          <w:rFonts w:cs="Arial"/>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A0606" w:rsidRPr="00BF6DBE" w:rsidRDefault="00EA0606" w:rsidP="00EA0606">
      <w:pPr>
        <w:ind w:firstLine="709"/>
        <w:rPr>
          <w:rFonts w:cs="Arial"/>
        </w:rPr>
      </w:pPr>
      <w:r w:rsidRPr="00BF6DBE">
        <w:rPr>
          <w:rFonts w:cs="Arial"/>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EA0606" w:rsidRPr="00BF6DBE" w:rsidRDefault="00EA0606" w:rsidP="00EA0606">
      <w:pPr>
        <w:ind w:firstLine="709"/>
        <w:rPr>
          <w:rFonts w:cs="Arial"/>
        </w:rPr>
      </w:pPr>
      <w:r w:rsidRPr="00BF6DBE">
        <w:rPr>
          <w:rFonts w:cs="Arial"/>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EA0606" w:rsidRPr="00BF6DBE" w:rsidRDefault="00EA0606" w:rsidP="00EA0606">
      <w:pPr>
        <w:ind w:firstLine="709"/>
        <w:rPr>
          <w:rFonts w:cs="Arial"/>
        </w:rPr>
      </w:pPr>
      <w:r w:rsidRPr="00BF6DBE">
        <w:rPr>
          <w:rFonts w:cs="Arial"/>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EA0606" w:rsidRPr="00BF6DBE" w:rsidRDefault="00EA0606" w:rsidP="00EA0606">
      <w:pPr>
        <w:ind w:firstLine="709"/>
        <w:rPr>
          <w:rFonts w:cs="Arial"/>
        </w:rPr>
      </w:pPr>
      <w:r w:rsidRPr="00BF6DBE">
        <w:rPr>
          <w:rFonts w:cs="Arial"/>
        </w:rPr>
        <w:t>площадка для выгула и дрессировки животных - участок земли, выделенный в установленном порядке для выгула и дрессировки животных;</w:t>
      </w:r>
    </w:p>
    <w:p w:rsidR="00EA0606" w:rsidRPr="00BF6DBE" w:rsidRDefault="00EA0606" w:rsidP="00EA0606">
      <w:pPr>
        <w:shd w:val="clear" w:color="auto" w:fill="FFFFFF"/>
        <w:ind w:firstLine="709"/>
        <w:outlineLvl w:val="0"/>
        <w:rPr>
          <w:rFonts w:cs="Arial"/>
          <w:bCs/>
          <w:kern w:val="32"/>
        </w:rPr>
      </w:pPr>
      <w:r w:rsidRPr="00BF6DBE">
        <w:rPr>
          <w:rFonts w:cs="Arial"/>
          <w:bCs/>
          <w:kern w:val="32"/>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w:t>
      </w:r>
    </w:p>
    <w:p w:rsidR="00EA0606" w:rsidRPr="00BF6DBE" w:rsidRDefault="00EA0606" w:rsidP="00EA0606">
      <w:pPr>
        <w:ind w:firstLine="709"/>
        <w:rPr>
          <w:rFonts w:cs="Arial"/>
        </w:rPr>
      </w:pPr>
      <w:r w:rsidRPr="00BF6DBE">
        <w:rPr>
          <w:rFonts w:cs="Arial"/>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
    <w:p w:rsidR="00EA0606" w:rsidRPr="00BF6DBE" w:rsidRDefault="00EA0606" w:rsidP="00EA0606">
      <w:pPr>
        <w:ind w:firstLine="709"/>
        <w:rPr>
          <w:rFonts w:cs="Arial"/>
        </w:rPr>
      </w:pPr>
      <w:r w:rsidRPr="00BF6DBE">
        <w:rPr>
          <w:rFonts w:cs="Arial"/>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EA0606" w:rsidRPr="00BF6DBE" w:rsidRDefault="00EA0606" w:rsidP="00EA0606">
      <w:pPr>
        <w:shd w:val="clear" w:color="auto" w:fill="FFFFFF"/>
        <w:ind w:firstLine="709"/>
        <w:outlineLvl w:val="0"/>
        <w:rPr>
          <w:rFonts w:cs="Arial"/>
          <w:bCs/>
          <w:kern w:val="32"/>
        </w:rPr>
      </w:pPr>
    </w:p>
    <w:p w:rsidR="00EA0606" w:rsidRPr="00BF6DBE" w:rsidRDefault="00EA0606" w:rsidP="00EA0606">
      <w:pPr>
        <w:ind w:firstLine="709"/>
        <w:rPr>
          <w:rFonts w:cs="Arial"/>
        </w:rPr>
      </w:pPr>
      <w:r w:rsidRPr="00BF6DBE">
        <w:rPr>
          <w:rFonts w:cs="Arial"/>
        </w:rPr>
        <w:t>2. Требования к объектам, элементам благоустройства и их содержанию.</w:t>
      </w:r>
    </w:p>
    <w:p w:rsidR="00EA0606" w:rsidRPr="00BF6DBE" w:rsidRDefault="00EA0606" w:rsidP="00EA0606">
      <w:pPr>
        <w:ind w:firstLine="709"/>
        <w:rPr>
          <w:rFonts w:cs="Arial"/>
        </w:rPr>
      </w:pPr>
    </w:p>
    <w:p w:rsidR="00EA0606" w:rsidRPr="00BF6DBE" w:rsidRDefault="00EA0606" w:rsidP="00EA0606">
      <w:pPr>
        <w:ind w:firstLine="709"/>
        <w:rPr>
          <w:rFonts w:cs="Arial"/>
        </w:rPr>
      </w:pPr>
      <w:r w:rsidRPr="00BF6DBE">
        <w:rPr>
          <w:rFonts w:cs="Arial"/>
        </w:rPr>
        <w:t>2.1. Общие требования</w:t>
      </w:r>
    </w:p>
    <w:p w:rsidR="00EA0606" w:rsidRPr="00BF6DBE" w:rsidRDefault="00EA0606" w:rsidP="00EA0606">
      <w:pPr>
        <w:ind w:firstLine="709"/>
        <w:rPr>
          <w:rFonts w:cs="Arial"/>
        </w:rPr>
      </w:pPr>
      <w:r w:rsidRPr="00BF6DBE">
        <w:rPr>
          <w:rFonts w:cs="Arial"/>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A0606" w:rsidRPr="00BF6DBE" w:rsidRDefault="00EA0606" w:rsidP="00EA0606">
      <w:pPr>
        <w:ind w:firstLine="709"/>
        <w:rPr>
          <w:rFonts w:cs="Arial"/>
        </w:rPr>
      </w:pPr>
      <w:r w:rsidRPr="00BF6DBE">
        <w:rPr>
          <w:rFonts w:cs="Arial"/>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EA0606" w:rsidRPr="00BF6DBE" w:rsidRDefault="00EA0606" w:rsidP="00EA0606">
      <w:pPr>
        <w:ind w:firstLine="709"/>
        <w:rPr>
          <w:rFonts w:cs="Arial"/>
        </w:rPr>
      </w:pPr>
      <w:r w:rsidRPr="00BF6DBE">
        <w:rPr>
          <w:rFonts w:cs="Arial"/>
        </w:rPr>
        <w:t>2.1.2. На территории поселения запрещается:</w:t>
      </w:r>
    </w:p>
    <w:p w:rsidR="00EA0606" w:rsidRPr="00BF6DBE" w:rsidRDefault="00EA0606" w:rsidP="00EA0606">
      <w:pPr>
        <w:ind w:firstLine="709"/>
        <w:rPr>
          <w:rFonts w:cs="Arial"/>
        </w:rPr>
      </w:pPr>
      <w:r w:rsidRPr="00BF6DBE">
        <w:rPr>
          <w:rFonts w:cs="Arial"/>
        </w:rPr>
        <w:lastRenderedPageBreak/>
        <w:t>2.1.2.1.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EA0606" w:rsidRPr="00BF6DBE" w:rsidRDefault="00EA0606" w:rsidP="00EA0606">
      <w:pPr>
        <w:ind w:firstLine="709"/>
        <w:rPr>
          <w:rFonts w:cs="Arial"/>
        </w:rPr>
      </w:pPr>
      <w:r w:rsidRPr="00BF6DBE">
        <w:rPr>
          <w:rFonts w:cs="Arial"/>
        </w:rPr>
        <w:t>2.1.2.2.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EA0606" w:rsidRPr="00BF6DBE" w:rsidRDefault="00EA0606" w:rsidP="00EA0606">
      <w:pPr>
        <w:ind w:firstLine="709"/>
        <w:rPr>
          <w:rFonts w:cs="Arial"/>
        </w:rPr>
      </w:pPr>
      <w:r w:rsidRPr="00BF6DBE">
        <w:rPr>
          <w:rFonts w:cs="Arial"/>
        </w:rPr>
        <w:t>2.1.2.3. складировать и хранить технически неисправные и (или) разукомплектованные транспортные средства, строительные и иные материалы (щебень, отсев, кирпич, песок, доски, железобетонные изделия, емкости, металл), на прилегающей территории свыше 30 дней;</w:t>
      </w:r>
    </w:p>
    <w:p w:rsidR="00EA0606" w:rsidRPr="00BF6DBE" w:rsidRDefault="00EA0606" w:rsidP="00EA0606">
      <w:pPr>
        <w:tabs>
          <w:tab w:val="left" w:pos="0"/>
        </w:tabs>
        <w:adjustRightInd w:val="0"/>
        <w:ind w:firstLine="709"/>
        <w:rPr>
          <w:rFonts w:cs="Arial"/>
        </w:rPr>
      </w:pPr>
      <w:r w:rsidRPr="00BF6DBE">
        <w:rPr>
          <w:rFonts w:cs="Arial"/>
        </w:rPr>
        <w:t>2.1.2.4.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EA0606" w:rsidRPr="00BF6DBE" w:rsidRDefault="00EA0606" w:rsidP="00EA0606">
      <w:pPr>
        <w:tabs>
          <w:tab w:val="left" w:pos="0"/>
        </w:tabs>
        <w:adjustRightInd w:val="0"/>
        <w:ind w:firstLine="709"/>
        <w:rPr>
          <w:rFonts w:cs="Arial"/>
        </w:rPr>
      </w:pPr>
      <w:r w:rsidRPr="00BF6DBE">
        <w:rPr>
          <w:rFonts w:cs="Arial"/>
        </w:rPr>
        <w:t xml:space="preserve">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EA0606" w:rsidRPr="00BF6DBE" w:rsidRDefault="00EA0606" w:rsidP="00EA0606">
      <w:pPr>
        <w:tabs>
          <w:tab w:val="left" w:pos="0"/>
        </w:tabs>
        <w:adjustRightInd w:val="0"/>
        <w:ind w:firstLine="709"/>
        <w:rPr>
          <w:rFonts w:cs="Arial"/>
        </w:rPr>
      </w:pPr>
      <w:r w:rsidRPr="00BF6DBE">
        <w:rPr>
          <w:rFonts w:cs="Arial"/>
        </w:rPr>
        <w:t>2.1.2.5. осуществлять выгрузку бытового и строительного мусора, в т.ч. грунта, навоза домашних животных, спиленных ветвей деревьев, остатков растительности и кормов, в местах, не отведенных для этих целей, в т.ч. возле контейнерных площадок;</w:t>
      </w:r>
    </w:p>
    <w:p w:rsidR="00EA0606" w:rsidRPr="00BF6DBE" w:rsidRDefault="00EA0606" w:rsidP="00EA0606">
      <w:pPr>
        <w:tabs>
          <w:tab w:val="left" w:pos="0"/>
        </w:tabs>
        <w:adjustRightInd w:val="0"/>
        <w:ind w:firstLine="709"/>
        <w:rPr>
          <w:rFonts w:cs="Arial"/>
        </w:rPr>
      </w:pPr>
      <w:r w:rsidRPr="00BF6DBE">
        <w:rPr>
          <w:rFonts w:cs="Arial"/>
        </w:rPr>
        <w:t xml:space="preserve">2.1.2.6.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 </w:t>
      </w:r>
    </w:p>
    <w:p w:rsidR="00EA0606" w:rsidRPr="00BF6DBE" w:rsidRDefault="00EA0606" w:rsidP="00EA0606">
      <w:pPr>
        <w:tabs>
          <w:tab w:val="left" w:pos="0"/>
        </w:tabs>
        <w:adjustRightInd w:val="0"/>
        <w:ind w:firstLine="709"/>
        <w:rPr>
          <w:rFonts w:cs="Arial"/>
        </w:rPr>
      </w:pPr>
      <w:r w:rsidRPr="00BF6DBE">
        <w:rPr>
          <w:rFonts w:cs="Arial"/>
        </w:rPr>
        <w:t>2.1.2.7.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высокопасного и умеренно опасного класса).</w:t>
      </w:r>
    </w:p>
    <w:p w:rsidR="00EA0606" w:rsidRPr="00BF6DBE" w:rsidRDefault="00EA0606" w:rsidP="00EA0606">
      <w:pPr>
        <w:ind w:firstLine="709"/>
        <w:rPr>
          <w:rFonts w:cs="Arial"/>
        </w:rPr>
      </w:pPr>
      <w:r w:rsidRPr="00BF6DBE">
        <w:rPr>
          <w:rFonts w:cs="Arial"/>
        </w:rPr>
        <w:t>2.1.2.8.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EA0606" w:rsidRPr="00BF6DBE" w:rsidRDefault="00EA0606" w:rsidP="00EA0606">
      <w:pPr>
        <w:ind w:firstLine="709"/>
        <w:rPr>
          <w:rFonts w:cs="Arial"/>
        </w:rPr>
      </w:pPr>
      <w:r w:rsidRPr="00BF6DBE">
        <w:rPr>
          <w:rFonts w:cs="Arial"/>
        </w:rPr>
        <w:t>2.1.2.9. 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EA0606" w:rsidRPr="00BF6DBE" w:rsidRDefault="00EA0606" w:rsidP="00EA0606">
      <w:pPr>
        <w:ind w:firstLine="709"/>
        <w:rPr>
          <w:rFonts w:cs="Arial"/>
        </w:rPr>
      </w:pPr>
      <w:r w:rsidRPr="00BF6DBE">
        <w:rPr>
          <w:rFonts w:cs="Arial"/>
        </w:rPr>
        <w:t>2.1.2.10. транспортировать грузы волоком, перегонять тракторы на гусеничном ходу по улицам, покрытым асфальтом;</w:t>
      </w:r>
    </w:p>
    <w:p w:rsidR="00EA0606" w:rsidRPr="00BF6DBE" w:rsidRDefault="00EA0606" w:rsidP="00EA0606">
      <w:pPr>
        <w:ind w:firstLine="709"/>
        <w:rPr>
          <w:rFonts w:cs="Arial"/>
        </w:rPr>
      </w:pPr>
      <w:r w:rsidRPr="00BF6DBE">
        <w:rPr>
          <w:rFonts w:cs="Arial"/>
        </w:rPr>
        <w:t>2.1.2.11.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A0606" w:rsidRPr="00BF6DBE" w:rsidRDefault="00EA0606" w:rsidP="00EA0606">
      <w:pPr>
        <w:ind w:firstLine="709"/>
        <w:rPr>
          <w:rFonts w:cs="Arial"/>
        </w:rPr>
      </w:pPr>
      <w:r w:rsidRPr="00BF6DBE">
        <w:rPr>
          <w:rFonts w:cs="Arial"/>
        </w:rPr>
        <w:t>2.1.2.12. вывозить и сваливать грунт, мусор, отходы, снег, лед в места, не предназначенные для этих целей;</w:t>
      </w:r>
    </w:p>
    <w:p w:rsidR="00EA0606" w:rsidRPr="00BF6DBE" w:rsidRDefault="00EA0606" w:rsidP="00EA0606">
      <w:pPr>
        <w:ind w:firstLine="709"/>
        <w:rPr>
          <w:rFonts w:cs="Arial"/>
        </w:rPr>
      </w:pPr>
      <w:r w:rsidRPr="00BF6DBE">
        <w:rPr>
          <w:rFonts w:cs="Arial"/>
        </w:rPr>
        <w:t>2.1.2.13.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
    <w:p w:rsidR="00EA0606" w:rsidRPr="00BF6DBE" w:rsidRDefault="00EA0606" w:rsidP="00EA0606">
      <w:pPr>
        <w:ind w:firstLine="709"/>
        <w:rPr>
          <w:rFonts w:cs="Arial"/>
        </w:rPr>
      </w:pPr>
      <w:r w:rsidRPr="00BF6DBE">
        <w:rPr>
          <w:rFonts w:cs="Arial"/>
        </w:rPr>
        <w:lastRenderedPageBreak/>
        <w:t>2.1.2.14. рисовать и наносить надписи на заборах, элементах ограждения, фасадах многоквартирных и частных домов, других зданий и сооружений;</w:t>
      </w:r>
    </w:p>
    <w:p w:rsidR="00EA0606" w:rsidRPr="00BF6DBE" w:rsidRDefault="00EA0606" w:rsidP="00EA0606">
      <w:pPr>
        <w:ind w:firstLine="709"/>
        <w:rPr>
          <w:rFonts w:cs="Arial"/>
        </w:rPr>
      </w:pPr>
      <w:r w:rsidRPr="00BF6DBE">
        <w:rPr>
          <w:rFonts w:cs="Arial"/>
        </w:rPr>
        <w:t>2.1.2.15. сбрасывать снег и бытовой мусор на крышки колодцев, водоприемные решетки ливневой канализации, лотки, кюветы;</w:t>
      </w:r>
    </w:p>
    <w:p w:rsidR="00EA0606" w:rsidRPr="00BF6DBE" w:rsidRDefault="00EA0606" w:rsidP="00EA0606">
      <w:pPr>
        <w:ind w:firstLine="709"/>
        <w:rPr>
          <w:rFonts w:cs="Arial"/>
        </w:rPr>
      </w:pPr>
      <w:r w:rsidRPr="00BF6DBE">
        <w:rPr>
          <w:rFonts w:cs="Arial"/>
        </w:rPr>
        <w:t>2.1.2.16. повреждать и уничтожать газоны;</w:t>
      </w:r>
    </w:p>
    <w:p w:rsidR="00EA0606" w:rsidRPr="00BF6DBE" w:rsidRDefault="00EA0606" w:rsidP="00EA0606">
      <w:pPr>
        <w:ind w:firstLine="709"/>
        <w:rPr>
          <w:rFonts w:cs="Arial"/>
        </w:rPr>
      </w:pPr>
      <w:r w:rsidRPr="00BF6DBE">
        <w:rPr>
          <w:rFonts w:cs="Arial"/>
        </w:rPr>
        <w:t>2.1.2.17. наносить или проецировать надписи или рисунки на поверхности велосипедных или пешеходных дорожек, тротуаров либо проезжей части дороги, фасадах зданий, некапитальных объектах.</w:t>
      </w:r>
    </w:p>
    <w:p w:rsidR="00EA0606" w:rsidRPr="00BF6DBE" w:rsidRDefault="00EA0606" w:rsidP="00EA0606">
      <w:pPr>
        <w:ind w:firstLine="709"/>
        <w:rPr>
          <w:rFonts w:cs="Arial"/>
        </w:rPr>
      </w:pPr>
      <w:r w:rsidRPr="00BF6DBE">
        <w:rPr>
          <w:rFonts w:cs="Arial"/>
        </w:rPr>
        <w:t>2.1.2.18. Распространять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EA0606" w:rsidRPr="00BF6DBE" w:rsidRDefault="00EA0606" w:rsidP="00EA0606">
      <w:pPr>
        <w:ind w:firstLine="709"/>
        <w:rPr>
          <w:rFonts w:cs="Arial"/>
        </w:rPr>
      </w:pPr>
      <w:r w:rsidRPr="00BF6DBE">
        <w:rPr>
          <w:rFonts w:cs="Arial"/>
        </w:rPr>
        <w:t>2.1.2.19.Использовать пиротехнические изделия на площадях, в парках, в скверах, на улицах и во дворах в период с 22 ч 00 мин до 06 ч 00 мин местного времени.</w:t>
      </w:r>
    </w:p>
    <w:p w:rsidR="00EA0606" w:rsidRPr="00BF6DBE" w:rsidRDefault="00EA0606" w:rsidP="00EA0606">
      <w:pPr>
        <w:ind w:firstLine="709"/>
        <w:rPr>
          <w:rFonts w:cs="Arial"/>
        </w:rPr>
      </w:pPr>
      <w:r w:rsidRPr="00BF6DBE">
        <w:rPr>
          <w:rFonts w:cs="Arial"/>
        </w:rPr>
        <w:t>2.1.2.20.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гаражей, тентов), хозяйственных и вспомогательных построек (сараев, будок, голубятен, ограждений).</w:t>
      </w:r>
    </w:p>
    <w:p w:rsidR="00EA0606" w:rsidRPr="00BF6DBE" w:rsidRDefault="00EA0606" w:rsidP="00EA0606">
      <w:pPr>
        <w:ind w:firstLine="709"/>
        <w:rPr>
          <w:rFonts w:cs="Arial"/>
        </w:rPr>
      </w:pPr>
      <w:r w:rsidRPr="00BF6DBE">
        <w:rPr>
          <w:rFonts w:cs="Arial"/>
        </w:rPr>
        <w:t>2.1.2.21. Запрещается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EA0606" w:rsidRPr="00BF6DBE" w:rsidRDefault="00EA0606" w:rsidP="00EA0606">
      <w:pPr>
        <w:ind w:firstLine="709"/>
        <w:rPr>
          <w:rFonts w:cs="Arial"/>
        </w:rPr>
      </w:pPr>
    </w:p>
    <w:p w:rsidR="00EA0606" w:rsidRPr="00BF6DBE" w:rsidRDefault="00EA0606" w:rsidP="00EA0606">
      <w:pPr>
        <w:ind w:firstLine="709"/>
        <w:rPr>
          <w:rFonts w:cs="Arial"/>
        </w:rPr>
      </w:pPr>
      <w:r w:rsidRPr="00BF6DBE">
        <w:rPr>
          <w:rFonts w:cs="Arial"/>
        </w:rPr>
        <w:t xml:space="preserve">2.2. Детские площадки. </w:t>
      </w:r>
    </w:p>
    <w:p w:rsidR="00EA0606" w:rsidRPr="00BF6DBE" w:rsidRDefault="00EA0606" w:rsidP="00EA0606">
      <w:pPr>
        <w:ind w:firstLine="709"/>
        <w:rPr>
          <w:rFonts w:cs="Arial"/>
        </w:rPr>
      </w:pPr>
      <w:r w:rsidRPr="00BF6DBE">
        <w:rPr>
          <w:rFonts w:cs="Arial"/>
        </w:rPr>
        <w:t>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A0606" w:rsidRPr="00BF6DBE" w:rsidRDefault="00EA0606" w:rsidP="00EA0606">
      <w:pPr>
        <w:ind w:firstLine="709"/>
        <w:rPr>
          <w:rFonts w:cs="Arial"/>
        </w:rPr>
      </w:pPr>
      <w:r w:rsidRPr="00BF6DBE">
        <w:rPr>
          <w:rFonts w:cs="Arial"/>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A0606" w:rsidRPr="00BF6DBE" w:rsidRDefault="00EA0606" w:rsidP="00EA0606">
      <w:pPr>
        <w:ind w:firstLine="709"/>
        <w:rPr>
          <w:rFonts w:cs="Arial"/>
        </w:rPr>
      </w:pPr>
      <w:r w:rsidRPr="00BF6DBE">
        <w:rPr>
          <w:rFonts w:cs="Arial"/>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EA0606" w:rsidRPr="00BF6DBE" w:rsidRDefault="00EA0606" w:rsidP="00EA0606">
      <w:pPr>
        <w:ind w:firstLine="709"/>
        <w:rPr>
          <w:rFonts w:cs="Arial"/>
        </w:rPr>
      </w:pPr>
      <w:r w:rsidRPr="00BF6DBE">
        <w:rPr>
          <w:rFonts w:cs="Arial"/>
        </w:rP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EA0606" w:rsidRPr="00BF6DBE" w:rsidRDefault="00EA0606" w:rsidP="00EA0606">
      <w:pPr>
        <w:ind w:firstLine="709"/>
        <w:rPr>
          <w:rFonts w:cs="Arial"/>
        </w:rPr>
      </w:pPr>
      <w:r w:rsidRPr="00BF6DBE">
        <w:rPr>
          <w:rFonts w:cs="Arial"/>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EA0606" w:rsidRPr="00BF6DBE" w:rsidRDefault="00EA0606" w:rsidP="00EA0606">
      <w:pPr>
        <w:ind w:firstLine="709"/>
        <w:rPr>
          <w:rFonts w:cs="Arial"/>
        </w:rPr>
      </w:pPr>
      <w:r w:rsidRPr="00BF6DBE">
        <w:rPr>
          <w:rFonts w:cs="Arial"/>
        </w:rPr>
        <w:t xml:space="preserve">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w:t>
      </w:r>
      <w:r w:rsidRPr="00BF6DBE">
        <w:rPr>
          <w:rFonts w:cs="Arial"/>
        </w:rPr>
        <w:lastRenderedPageBreak/>
        <w:t>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EA0606" w:rsidRPr="00BF6DBE" w:rsidRDefault="00EA0606" w:rsidP="00EA0606">
      <w:pPr>
        <w:ind w:firstLine="709"/>
        <w:rPr>
          <w:rFonts w:cs="Arial"/>
        </w:rPr>
      </w:pPr>
      <w:r w:rsidRPr="00BF6DBE">
        <w:rPr>
          <w:rFonts w:cs="Arial"/>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A0606" w:rsidRPr="00BF6DBE" w:rsidRDefault="00EA0606" w:rsidP="00EA0606">
      <w:pPr>
        <w:ind w:firstLine="709"/>
        <w:rPr>
          <w:rFonts w:cs="Arial"/>
        </w:rPr>
      </w:pPr>
      <w:r w:rsidRPr="00BF6DBE">
        <w:rPr>
          <w:rFonts w:cs="Arial"/>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A0606" w:rsidRPr="00BF6DBE" w:rsidRDefault="00EA0606" w:rsidP="00EA0606">
      <w:pPr>
        <w:ind w:firstLine="709"/>
        <w:rPr>
          <w:rFonts w:cs="Arial"/>
        </w:rPr>
      </w:pPr>
      <w:r w:rsidRPr="00BF6DBE">
        <w:rPr>
          <w:rFonts w:cs="Arial"/>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EA0606" w:rsidRPr="00BF6DBE" w:rsidRDefault="00EA0606" w:rsidP="00EA0606">
      <w:pPr>
        <w:ind w:firstLine="709"/>
        <w:rPr>
          <w:rFonts w:cs="Arial"/>
        </w:rPr>
      </w:pPr>
      <w:r w:rsidRPr="00BF6DBE">
        <w:rPr>
          <w:rFonts w:cs="Arial"/>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A0606" w:rsidRPr="00BF6DBE" w:rsidRDefault="00EA0606" w:rsidP="00EA0606">
      <w:pPr>
        <w:ind w:firstLine="709"/>
        <w:rPr>
          <w:rFonts w:cs="Arial"/>
        </w:rPr>
      </w:pPr>
      <w:r w:rsidRPr="00BF6DBE">
        <w:rPr>
          <w:rFonts w:cs="Arial"/>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EA0606" w:rsidRPr="00BF6DBE" w:rsidRDefault="00EA0606" w:rsidP="00EA0606">
      <w:pPr>
        <w:ind w:firstLine="709"/>
        <w:rPr>
          <w:rFonts w:cs="Arial"/>
        </w:rPr>
      </w:pPr>
      <w:r w:rsidRPr="00BF6DBE">
        <w:rPr>
          <w:rFonts w:cs="Arial"/>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A0606" w:rsidRPr="00BF6DBE" w:rsidRDefault="00EA0606" w:rsidP="00EA0606">
      <w:pPr>
        <w:ind w:firstLine="709"/>
        <w:rPr>
          <w:rFonts w:cs="Arial"/>
        </w:rPr>
      </w:pPr>
      <w:r w:rsidRPr="00BF6DBE">
        <w:rPr>
          <w:rFonts w:cs="Arial"/>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EA0606" w:rsidRPr="00BF6DBE" w:rsidRDefault="00EA0606" w:rsidP="00EA0606">
      <w:pPr>
        <w:ind w:firstLine="709"/>
        <w:rPr>
          <w:rFonts w:cs="Arial"/>
        </w:rPr>
      </w:pPr>
      <w:r w:rsidRPr="00BF6DBE">
        <w:rPr>
          <w:rFonts w:cs="Arial"/>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EA0606" w:rsidRPr="00BF6DBE" w:rsidRDefault="00EA0606" w:rsidP="00EA0606">
      <w:pPr>
        <w:ind w:firstLine="709"/>
        <w:rPr>
          <w:rFonts w:cs="Arial"/>
        </w:rPr>
      </w:pPr>
      <w:r w:rsidRPr="00BF6DBE">
        <w:rPr>
          <w:rFonts w:cs="Arial"/>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EA0606" w:rsidRPr="00BF6DBE" w:rsidRDefault="00EA0606" w:rsidP="00EA0606">
      <w:pPr>
        <w:ind w:firstLine="709"/>
        <w:rPr>
          <w:rFonts w:cs="Arial"/>
        </w:rPr>
      </w:pPr>
      <w:r w:rsidRPr="00BF6DBE">
        <w:rPr>
          <w:rFonts w:cs="Arial"/>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10 сантиметров.</w:t>
      </w:r>
    </w:p>
    <w:p w:rsidR="00EA0606" w:rsidRPr="00BF6DBE" w:rsidRDefault="00EA0606" w:rsidP="00EA0606">
      <w:pPr>
        <w:ind w:firstLine="709"/>
        <w:rPr>
          <w:rFonts w:cs="Arial"/>
        </w:rPr>
      </w:pPr>
      <w:r w:rsidRPr="00BF6DBE">
        <w:rPr>
          <w:rFonts w:cs="Arial"/>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EA0606" w:rsidRPr="00BF6DBE" w:rsidRDefault="00EA0606" w:rsidP="00EA0606">
      <w:pPr>
        <w:ind w:firstLine="709"/>
        <w:rPr>
          <w:rFonts w:cs="Arial"/>
        </w:rPr>
      </w:pPr>
      <w:r w:rsidRPr="00BF6DBE">
        <w:rPr>
          <w:rFonts w:cs="Arial"/>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EA0606" w:rsidRPr="00BF6DBE" w:rsidRDefault="00EA0606" w:rsidP="00EA0606">
      <w:pPr>
        <w:ind w:firstLine="709"/>
        <w:rPr>
          <w:rFonts w:cs="Arial"/>
        </w:rPr>
      </w:pPr>
      <w:r w:rsidRPr="00BF6DBE">
        <w:rPr>
          <w:rFonts w:cs="Arial"/>
        </w:rPr>
        <w:lastRenderedPageBreak/>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EA0606" w:rsidRPr="00BF6DBE" w:rsidRDefault="00EA0606" w:rsidP="00EA0606">
      <w:pPr>
        <w:ind w:firstLine="709"/>
        <w:rPr>
          <w:rFonts w:cs="Arial"/>
        </w:rPr>
      </w:pPr>
      <w:r w:rsidRPr="00BF6DBE">
        <w:rPr>
          <w:rFonts w:cs="Arial"/>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EA0606" w:rsidRPr="00BF6DBE" w:rsidRDefault="00EA0606" w:rsidP="00EA0606">
      <w:pPr>
        <w:ind w:firstLine="709"/>
        <w:rPr>
          <w:rFonts w:cs="Arial"/>
        </w:rPr>
      </w:pPr>
      <w:r w:rsidRPr="00BF6DBE">
        <w:rPr>
          <w:rFonts w:cs="Arial"/>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A0606" w:rsidRPr="00BF6DBE" w:rsidRDefault="00EA0606" w:rsidP="00EA0606">
      <w:pPr>
        <w:ind w:firstLine="709"/>
        <w:rPr>
          <w:rFonts w:cs="Arial"/>
        </w:rPr>
      </w:pPr>
      <w:r w:rsidRPr="00BF6DBE">
        <w:rPr>
          <w:rFonts w:cs="Arial"/>
        </w:rPr>
        <w:t>2.2.21. Элементы оборудования из древесины не должны иметь на поверхности дефектов обработки (заусенцев, отщепов, сколов). Не допускается наличие гниения основания деревянных опор и стоек.</w:t>
      </w:r>
    </w:p>
    <w:p w:rsidR="00EA0606" w:rsidRPr="00BF6DBE" w:rsidRDefault="00EA0606" w:rsidP="00EA0606">
      <w:pPr>
        <w:ind w:firstLine="709"/>
        <w:rPr>
          <w:rFonts w:cs="Arial"/>
        </w:rPr>
      </w:pPr>
      <w:r w:rsidRPr="00BF6DBE">
        <w:rPr>
          <w:rFonts w:cs="Arial"/>
        </w:rPr>
        <w:t>2.2.22.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A0606" w:rsidRPr="00BF6DBE" w:rsidRDefault="00EA0606" w:rsidP="00EA0606">
      <w:pPr>
        <w:ind w:firstLine="709"/>
        <w:rPr>
          <w:rFonts w:cs="Arial"/>
        </w:rPr>
      </w:pPr>
      <w:r w:rsidRPr="00BF6DBE">
        <w:rPr>
          <w:rFonts w:cs="Arial"/>
        </w:rPr>
        <w:t>2.2.23. Закрытое оборудование (в том числе тоннели, игровые домики)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EA0606" w:rsidRPr="00BF6DBE" w:rsidRDefault="00EA0606" w:rsidP="00EA0606">
      <w:pPr>
        <w:ind w:firstLine="709"/>
        <w:rPr>
          <w:rFonts w:cs="Arial"/>
        </w:rPr>
      </w:pPr>
      <w:r w:rsidRPr="00BF6DBE">
        <w:rPr>
          <w:rFonts w:cs="Arial"/>
        </w:rPr>
        <w:t>При чрезвычайной ситуации доступы должны обеспечить возможность детям покинуть оборудование.</w:t>
      </w:r>
    </w:p>
    <w:p w:rsidR="00EA0606" w:rsidRPr="00BF6DBE" w:rsidRDefault="00EA0606" w:rsidP="00EA0606">
      <w:pPr>
        <w:ind w:firstLine="709"/>
        <w:rPr>
          <w:rFonts w:cs="Arial"/>
        </w:rPr>
      </w:pPr>
      <w:r w:rsidRPr="00BF6DBE">
        <w:rPr>
          <w:rFonts w:cs="Arial"/>
        </w:rPr>
        <w:t xml:space="preserve">2.2.24.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EA0606" w:rsidRPr="00BF6DBE" w:rsidRDefault="00EA0606" w:rsidP="00EA0606">
      <w:pPr>
        <w:ind w:firstLine="709"/>
        <w:rPr>
          <w:rFonts w:cs="Arial"/>
        </w:rPr>
      </w:pPr>
      <w:r w:rsidRPr="00BF6DBE">
        <w:rPr>
          <w:rFonts w:cs="Arial"/>
        </w:rPr>
        <w:t>2.2.25. Песок в песочнице (при её наличии на детской площадке) не должен содержать мусора, экскрементов животных, большого количества насекомых.</w:t>
      </w:r>
    </w:p>
    <w:p w:rsidR="00EA0606" w:rsidRPr="00BF6DBE" w:rsidRDefault="00EA0606" w:rsidP="00EA0606">
      <w:pPr>
        <w:ind w:firstLine="709"/>
        <w:rPr>
          <w:rFonts w:cs="Arial"/>
        </w:rPr>
      </w:pPr>
      <w:r w:rsidRPr="00BF6DBE">
        <w:rPr>
          <w:rFonts w:cs="Arial"/>
        </w:rPr>
        <w:t>2.2.26. Территория детской площадки ежедневно очищается от мусора и посторонних предметов. Своевременно производится обрезка деревьев, кустарника и скос травы.</w:t>
      </w:r>
    </w:p>
    <w:p w:rsidR="00EA0606" w:rsidRPr="00BF6DBE" w:rsidRDefault="00EA0606" w:rsidP="00EA0606">
      <w:pPr>
        <w:ind w:firstLine="709"/>
        <w:rPr>
          <w:rFonts w:cs="Arial"/>
        </w:rPr>
      </w:pPr>
      <w:r w:rsidRPr="00BF6DBE">
        <w:rPr>
          <w:rFonts w:cs="Arial"/>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A0606" w:rsidRPr="00BF6DBE" w:rsidRDefault="00EA0606" w:rsidP="00EA0606">
      <w:pPr>
        <w:ind w:firstLine="709"/>
        <w:rPr>
          <w:rFonts w:cs="Arial"/>
        </w:rPr>
      </w:pPr>
      <w:r w:rsidRPr="00BF6DBE">
        <w:rPr>
          <w:rFonts w:cs="Arial"/>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A0606" w:rsidRPr="00BF6DBE" w:rsidRDefault="00EA0606" w:rsidP="00EA0606">
      <w:pPr>
        <w:ind w:firstLine="709"/>
        <w:rPr>
          <w:rFonts w:cs="Arial"/>
        </w:rPr>
      </w:pPr>
      <w:r w:rsidRPr="00BF6DBE">
        <w:rPr>
          <w:rFonts w:cs="Arial"/>
        </w:rPr>
        <w:t>2.3. Спортивные площадки.</w:t>
      </w:r>
    </w:p>
    <w:p w:rsidR="00EA0606" w:rsidRPr="00BF6DBE" w:rsidRDefault="00EA0606" w:rsidP="00EA0606">
      <w:pPr>
        <w:ind w:firstLine="709"/>
        <w:rPr>
          <w:rFonts w:cs="Arial"/>
        </w:rPr>
      </w:pPr>
      <w:r w:rsidRPr="00BF6DBE">
        <w:rPr>
          <w:rFonts w:cs="Arial"/>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EA0606" w:rsidRPr="00BF6DBE" w:rsidRDefault="00EA0606" w:rsidP="00EA0606">
      <w:pPr>
        <w:ind w:firstLine="709"/>
        <w:rPr>
          <w:rFonts w:cs="Arial"/>
        </w:rPr>
      </w:pPr>
      <w:r w:rsidRPr="00BF6DBE">
        <w:rPr>
          <w:rFonts w:cs="Arial"/>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A0606" w:rsidRPr="00BF6DBE" w:rsidRDefault="00EA0606" w:rsidP="00EA0606">
      <w:pPr>
        <w:ind w:firstLine="709"/>
        <w:rPr>
          <w:rFonts w:cs="Arial"/>
        </w:rPr>
      </w:pPr>
      <w:r w:rsidRPr="00BF6DBE">
        <w:rPr>
          <w:rFonts w:cs="Arial"/>
        </w:rPr>
        <w:lastRenderedPageBreak/>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EA0606" w:rsidRPr="00BF6DBE" w:rsidRDefault="00EA0606" w:rsidP="00EA0606">
      <w:pPr>
        <w:ind w:firstLine="709"/>
        <w:rPr>
          <w:rFonts w:cs="Arial"/>
        </w:rPr>
      </w:pPr>
      <w:r w:rsidRPr="00BF6DBE">
        <w:rPr>
          <w:rFonts w:cs="Arial"/>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EA0606" w:rsidRPr="00BF6DBE" w:rsidRDefault="00EA0606" w:rsidP="00EA0606">
      <w:pPr>
        <w:ind w:firstLine="709"/>
        <w:rPr>
          <w:rFonts w:cs="Arial"/>
        </w:rPr>
      </w:pPr>
      <w:r w:rsidRPr="00BF6DBE">
        <w:rPr>
          <w:rFonts w:cs="Arial"/>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A0606" w:rsidRPr="00BF6DBE" w:rsidRDefault="00EA0606" w:rsidP="00EA0606">
      <w:pPr>
        <w:ind w:firstLine="709"/>
        <w:rPr>
          <w:rFonts w:cs="Arial"/>
        </w:rPr>
      </w:pPr>
      <w:r w:rsidRPr="00BF6DBE">
        <w:rPr>
          <w:rFonts w:cs="Arial"/>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A0606" w:rsidRPr="00BF6DBE" w:rsidRDefault="00EA0606" w:rsidP="00EA0606">
      <w:pPr>
        <w:ind w:firstLine="709"/>
        <w:rPr>
          <w:rFonts w:cs="Arial"/>
        </w:rPr>
      </w:pPr>
      <w:r w:rsidRPr="00BF6DBE">
        <w:rPr>
          <w:rFonts w:cs="Arial"/>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A0606" w:rsidRPr="00BF6DBE" w:rsidRDefault="00EA0606" w:rsidP="00EA0606">
      <w:pPr>
        <w:ind w:firstLine="709"/>
        <w:rPr>
          <w:rFonts w:cs="Arial"/>
        </w:rPr>
      </w:pPr>
      <w:r w:rsidRPr="00BF6DBE">
        <w:rPr>
          <w:rFonts w:cs="Arial"/>
        </w:rPr>
        <w:t>2.4. Места отдыха (площадки отдыха и зоны отдыха).</w:t>
      </w:r>
    </w:p>
    <w:p w:rsidR="00EA0606" w:rsidRPr="00BF6DBE" w:rsidRDefault="00EA0606" w:rsidP="00EA0606">
      <w:pPr>
        <w:ind w:firstLine="709"/>
        <w:rPr>
          <w:rFonts w:cs="Arial"/>
        </w:rPr>
      </w:pPr>
      <w:r w:rsidRPr="00BF6DBE">
        <w:rPr>
          <w:rFonts w:cs="Arial"/>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EA0606" w:rsidRPr="00BF6DBE" w:rsidRDefault="00EA0606" w:rsidP="00EA0606">
      <w:pPr>
        <w:ind w:firstLine="709"/>
        <w:rPr>
          <w:rFonts w:cs="Arial"/>
        </w:rPr>
      </w:pPr>
      <w:r w:rsidRPr="00BF6DBE">
        <w:rPr>
          <w:rFonts w:cs="Arial"/>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A0606" w:rsidRPr="00BF6DBE" w:rsidRDefault="00EA0606" w:rsidP="00EA0606">
      <w:pPr>
        <w:ind w:firstLine="709"/>
        <w:rPr>
          <w:rFonts w:cs="Arial"/>
        </w:rPr>
      </w:pPr>
      <w:r w:rsidRPr="00BF6DBE">
        <w:rPr>
          <w:rFonts w:cs="Arial"/>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EA0606" w:rsidRPr="00BF6DBE" w:rsidRDefault="00EA0606" w:rsidP="00EA0606">
      <w:pPr>
        <w:ind w:firstLine="709"/>
        <w:rPr>
          <w:rFonts w:cs="Arial"/>
        </w:rPr>
      </w:pPr>
      <w:r w:rsidRPr="00BF6DBE">
        <w:rPr>
          <w:rFonts w:cs="Arial"/>
        </w:rPr>
        <w:t>Функционирование осветительного оборудования обеспечивается в режиме освещения территории, на которой расположена площадка.</w:t>
      </w:r>
    </w:p>
    <w:p w:rsidR="00EA0606" w:rsidRPr="00BF6DBE" w:rsidRDefault="00EA0606" w:rsidP="00EA0606">
      <w:pPr>
        <w:ind w:firstLine="709"/>
        <w:rPr>
          <w:rFonts w:cs="Arial"/>
        </w:rPr>
      </w:pPr>
      <w:r w:rsidRPr="00BF6DBE">
        <w:rPr>
          <w:rFonts w:cs="Arial"/>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A0606" w:rsidRPr="00BF6DBE" w:rsidRDefault="00EA0606" w:rsidP="00EA0606">
      <w:pPr>
        <w:ind w:firstLine="709"/>
        <w:rPr>
          <w:rFonts w:cs="Arial"/>
        </w:rPr>
      </w:pPr>
      <w:r w:rsidRPr="00BF6DBE">
        <w:rPr>
          <w:rFonts w:cs="Arial"/>
        </w:rPr>
        <w:t>2.4.2. Зоны отдыха - территории, предназначенные и обустроенные для организации активного массового отдыха, купания и рекреации.</w:t>
      </w:r>
    </w:p>
    <w:p w:rsidR="00EA0606" w:rsidRPr="00BF6DBE" w:rsidRDefault="00EA0606" w:rsidP="00EA0606">
      <w:pPr>
        <w:ind w:firstLine="709"/>
        <w:rPr>
          <w:rFonts w:cs="Arial"/>
        </w:rPr>
      </w:pPr>
      <w:r w:rsidRPr="00BF6DBE">
        <w:rPr>
          <w:rFonts w:cs="Arial"/>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EA0606" w:rsidRPr="00BF6DBE" w:rsidRDefault="00EA0606" w:rsidP="00EA0606">
      <w:pPr>
        <w:ind w:firstLine="709"/>
        <w:rPr>
          <w:rFonts w:cs="Arial"/>
        </w:rPr>
      </w:pPr>
      <w:r w:rsidRPr="00BF6DBE">
        <w:rPr>
          <w:rFonts w:cs="Arial"/>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A0606" w:rsidRPr="00BF6DBE" w:rsidRDefault="00EA0606" w:rsidP="00EA0606">
      <w:pPr>
        <w:ind w:firstLine="709"/>
        <w:rPr>
          <w:rFonts w:cs="Arial"/>
        </w:rPr>
      </w:pPr>
      <w:r w:rsidRPr="00BF6DBE">
        <w:rPr>
          <w:rFonts w:cs="Arial"/>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EA0606" w:rsidRPr="00BF6DBE" w:rsidRDefault="00EA0606" w:rsidP="00EA0606">
      <w:pPr>
        <w:ind w:firstLine="709"/>
        <w:rPr>
          <w:rFonts w:cs="Arial"/>
        </w:rPr>
      </w:pPr>
      <w:r w:rsidRPr="00BF6DBE">
        <w:rPr>
          <w:rFonts w:cs="Arial"/>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EA0606" w:rsidRPr="00BF6DBE" w:rsidRDefault="00EA0606" w:rsidP="00EA0606">
      <w:pPr>
        <w:ind w:firstLine="709"/>
        <w:rPr>
          <w:rFonts w:cs="Arial"/>
        </w:rPr>
      </w:pPr>
      <w:r w:rsidRPr="00BF6DBE">
        <w:rPr>
          <w:rFonts w:cs="Arial"/>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EA0606" w:rsidRPr="00BF6DBE" w:rsidRDefault="00EA0606" w:rsidP="00EA0606">
      <w:pPr>
        <w:ind w:firstLine="709"/>
        <w:rPr>
          <w:rFonts w:cs="Arial"/>
        </w:rPr>
      </w:pPr>
      <w:r w:rsidRPr="00BF6DBE">
        <w:rPr>
          <w:rFonts w:cs="Arial"/>
        </w:rPr>
        <w:lastRenderedPageBreak/>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A0606" w:rsidRPr="00BF6DBE" w:rsidRDefault="00EA0606" w:rsidP="00EA0606">
      <w:pPr>
        <w:ind w:firstLine="709"/>
        <w:rPr>
          <w:rFonts w:cs="Arial"/>
        </w:rPr>
      </w:pPr>
      <w:r w:rsidRPr="00BF6DBE">
        <w:rPr>
          <w:rFonts w:cs="Arial"/>
        </w:rPr>
        <w:t>2.5. Площадки для выгула и (или) дрессировки животных.</w:t>
      </w:r>
    </w:p>
    <w:p w:rsidR="00EA0606" w:rsidRPr="00BF6DBE" w:rsidRDefault="00EA0606" w:rsidP="00EA0606">
      <w:pPr>
        <w:ind w:firstLine="709"/>
        <w:rPr>
          <w:rFonts w:cs="Arial"/>
        </w:rPr>
      </w:pPr>
      <w:r w:rsidRPr="00BF6DBE">
        <w:rPr>
          <w:rFonts w:cs="Arial"/>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EA0606" w:rsidRPr="00BF6DBE" w:rsidRDefault="00EA0606" w:rsidP="00EA0606">
      <w:pPr>
        <w:ind w:firstLine="709"/>
        <w:rPr>
          <w:rFonts w:cs="Arial"/>
        </w:rPr>
      </w:pPr>
      <w:r w:rsidRPr="00BF6DBE">
        <w:rPr>
          <w:rFonts w:cs="Arial"/>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A0606" w:rsidRPr="00BF6DBE" w:rsidRDefault="00EA0606" w:rsidP="00EA0606">
      <w:pPr>
        <w:ind w:firstLine="709"/>
        <w:rPr>
          <w:rFonts w:cs="Arial"/>
        </w:rPr>
      </w:pPr>
      <w:r w:rsidRPr="00BF6DBE">
        <w:rPr>
          <w:rFonts w:cs="Arial"/>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EA0606" w:rsidRPr="00BF6DBE" w:rsidRDefault="00EA0606" w:rsidP="00EA0606">
      <w:pPr>
        <w:ind w:firstLine="709"/>
        <w:rPr>
          <w:rFonts w:cs="Arial"/>
        </w:rPr>
      </w:pPr>
      <w:r w:rsidRPr="00BF6DBE">
        <w:rPr>
          <w:rFonts w:cs="Arial"/>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EA0606" w:rsidRPr="00BF6DBE" w:rsidRDefault="00EA0606" w:rsidP="00EA0606">
      <w:pPr>
        <w:ind w:firstLine="709"/>
        <w:rPr>
          <w:rFonts w:cs="Arial"/>
        </w:rPr>
      </w:pPr>
      <w:r w:rsidRPr="00BF6DBE">
        <w:rPr>
          <w:rFonts w:cs="Arial"/>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EA0606" w:rsidRPr="00BF6DBE" w:rsidRDefault="00EA0606" w:rsidP="00EA0606">
      <w:pPr>
        <w:ind w:firstLine="709"/>
        <w:rPr>
          <w:rFonts w:cs="Arial"/>
        </w:rPr>
      </w:pPr>
      <w:r w:rsidRPr="00BF6DBE">
        <w:rPr>
          <w:rFonts w:cs="Arial"/>
        </w:rPr>
        <w:t>2.5.6. На территории площадки для выгула животных размещается информационный стенд с правилами пользования площадкой.</w:t>
      </w:r>
    </w:p>
    <w:p w:rsidR="00EA0606" w:rsidRPr="00BF6DBE" w:rsidRDefault="00EA0606" w:rsidP="00EA0606">
      <w:pPr>
        <w:ind w:firstLine="709"/>
        <w:rPr>
          <w:rFonts w:cs="Arial"/>
        </w:rPr>
      </w:pPr>
      <w:r w:rsidRPr="00BF6DBE">
        <w:rPr>
          <w:rFonts w:cs="Arial"/>
        </w:rPr>
        <w:t>2.5.7. Площадки для дрессировки животных размещаются на удалении от застройки жилого или общественного назначения не менее чем на 50 м.</w:t>
      </w:r>
    </w:p>
    <w:p w:rsidR="00EA0606" w:rsidRPr="00BF6DBE" w:rsidRDefault="00EA0606" w:rsidP="00EA0606">
      <w:pPr>
        <w:ind w:firstLine="709"/>
        <w:rPr>
          <w:rFonts w:cs="Arial"/>
        </w:rPr>
      </w:pPr>
      <w:r w:rsidRPr="00BF6DBE">
        <w:rPr>
          <w:rFonts w:cs="Arial"/>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EA0606" w:rsidRPr="00BF6DBE" w:rsidRDefault="00EA0606" w:rsidP="00EA0606">
      <w:pPr>
        <w:ind w:firstLine="709"/>
        <w:rPr>
          <w:rFonts w:cs="Arial"/>
        </w:rPr>
      </w:pPr>
      <w:r w:rsidRPr="00BF6DBE">
        <w:rPr>
          <w:rFonts w:cs="Arial"/>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EA0606" w:rsidRPr="00BF6DBE" w:rsidRDefault="00EA0606" w:rsidP="00EA0606">
      <w:pPr>
        <w:ind w:firstLine="709"/>
        <w:rPr>
          <w:rFonts w:cs="Arial"/>
        </w:rPr>
      </w:pPr>
      <w:r w:rsidRPr="00BF6DBE">
        <w:rPr>
          <w:rFonts w:cs="Arial"/>
        </w:rPr>
        <w:t xml:space="preserve">2.6. Площадки автостоянок. </w:t>
      </w:r>
    </w:p>
    <w:p w:rsidR="00EA0606" w:rsidRPr="00BF6DBE" w:rsidRDefault="00EA0606" w:rsidP="00EA0606">
      <w:pPr>
        <w:ind w:firstLine="709"/>
        <w:rPr>
          <w:rFonts w:cs="Arial"/>
        </w:rPr>
      </w:pPr>
      <w:r w:rsidRPr="00BF6DBE">
        <w:rPr>
          <w:rFonts w:cs="Arial"/>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EA0606" w:rsidRPr="00BF6DBE" w:rsidRDefault="00EA0606" w:rsidP="00EA0606">
      <w:pPr>
        <w:ind w:firstLine="709"/>
        <w:rPr>
          <w:rFonts w:cs="Arial"/>
        </w:rPr>
      </w:pPr>
      <w:r w:rsidRPr="00BF6DBE">
        <w:rPr>
          <w:rFonts w:cs="Arial"/>
        </w:rPr>
        <w:t xml:space="preserve">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w:t>
      </w:r>
      <w:r w:rsidRPr="00BF6DBE">
        <w:rPr>
          <w:rFonts w:cs="Arial"/>
        </w:rPr>
        <w:lastRenderedPageBreak/>
        <w:t>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EA0606" w:rsidRPr="00BF6DBE" w:rsidRDefault="00EA0606" w:rsidP="00EA0606">
      <w:pPr>
        <w:ind w:firstLine="709"/>
        <w:rPr>
          <w:rFonts w:cs="Arial"/>
        </w:rPr>
      </w:pPr>
      <w:r w:rsidRPr="00BF6DBE">
        <w:rPr>
          <w:rFonts w:cs="Arial"/>
        </w:rPr>
        <w:t>2.6.3. Юридическое лицо (индивидуальный предприниматель) или физическое лицо, эксплуатирующее площадку, обеспечивает ее содержание и уборку.</w:t>
      </w:r>
    </w:p>
    <w:p w:rsidR="00EA0606" w:rsidRPr="00BF6DBE" w:rsidRDefault="00EA0606" w:rsidP="00EA0606">
      <w:pPr>
        <w:ind w:firstLine="709"/>
        <w:rPr>
          <w:rFonts w:cs="Arial"/>
        </w:rPr>
      </w:pPr>
      <w:r w:rsidRPr="00BF6DBE">
        <w:rPr>
          <w:rFonts w:cs="Arial"/>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(в том числе фильтров, канистр, стеклоочистителей) в течение 30 дней с момента замены организациям, осуществляющим их переработку или утилизацию.</w:t>
      </w:r>
    </w:p>
    <w:p w:rsidR="00EA0606" w:rsidRPr="00BF6DBE" w:rsidRDefault="00EA0606" w:rsidP="00EA0606">
      <w:pPr>
        <w:ind w:firstLine="709"/>
        <w:rPr>
          <w:rFonts w:cs="Arial"/>
        </w:rPr>
      </w:pPr>
      <w:r w:rsidRPr="00BF6DBE">
        <w:rPr>
          <w:rFonts w:cs="Arial"/>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A0606" w:rsidRPr="00BF6DBE" w:rsidRDefault="00EA0606" w:rsidP="00EA0606">
      <w:pPr>
        <w:ind w:firstLine="709"/>
        <w:rPr>
          <w:rFonts w:cs="Arial"/>
        </w:rPr>
      </w:pPr>
      <w:r w:rsidRPr="00BF6DBE">
        <w:rPr>
          <w:rFonts w:cs="Arial"/>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EA0606" w:rsidRPr="00BF6DBE" w:rsidRDefault="00EA0606" w:rsidP="00EA0606">
      <w:pPr>
        <w:ind w:firstLine="709"/>
        <w:rPr>
          <w:rFonts w:cs="Arial"/>
        </w:rPr>
      </w:pPr>
      <w:r w:rsidRPr="00BF6DBE">
        <w:rPr>
          <w:rFonts w:cs="Arial"/>
        </w:rPr>
        <w:t>2.6.6. Кровли зданий гаражных кооперативов, гаражей, стоянок, станций технического обслуживания, автомобильных моек должны очищаться от мусора, листвы и веток.</w:t>
      </w:r>
    </w:p>
    <w:p w:rsidR="00EA0606" w:rsidRPr="00BF6DBE" w:rsidRDefault="00EA0606" w:rsidP="00EA0606">
      <w:pPr>
        <w:ind w:firstLine="709"/>
        <w:rPr>
          <w:rFonts w:cs="Arial"/>
        </w:rPr>
      </w:pPr>
      <w:r w:rsidRPr="00BF6DBE">
        <w:rPr>
          <w:rFonts w:cs="Arial"/>
        </w:rP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очищаться не реже одного раза в полугодие – до начала и по окончании зимнего периода.</w:t>
      </w:r>
    </w:p>
    <w:p w:rsidR="00EA0606" w:rsidRPr="00BF6DBE" w:rsidRDefault="00EA0606" w:rsidP="00EA0606">
      <w:pPr>
        <w:ind w:firstLine="709"/>
        <w:rPr>
          <w:rFonts w:cs="Arial"/>
        </w:rPr>
      </w:pPr>
      <w:r w:rsidRPr="00BF6DBE">
        <w:rPr>
          <w:rFonts w:cs="Arial"/>
        </w:rPr>
        <w:t>2.7. Улицы (в том числе пешеходные) и дороги.</w:t>
      </w:r>
    </w:p>
    <w:p w:rsidR="00EA0606" w:rsidRPr="00BF6DBE" w:rsidRDefault="00EA0606" w:rsidP="00EA0606">
      <w:pPr>
        <w:ind w:firstLine="709"/>
        <w:rPr>
          <w:rFonts w:cs="Arial"/>
        </w:rPr>
      </w:pPr>
      <w:r w:rsidRPr="00BF6DBE">
        <w:rPr>
          <w:rFonts w:cs="Arial"/>
        </w:rPr>
        <w:t>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EA0606" w:rsidRPr="00BF6DBE" w:rsidRDefault="00EA0606" w:rsidP="00EA0606">
      <w:pPr>
        <w:ind w:firstLine="709"/>
        <w:rPr>
          <w:rFonts w:cs="Arial"/>
        </w:rPr>
      </w:pPr>
      <w:r w:rsidRPr="00BF6DBE">
        <w:rPr>
          <w:rFonts w:cs="Arial"/>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A0606" w:rsidRPr="00BF6DBE" w:rsidRDefault="00EA0606" w:rsidP="00EA0606">
      <w:pPr>
        <w:ind w:firstLine="709"/>
        <w:rPr>
          <w:rFonts w:cs="Arial"/>
        </w:rPr>
      </w:pPr>
      <w:r w:rsidRPr="00BF6DBE">
        <w:rPr>
          <w:rFonts w:cs="Arial"/>
        </w:rPr>
        <w:t>2.7.3. Виды и конструкции дорожного покрытия проектируются с учетом категории улицы и обеспечением безопасности движения.</w:t>
      </w:r>
    </w:p>
    <w:p w:rsidR="00EA0606" w:rsidRPr="00BF6DBE" w:rsidRDefault="00EA0606" w:rsidP="00EA0606">
      <w:pPr>
        <w:ind w:firstLine="709"/>
        <w:rPr>
          <w:rFonts w:cs="Arial"/>
        </w:rPr>
      </w:pPr>
      <w:r w:rsidRPr="00BF6DBE">
        <w:rPr>
          <w:rFonts w:cs="Arial"/>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EA0606" w:rsidRPr="00BF6DBE" w:rsidRDefault="00EA0606" w:rsidP="00EA0606">
      <w:pPr>
        <w:ind w:firstLine="709"/>
        <w:rPr>
          <w:rFonts w:cs="Arial"/>
        </w:rPr>
      </w:pPr>
      <w:r w:rsidRPr="00BF6DBE">
        <w:rPr>
          <w:rFonts w:cs="Arial"/>
        </w:rPr>
        <w:t>2.7.5. Ответственными за уборку объектов улично-дорожной сети являются:</w:t>
      </w:r>
    </w:p>
    <w:p w:rsidR="00EA0606" w:rsidRPr="00BF6DBE" w:rsidRDefault="00EA0606" w:rsidP="00EA0606">
      <w:pPr>
        <w:ind w:firstLine="709"/>
        <w:rPr>
          <w:rFonts w:cs="Arial"/>
        </w:rPr>
      </w:pPr>
      <w:r w:rsidRPr="00BF6DBE">
        <w:rPr>
          <w:rFonts w:cs="Arial"/>
        </w:rPr>
        <w:t>- подрядная организация, определенная по результатам торгов, в соответствии с условиями технического задания к муниципальному контракту;</w:t>
      </w:r>
    </w:p>
    <w:p w:rsidR="00EA0606" w:rsidRPr="00BF6DBE" w:rsidRDefault="00EA0606" w:rsidP="00EA0606">
      <w:pPr>
        <w:ind w:firstLine="709"/>
        <w:rPr>
          <w:rFonts w:cs="Arial"/>
        </w:rPr>
      </w:pPr>
      <w:r w:rsidRPr="00BF6DBE">
        <w:rPr>
          <w:rFonts w:cs="Arial"/>
        </w:rPr>
        <w:lastRenderedPageBreak/>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EA0606" w:rsidRPr="00BF6DBE" w:rsidRDefault="00EA0606" w:rsidP="00EA0606">
      <w:pPr>
        <w:ind w:firstLine="709"/>
        <w:rPr>
          <w:rFonts w:cs="Arial"/>
        </w:rPr>
      </w:pPr>
      <w:r w:rsidRPr="00BF6DBE">
        <w:rPr>
          <w:rFonts w:cs="Arial"/>
        </w:rPr>
        <w:t>2.8. Парки, скверы и иные зеленые зоны.</w:t>
      </w:r>
    </w:p>
    <w:p w:rsidR="00EA0606" w:rsidRPr="00BF6DBE" w:rsidRDefault="00EA0606" w:rsidP="00EA0606">
      <w:pPr>
        <w:ind w:firstLine="709"/>
        <w:rPr>
          <w:rFonts w:cs="Arial"/>
        </w:rPr>
      </w:pPr>
      <w:r w:rsidRPr="00BF6DBE">
        <w:rPr>
          <w:rFonts w:cs="Arial"/>
        </w:rPr>
        <w:t>2.8.1. На территории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A0606" w:rsidRPr="00BF6DBE" w:rsidRDefault="00EA0606" w:rsidP="00EA0606">
      <w:pPr>
        <w:ind w:firstLine="709"/>
        <w:rPr>
          <w:rFonts w:cs="Arial"/>
        </w:rPr>
      </w:pPr>
      <w:r w:rsidRPr="00BF6DBE">
        <w:rPr>
          <w:rFonts w:cs="Arial"/>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EA0606" w:rsidRPr="00BF6DBE" w:rsidRDefault="00EA0606" w:rsidP="00EA0606">
      <w:pPr>
        <w:ind w:firstLine="709"/>
        <w:rPr>
          <w:rFonts w:cs="Arial"/>
        </w:rPr>
      </w:pPr>
      <w:r w:rsidRPr="00BF6DBE">
        <w:rPr>
          <w:rFonts w:cs="Arial"/>
        </w:rPr>
        <w:t>2.8.2.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EA0606" w:rsidRPr="00BF6DBE" w:rsidRDefault="00EA0606" w:rsidP="00EA0606">
      <w:pPr>
        <w:ind w:firstLine="709"/>
        <w:rPr>
          <w:rFonts w:cs="Arial"/>
        </w:rPr>
      </w:pPr>
      <w:r w:rsidRPr="00BF6DBE">
        <w:rPr>
          <w:rFonts w:cs="Arial"/>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A0606" w:rsidRPr="00BF6DBE" w:rsidRDefault="00EA0606" w:rsidP="00EA0606">
      <w:pPr>
        <w:ind w:firstLine="709"/>
        <w:rPr>
          <w:rFonts w:cs="Arial"/>
        </w:rPr>
      </w:pPr>
      <w:r w:rsidRPr="00BF6DBE">
        <w:rPr>
          <w:rFonts w:cs="Arial"/>
        </w:rPr>
        <w:t>2.8.3. Парки и скверы предназначены для организации кратковременного отдыха, прогулок, транзитных пешеходных передвижений.</w:t>
      </w:r>
    </w:p>
    <w:p w:rsidR="00EA0606" w:rsidRPr="00BF6DBE" w:rsidRDefault="00EA0606" w:rsidP="00EA0606">
      <w:pPr>
        <w:ind w:firstLine="709"/>
        <w:rPr>
          <w:rFonts w:cs="Arial"/>
        </w:rPr>
      </w:pPr>
      <w:r w:rsidRPr="00BF6DBE">
        <w:rPr>
          <w:rFonts w:cs="Arial"/>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A0606" w:rsidRPr="00BF6DBE" w:rsidRDefault="00EA0606" w:rsidP="00EA0606">
      <w:pPr>
        <w:ind w:firstLine="709"/>
        <w:rPr>
          <w:rFonts w:cs="Arial"/>
        </w:rPr>
      </w:pPr>
      <w:r w:rsidRPr="00BF6DBE">
        <w:rPr>
          <w:rFonts w:cs="Arial"/>
        </w:rPr>
        <w:t>2.8.4.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EA0606" w:rsidRPr="00BF6DBE" w:rsidRDefault="00EA0606" w:rsidP="00EA0606">
      <w:pPr>
        <w:ind w:firstLine="709"/>
        <w:rPr>
          <w:rFonts w:cs="Arial"/>
        </w:rPr>
      </w:pPr>
      <w:r w:rsidRPr="00BF6DBE">
        <w:rPr>
          <w:rFonts w:cs="Arial"/>
        </w:rPr>
        <w:t>2.8.5.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EA0606" w:rsidRPr="00BF6DBE" w:rsidRDefault="00EA0606" w:rsidP="00EA0606">
      <w:pPr>
        <w:ind w:firstLine="709"/>
        <w:rPr>
          <w:rFonts w:cs="Arial"/>
        </w:rPr>
      </w:pPr>
      <w:r w:rsidRPr="00BF6DBE">
        <w:rPr>
          <w:rFonts w:cs="Arial"/>
        </w:rPr>
        <w:t>2.8.6.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A0606" w:rsidRPr="00BF6DBE" w:rsidRDefault="00EA0606" w:rsidP="00EA0606">
      <w:pPr>
        <w:ind w:firstLine="709"/>
        <w:rPr>
          <w:rFonts w:cs="Arial"/>
        </w:rPr>
      </w:pPr>
      <w:r w:rsidRPr="00BF6DBE">
        <w:rPr>
          <w:rFonts w:cs="Arial"/>
        </w:rPr>
        <w:t>2.9. Площади.</w:t>
      </w:r>
    </w:p>
    <w:p w:rsidR="00EA0606" w:rsidRPr="00BF6DBE" w:rsidRDefault="00EA0606" w:rsidP="00EA0606">
      <w:pPr>
        <w:ind w:firstLine="709"/>
        <w:rPr>
          <w:rFonts w:cs="Arial"/>
        </w:rPr>
      </w:pPr>
      <w:r w:rsidRPr="00BF6DBE">
        <w:rPr>
          <w:rFonts w:cs="Arial"/>
        </w:rPr>
        <w:t xml:space="preserve">2.9.1. По функциональному назначению площади подразделяются на: </w:t>
      </w:r>
    </w:p>
    <w:p w:rsidR="00EA0606" w:rsidRPr="00BF6DBE" w:rsidRDefault="00EA0606" w:rsidP="00EA0606">
      <w:pPr>
        <w:ind w:firstLine="709"/>
        <w:rPr>
          <w:rFonts w:cs="Arial"/>
        </w:rPr>
      </w:pPr>
      <w:r w:rsidRPr="00BF6DBE">
        <w:rPr>
          <w:rFonts w:cs="Arial"/>
        </w:rPr>
        <w:t xml:space="preserve"> - главные - у зданий органов власти, местного самоуправления, общественных организаций; </w:t>
      </w:r>
    </w:p>
    <w:p w:rsidR="00EA0606" w:rsidRPr="00BF6DBE" w:rsidRDefault="00EA0606" w:rsidP="00EA0606">
      <w:pPr>
        <w:ind w:firstLine="709"/>
        <w:rPr>
          <w:rFonts w:cs="Arial"/>
        </w:rPr>
      </w:pPr>
      <w:r w:rsidRPr="00BF6DBE">
        <w:rPr>
          <w:rFonts w:cs="Arial"/>
        </w:rPr>
        <w:lastRenderedPageBreak/>
        <w:t>- приобъектные - у театров, памятников, кинотеатров, музеев, торговых центров, стадионов, парков, рынков и др.;</w:t>
      </w:r>
    </w:p>
    <w:p w:rsidR="00EA0606" w:rsidRPr="00BF6DBE" w:rsidRDefault="00EA0606" w:rsidP="00EA0606">
      <w:pPr>
        <w:ind w:firstLine="709"/>
        <w:rPr>
          <w:rFonts w:cs="Arial"/>
        </w:rPr>
      </w:pPr>
      <w:r w:rsidRPr="00BF6DBE">
        <w:rPr>
          <w:rFonts w:cs="Arial"/>
        </w:rPr>
        <w:t>- общественно-транспортные - у вокзалов, на въездах;</w:t>
      </w:r>
    </w:p>
    <w:p w:rsidR="00EA0606" w:rsidRPr="00BF6DBE" w:rsidRDefault="00EA0606" w:rsidP="00EA0606">
      <w:pPr>
        <w:ind w:firstLine="709"/>
        <w:rPr>
          <w:rFonts w:cs="Arial"/>
        </w:rPr>
      </w:pPr>
      <w:r w:rsidRPr="00BF6DBE">
        <w:rPr>
          <w:rFonts w:cs="Arial"/>
        </w:rPr>
        <w:t xml:space="preserve">- мемориальные - у памятных объектов или мест; </w:t>
      </w:r>
    </w:p>
    <w:p w:rsidR="00EA0606" w:rsidRPr="00BF6DBE" w:rsidRDefault="00EA0606" w:rsidP="00EA0606">
      <w:pPr>
        <w:ind w:firstLine="709"/>
        <w:rPr>
          <w:rFonts w:cs="Arial"/>
        </w:rPr>
      </w:pPr>
      <w:r w:rsidRPr="00BF6DBE">
        <w:rPr>
          <w:rFonts w:cs="Arial"/>
        </w:rPr>
        <w:t>- площади транспортных развязок.</w:t>
      </w:r>
    </w:p>
    <w:p w:rsidR="00EA0606" w:rsidRPr="00BF6DBE" w:rsidRDefault="00EA0606" w:rsidP="00EA0606">
      <w:pPr>
        <w:ind w:firstLine="709"/>
        <w:rPr>
          <w:rFonts w:cs="Arial"/>
        </w:rPr>
      </w:pPr>
      <w:r w:rsidRPr="00BF6DBE">
        <w:rPr>
          <w:rFonts w:cs="Arial"/>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размещаются инженерное оборудование и коммуникации. Должны быть предусмотрены места для парковки легковых автомобилей, погрузочно-разгрузочные площадки, туалеты, площадки с контейнерами для сбора мусора.</w:t>
      </w:r>
    </w:p>
    <w:p w:rsidR="00EA0606" w:rsidRPr="00BF6DBE" w:rsidRDefault="00EA0606" w:rsidP="00EA0606">
      <w:pPr>
        <w:ind w:firstLine="709"/>
        <w:rPr>
          <w:rFonts w:cs="Arial"/>
        </w:rPr>
      </w:pPr>
      <w:r w:rsidRPr="00BF6DBE">
        <w:rPr>
          <w:rFonts w:cs="Arial"/>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EA0606" w:rsidRPr="00BF6DBE" w:rsidRDefault="00EA0606" w:rsidP="00EA0606">
      <w:pPr>
        <w:ind w:firstLine="709"/>
        <w:rPr>
          <w:rFonts w:cs="Arial"/>
        </w:rPr>
      </w:pPr>
      <w:r w:rsidRPr="00BF6DBE">
        <w:rPr>
          <w:rFonts w:cs="Arial"/>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EA0606" w:rsidRPr="00BF6DBE" w:rsidRDefault="00EA0606" w:rsidP="00EA0606">
      <w:pPr>
        <w:ind w:firstLine="709"/>
        <w:rPr>
          <w:rFonts w:cs="Arial"/>
        </w:rPr>
      </w:pPr>
      <w:r w:rsidRPr="00BF6DBE">
        <w:rPr>
          <w:rFonts w:cs="Arial"/>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A0606" w:rsidRPr="00BF6DBE" w:rsidRDefault="00EA0606" w:rsidP="00EA0606">
      <w:pPr>
        <w:ind w:firstLine="709"/>
        <w:rPr>
          <w:rFonts w:cs="Arial"/>
        </w:rPr>
      </w:pPr>
      <w:r w:rsidRPr="00BF6DBE">
        <w:rPr>
          <w:rFonts w:cs="Arial"/>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A0606" w:rsidRPr="00BF6DBE" w:rsidRDefault="00EA0606" w:rsidP="00EA0606">
      <w:pPr>
        <w:ind w:firstLine="709"/>
        <w:rPr>
          <w:rFonts w:cs="Arial"/>
        </w:rPr>
      </w:pPr>
      <w:r w:rsidRPr="00BF6DBE">
        <w:rPr>
          <w:rFonts w:cs="Arial"/>
        </w:rPr>
        <w:t>2.10. Контейнерные площадки.</w:t>
      </w:r>
    </w:p>
    <w:p w:rsidR="00EA0606" w:rsidRPr="00BF6DBE" w:rsidRDefault="00EA0606" w:rsidP="00EA0606">
      <w:pPr>
        <w:ind w:firstLine="709"/>
        <w:rPr>
          <w:rFonts w:cs="Arial"/>
        </w:rPr>
      </w:pPr>
      <w:r w:rsidRPr="00BF6DBE">
        <w:rPr>
          <w:rFonts w:cs="Arial"/>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EA0606" w:rsidRPr="00BF6DBE" w:rsidRDefault="00EA0606" w:rsidP="00EA0606">
      <w:pPr>
        <w:ind w:firstLine="709"/>
        <w:rPr>
          <w:rFonts w:cs="Arial"/>
        </w:rPr>
      </w:pPr>
      <w:r w:rsidRPr="00BF6DBE">
        <w:rPr>
          <w:rFonts w:cs="Arial"/>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EA0606" w:rsidRPr="00BF6DBE" w:rsidRDefault="00EA0606" w:rsidP="00EA0606">
      <w:pPr>
        <w:ind w:firstLine="709"/>
        <w:rPr>
          <w:rFonts w:cs="Arial"/>
        </w:rPr>
      </w:pPr>
      <w:r w:rsidRPr="00BF6DBE">
        <w:rPr>
          <w:rFonts w:cs="Arial"/>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EA0606" w:rsidRPr="00BF6DBE" w:rsidRDefault="00EA0606" w:rsidP="00EA0606">
      <w:pPr>
        <w:ind w:firstLine="709"/>
        <w:rPr>
          <w:rFonts w:cs="Arial"/>
        </w:rPr>
      </w:pPr>
      <w:r w:rsidRPr="00BF6DBE">
        <w:rPr>
          <w:rFonts w:cs="Arial"/>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EA0606" w:rsidRPr="00BF6DBE" w:rsidRDefault="00EA0606" w:rsidP="00EA0606">
      <w:pPr>
        <w:ind w:firstLine="709"/>
        <w:rPr>
          <w:rFonts w:cs="Arial"/>
        </w:rPr>
      </w:pPr>
      <w:r w:rsidRPr="00BF6DBE">
        <w:rPr>
          <w:rFonts w:cs="Arial"/>
        </w:rPr>
        <w:t>2.10.4. Функционирование осветительного оборудования устанавливают в режиме освещения прилегающей территории с высотой опор не менее 3 м.</w:t>
      </w:r>
    </w:p>
    <w:p w:rsidR="00EA0606" w:rsidRPr="00BF6DBE" w:rsidRDefault="00EA0606" w:rsidP="00EA0606">
      <w:pPr>
        <w:ind w:firstLine="709"/>
        <w:rPr>
          <w:rFonts w:cs="Arial"/>
        </w:rPr>
      </w:pPr>
      <w:r w:rsidRPr="00BF6DBE">
        <w:rPr>
          <w:rFonts w:cs="Arial"/>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EA0606" w:rsidRPr="00BF6DBE" w:rsidRDefault="00EA0606" w:rsidP="00EA0606">
      <w:pPr>
        <w:ind w:firstLine="709"/>
        <w:rPr>
          <w:rFonts w:cs="Arial"/>
        </w:rPr>
      </w:pPr>
      <w:r w:rsidRPr="00BF6DBE">
        <w:rPr>
          <w:rFonts w:cs="Arial"/>
        </w:rPr>
        <w:lastRenderedPageBreak/>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EA0606" w:rsidRPr="00BF6DBE" w:rsidRDefault="00EA0606" w:rsidP="00EA0606">
      <w:pPr>
        <w:ind w:firstLine="709"/>
        <w:rPr>
          <w:rFonts w:cs="Arial"/>
        </w:rPr>
      </w:pPr>
      <w:r w:rsidRPr="00BF6DBE">
        <w:rPr>
          <w:rFonts w:cs="Arial"/>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EA0606" w:rsidRPr="00BF6DBE" w:rsidRDefault="00EA0606" w:rsidP="00EA0606">
      <w:pPr>
        <w:ind w:firstLine="709"/>
        <w:rPr>
          <w:rFonts w:cs="Arial"/>
        </w:rPr>
      </w:pPr>
      <w:r w:rsidRPr="00BF6DBE">
        <w:rPr>
          <w:rFonts w:cs="Arial"/>
        </w:rPr>
        <w:t>2.11. Элементы озеленения.</w:t>
      </w:r>
    </w:p>
    <w:p w:rsidR="00EA0606" w:rsidRPr="00BF6DBE" w:rsidRDefault="00EA0606" w:rsidP="00EA0606">
      <w:pPr>
        <w:ind w:firstLine="709"/>
        <w:rPr>
          <w:rFonts w:cs="Arial"/>
        </w:rPr>
      </w:pPr>
      <w:r w:rsidRPr="00BF6DBE">
        <w:rPr>
          <w:rFonts w:cs="Arial"/>
        </w:rPr>
        <w:t>2.11.1.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(в том числе контейнеры, вазоны).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EA0606" w:rsidRPr="00BF6DBE" w:rsidRDefault="00EA0606" w:rsidP="00EA0606">
      <w:pPr>
        <w:ind w:firstLine="709"/>
        <w:rPr>
          <w:rFonts w:cs="Arial"/>
        </w:rPr>
      </w:pPr>
      <w:r w:rsidRPr="00BF6DBE">
        <w:rPr>
          <w:rFonts w:cs="Arial"/>
        </w:rPr>
        <w:t>2.11.2. Для создания архитектурно-ландшафтных объектов (газонов, садов, цветников, озелененных площадок с деревьями и кустарниками)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EA0606" w:rsidRPr="00BF6DBE" w:rsidRDefault="00EA0606" w:rsidP="00EA0606">
      <w:pPr>
        <w:ind w:firstLine="709"/>
        <w:rPr>
          <w:rFonts w:cs="Arial"/>
        </w:rPr>
      </w:pPr>
      <w:r w:rsidRPr="00BF6DBE">
        <w:rPr>
          <w:rFonts w:cs="Arial"/>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A0606" w:rsidRPr="00BF6DBE" w:rsidRDefault="00EA0606" w:rsidP="00EA0606">
      <w:pPr>
        <w:ind w:firstLine="709"/>
        <w:rPr>
          <w:rFonts w:cs="Arial"/>
        </w:rPr>
      </w:pPr>
      <w:r w:rsidRPr="00BF6DBE">
        <w:rPr>
          <w:rFonts w:cs="Arial"/>
        </w:rPr>
        <w:t>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EA0606" w:rsidRPr="00BF6DBE" w:rsidRDefault="00EA0606" w:rsidP="00EA0606">
      <w:pPr>
        <w:ind w:firstLine="709"/>
        <w:rPr>
          <w:rFonts w:cs="Arial"/>
        </w:rPr>
      </w:pPr>
      <w:r w:rsidRPr="00BF6DBE">
        <w:rPr>
          <w:rFonts w:cs="Arial"/>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местной среды и проводятся по предварительно разработанному и утвержденному проекту благоустройства. </w:t>
      </w:r>
    </w:p>
    <w:p w:rsidR="00EA0606" w:rsidRPr="00BF6DBE" w:rsidRDefault="00EA0606" w:rsidP="00EA0606">
      <w:pPr>
        <w:ind w:firstLine="709"/>
        <w:rPr>
          <w:rFonts w:cs="Arial"/>
        </w:rPr>
      </w:pPr>
      <w:r w:rsidRPr="00BF6DBE">
        <w:rPr>
          <w:rFonts w:cs="Arial"/>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EA0606" w:rsidRPr="00BF6DBE" w:rsidRDefault="00EA0606" w:rsidP="00EA0606">
      <w:pPr>
        <w:ind w:firstLine="709"/>
        <w:rPr>
          <w:rFonts w:cs="Arial"/>
        </w:rPr>
      </w:pPr>
      <w:r w:rsidRPr="00BF6DBE">
        <w:rPr>
          <w:rFonts w:cs="Arial"/>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A0606" w:rsidRPr="00BF6DBE" w:rsidRDefault="00EA0606" w:rsidP="00EA0606">
      <w:pPr>
        <w:ind w:firstLine="709"/>
        <w:rPr>
          <w:rFonts w:cs="Arial"/>
        </w:rPr>
      </w:pPr>
      <w:r w:rsidRPr="00BF6DBE">
        <w:rPr>
          <w:rFonts w:cs="Arial"/>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w:t>
      </w:r>
      <w:r w:rsidRPr="00BF6DBE">
        <w:rPr>
          <w:rFonts w:cs="Arial"/>
        </w:rPr>
        <w:lastRenderedPageBreak/>
        <w:t>планировочных решений, инженерных коммуникаций и организации строительства. На этой стадии разрабатывается дендроплан.</w:t>
      </w:r>
    </w:p>
    <w:p w:rsidR="00EA0606" w:rsidRPr="00BF6DBE" w:rsidRDefault="00EA0606" w:rsidP="00EA0606">
      <w:pPr>
        <w:ind w:firstLine="709"/>
        <w:rPr>
          <w:rFonts w:cs="Arial"/>
        </w:rPr>
      </w:pPr>
      <w:r w:rsidRPr="00BF6DBE">
        <w:rPr>
          <w:rFonts w:cs="Arial"/>
        </w:rPr>
        <w:t xml:space="preserve">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EA0606" w:rsidRPr="00BF6DBE" w:rsidRDefault="00EA0606" w:rsidP="00EA0606">
      <w:pPr>
        <w:ind w:firstLine="709"/>
        <w:rPr>
          <w:rFonts w:cs="Arial"/>
        </w:rPr>
      </w:pPr>
      <w:r w:rsidRPr="00BF6DBE">
        <w:rPr>
          <w:rFonts w:cs="Arial"/>
        </w:rPr>
        <w:t xml:space="preserve">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w:t>
      </w:r>
    </w:p>
    <w:p w:rsidR="00EA0606" w:rsidRPr="00BF6DBE" w:rsidRDefault="00EA0606" w:rsidP="00EA0606">
      <w:pPr>
        <w:ind w:firstLine="709"/>
        <w:rPr>
          <w:rFonts w:cs="Arial"/>
        </w:rPr>
      </w:pPr>
      <w:r w:rsidRPr="00BF6DBE">
        <w:rPr>
          <w:rFonts w:cs="Arial"/>
        </w:rPr>
        <w:t xml:space="preserve">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EA0606" w:rsidRPr="00BF6DBE" w:rsidRDefault="00EA0606" w:rsidP="00EA0606">
      <w:pPr>
        <w:ind w:firstLine="709"/>
        <w:rPr>
          <w:rFonts w:cs="Arial"/>
        </w:rPr>
      </w:pPr>
      <w:r w:rsidRPr="00BF6DBE">
        <w:rPr>
          <w:rFonts w:cs="Arial"/>
        </w:rPr>
        <w:t>Все группы деревьев, кустарников и многолетних цветов, а также отдельно стоящие деревья нумеруют последовательно.</w:t>
      </w:r>
    </w:p>
    <w:p w:rsidR="00EA0606" w:rsidRPr="00BF6DBE" w:rsidRDefault="00EA0606" w:rsidP="00EA0606">
      <w:pPr>
        <w:ind w:firstLine="709"/>
        <w:rPr>
          <w:rFonts w:cs="Arial"/>
        </w:rPr>
      </w:pPr>
      <w:r w:rsidRPr="00BF6DBE">
        <w:rPr>
          <w:rFonts w:cs="Arial"/>
        </w:rPr>
        <w:t>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EA0606" w:rsidRPr="00BF6DBE" w:rsidRDefault="00EA0606" w:rsidP="00EA0606">
      <w:pPr>
        <w:suppressAutoHyphens/>
        <w:ind w:firstLine="709"/>
        <w:rPr>
          <w:rFonts w:cs="Arial"/>
          <w:kern w:val="2"/>
          <w:lang w:eastAsia="ar-SA"/>
        </w:rPr>
      </w:pPr>
      <w:r w:rsidRPr="00BF6DBE">
        <w:rPr>
          <w:rFonts w:cs="Arial"/>
          <w:kern w:val="2"/>
          <w:lang w:eastAsia="ar-SA"/>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EA0606" w:rsidRPr="00BF6DBE" w:rsidRDefault="00EA0606" w:rsidP="00EA0606">
      <w:pPr>
        <w:suppressAutoHyphens/>
        <w:ind w:firstLine="709"/>
        <w:rPr>
          <w:rFonts w:cs="Arial"/>
          <w:kern w:val="2"/>
          <w:lang w:eastAsia="ar-SA"/>
        </w:rPr>
      </w:pPr>
      <w:r w:rsidRPr="00BF6DBE">
        <w:rPr>
          <w:rFonts w:cs="Arial"/>
          <w:kern w:val="2"/>
          <w:lang w:eastAsia="ar-SA"/>
        </w:rPr>
        <w:t>2.11.7. Вырубка деревьев и кустарников, в том числе сухостойных и больных, производится на основании разрешения. Разрешение выдается уполномоченным органом местного самоуправления в соответствии с административным регламентом, утверждаемым нормативным правовым актом уполномоченного органа местного самоуправления.</w:t>
      </w:r>
    </w:p>
    <w:p w:rsidR="00EA0606" w:rsidRPr="00BF6DBE" w:rsidRDefault="00EA0606" w:rsidP="00EA0606">
      <w:pPr>
        <w:suppressAutoHyphens/>
        <w:ind w:firstLine="709"/>
        <w:rPr>
          <w:rFonts w:cs="Arial"/>
          <w:kern w:val="2"/>
          <w:lang w:eastAsia="ar-SA"/>
        </w:rPr>
      </w:pPr>
      <w:r w:rsidRPr="00BF6DBE">
        <w:rPr>
          <w:rFonts w:cs="Arial"/>
          <w:kern w:val="2"/>
          <w:lang w:eastAsia="ar-SA"/>
        </w:rPr>
        <w:t>2.11.8. Порядок вырубки деревьев и кустарников (сноса зеленых насаждений), распространяется на зеленые насаждения, произрастающие на территории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Воронежской области, в частной собственности.</w:t>
      </w:r>
    </w:p>
    <w:p w:rsidR="00EA0606" w:rsidRPr="00BF6DBE" w:rsidRDefault="00EA0606" w:rsidP="00EA0606">
      <w:pPr>
        <w:ind w:firstLine="709"/>
        <w:rPr>
          <w:rFonts w:cs="Arial"/>
        </w:rPr>
      </w:pPr>
      <w:r w:rsidRPr="00BF6DBE">
        <w:rPr>
          <w:rFonts w:cs="Arial"/>
        </w:rPr>
        <w:t>2.11.8.1. Зеленые насаждения подлежат сносу в случаях:</w:t>
      </w:r>
    </w:p>
    <w:p w:rsidR="00EA0606" w:rsidRPr="00BF6DBE" w:rsidRDefault="00EA0606" w:rsidP="00EA0606">
      <w:pPr>
        <w:ind w:firstLine="709"/>
        <w:rPr>
          <w:rFonts w:cs="Arial"/>
        </w:rPr>
      </w:pPr>
      <w:r w:rsidRPr="00BF6DBE">
        <w:rPr>
          <w:rFonts w:cs="Arial"/>
        </w:rPr>
        <w:t>- строительства, реконструкции, капитального ремонта объектов капитального строительства;</w:t>
      </w:r>
    </w:p>
    <w:p w:rsidR="00EA0606" w:rsidRPr="00BF6DBE" w:rsidRDefault="00EA0606" w:rsidP="00EA0606">
      <w:pPr>
        <w:ind w:firstLine="709"/>
        <w:rPr>
          <w:rFonts w:cs="Arial"/>
        </w:rPr>
      </w:pPr>
      <w:r w:rsidRPr="00BF6DBE">
        <w:rPr>
          <w:rFonts w:cs="Arial"/>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EA0606" w:rsidRPr="00BF6DBE" w:rsidRDefault="00EA0606" w:rsidP="00EA0606">
      <w:pPr>
        <w:ind w:firstLine="709"/>
        <w:rPr>
          <w:rFonts w:cs="Arial"/>
        </w:rPr>
      </w:pPr>
      <w:r w:rsidRPr="00BF6DBE">
        <w:rPr>
          <w:rFonts w:cs="Arial"/>
        </w:rPr>
        <w:t>- проведения санитарных рубок и вырубки аварийно-опасных зеленых насаждений;</w:t>
      </w:r>
    </w:p>
    <w:p w:rsidR="00EA0606" w:rsidRPr="00BF6DBE" w:rsidRDefault="00EA0606" w:rsidP="00EA0606">
      <w:pPr>
        <w:ind w:firstLine="709"/>
        <w:rPr>
          <w:rFonts w:cs="Arial"/>
        </w:rPr>
      </w:pPr>
      <w:r w:rsidRPr="00BF6DBE">
        <w:rPr>
          <w:rFonts w:cs="Arial"/>
        </w:rPr>
        <w:t>- предупреждения или ликвидации аварийных и чрезвычайных ситуаций техногенного и природного характера и их последствий;</w:t>
      </w:r>
    </w:p>
    <w:p w:rsidR="00EA0606" w:rsidRPr="00BF6DBE" w:rsidRDefault="00EA0606" w:rsidP="00EA0606">
      <w:pPr>
        <w:ind w:firstLine="709"/>
        <w:rPr>
          <w:rFonts w:cs="Arial"/>
        </w:rPr>
      </w:pPr>
      <w:r w:rsidRPr="00BF6DBE">
        <w:rPr>
          <w:rFonts w:cs="Arial"/>
        </w:rPr>
        <w:lastRenderedPageBreak/>
        <w:t>- 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EA0606" w:rsidRPr="00BF6DBE" w:rsidRDefault="00EA0606" w:rsidP="00EA0606">
      <w:pPr>
        <w:ind w:firstLine="709"/>
        <w:rPr>
          <w:rFonts w:cs="Arial"/>
        </w:rPr>
      </w:pPr>
      <w:r w:rsidRPr="00BF6DBE">
        <w:rPr>
          <w:rFonts w:cs="Arial"/>
        </w:rPr>
        <w:t>- реконструкции (благоустройства) зеленых насаждений или замены на равнозначные зеленые насаждения;</w:t>
      </w:r>
    </w:p>
    <w:p w:rsidR="00EA0606" w:rsidRPr="00BF6DBE" w:rsidRDefault="00EA0606" w:rsidP="00EA0606">
      <w:pPr>
        <w:ind w:firstLine="709"/>
        <w:rPr>
          <w:rFonts w:cs="Arial"/>
        </w:rPr>
      </w:pPr>
      <w:r w:rsidRPr="00BF6DBE">
        <w:rPr>
          <w:rFonts w:cs="Arial"/>
        </w:rPr>
        <w:t>- проведения рубок ухода.</w:t>
      </w:r>
    </w:p>
    <w:p w:rsidR="00EA0606" w:rsidRPr="00BF6DBE" w:rsidRDefault="00EA0606" w:rsidP="00EA0606">
      <w:pPr>
        <w:ind w:firstLine="709"/>
        <w:rPr>
          <w:rFonts w:cs="Arial"/>
        </w:rPr>
      </w:pPr>
      <w:r w:rsidRPr="00BF6DBE">
        <w:rPr>
          <w:rFonts w:cs="Arial"/>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EA0606" w:rsidRPr="00BF6DBE" w:rsidRDefault="00EA0606" w:rsidP="00EA0606">
      <w:pPr>
        <w:ind w:firstLine="709"/>
        <w:rPr>
          <w:rFonts w:cs="Arial"/>
        </w:rPr>
      </w:pPr>
      <w:r w:rsidRPr="00BF6DBE">
        <w:rPr>
          <w:rFonts w:cs="Arial"/>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EA0606" w:rsidRPr="00BF6DBE" w:rsidRDefault="00EA0606" w:rsidP="00EA0606">
      <w:pPr>
        <w:ind w:firstLine="709"/>
        <w:rPr>
          <w:rFonts w:cs="Arial"/>
        </w:rPr>
      </w:pPr>
      <w:r w:rsidRPr="00BF6DBE">
        <w:rPr>
          <w:rFonts w:cs="Arial"/>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EA0606" w:rsidRPr="00BF6DBE" w:rsidRDefault="00EA0606" w:rsidP="00EA0606">
      <w:pPr>
        <w:ind w:firstLine="709"/>
        <w:rPr>
          <w:rFonts w:cs="Arial"/>
        </w:rPr>
      </w:pPr>
      <w:r w:rsidRPr="00BF6DBE">
        <w:rPr>
          <w:rFonts w:cs="Arial"/>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EA0606" w:rsidRPr="00BF6DBE" w:rsidRDefault="00EA0606" w:rsidP="00EA0606">
      <w:pPr>
        <w:ind w:firstLine="709"/>
        <w:rPr>
          <w:rFonts w:cs="Arial"/>
        </w:rPr>
      </w:pPr>
      <w:r w:rsidRPr="00BF6DBE">
        <w:rPr>
          <w:rFonts w:cs="Arial"/>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EA0606" w:rsidRPr="00BF6DBE" w:rsidRDefault="00EA0606" w:rsidP="00EA0606">
      <w:pPr>
        <w:ind w:firstLine="709"/>
        <w:rPr>
          <w:rFonts w:cs="Arial"/>
        </w:rPr>
      </w:pPr>
      <w:r w:rsidRPr="00BF6DBE">
        <w:rPr>
          <w:rFonts w:cs="Arial"/>
        </w:rPr>
        <w:t>2.11.9. Собственники (правообладатели) территорий (участков) с зелеными насаждениями обязаны:</w:t>
      </w:r>
    </w:p>
    <w:p w:rsidR="00EA0606" w:rsidRPr="00BF6DBE" w:rsidRDefault="00EA0606" w:rsidP="00EA0606">
      <w:pPr>
        <w:ind w:firstLine="709"/>
        <w:rPr>
          <w:rFonts w:cs="Arial"/>
        </w:rPr>
      </w:pPr>
      <w:r w:rsidRPr="00BF6DBE">
        <w:rPr>
          <w:rFonts w:cs="Arial"/>
        </w:rPr>
        <w:t>- обеспечивать сохранность зеленых насаждений;</w:t>
      </w:r>
    </w:p>
    <w:p w:rsidR="00EA0606" w:rsidRPr="00BF6DBE" w:rsidRDefault="00EA0606" w:rsidP="00EA0606">
      <w:pPr>
        <w:ind w:firstLine="709"/>
        <w:rPr>
          <w:rFonts w:cs="Arial"/>
        </w:rPr>
      </w:pPr>
      <w:r w:rsidRPr="00BF6DBE">
        <w:rPr>
          <w:rFonts w:cs="Arial"/>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EA0606" w:rsidRPr="00BF6DBE" w:rsidRDefault="00EA0606" w:rsidP="00EA0606">
      <w:pPr>
        <w:ind w:firstLine="709"/>
        <w:rPr>
          <w:rFonts w:eastAsia="Arial" w:cs="Arial"/>
        </w:rPr>
      </w:pPr>
      <w:r w:rsidRPr="00BF6DBE">
        <w:rPr>
          <w:rFonts w:cs="Arial"/>
        </w:rPr>
        <w:t>- производить комплексный уход за газонами, систематический покос газонов и иной травянистой растительности.</w:t>
      </w:r>
    </w:p>
    <w:p w:rsidR="00EA0606" w:rsidRPr="00BF6DBE" w:rsidRDefault="00EA0606" w:rsidP="00EA0606">
      <w:pPr>
        <w:ind w:firstLine="709"/>
        <w:rPr>
          <w:rFonts w:cs="Arial"/>
        </w:rPr>
      </w:pPr>
      <w:r w:rsidRPr="00BF6DBE">
        <w:rPr>
          <w:rFonts w:cs="Arial"/>
        </w:rPr>
        <w:t>2.12. МАФ и уличная мебель.</w:t>
      </w:r>
    </w:p>
    <w:p w:rsidR="00EA0606" w:rsidRPr="00BF6DBE" w:rsidRDefault="00EA0606" w:rsidP="00EA0606">
      <w:pPr>
        <w:ind w:firstLine="709"/>
        <w:rPr>
          <w:rFonts w:cs="Arial"/>
        </w:rPr>
      </w:pPr>
      <w:r w:rsidRPr="00BF6DBE">
        <w:rPr>
          <w:rFonts w:cs="Arial"/>
        </w:rPr>
        <w:t>2.12.1. При проектировании, выборе МАФ учитывается:</w:t>
      </w:r>
    </w:p>
    <w:p w:rsidR="00EA0606" w:rsidRPr="00BF6DBE" w:rsidRDefault="00EA0606" w:rsidP="00EA0606">
      <w:pPr>
        <w:ind w:firstLine="709"/>
        <w:rPr>
          <w:rFonts w:cs="Arial"/>
        </w:rPr>
      </w:pPr>
      <w:r w:rsidRPr="00BF6DBE">
        <w:rPr>
          <w:rFonts w:cs="Arial"/>
        </w:rPr>
        <w:t>- соответствие материалов и конструкции МАФ климату и назначению МАФ;</w:t>
      </w:r>
    </w:p>
    <w:p w:rsidR="00EA0606" w:rsidRPr="00BF6DBE" w:rsidRDefault="00EA0606" w:rsidP="00EA0606">
      <w:pPr>
        <w:ind w:firstLine="709"/>
        <w:rPr>
          <w:rFonts w:cs="Arial"/>
        </w:rPr>
      </w:pPr>
      <w:r w:rsidRPr="00BF6DBE">
        <w:rPr>
          <w:rFonts w:cs="Arial"/>
        </w:rPr>
        <w:t>- антивандальная защищенность - от разрушения, оклейки, нанесения надписей и изображений;</w:t>
      </w:r>
    </w:p>
    <w:p w:rsidR="00EA0606" w:rsidRPr="00BF6DBE" w:rsidRDefault="00EA0606" w:rsidP="00EA0606">
      <w:pPr>
        <w:ind w:firstLine="709"/>
        <w:rPr>
          <w:rFonts w:cs="Arial"/>
        </w:rPr>
      </w:pPr>
      <w:r w:rsidRPr="00BF6DBE">
        <w:rPr>
          <w:rFonts w:cs="Arial"/>
        </w:rPr>
        <w:t>- возможность ремонта или замены деталей МАФ;</w:t>
      </w:r>
    </w:p>
    <w:p w:rsidR="00EA0606" w:rsidRPr="00BF6DBE" w:rsidRDefault="00EA0606" w:rsidP="00EA0606">
      <w:pPr>
        <w:ind w:firstLine="709"/>
        <w:rPr>
          <w:rFonts w:cs="Arial"/>
        </w:rPr>
      </w:pPr>
      <w:r w:rsidRPr="00BF6DBE">
        <w:rPr>
          <w:rFonts w:cs="Arial"/>
        </w:rPr>
        <w:t>- защита от образования наледи и снежных заносов, обеспечение стока воды;</w:t>
      </w:r>
    </w:p>
    <w:p w:rsidR="00EA0606" w:rsidRPr="00BF6DBE" w:rsidRDefault="00EA0606" w:rsidP="00EA0606">
      <w:pPr>
        <w:ind w:firstLine="709"/>
        <w:rPr>
          <w:rFonts w:cs="Arial"/>
        </w:rPr>
      </w:pPr>
      <w:r w:rsidRPr="00BF6DBE">
        <w:rPr>
          <w:rFonts w:cs="Arial"/>
        </w:rPr>
        <w:t>- удобство обслуживания, а также механизированной и ручной очистки территории рядом с МАФ и под конструкцией;</w:t>
      </w:r>
    </w:p>
    <w:p w:rsidR="00EA0606" w:rsidRPr="00BF6DBE" w:rsidRDefault="00EA0606" w:rsidP="00EA0606">
      <w:pPr>
        <w:ind w:firstLine="709"/>
        <w:rPr>
          <w:rFonts w:cs="Arial"/>
        </w:rPr>
      </w:pPr>
      <w:r w:rsidRPr="00BF6DBE">
        <w:rPr>
          <w:rFonts w:cs="Arial"/>
        </w:rPr>
        <w:t>- эргономичность конструкций (высоту и наклон спинки, высоту урн и прочее);</w:t>
      </w:r>
    </w:p>
    <w:p w:rsidR="00EA0606" w:rsidRPr="00BF6DBE" w:rsidRDefault="00EA0606" w:rsidP="00EA0606">
      <w:pPr>
        <w:ind w:firstLine="709"/>
        <w:rPr>
          <w:rFonts w:cs="Arial"/>
        </w:rPr>
      </w:pPr>
      <w:r w:rsidRPr="00BF6DBE">
        <w:rPr>
          <w:rFonts w:cs="Arial"/>
        </w:rPr>
        <w:t>- расцветку, не диссонирующую с окружением;</w:t>
      </w:r>
    </w:p>
    <w:p w:rsidR="00EA0606" w:rsidRPr="00BF6DBE" w:rsidRDefault="00EA0606" w:rsidP="00EA0606">
      <w:pPr>
        <w:ind w:firstLine="709"/>
        <w:rPr>
          <w:rFonts w:cs="Arial"/>
        </w:rPr>
      </w:pPr>
      <w:r w:rsidRPr="00BF6DBE">
        <w:rPr>
          <w:rFonts w:cs="Arial"/>
        </w:rPr>
        <w:t>- безопасность для потенциальных пользователей;</w:t>
      </w:r>
    </w:p>
    <w:p w:rsidR="00EA0606" w:rsidRPr="00BF6DBE" w:rsidRDefault="00EA0606" w:rsidP="00EA0606">
      <w:pPr>
        <w:ind w:firstLine="709"/>
        <w:rPr>
          <w:rFonts w:cs="Arial"/>
        </w:rPr>
      </w:pPr>
      <w:r w:rsidRPr="00BF6DBE">
        <w:rPr>
          <w:rFonts w:cs="Arial"/>
        </w:rPr>
        <w:t>- стилистическое сочетание с другими МАФ и окружающей архитектурой;</w:t>
      </w:r>
    </w:p>
    <w:p w:rsidR="00EA0606" w:rsidRPr="00BF6DBE" w:rsidRDefault="00EA0606" w:rsidP="00EA0606">
      <w:pPr>
        <w:ind w:firstLine="709"/>
        <w:rPr>
          <w:rFonts w:cs="Arial"/>
        </w:rPr>
      </w:pPr>
      <w:r w:rsidRPr="00BF6DBE">
        <w:rPr>
          <w:rFonts w:cs="Arial"/>
        </w:rPr>
        <w:lastRenderedPageBreak/>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A0606" w:rsidRPr="00BF6DBE" w:rsidRDefault="00EA0606" w:rsidP="00EA0606">
      <w:pPr>
        <w:ind w:firstLine="709"/>
        <w:rPr>
          <w:rFonts w:cs="Arial"/>
        </w:rPr>
      </w:pPr>
      <w:r w:rsidRPr="00BF6DBE">
        <w:rPr>
          <w:rFonts w:cs="Arial"/>
        </w:rPr>
        <w:t>2.12.2. Общие требования к установке МАФ:</w:t>
      </w:r>
    </w:p>
    <w:p w:rsidR="00EA0606" w:rsidRPr="00BF6DBE" w:rsidRDefault="00EA0606" w:rsidP="00EA0606">
      <w:pPr>
        <w:ind w:firstLine="709"/>
        <w:rPr>
          <w:rFonts w:cs="Arial"/>
        </w:rPr>
      </w:pPr>
      <w:r w:rsidRPr="00BF6DBE">
        <w:rPr>
          <w:rFonts w:cs="Arial"/>
        </w:rPr>
        <w:t>- расположение, не создающее препятствий для пешеходов;</w:t>
      </w:r>
    </w:p>
    <w:p w:rsidR="00EA0606" w:rsidRPr="00BF6DBE" w:rsidRDefault="00EA0606" w:rsidP="00EA0606">
      <w:pPr>
        <w:ind w:firstLine="709"/>
        <w:rPr>
          <w:rFonts w:cs="Arial"/>
        </w:rPr>
      </w:pPr>
      <w:r w:rsidRPr="00BF6DBE">
        <w:rPr>
          <w:rFonts w:cs="Arial"/>
        </w:rPr>
        <w:t>- компактная установка на минимальной площади в местах большого скопления людей;</w:t>
      </w:r>
    </w:p>
    <w:p w:rsidR="00EA0606" w:rsidRPr="00BF6DBE" w:rsidRDefault="00EA0606" w:rsidP="00EA0606">
      <w:pPr>
        <w:ind w:firstLine="709"/>
        <w:rPr>
          <w:rFonts w:cs="Arial"/>
        </w:rPr>
      </w:pPr>
      <w:r w:rsidRPr="00BF6DBE">
        <w:rPr>
          <w:rFonts w:cs="Arial"/>
        </w:rPr>
        <w:t>- устойчивость конструкции;</w:t>
      </w:r>
    </w:p>
    <w:p w:rsidR="00EA0606" w:rsidRPr="00BF6DBE" w:rsidRDefault="00EA0606" w:rsidP="00EA0606">
      <w:pPr>
        <w:ind w:firstLine="709"/>
        <w:rPr>
          <w:rFonts w:cs="Arial"/>
        </w:rPr>
      </w:pPr>
      <w:r w:rsidRPr="00BF6DBE">
        <w:rPr>
          <w:rFonts w:cs="Arial"/>
        </w:rPr>
        <w:t>- надежная фиксация или обеспечение возможности перемещения в зависимости от условий расположения;</w:t>
      </w:r>
    </w:p>
    <w:p w:rsidR="00EA0606" w:rsidRPr="00BF6DBE" w:rsidRDefault="00EA0606" w:rsidP="00EA0606">
      <w:pPr>
        <w:ind w:firstLine="709"/>
        <w:rPr>
          <w:rFonts w:cs="Arial"/>
        </w:rPr>
      </w:pPr>
      <w:r w:rsidRPr="00BF6DBE">
        <w:rPr>
          <w:rFonts w:cs="Arial"/>
        </w:rPr>
        <w:t>- наличие в каждой конкретной зоне МАФ рекомендуемых типов для такой зоны.</w:t>
      </w:r>
    </w:p>
    <w:p w:rsidR="00EA0606" w:rsidRPr="00BF6DBE" w:rsidRDefault="00EA0606" w:rsidP="00EA0606">
      <w:pPr>
        <w:ind w:firstLine="709"/>
        <w:rPr>
          <w:rFonts w:cs="Arial"/>
        </w:rPr>
      </w:pPr>
      <w:r w:rsidRPr="00BF6DBE">
        <w:rPr>
          <w:rFonts w:cs="Arial"/>
        </w:rPr>
        <w:t>2.12.3. Требования к установке урн:</w:t>
      </w:r>
    </w:p>
    <w:p w:rsidR="00EA0606" w:rsidRPr="00BF6DBE" w:rsidRDefault="00EA0606" w:rsidP="00EA0606">
      <w:pPr>
        <w:ind w:firstLine="709"/>
        <w:rPr>
          <w:rFonts w:cs="Arial"/>
        </w:rPr>
      </w:pPr>
      <w:r w:rsidRPr="00BF6DBE">
        <w:rPr>
          <w:rFonts w:cs="Arial"/>
        </w:rPr>
        <w:t>- достаточная высота (максимальная до 100 см) и объем;</w:t>
      </w:r>
    </w:p>
    <w:p w:rsidR="00EA0606" w:rsidRPr="00BF6DBE" w:rsidRDefault="00EA0606" w:rsidP="00EA0606">
      <w:pPr>
        <w:ind w:firstLine="709"/>
        <w:rPr>
          <w:rFonts w:cs="Arial"/>
        </w:rPr>
      </w:pPr>
      <w:r w:rsidRPr="00BF6DBE">
        <w:rPr>
          <w:rFonts w:cs="Arial"/>
        </w:rPr>
        <w:t>- наличие рельефного текстурирования или перфорирования для защиты от графического вандализма;</w:t>
      </w:r>
    </w:p>
    <w:p w:rsidR="00EA0606" w:rsidRPr="00BF6DBE" w:rsidRDefault="00EA0606" w:rsidP="00EA0606">
      <w:pPr>
        <w:ind w:firstLine="709"/>
        <w:rPr>
          <w:rFonts w:cs="Arial"/>
        </w:rPr>
      </w:pPr>
      <w:r w:rsidRPr="00BF6DBE">
        <w:rPr>
          <w:rFonts w:cs="Arial"/>
        </w:rPr>
        <w:t>- защита от дождя и снега;</w:t>
      </w:r>
    </w:p>
    <w:p w:rsidR="00EA0606" w:rsidRPr="00BF6DBE" w:rsidRDefault="00EA0606" w:rsidP="00EA0606">
      <w:pPr>
        <w:ind w:firstLine="709"/>
        <w:rPr>
          <w:rFonts w:cs="Arial"/>
        </w:rPr>
      </w:pPr>
      <w:r w:rsidRPr="00BF6DBE">
        <w:rPr>
          <w:rFonts w:cs="Arial"/>
        </w:rPr>
        <w:t>- использование и аккуратное расположение вставных ведер и мусорных мешков.</w:t>
      </w:r>
    </w:p>
    <w:p w:rsidR="00EA0606" w:rsidRPr="00BF6DBE" w:rsidRDefault="00EA0606" w:rsidP="00EA0606">
      <w:pPr>
        <w:ind w:firstLine="709"/>
        <w:rPr>
          <w:rFonts w:cs="Arial"/>
        </w:rPr>
      </w:pPr>
      <w:r w:rsidRPr="00BF6DBE">
        <w:rPr>
          <w:rFonts w:cs="Arial"/>
        </w:rPr>
        <w:t>2.12.4. Установка уличной мебели.</w:t>
      </w:r>
    </w:p>
    <w:p w:rsidR="00EA0606" w:rsidRPr="00BF6DBE" w:rsidRDefault="00EA0606" w:rsidP="00EA0606">
      <w:pPr>
        <w:ind w:firstLine="709"/>
        <w:rPr>
          <w:rFonts w:cs="Arial"/>
        </w:rPr>
      </w:pPr>
      <w:r w:rsidRPr="00BF6DBE">
        <w:rPr>
          <w:rFonts w:cs="Arial"/>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EA0606" w:rsidRPr="00BF6DBE" w:rsidRDefault="00EA0606" w:rsidP="00EA0606">
      <w:pPr>
        <w:ind w:firstLine="709"/>
        <w:rPr>
          <w:rFonts w:cs="Arial"/>
        </w:rPr>
      </w:pPr>
      <w:r w:rsidRPr="00BF6DBE">
        <w:rPr>
          <w:rFonts w:cs="Arial"/>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A0606" w:rsidRPr="00BF6DBE" w:rsidRDefault="00EA0606" w:rsidP="00EA0606">
      <w:pPr>
        <w:ind w:firstLine="709"/>
        <w:rPr>
          <w:rFonts w:cs="Arial"/>
        </w:rPr>
      </w:pPr>
      <w:r w:rsidRPr="00BF6DBE">
        <w:rPr>
          <w:rFonts w:cs="Arial"/>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A0606" w:rsidRPr="00BF6DBE" w:rsidRDefault="00EA0606" w:rsidP="00EA0606">
      <w:pPr>
        <w:ind w:firstLine="709"/>
        <w:rPr>
          <w:rFonts w:cs="Arial"/>
        </w:rPr>
      </w:pPr>
      <w:r w:rsidRPr="00BF6DBE">
        <w:rPr>
          <w:rFonts w:cs="Arial"/>
        </w:rPr>
        <w:t>2.12.5. Установка цветочниц (вазонов), в том числе навесных:</w:t>
      </w:r>
    </w:p>
    <w:p w:rsidR="00EA0606" w:rsidRPr="00BF6DBE" w:rsidRDefault="00EA0606" w:rsidP="00EA0606">
      <w:pPr>
        <w:ind w:firstLine="709"/>
        <w:rPr>
          <w:rFonts w:cs="Arial"/>
        </w:rPr>
      </w:pPr>
      <w:r w:rsidRPr="00BF6DBE">
        <w:rPr>
          <w:rFonts w:cs="Arial"/>
        </w:rPr>
        <w:t>- высота цветочниц (вазонов) обеспечивает предотвращение случайного наезда автомобилей и попадания мусора;</w:t>
      </w:r>
    </w:p>
    <w:p w:rsidR="00EA0606" w:rsidRPr="00BF6DBE" w:rsidRDefault="00EA0606" w:rsidP="00EA0606">
      <w:pPr>
        <w:ind w:firstLine="709"/>
        <w:rPr>
          <w:rFonts w:cs="Arial"/>
        </w:rPr>
      </w:pPr>
      <w:r w:rsidRPr="00BF6DBE">
        <w:rPr>
          <w:rFonts w:cs="Arial"/>
        </w:rPr>
        <w:t>- дизайн (цвет, форма) цветочниц (вазонов) не отвлекает внимание от растений;</w:t>
      </w:r>
    </w:p>
    <w:p w:rsidR="00EA0606" w:rsidRPr="00BF6DBE" w:rsidRDefault="00EA0606" w:rsidP="00EA0606">
      <w:pPr>
        <w:ind w:firstLine="709"/>
        <w:rPr>
          <w:rFonts w:cs="Arial"/>
        </w:rPr>
      </w:pPr>
      <w:r w:rsidRPr="00BF6DBE">
        <w:rPr>
          <w:rFonts w:cs="Arial"/>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EA0606" w:rsidRPr="00BF6DBE" w:rsidRDefault="00EA0606" w:rsidP="00EA0606">
      <w:pPr>
        <w:ind w:firstLine="709"/>
        <w:rPr>
          <w:rFonts w:cs="Arial"/>
        </w:rPr>
      </w:pPr>
      <w:r w:rsidRPr="00BF6DBE">
        <w:rPr>
          <w:rFonts w:cs="Arial"/>
        </w:rPr>
        <w:t>2.12.6. При установке ограждений обеспечивается:</w:t>
      </w:r>
    </w:p>
    <w:p w:rsidR="00EA0606" w:rsidRPr="00BF6DBE" w:rsidRDefault="00EA0606" w:rsidP="00EA0606">
      <w:pPr>
        <w:ind w:firstLine="709"/>
        <w:rPr>
          <w:rFonts w:cs="Arial"/>
        </w:rPr>
      </w:pPr>
      <w:r w:rsidRPr="00BF6DBE">
        <w:rPr>
          <w:rFonts w:cs="Arial"/>
        </w:rPr>
        <w:t>- прочность, обеспечивающая защиту пешеходов от наезда автомобилей;</w:t>
      </w:r>
    </w:p>
    <w:p w:rsidR="00EA0606" w:rsidRPr="00BF6DBE" w:rsidRDefault="00EA0606" w:rsidP="00EA0606">
      <w:pPr>
        <w:ind w:firstLine="709"/>
        <w:rPr>
          <w:rFonts w:cs="Arial"/>
        </w:rPr>
      </w:pPr>
      <w:r w:rsidRPr="00BF6DBE">
        <w:rPr>
          <w:rFonts w:cs="Arial"/>
        </w:rPr>
        <w:t>- модульность, позволяющая создавать конструкции любой формы;</w:t>
      </w:r>
    </w:p>
    <w:p w:rsidR="00EA0606" w:rsidRPr="00BF6DBE" w:rsidRDefault="00EA0606" w:rsidP="00EA0606">
      <w:pPr>
        <w:ind w:firstLine="709"/>
        <w:rPr>
          <w:rFonts w:cs="Arial"/>
        </w:rPr>
      </w:pPr>
      <w:r w:rsidRPr="00BF6DBE">
        <w:rPr>
          <w:rFonts w:cs="Arial"/>
        </w:rPr>
        <w:t>- наличие светоотражающих элементов, в местах возможного наезда автомобиля;</w:t>
      </w:r>
    </w:p>
    <w:p w:rsidR="00EA0606" w:rsidRPr="00BF6DBE" w:rsidRDefault="00EA0606" w:rsidP="00EA0606">
      <w:pPr>
        <w:ind w:firstLine="709"/>
        <w:rPr>
          <w:rFonts w:cs="Arial"/>
        </w:rPr>
      </w:pPr>
      <w:r w:rsidRPr="00BF6DBE">
        <w:rPr>
          <w:rFonts w:cs="Arial"/>
        </w:rPr>
        <w:t>- расположение ограды не далее 10 см от края газона;</w:t>
      </w:r>
    </w:p>
    <w:p w:rsidR="00EA0606" w:rsidRPr="00BF6DBE" w:rsidRDefault="00EA0606" w:rsidP="00EA0606">
      <w:pPr>
        <w:ind w:firstLine="709"/>
        <w:rPr>
          <w:rFonts w:cs="Arial"/>
        </w:rPr>
      </w:pPr>
      <w:r w:rsidRPr="00BF6DBE">
        <w:rPr>
          <w:rFonts w:cs="Arial"/>
        </w:rPr>
        <w:t>- использование нейтральных цветов (черный, белый, серый, темные оттенки других цветов) или естественного цвета используемого материала.</w:t>
      </w:r>
    </w:p>
    <w:p w:rsidR="00EA0606" w:rsidRPr="00BF6DBE" w:rsidRDefault="00EA0606" w:rsidP="00EA0606">
      <w:pPr>
        <w:ind w:firstLine="709"/>
        <w:rPr>
          <w:rFonts w:cs="Arial"/>
        </w:rPr>
      </w:pPr>
      <w:r w:rsidRPr="00BF6DBE">
        <w:rPr>
          <w:rFonts w:cs="Arial"/>
        </w:rPr>
        <w:t>2.12.7. Для пешеходных зон используются следующие МАФ:</w:t>
      </w:r>
    </w:p>
    <w:p w:rsidR="00EA0606" w:rsidRPr="00BF6DBE" w:rsidRDefault="00EA0606" w:rsidP="00EA0606">
      <w:pPr>
        <w:ind w:firstLine="709"/>
        <w:rPr>
          <w:rFonts w:cs="Arial"/>
        </w:rPr>
      </w:pPr>
      <w:r w:rsidRPr="00BF6DBE">
        <w:rPr>
          <w:rFonts w:cs="Arial"/>
        </w:rPr>
        <w:t>- уличные фонари, высота которых соотносима с ростом человека;</w:t>
      </w:r>
    </w:p>
    <w:p w:rsidR="00EA0606" w:rsidRPr="00BF6DBE" w:rsidRDefault="00EA0606" w:rsidP="00EA0606">
      <w:pPr>
        <w:ind w:firstLine="709"/>
        <w:rPr>
          <w:rFonts w:cs="Arial"/>
        </w:rPr>
      </w:pPr>
      <w:r w:rsidRPr="00BF6DBE">
        <w:rPr>
          <w:rFonts w:cs="Arial"/>
        </w:rPr>
        <w:t>- скамейки, предполагающие длительное сидение;</w:t>
      </w:r>
    </w:p>
    <w:p w:rsidR="00EA0606" w:rsidRPr="00BF6DBE" w:rsidRDefault="00EA0606" w:rsidP="00EA0606">
      <w:pPr>
        <w:ind w:firstLine="709"/>
        <w:rPr>
          <w:rFonts w:cs="Arial"/>
        </w:rPr>
      </w:pPr>
      <w:r w:rsidRPr="00BF6DBE">
        <w:rPr>
          <w:rFonts w:cs="Arial"/>
        </w:rPr>
        <w:t>- цветочницы и кашпо (вазоны);</w:t>
      </w:r>
    </w:p>
    <w:p w:rsidR="00EA0606" w:rsidRPr="00BF6DBE" w:rsidRDefault="00EA0606" w:rsidP="00EA0606">
      <w:pPr>
        <w:ind w:firstLine="709"/>
        <w:rPr>
          <w:rFonts w:cs="Arial"/>
        </w:rPr>
      </w:pPr>
      <w:r w:rsidRPr="00BF6DBE">
        <w:rPr>
          <w:rFonts w:cs="Arial"/>
        </w:rPr>
        <w:t>- информационные стенды;</w:t>
      </w:r>
    </w:p>
    <w:p w:rsidR="00EA0606" w:rsidRPr="00BF6DBE" w:rsidRDefault="00EA0606" w:rsidP="00EA0606">
      <w:pPr>
        <w:ind w:firstLine="709"/>
        <w:rPr>
          <w:rFonts w:cs="Arial"/>
        </w:rPr>
      </w:pPr>
      <w:r w:rsidRPr="00BF6DBE">
        <w:rPr>
          <w:rFonts w:cs="Arial"/>
        </w:rPr>
        <w:t>- защитные ограждения;</w:t>
      </w:r>
    </w:p>
    <w:p w:rsidR="00EA0606" w:rsidRPr="00BF6DBE" w:rsidRDefault="00EA0606" w:rsidP="00EA0606">
      <w:pPr>
        <w:ind w:firstLine="709"/>
        <w:rPr>
          <w:rFonts w:cs="Arial"/>
        </w:rPr>
      </w:pPr>
      <w:r w:rsidRPr="00BF6DBE">
        <w:rPr>
          <w:rFonts w:cs="Arial"/>
        </w:rPr>
        <w:lastRenderedPageBreak/>
        <w:t>- столы для игр.</w:t>
      </w:r>
    </w:p>
    <w:p w:rsidR="00EA0606" w:rsidRPr="00BF6DBE" w:rsidRDefault="00EA0606" w:rsidP="00EA0606">
      <w:pPr>
        <w:ind w:firstLine="709"/>
        <w:rPr>
          <w:rFonts w:cs="Arial"/>
        </w:rPr>
      </w:pPr>
      <w:r w:rsidRPr="00BF6DBE">
        <w:rPr>
          <w:rFonts w:cs="Arial"/>
        </w:rPr>
        <w:t>2.12.8. При проектировании и установке оборудования рекомендуется предусматривать его вандалозащищенность, в том числе:</w:t>
      </w:r>
    </w:p>
    <w:p w:rsidR="00EA0606" w:rsidRPr="00BF6DBE" w:rsidRDefault="00EA0606" w:rsidP="00EA0606">
      <w:pPr>
        <w:ind w:firstLine="709"/>
        <w:rPr>
          <w:rFonts w:cs="Arial"/>
        </w:rPr>
      </w:pPr>
      <w:r w:rsidRPr="00BF6DBE">
        <w:rPr>
          <w:rFonts w:cs="Arial"/>
        </w:rPr>
        <w:t>- использовать легко очищающиеся и стойких к воздействию абразивных и растворяющих веществ материалы.</w:t>
      </w:r>
    </w:p>
    <w:p w:rsidR="00EA0606" w:rsidRPr="00BF6DBE" w:rsidRDefault="00EA0606" w:rsidP="00EA0606">
      <w:pPr>
        <w:ind w:firstLine="709"/>
        <w:rPr>
          <w:rFonts w:cs="Arial"/>
        </w:rPr>
      </w:pPr>
      <w:r w:rsidRPr="00BF6DBE">
        <w:rPr>
          <w:rFonts w:cs="Arial"/>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EA0606" w:rsidRPr="00BF6DBE" w:rsidRDefault="00EA0606" w:rsidP="00EA0606">
      <w:pPr>
        <w:ind w:firstLine="709"/>
        <w:rPr>
          <w:rFonts w:cs="Arial"/>
        </w:rPr>
      </w:pPr>
      <w:r w:rsidRPr="00BF6DBE">
        <w:rPr>
          <w:rFonts w:cs="Arial"/>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A0606" w:rsidRPr="00BF6DBE" w:rsidRDefault="00EA0606" w:rsidP="00EA0606">
      <w:pPr>
        <w:ind w:firstLine="709"/>
        <w:rPr>
          <w:rFonts w:cs="Arial"/>
        </w:rPr>
      </w:pPr>
      <w:r w:rsidRPr="00BF6DBE">
        <w:rPr>
          <w:rFonts w:cs="Arial"/>
        </w:rPr>
        <w:t>2.13. Ограждения (заборы).</w:t>
      </w:r>
    </w:p>
    <w:p w:rsidR="00EA0606" w:rsidRPr="00BF6DBE" w:rsidRDefault="00EA0606" w:rsidP="00EA0606">
      <w:pPr>
        <w:ind w:firstLine="709"/>
        <w:rPr>
          <w:rFonts w:cs="Arial"/>
        </w:rPr>
      </w:pPr>
      <w:r w:rsidRPr="00BF6DBE">
        <w:rPr>
          <w:rFonts w:cs="Arial"/>
        </w:rPr>
        <w:t xml:space="preserve">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EA0606" w:rsidRPr="00BF6DBE" w:rsidRDefault="00EA0606" w:rsidP="00EA0606">
      <w:pPr>
        <w:ind w:firstLine="709"/>
        <w:rPr>
          <w:rFonts w:cs="Arial"/>
        </w:rPr>
      </w:pPr>
      <w:r w:rsidRPr="00BF6DBE">
        <w:rPr>
          <w:rFonts w:cs="Arial"/>
        </w:rPr>
        <w:t>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EA0606" w:rsidRPr="00BF6DBE" w:rsidRDefault="00EA0606" w:rsidP="00EA0606">
      <w:pPr>
        <w:ind w:firstLine="709"/>
        <w:rPr>
          <w:rFonts w:cs="Arial"/>
        </w:rPr>
      </w:pPr>
      <w:r w:rsidRPr="00BF6DBE">
        <w:rPr>
          <w:rFonts w:cs="Arial"/>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EA0606" w:rsidRPr="00BF6DBE" w:rsidRDefault="00EA0606" w:rsidP="00EA0606">
      <w:pPr>
        <w:ind w:firstLine="709"/>
        <w:rPr>
          <w:rFonts w:cs="Arial"/>
        </w:rPr>
      </w:pPr>
      <w:r w:rsidRPr="00BF6DBE">
        <w:rPr>
          <w:rFonts w:cs="Arial"/>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EA0606" w:rsidRPr="00BF6DBE" w:rsidRDefault="00EA0606" w:rsidP="00EA0606">
      <w:pPr>
        <w:ind w:firstLine="709"/>
        <w:rPr>
          <w:rFonts w:cs="Arial"/>
        </w:rPr>
      </w:pPr>
      <w:r w:rsidRPr="00BF6DBE">
        <w:rPr>
          <w:rFonts w:cs="Arial"/>
        </w:rPr>
        <w:t>Не допускается окраска ограждений в чрезмерно активные тона (синий, красный, розовый, фиолетовый, желтый).</w:t>
      </w:r>
    </w:p>
    <w:p w:rsidR="00EA0606" w:rsidRPr="00BF6DBE" w:rsidRDefault="00EA0606" w:rsidP="00EA0606">
      <w:pPr>
        <w:ind w:firstLine="709"/>
        <w:rPr>
          <w:rFonts w:cs="Arial"/>
        </w:rPr>
      </w:pPr>
      <w:r w:rsidRPr="00BF6DBE">
        <w:rPr>
          <w:rFonts w:cs="Arial"/>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A0606" w:rsidRPr="00BF6DBE" w:rsidRDefault="00EA0606" w:rsidP="00EA0606">
      <w:pPr>
        <w:ind w:firstLine="709"/>
        <w:rPr>
          <w:rFonts w:cs="Arial"/>
        </w:rPr>
      </w:pPr>
      <w:r w:rsidRPr="00BF6DBE">
        <w:rPr>
          <w:rFonts w:cs="Arial"/>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EA0606" w:rsidRPr="00BF6DBE" w:rsidRDefault="00EA0606" w:rsidP="00EA0606">
      <w:pPr>
        <w:ind w:firstLine="709"/>
        <w:rPr>
          <w:rFonts w:cs="Arial"/>
        </w:rPr>
      </w:pPr>
      <w:r w:rsidRPr="00BF6DBE">
        <w:rPr>
          <w:rFonts w:cs="Arial"/>
        </w:rPr>
        <w:t>2.14. Водные устройства.</w:t>
      </w:r>
    </w:p>
    <w:p w:rsidR="00EA0606" w:rsidRPr="00BF6DBE" w:rsidRDefault="00EA0606" w:rsidP="00EA0606">
      <w:pPr>
        <w:ind w:firstLine="709"/>
        <w:rPr>
          <w:rFonts w:cs="Arial"/>
        </w:rPr>
      </w:pPr>
      <w:r w:rsidRPr="00BF6DBE">
        <w:rPr>
          <w:rFonts w:cs="Arial"/>
        </w:rPr>
        <w:t xml:space="preserve">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w:t>
      </w:r>
      <w:r w:rsidRPr="00BF6DBE">
        <w:rPr>
          <w:rFonts w:cs="Arial"/>
        </w:rPr>
        <w:lastRenderedPageBreak/>
        <w:t>Водные устройства всех видов следует снабжать водосливными трубами, отводящими избыток воды в дренажную сеть и ливневую канализацию.</w:t>
      </w:r>
    </w:p>
    <w:p w:rsidR="00EA0606" w:rsidRPr="00BF6DBE" w:rsidRDefault="00EA0606" w:rsidP="00EA0606">
      <w:pPr>
        <w:ind w:firstLine="709"/>
        <w:rPr>
          <w:rFonts w:cs="Arial"/>
        </w:rPr>
      </w:pPr>
      <w:r w:rsidRPr="00BF6DBE">
        <w:rPr>
          <w:rFonts w:cs="Arial"/>
        </w:rP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EA0606" w:rsidRPr="00BF6DBE" w:rsidRDefault="00EA0606" w:rsidP="00EA0606">
      <w:pPr>
        <w:ind w:firstLine="709"/>
        <w:rPr>
          <w:rFonts w:cs="Arial"/>
        </w:rPr>
      </w:pPr>
      <w:r w:rsidRPr="00BF6DBE">
        <w:rPr>
          <w:rFonts w:cs="Arial"/>
        </w:rPr>
        <w:t>2.14.3. Собственник, а также иной правообладатель водного устройства обязан содержать его в чистоте, мойку производить по мере загрязнения.</w:t>
      </w:r>
    </w:p>
    <w:p w:rsidR="00EA0606" w:rsidRPr="00BF6DBE" w:rsidRDefault="00EA0606" w:rsidP="00EA0606">
      <w:pPr>
        <w:ind w:firstLine="709"/>
        <w:rPr>
          <w:rFonts w:cs="Arial"/>
        </w:rPr>
      </w:pPr>
      <w:r w:rsidRPr="00BF6DBE">
        <w:rPr>
          <w:rFonts w:cs="Arial"/>
        </w:rPr>
        <w:t>2.15. Уличное коммунально-бытовое оборудование.</w:t>
      </w:r>
    </w:p>
    <w:p w:rsidR="00EA0606" w:rsidRPr="00BF6DBE" w:rsidRDefault="00EA0606" w:rsidP="00EA0606">
      <w:pPr>
        <w:ind w:firstLine="709"/>
        <w:rPr>
          <w:rFonts w:cs="Arial"/>
        </w:rPr>
      </w:pPr>
      <w:r w:rsidRPr="00BF6DBE">
        <w:rPr>
          <w:rFonts w:cs="Arial"/>
        </w:rPr>
        <w:t>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EA0606" w:rsidRPr="00BF6DBE" w:rsidRDefault="00EA0606" w:rsidP="00EA0606">
      <w:pPr>
        <w:ind w:firstLine="709"/>
        <w:rPr>
          <w:rFonts w:cs="Arial"/>
        </w:rPr>
      </w:pPr>
      <w:r w:rsidRPr="00BF6DBE">
        <w:rPr>
          <w:rFonts w:cs="Arial"/>
        </w:rPr>
        <w:t>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 сооружения транспорта.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скамеек,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EA0606" w:rsidRPr="00BF6DBE" w:rsidRDefault="00EA0606" w:rsidP="00EA0606">
      <w:pPr>
        <w:ind w:firstLine="709"/>
        <w:rPr>
          <w:rFonts w:cs="Arial"/>
        </w:rPr>
      </w:pPr>
      <w:r w:rsidRPr="00BF6DBE">
        <w:rPr>
          <w:rFonts w:cs="Arial"/>
        </w:rP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EA0606" w:rsidRPr="00BF6DBE" w:rsidRDefault="00EA0606" w:rsidP="00EA0606">
      <w:pPr>
        <w:ind w:firstLine="709"/>
        <w:rPr>
          <w:rFonts w:cs="Arial"/>
        </w:rPr>
      </w:pPr>
      <w:r w:rsidRPr="00BF6DBE">
        <w:rPr>
          <w:rFonts w:cs="Arial"/>
        </w:rPr>
        <w:t>2.16. Уличное техническое оборудование и инженерные коммуникации (линейные сооружения).</w:t>
      </w:r>
    </w:p>
    <w:p w:rsidR="00EA0606" w:rsidRPr="00BF6DBE" w:rsidRDefault="00EA0606" w:rsidP="00EA0606">
      <w:pPr>
        <w:ind w:firstLine="709"/>
        <w:rPr>
          <w:rFonts w:cs="Arial"/>
        </w:rPr>
      </w:pPr>
      <w:r w:rsidRPr="00BF6DBE">
        <w:rPr>
          <w:rFonts w:cs="Arial"/>
        </w:rPr>
        <w:t>2.16.1.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w:t>
      </w:r>
    </w:p>
    <w:p w:rsidR="00EA0606" w:rsidRPr="00BF6DBE" w:rsidRDefault="00EA0606" w:rsidP="00EA0606">
      <w:pPr>
        <w:ind w:firstLine="709"/>
        <w:rPr>
          <w:rFonts w:cs="Arial"/>
        </w:rPr>
      </w:pPr>
      <w:r w:rsidRPr="00BF6DBE">
        <w:rPr>
          <w:rFonts w:cs="Arial"/>
        </w:rPr>
        <w:t>2.16.2. Элементы инженерного оборудования не должны противоречить техническим условиям,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A0606" w:rsidRPr="00BF6DBE" w:rsidRDefault="00EA0606" w:rsidP="00EA0606">
      <w:pPr>
        <w:ind w:firstLine="709"/>
        <w:rPr>
          <w:rFonts w:cs="Arial"/>
        </w:rPr>
      </w:pPr>
      <w:r w:rsidRPr="00BF6DBE">
        <w:rPr>
          <w:rFonts w:cs="Arial"/>
        </w:rPr>
        <w:t>2.16.3. Наружные инженерные коммуникации (в том числе тепловые сети, газопровод, электросети, горячее водоснабжение)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A0606" w:rsidRPr="00BF6DBE" w:rsidRDefault="00EA0606" w:rsidP="00EA0606">
      <w:pPr>
        <w:ind w:firstLine="709"/>
        <w:rPr>
          <w:rFonts w:cs="Arial"/>
        </w:rPr>
      </w:pPr>
      <w:r w:rsidRPr="00BF6DBE">
        <w:rPr>
          <w:rFonts w:cs="Arial"/>
        </w:rPr>
        <w:t>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A0606" w:rsidRPr="00BF6DBE" w:rsidRDefault="00EA0606" w:rsidP="00EA0606">
      <w:pPr>
        <w:ind w:firstLine="709"/>
        <w:rPr>
          <w:rFonts w:cs="Arial"/>
        </w:rPr>
      </w:pPr>
      <w:r w:rsidRPr="00BF6DBE">
        <w:rPr>
          <w:rFonts w:cs="Arial"/>
        </w:rPr>
        <w:t xml:space="preserve">2.16.5. Не допускается повреждение наземных частей смотровых и дождеприемных колодцев, линий теплотрасс, газо-, водопроводов, линий </w:t>
      </w:r>
      <w:r w:rsidRPr="00BF6DBE">
        <w:rPr>
          <w:rFonts w:cs="Arial"/>
        </w:rPr>
        <w:lastRenderedPageBreak/>
        <w:t>электропередачи и их изоляции, иных наземных частей линейных сооружений и коммуникаций.</w:t>
      </w:r>
    </w:p>
    <w:p w:rsidR="00EA0606" w:rsidRPr="00BF6DBE" w:rsidRDefault="00EA0606" w:rsidP="00EA0606">
      <w:pPr>
        <w:ind w:firstLine="709"/>
        <w:rPr>
          <w:rFonts w:cs="Arial"/>
        </w:rPr>
      </w:pPr>
      <w:r w:rsidRPr="00BF6DBE">
        <w:rPr>
          <w:rFonts w:cs="Arial"/>
        </w:rPr>
        <w:t>2.16.6.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EA0606" w:rsidRPr="00BF6DBE" w:rsidRDefault="00EA0606" w:rsidP="00EA0606">
      <w:pPr>
        <w:ind w:firstLine="709"/>
        <w:rPr>
          <w:rFonts w:cs="Arial"/>
        </w:rPr>
      </w:pPr>
      <w:r w:rsidRPr="00BF6DBE">
        <w:rPr>
          <w:rFonts w:cs="Arial"/>
        </w:rPr>
        <w:t>2.16.7.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EA0606" w:rsidRPr="00BF6DBE" w:rsidRDefault="00EA0606" w:rsidP="00EA0606">
      <w:pPr>
        <w:ind w:firstLine="709"/>
        <w:rPr>
          <w:rFonts w:cs="Arial"/>
        </w:rPr>
      </w:pPr>
      <w:r w:rsidRPr="00BF6DBE">
        <w:rPr>
          <w:rFonts w:cs="Arial"/>
        </w:rPr>
        <w:t>2.16.8.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A0606" w:rsidRPr="00BF6DBE" w:rsidRDefault="00EA0606" w:rsidP="00EA0606">
      <w:pPr>
        <w:ind w:firstLine="709"/>
        <w:rPr>
          <w:rFonts w:cs="Arial"/>
        </w:rPr>
      </w:pPr>
      <w:r w:rsidRPr="00BF6DBE">
        <w:rPr>
          <w:rFonts w:cs="Arial"/>
        </w:rPr>
        <w:t>2.16.9.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A0606" w:rsidRPr="00BF6DBE" w:rsidRDefault="00EA0606" w:rsidP="00EA0606">
      <w:pPr>
        <w:ind w:firstLine="709"/>
        <w:rPr>
          <w:rFonts w:cs="Arial"/>
        </w:rPr>
      </w:pPr>
      <w:r w:rsidRPr="00BF6DBE">
        <w:rPr>
          <w:rFonts w:cs="Arial"/>
        </w:rPr>
        <w:t>2.16.10.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A0606" w:rsidRPr="00BF6DBE" w:rsidRDefault="00EA0606" w:rsidP="00EA0606">
      <w:pPr>
        <w:ind w:firstLine="709"/>
        <w:rPr>
          <w:rFonts w:cs="Arial"/>
        </w:rPr>
      </w:pPr>
      <w:r w:rsidRPr="00BF6DBE">
        <w:rPr>
          <w:rFonts w:cs="Arial"/>
        </w:rPr>
        <w:t>2.16.11.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A0606" w:rsidRPr="00BF6DBE" w:rsidRDefault="00EA0606" w:rsidP="00EA0606">
      <w:pPr>
        <w:ind w:firstLine="709"/>
        <w:rPr>
          <w:rFonts w:cs="Arial"/>
        </w:rPr>
      </w:pPr>
      <w:r w:rsidRPr="00BF6DBE">
        <w:rPr>
          <w:rFonts w:cs="Arial"/>
        </w:rPr>
        <w:t>- открывать люки колодцев и регулировать запорные устройства на магистралях водопровода, канализации, теплотрасс;</w:t>
      </w:r>
    </w:p>
    <w:p w:rsidR="00EA0606" w:rsidRPr="00BF6DBE" w:rsidRDefault="00EA0606" w:rsidP="00EA0606">
      <w:pPr>
        <w:ind w:firstLine="709"/>
        <w:rPr>
          <w:rFonts w:cs="Arial"/>
        </w:rPr>
      </w:pPr>
      <w:r w:rsidRPr="00BF6DBE">
        <w:rPr>
          <w:rFonts w:cs="Arial"/>
        </w:rPr>
        <w:t>- производить какие-либо работы на данных сетях без разрешения эксплуатирующих организаций;</w:t>
      </w:r>
    </w:p>
    <w:p w:rsidR="00EA0606" w:rsidRPr="00BF6DBE" w:rsidRDefault="00EA0606" w:rsidP="00EA0606">
      <w:pPr>
        <w:ind w:firstLine="709"/>
        <w:rPr>
          <w:rFonts w:cs="Arial"/>
        </w:rPr>
      </w:pPr>
      <w:r w:rsidRPr="00BF6DBE">
        <w:rPr>
          <w:rFonts w:cs="Arial"/>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w:t>
      </w:r>
    </w:p>
    <w:p w:rsidR="00EA0606" w:rsidRPr="00BF6DBE" w:rsidRDefault="00EA0606" w:rsidP="00EA0606">
      <w:pPr>
        <w:ind w:firstLine="709"/>
        <w:rPr>
          <w:rFonts w:cs="Arial"/>
        </w:rPr>
      </w:pPr>
      <w:r w:rsidRPr="00BF6DBE">
        <w:rPr>
          <w:rFonts w:cs="Arial"/>
        </w:rPr>
        <w:t>- оставлять колодцы неплотно закрытыми и (или) закрывать разбитыми крышками;</w:t>
      </w:r>
    </w:p>
    <w:p w:rsidR="00EA0606" w:rsidRPr="00BF6DBE" w:rsidRDefault="00EA0606" w:rsidP="00EA0606">
      <w:pPr>
        <w:ind w:firstLine="709"/>
        <w:rPr>
          <w:rFonts w:cs="Arial"/>
        </w:rPr>
      </w:pPr>
      <w:r w:rsidRPr="00BF6DBE">
        <w:rPr>
          <w:rFonts w:cs="Arial"/>
        </w:rPr>
        <w:t>- отводить поверхностные воды в систему канализации;</w:t>
      </w:r>
    </w:p>
    <w:p w:rsidR="00EA0606" w:rsidRPr="00BF6DBE" w:rsidRDefault="00EA0606" w:rsidP="00EA0606">
      <w:pPr>
        <w:ind w:firstLine="709"/>
        <w:rPr>
          <w:rFonts w:cs="Arial"/>
        </w:rPr>
      </w:pPr>
      <w:r w:rsidRPr="00BF6DBE">
        <w:rPr>
          <w:rFonts w:cs="Arial"/>
        </w:rPr>
        <w:t>- пользоваться пожарными гидрантами в хозяйственных целях;</w:t>
      </w:r>
    </w:p>
    <w:p w:rsidR="00EA0606" w:rsidRPr="00BF6DBE" w:rsidRDefault="00EA0606" w:rsidP="00EA0606">
      <w:pPr>
        <w:ind w:firstLine="709"/>
        <w:rPr>
          <w:rFonts w:cs="Arial"/>
        </w:rPr>
      </w:pPr>
      <w:r w:rsidRPr="00BF6DBE">
        <w:rPr>
          <w:rFonts w:cs="Arial"/>
        </w:rPr>
        <w:lastRenderedPageBreak/>
        <w:t>- производить забор воды от уличных колонок с помощью шлангов;</w:t>
      </w:r>
    </w:p>
    <w:p w:rsidR="00EA0606" w:rsidRPr="00BF6DBE" w:rsidRDefault="00EA0606" w:rsidP="00EA0606">
      <w:pPr>
        <w:ind w:firstLine="709"/>
        <w:rPr>
          <w:rFonts w:cs="Arial"/>
        </w:rPr>
      </w:pPr>
      <w:r w:rsidRPr="00BF6DBE">
        <w:rPr>
          <w:rFonts w:cs="Arial"/>
        </w:rPr>
        <w:t>- производить разборку колонок;</w:t>
      </w:r>
    </w:p>
    <w:p w:rsidR="00EA0606" w:rsidRPr="00BF6DBE" w:rsidRDefault="00EA0606" w:rsidP="00EA0606">
      <w:pPr>
        <w:ind w:firstLine="709"/>
        <w:rPr>
          <w:rFonts w:cs="Arial"/>
        </w:rPr>
      </w:pPr>
      <w:r w:rsidRPr="00BF6DBE">
        <w:rPr>
          <w:rFonts w:cs="Arial"/>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EA0606" w:rsidRPr="00BF6DBE" w:rsidRDefault="00EA0606" w:rsidP="00EA0606">
      <w:pPr>
        <w:ind w:firstLine="709"/>
        <w:rPr>
          <w:rFonts w:cs="Arial"/>
        </w:rPr>
      </w:pPr>
      <w:r w:rsidRPr="00BF6DBE">
        <w:rPr>
          <w:rFonts w:cs="Arial"/>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A0606" w:rsidRPr="00BF6DBE" w:rsidRDefault="00EA0606" w:rsidP="00EA0606">
      <w:pPr>
        <w:ind w:firstLine="709"/>
        <w:rPr>
          <w:rFonts w:cs="Arial"/>
        </w:rPr>
      </w:pPr>
      <w:r w:rsidRPr="00BF6DBE">
        <w:rPr>
          <w:rFonts w:cs="Arial"/>
        </w:rPr>
        <w:t>2.16.12. В зимний период собственники (правообладатели), ответственные за содержание объектов, перечисленных в пункте 2.16 настоящих Правил,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A0606" w:rsidRPr="00BF6DBE" w:rsidRDefault="00EA0606" w:rsidP="00EA0606">
      <w:pPr>
        <w:ind w:firstLine="709"/>
        <w:rPr>
          <w:rFonts w:cs="Arial"/>
        </w:rPr>
      </w:pPr>
      <w:r w:rsidRPr="00BF6DBE">
        <w:rPr>
          <w:rFonts w:cs="Arial"/>
        </w:rPr>
        <w:t>2.17. Спортивное оборудование.</w:t>
      </w:r>
    </w:p>
    <w:p w:rsidR="00EA0606" w:rsidRPr="00BF6DBE" w:rsidRDefault="00EA0606" w:rsidP="00EA0606">
      <w:pPr>
        <w:ind w:firstLine="709"/>
        <w:rPr>
          <w:rFonts w:cs="Arial"/>
        </w:rPr>
      </w:pPr>
      <w:r w:rsidRPr="00BF6DBE">
        <w:rPr>
          <w:rFonts w:cs="Arial"/>
        </w:rPr>
        <w:t>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EA0606" w:rsidRPr="00BF6DBE" w:rsidRDefault="00EA0606" w:rsidP="00EA0606">
      <w:pPr>
        <w:ind w:firstLine="709"/>
        <w:rPr>
          <w:rFonts w:cs="Arial"/>
        </w:rPr>
      </w:pPr>
      <w:r w:rsidRPr="00BF6DBE">
        <w:rPr>
          <w:rFonts w:cs="Arial"/>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выполненным из бревен и брусьев со специально обработанной поверхностью, исключающей получение травм (отсутствие трещин, сколов).</w:t>
      </w:r>
    </w:p>
    <w:p w:rsidR="00EA0606" w:rsidRPr="00BF6DBE" w:rsidRDefault="00EA0606" w:rsidP="00EA0606">
      <w:pPr>
        <w:ind w:firstLine="709"/>
        <w:rPr>
          <w:rFonts w:cs="Arial"/>
        </w:rPr>
      </w:pPr>
      <w:r w:rsidRPr="00BF6DBE">
        <w:rPr>
          <w:rFonts w:cs="Arial"/>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w:t>
      </w:r>
    </w:p>
    <w:p w:rsidR="00EA0606" w:rsidRPr="00BF6DBE" w:rsidRDefault="00EA0606" w:rsidP="00EA0606">
      <w:pPr>
        <w:ind w:firstLine="709"/>
        <w:rPr>
          <w:rFonts w:cs="Arial"/>
        </w:rPr>
      </w:pPr>
      <w:r w:rsidRPr="00BF6DBE">
        <w:rPr>
          <w:rFonts w:cs="Arial"/>
        </w:rPr>
        <w:t>2.18. Объекты (средства) наружного освещения (осветительное оборудование).</w:t>
      </w:r>
    </w:p>
    <w:p w:rsidR="00EA0606" w:rsidRPr="00BF6DBE" w:rsidRDefault="00EA0606" w:rsidP="00EA0606">
      <w:pPr>
        <w:ind w:firstLine="709"/>
        <w:rPr>
          <w:rFonts w:cs="Arial"/>
        </w:rPr>
      </w:pPr>
      <w:r w:rsidRPr="00BF6DBE">
        <w:rPr>
          <w:rFonts w:cs="Arial"/>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A0606" w:rsidRPr="00BF6DBE" w:rsidRDefault="00EA0606" w:rsidP="00EA0606">
      <w:pPr>
        <w:ind w:firstLine="709"/>
        <w:rPr>
          <w:rFonts w:cs="Arial"/>
        </w:rPr>
      </w:pPr>
      <w:r w:rsidRPr="00BF6DBE">
        <w:rPr>
          <w:rFonts w:cs="Arial"/>
        </w:rPr>
        <w:t>2.18.2. При проектировании осветительного оборудования (функционального, архитектурного освещения, световой информации) обеспечивается:</w:t>
      </w:r>
    </w:p>
    <w:p w:rsidR="00EA0606" w:rsidRPr="00BF6DBE" w:rsidRDefault="00EA0606" w:rsidP="00EA0606">
      <w:pPr>
        <w:ind w:firstLine="709"/>
        <w:rPr>
          <w:rFonts w:cs="Arial"/>
        </w:rPr>
      </w:pPr>
      <w:r w:rsidRPr="00BF6DBE">
        <w:rPr>
          <w:rFonts w:cs="Arial"/>
        </w:rPr>
        <w:t>- экономичность и энергоэффективность применяемых установок, рациональное распределение и использование электроэнергии;</w:t>
      </w:r>
    </w:p>
    <w:p w:rsidR="00EA0606" w:rsidRPr="00BF6DBE" w:rsidRDefault="00EA0606" w:rsidP="00EA0606">
      <w:pPr>
        <w:ind w:firstLine="709"/>
        <w:rPr>
          <w:rFonts w:cs="Arial"/>
        </w:rPr>
      </w:pPr>
      <w:r w:rsidRPr="00BF6DBE">
        <w:rPr>
          <w:rFonts w:cs="Arial"/>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EA0606" w:rsidRPr="00BF6DBE" w:rsidRDefault="00EA0606" w:rsidP="00EA0606">
      <w:pPr>
        <w:ind w:firstLine="709"/>
        <w:rPr>
          <w:rFonts w:cs="Arial"/>
        </w:rPr>
      </w:pPr>
      <w:r w:rsidRPr="00BF6DBE">
        <w:rPr>
          <w:rFonts w:cs="Arial"/>
        </w:rPr>
        <w:t>- удобство обслуживания и управления при разных режимах работы осветительного оборудования (осветительных установок).</w:t>
      </w:r>
    </w:p>
    <w:p w:rsidR="00EA0606" w:rsidRPr="00BF6DBE" w:rsidRDefault="00EA0606" w:rsidP="00EA0606">
      <w:pPr>
        <w:ind w:firstLine="709"/>
        <w:rPr>
          <w:rFonts w:cs="Arial"/>
        </w:rPr>
      </w:pPr>
      <w:r w:rsidRPr="00BF6DBE">
        <w:rPr>
          <w:rFonts w:cs="Arial"/>
        </w:rPr>
        <w:t>2.18.3. Функциональное освещение.</w:t>
      </w:r>
    </w:p>
    <w:p w:rsidR="00EA0606" w:rsidRPr="00BF6DBE" w:rsidRDefault="00EA0606" w:rsidP="00EA0606">
      <w:pPr>
        <w:ind w:firstLine="709"/>
        <w:rPr>
          <w:rFonts w:cs="Arial"/>
        </w:rPr>
      </w:pPr>
      <w:r w:rsidRPr="00BF6DBE">
        <w:rPr>
          <w:rFonts w:cs="Arial"/>
        </w:rPr>
        <w:t xml:space="preserve">Функциональное освещение (далее - ФО) осуществляется стационарными установками освещения дорожных покрытий и пространств в транспортных и </w:t>
      </w:r>
      <w:r w:rsidRPr="00BF6DBE">
        <w:rPr>
          <w:rFonts w:cs="Arial"/>
        </w:rPr>
        <w:lastRenderedPageBreak/>
        <w:t>пешеходных зонах. Установки ФО подразделяют на: обычные, высокомачтовые, парапетные, газонные и встроенные.</w:t>
      </w:r>
    </w:p>
    <w:p w:rsidR="00EA0606" w:rsidRPr="00BF6DBE" w:rsidRDefault="00EA0606" w:rsidP="00EA0606">
      <w:pPr>
        <w:ind w:firstLine="709"/>
        <w:rPr>
          <w:rFonts w:cs="Arial"/>
        </w:rPr>
      </w:pPr>
      <w:r w:rsidRPr="00BF6DBE">
        <w:rPr>
          <w:rFonts w:cs="Arial"/>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EA0606" w:rsidRPr="00BF6DBE" w:rsidRDefault="00EA0606" w:rsidP="00EA0606">
      <w:pPr>
        <w:ind w:firstLine="709"/>
        <w:rPr>
          <w:rFonts w:cs="Arial"/>
        </w:rPr>
      </w:pPr>
      <w:r w:rsidRPr="00BF6DBE">
        <w:rPr>
          <w:rFonts w:cs="Arial"/>
        </w:rPr>
        <w:t>Высокомачтовые установки используются для освещения обширных пространств, транспортных развязок и магистралей, открытых паркингов.</w:t>
      </w:r>
    </w:p>
    <w:p w:rsidR="00EA0606" w:rsidRPr="00BF6DBE" w:rsidRDefault="00EA0606" w:rsidP="00EA0606">
      <w:pPr>
        <w:ind w:firstLine="709"/>
        <w:rPr>
          <w:rFonts w:cs="Arial"/>
        </w:rPr>
      </w:pPr>
      <w:r w:rsidRPr="00BF6DBE">
        <w:rPr>
          <w:rFonts w:cs="Arial"/>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EA0606" w:rsidRPr="00BF6DBE" w:rsidRDefault="00EA0606" w:rsidP="00EA0606">
      <w:pPr>
        <w:ind w:firstLine="709"/>
        <w:rPr>
          <w:rFonts w:cs="Arial"/>
        </w:rPr>
      </w:pPr>
      <w:r w:rsidRPr="00BF6DBE">
        <w:rPr>
          <w:rFonts w:cs="Arial"/>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A0606" w:rsidRPr="00BF6DBE" w:rsidRDefault="00EA0606" w:rsidP="00EA0606">
      <w:pPr>
        <w:ind w:firstLine="709"/>
        <w:rPr>
          <w:rFonts w:cs="Arial"/>
        </w:rPr>
      </w:pPr>
      <w:r w:rsidRPr="00BF6DBE">
        <w:rPr>
          <w:rFonts w:cs="Arial"/>
        </w:rPr>
        <w:t>2.18.4. Архитектурное освещение.</w:t>
      </w:r>
    </w:p>
    <w:p w:rsidR="00EA0606" w:rsidRPr="00BF6DBE" w:rsidRDefault="00EA0606" w:rsidP="00EA0606">
      <w:pPr>
        <w:ind w:firstLine="709"/>
        <w:rPr>
          <w:rFonts w:cs="Arial"/>
        </w:rPr>
      </w:pPr>
      <w:r w:rsidRPr="00BF6DBE">
        <w:rPr>
          <w:rFonts w:cs="Arial"/>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EA0606" w:rsidRPr="00BF6DBE" w:rsidRDefault="00EA0606" w:rsidP="00EA0606">
      <w:pPr>
        <w:ind w:firstLine="709"/>
        <w:rPr>
          <w:rFonts w:cs="Arial"/>
        </w:rPr>
      </w:pPr>
      <w:r w:rsidRPr="00BF6DBE">
        <w:rPr>
          <w:rFonts w:cs="Arial"/>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EA0606" w:rsidRPr="00BF6DBE" w:rsidRDefault="00EA0606" w:rsidP="00EA0606">
      <w:pPr>
        <w:ind w:firstLine="709"/>
        <w:rPr>
          <w:rFonts w:cs="Arial"/>
        </w:rPr>
      </w:pPr>
      <w:r w:rsidRPr="00BF6DBE">
        <w:rPr>
          <w:rFonts w:cs="Arial"/>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A0606" w:rsidRPr="00BF6DBE" w:rsidRDefault="00EA0606" w:rsidP="00EA0606">
      <w:pPr>
        <w:ind w:firstLine="709"/>
        <w:rPr>
          <w:rFonts w:cs="Arial"/>
        </w:rPr>
      </w:pPr>
      <w:r w:rsidRPr="00BF6DBE">
        <w:rPr>
          <w:rFonts w:cs="Arial"/>
        </w:rPr>
        <w:t>2.18.5. Световая информация.</w:t>
      </w:r>
    </w:p>
    <w:p w:rsidR="00EA0606" w:rsidRPr="00BF6DBE" w:rsidRDefault="00EA0606" w:rsidP="00EA0606">
      <w:pPr>
        <w:ind w:firstLine="709"/>
        <w:rPr>
          <w:rFonts w:cs="Arial"/>
        </w:rPr>
      </w:pPr>
      <w:r w:rsidRPr="00BF6DBE">
        <w:rPr>
          <w:rFonts w:cs="Arial"/>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EA0606" w:rsidRPr="00BF6DBE" w:rsidRDefault="00EA0606" w:rsidP="00EA0606">
      <w:pPr>
        <w:ind w:firstLine="709"/>
        <w:rPr>
          <w:rFonts w:cs="Arial"/>
        </w:rPr>
      </w:pPr>
      <w:r w:rsidRPr="00BF6DBE">
        <w:rPr>
          <w:rFonts w:cs="Arial"/>
        </w:rPr>
        <w:t>2.18.6. Источники света.</w:t>
      </w:r>
    </w:p>
    <w:p w:rsidR="00EA0606" w:rsidRPr="00BF6DBE" w:rsidRDefault="00EA0606" w:rsidP="00EA0606">
      <w:pPr>
        <w:ind w:firstLine="709"/>
        <w:rPr>
          <w:rFonts w:cs="Arial"/>
        </w:rPr>
      </w:pPr>
      <w:r w:rsidRPr="00BF6DBE">
        <w:rPr>
          <w:rFonts w:cs="Arial"/>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A0606" w:rsidRPr="00BF6DBE" w:rsidRDefault="00EA0606" w:rsidP="00EA0606">
      <w:pPr>
        <w:ind w:firstLine="709"/>
        <w:rPr>
          <w:rFonts w:cs="Arial"/>
        </w:rPr>
      </w:pPr>
      <w:r w:rsidRPr="00BF6DBE">
        <w:rPr>
          <w:rFonts w:cs="Arial"/>
        </w:rPr>
        <w:t>2.18.7. Режимы работы осветительных установок.</w:t>
      </w:r>
    </w:p>
    <w:p w:rsidR="00EA0606" w:rsidRPr="00BF6DBE" w:rsidRDefault="00EA0606" w:rsidP="00EA0606">
      <w:pPr>
        <w:ind w:firstLine="709"/>
        <w:rPr>
          <w:rFonts w:cs="Arial"/>
        </w:rPr>
      </w:pPr>
      <w:r w:rsidRPr="00BF6DBE">
        <w:rPr>
          <w:rFonts w:cs="Arial"/>
        </w:rPr>
        <w:t>В темное время суток предусматриваются следующие режимы работы осветительных установок:</w:t>
      </w:r>
    </w:p>
    <w:p w:rsidR="00EA0606" w:rsidRPr="00BF6DBE" w:rsidRDefault="00EA0606" w:rsidP="00EA0606">
      <w:pPr>
        <w:ind w:firstLine="709"/>
        <w:rPr>
          <w:rFonts w:cs="Arial"/>
        </w:rPr>
      </w:pPr>
      <w:r w:rsidRPr="00BF6DBE">
        <w:rPr>
          <w:rFonts w:cs="Arial"/>
        </w:rPr>
        <w:t>- вечерний будничный режим, когда функционируют все стационарные установки ФО, АО и СИ, за исключением систем праздничного освещения;</w:t>
      </w:r>
    </w:p>
    <w:p w:rsidR="00EA0606" w:rsidRPr="00BF6DBE" w:rsidRDefault="00EA0606" w:rsidP="00EA0606">
      <w:pPr>
        <w:ind w:firstLine="709"/>
        <w:rPr>
          <w:rFonts w:cs="Arial"/>
        </w:rPr>
      </w:pPr>
      <w:r w:rsidRPr="00BF6DBE">
        <w:rPr>
          <w:rFonts w:cs="Arial"/>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EA0606" w:rsidRPr="00BF6DBE" w:rsidRDefault="00EA0606" w:rsidP="00EA0606">
      <w:pPr>
        <w:ind w:firstLine="709"/>
        <w:rPr>
          <w:rFonts w:cs="Arial"/>
        </w:rPr>
      </w:pPr>
      <w:r w:rsidRPr="00BF6DBE">
        <w:rPr>
          <w:rFonts w:cs="Arial"/>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A0606" w:rsidRPr="00BF6DBE" w:rsidRDefault="00EA0606" w:rsidP="00EA0606">
      <w:pPr>
        <w:ind w:firstLine="709"/>
        <w:rPr>
          <w:rFonts w:cs="Arial"/>
          <w:bCs/>
          <w:iCs/>
        </w:rPr>
      </w:pPr>
      <w:r w:rsidRPr="00BF6DBE">
        <w:rPr>
          <w:rFonts w:cs="Arial"/>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A0606" w:rsidRPr="00BF6DBE" w:rsidRDefault="00EA0606" w:rsidP="00EA0606">
      <w:pPr>
        <w:ind w:firstLine="709"/>
        <w:rPr>
          <w:rFonts w:cs="Arial"/>
        </w:rPr>
      </w:pPr>
      <w:r w:rsidRPr="00BF6DBE">
        <w:rPr>
          <w:rFonts w:cs="Arial"/>
        </w:rPr>
        <w:t>2.18.</w:t>
      </w:r>
      <w:r w:rsidRPr="00BF6DBE">
        <w:rPr>
          <w:rFonts w:cs="Arial"/>
          <w:bCs/>
          <w:iCs/>
        </w:rPr>
        <w:t xml:space="preserve">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EA0606" w:rsidRPr="00BF6DBE" w:rsidRDefault="00EA0606" w:rsidP="00EA0606">
      <w:pPr>
        <w:ind w:firstLine="709"/>
        <w:rPr>
          <w:rFonts w:cs="Arial"/>
        </w:rPr>
      </w:pPr>
      <w:r w:rsidRPr="00BF6DBE">
        <w:rPr>
          <w:rFonts w:cs="Arial"/>
        </w:rPr>
        <w:t>2.18.9.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A0606" w:rsidRPr="00BF6DBE" w:rsidRDefault="00EA0606" w:rsidP="00EA0606">
      <w:pPr>
        <w:ind w:firstLine="709"/>
        <w:rPr>
          <w:rFonts w:cs="Arial"/>
        </w:rPr>
      </w:pPr>
      <w:r w:rsidRPr="00BF6DBE">
        <w:rPr>
          <w:rFonts w:cs="Arial"/>
        </w:rPr>
        <w:t>2.18.10.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A0606" w:rsidRPr="00BF6DBE" w:rsidRDefault="00EA0606" w:rsidP="00EA0606">
      <w:pPr>
        <w:ind w:firstLine="709"/>
        <w:rPr>
          <w:rFonts w:cs="Arial"/>
        </w:rPr>
      </w:pPr>
      <w:r w:rsidRPr="00BF6DBE">
        <w:rPr>
          <w:rFonts w:cs="Arial"/>
        </w:rPr>
        <w:t>2.18.11.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EA0606" w:rsidRPr="00BF6DBE" w:rsidRDefault="00EA0606" w:rsidP="00EA0606">
      <w:pPr>
        <w:ind w:firstLine="709"/>
        <w:rPr>
          <w:rFonts w:cs="Arial"/>
        </w:rPr>
      </w:pPr>
      <w:r w:rsidRPr="00BF6DBE">
        <w:rPr>
          <w:rFonts w:cs="Arial"/>
        </w:rPr>
        <w:t>2.18.12. Все системы уличного, дворового и других видов осветительного оборудования должны поддерживаться в исправном состоянии.</w:t>
      </w:r>
    </w:p>
    <w:p w:rsidR="00EA0606" w:rsidRPr="00BF6DBE" w:rsidRDefault="00EA0606" w:rsidP="00EA0606">
      <w:pPr>
        <w:ind w:firstLine="709"/>
        <w:rPr>
          <w:rFonts w:cs="Arial"/>
        </w:rPr>
      </w:pPr>
      <w:r w:rsidRPr="00BF6DBE">
        <w:rPr>
          <w:rFonts w:cs="Arial"/>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A0606" w:rsidRPr="00BF6DBE" w:rsidRDefault="00EA0606" w:rsidP="00EA0606">
      <w:pPr>
        <w:ind w:firstLine="709"/>
        <w:rPr>
          <w:rFonts w:cs="Arial"/>
        </w:rPr>
      </w:pPr>
      <w:r w:rsidRPr="00BF6DBE">
        <w:rPr>
          <w:rFonts w:cs="Arial"/>
        </w:rPr>
        <w:t>2.18.13.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A0606" w:rsidRPr="00BF6DBE" w:rsidRDefault="00EA0606" w:rsidP="00EA0606">
      <w:pPr>
        <w:ind w:firstLine="709"/>
        <w:rPr>
          <w:rFonts w:cs="Arial"/>
        </w:rPr>
      </w:pPr>
      <w:r w:rsidRPr="00BF6DBE">
        <w:rPr>
          <w:rFonts w:cs="Arial"/>
        </w:rPr>
        <w:t>Опоры сетей осветительного оборудования не должны иметь отклонение от вертикали более 5 градусов.</w:t>
      </w:r>
    </w:p>
    <w:p w:rsidR="00EA0606" w:rsidRPr="00BF6DBE" w:rsidRDefault="00EA0606" w:rsidP="00EA0606">
      <w:pPr>
        <w:ind w:firstLine="709"/>
        <w:rPr>
          <w:rFonts w:cs="Arial"/>
        </w:rPr>
      </w:pPr>
      <w:r w:rsidRPr="00BF6DBE">
        <w:rPr>
          <w:rFonts w:cs="Arial"/>
        </w:rPr>
        <w:t>2.18.14.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A0606" w:rsidRPr="00BF6DBE" w:rsidRDefault="00EA0606" w:rsidP="00EA0606">
      <w:pPr>
        <w:ind w:firstLine="709"/>
        <w:rPr>
          <w:rFonts w:cs="Arial"/>
        </w:rPr>
      </w:pPr>
      <w:r w:rsidRPr="00BF6DBE">
        <w:rPr>
          <w:rFonts w:cs="Arial"/>
        </w:rPr>
        <w:t>2.18.15.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EA0606" w:rsidRPr="00BF6DBE" w:rsidRDefault="00EA0606" w:rsidP="00EA0606">
      <w:pPr>
        <w:ind w:firstLine="709"/>
        <w:rPr>
          <w:rFonts w:cs="Arial"/>
        </w:rPr>
      </w:pPr>
      <w:r w:rsidRPr="00BF6DBE">
        <w:rPr>
          <w:rFonts w:cs="Arial"/>
        </w:rPr>
        <w:t>2.18.16.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EA0606" w:rsidRPr="00BF6DBE" w:rsidRDefault="00EA0606" w:rsidP="00EA0606">
      <w:pPr>
        <w:ind w:firstLine="709"/>
        <w:rPr>
          <w:rFonts w:cs="Arial"/>
        </w:rPr>
      </w:pPr>
      <w:r w:rsidRPr="00BF6DBE">
        <w:rPr>
          <w:rFonts w:cs="Arial"/>
        </w:rPr>
        <w:t>2.18.17.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EA0606" w:rsidRPr="00BF6DBE" w:rsidRDefault="00EA0606" w:rsidP="00EA0606">
      <w:pPr>
        <w:ind w:firstLine="709"/>
        <w:rPr>
          <w:rFonts w:cs="Arial"/>
        </w:rPr>
      </w:pPr>
    </w:p>
    <w:p w:rsidR="00EA0606" w:rsidRPr="00BF6DBE" w:rsidRDefault="00EA0606" w:rsidP="00EA0606">
      <w:pPr>
        <w:ind w:firstLine="709"/>
        <w:rPr>
          <w:rFonts w:cs="Arial"/>
        </w:rPr>
      </w:pPr>
      <w:r w:rsidRPr="00BF6DBE">
        <w:rPr>
          <w:rFonts w:cs="Arial"/>
        </w:rPr>
        <w:lastRenderedPageBreak/>
        <w:t>2.19. Средства размещения информации и рекламные конструкции.</w:t>
      </w:r>
    </w:p>
    <w:p w:rsidR="00EA0606" w:rsidRPr="00BF6DBE" w:rsidRDefault="00EA0606" w:rsidP="00EA0606">
      <w:pPr>
        <w:ind w:firstLine="709"/>
        <w:rPr>
          <w:rFonts w:cs="Arial"/>
        </w:rPr>
      </w:pPr>
      <w:r w:rsidRPr="00BF6DBE">
        <w:rPr>
          <w:rFonts w:cs="Arial"/>
        </w:rPr>
        <w:t>2.19.1.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EA0606" w:rsidRPr="00BF6DBE" w:rsidRDefault="00EA0606" w:rsidP="00EA0606">
      <w:pPr>
        <w:ind w:firstLine="709"/>
        <w:rPr>
          <w:rFonts w:cs="Arial"/>
        </w:rPr>
      </w:pPr>
      <w:r w:rsidRPr="00BF6DBE">
        <w:rPr>
          <w:rFonts w:cs="Arial"/>
        </w:rPr>
        <w:t>2.19.2.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EA0606" w:rsidRPr="00BF6DBE" w:rsidRDefault="00EA0606" w:rsidP="00EA0606">
      <w:pPr>
        <w:ind w:firstLine="709"/>
        <w:rPr>
          <w:rFonts w:cs="Arial"/>
        </w:rPr>
      </w:pPr>
      <w:r w:rsidRPr="00BF6DBE">
        <w:rPr>
          <w:rFonts w:cs="Arial"/>
        </w:rPr>
        <w:t>2.19.3.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EA0606" w:rsidRPr="00BF6DBE" w:rsidRDefault="00EA0606" w:rsidP="00EA0606">
      <w:pPr>
        <w:ind w:firstLine="709"/>
        <w:rPr>
          <w:rFonts w:cs="Arial"/>
        </w:rPr>
      </w:pPr>
      <w:r w:rsidRPr="00BF6DBE">
        <w:rPr>
          <w:rFonts w:cs="Arial"/>
        </w:rPr>
        <w:t>2.19.4.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w:t>
      </w:r>
    </w:p>
    <w:p w:rsidR="00EA0606" w:rsidRPr="00BF6DBE" w:rsidRDefault="00EA0606" w:rsidP="00EA0606">
      <w:pPr>
        <w:ind w:firstLine="709"/>
        <w:rPr>
          <w:rFonts w:cs="Arial"/>
        </w:rPr>
      </w:pPr>
      <w:r w:rsidRPr="00BF6DBE">
        <w:rPr>
          <w:rFonts w:cs="Arial"/>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EA0606" w:rsidRPr="00BF6DBE" w:rsidRDefault="00EA0606" w:rsidP="00EA0606">
      <w:pPr>
        <w:ind w:firstLine="709"/>
        <w:rPr>
          <w:rFonts w:cs="Arial"/>
        </w:rPr>
      </w:pPr>
      <w:r w:rsidRPr="00BF6DBE">
        <w:rPr>
          <w:rFonts w:cs="Arial"/>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EA0606" w:rsidRPr="00BF6DBE" w:rsidRDefault="00EA0606" w:rsidP="00EA0606">
      <w:pPr>
        <w:ind w:firstLine="709"/>
        <w:rPr>
          <w:rFonts w:cs="Arial"/>
        </w:rPr>
      </w:pPr>
      <w:r w:rsidRPr="00BF6DBE">
        <w:rPr>
          <w:rFonts w:cs="Arial"/>
        </w:rPr>
        <w:t xml:space="preserve">2.20. Некапитальные нестационарные сооружения (нестационарные торговые объекты). </w:t>
      </w:r>
    </w:p>
    <w:p w:rsidR="00EA0606" w:rsidRPr="00BF6DBE" w:rsidRDefault="00EA0606" w:rsidP="00EA0606">
      <w:pPr>
        <w:ind w:firstLine="709"/>
        <w:rPr>
          <w:rFonts w:cs="Arial"/>
        </w:rPr>
      </w:pPr>
      <w:r w:rsidRPr="00BF6DBE">
        <w:rPr>
          <w:rFonts w:cs="Arial"/>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EA0606" w:rsidRPr="00BF6DBE" w:rsidRDefault="00EA0606" w:rsidP="00EA0606">
      <w:pPr>
        <w:ind w:firstLine="709"/>
        <w:rPr>
          <w:rFonts w:cs="Arial"/>
        </w:rPr>
      </w:pPr>
      <w:r w:rsidRPr="00BF6DBE">
        <w:rPr>
          <w:rFonts w:cs="Arial"/>
        </w:rPr>
        <w:t>2.20.2. Места установки нестационарных определяются схемой размещения нестационарных торговых объектов, утверждаемой нормативным правовым актом органа местного самоуправления.</w:t>
      </w:r>
    </w:p>
    <w:p w:rsidR="00EA0606" w:rsidRPr="00BF6DBE" w:rsidRDefault="00EA0606" w:rsidP="00EA0606">
      <w:pPr>
        <w:ind w:firstLine="709"/>
        <w:rPr>
          <w:rFonts w:cs="Arial"/>
        </w:rPr>
      </w:pPr>
      <w:r w:rsidRPr="00BF6DBE">
        <w:rPr>
          <w:rFonts w:cs="Arial"/>
        </w:rPr>
        <w:t>2.20.3. Требования к размещению нестационарных торговых объектов (далее - нестационарные объекты) на территории муниципального образования:</w:t>
      </w:r>
    </w:p>
    <w:p w:rsidR="00EA0606" w:rsidRPr="00BF6DBE" w:rsidRDefault="00EA0606" w:rsidP="00EA0606">
      <w:pPr>
        <w:ind w:firstLine="709"/>
        <w:rPr>
          <w:rFonts w:cs="Arial"/>
        </w:rPr>
      </w:pPr>
      <w:r w:rsidRPr="00BF6DBE">
        <w:rPr>
          <w:rFonts w:cs="Arial"/>
        </w:rP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EA0606" w:rsidRPr="00BF6DBE" w:rsidRDefault="00EA0606" w:rsidP="00EA0606">
      <w:pPr>
        <w:ind w:firstLine="709"/>
        <w:rPr>
          <w:rFonts w:cs="Arial"/>
        </w:rPr>
      </w:pPr>
      <w:r w:rsidRPr="00BF6DBE">
        <w:rPr>
          <w:rFonts w:cs="Arial"/>
        </w:rPr>
        <w:t>- сохранение архитектурного, исторического и эстетического облика муниципального образования;</w:t>
      </w:r>
    </w:p>
    <w:p w:rsidR="00EA0606" w:rsidRPr="00BF6DBE" w:rsidRDefault="00EA0606" w:rsidP="00EA0606">
      <w:pPr>
        <w:ind w:firstLine="709"/>
        <w:rPr>
          <w:rFonts w:cs="Arial"/>
        </w:rPr>
      </w:pPr>
      <w:r w:rsidRPr="00BF6DBE">
        <w:rPr>
          <w:rFonts w:cs="Arial"/>
        </w:rPr>
        <w:t>- возможность подключения объекта к сетям инженерно-технического обеспечения (при необходимости);</w:t>
      </w:r>
    </w:p>
    <w:p w:rsidR="00EA0606" w:rsidRPr="00BF6DBE" w:rsidRDefault="00EA0606" w:rsidP="00EA0606">
      <w:pPr>
        <w:ind w:firstLine="709"/>
        <w:rPr>
          <w:rFonts w:cs="Arial"/>
        </w:rPr>
      </w:pPr>
      <w:r w:rsidRPr="00BF6DBE">
        <w:rPr>
          <w:rFonts w:cs="Arial"/>
        </w:rPr>
        <w:t>- удобный подъезд автотранспорта, не создающий помех для прохода пешеходов, возможность беспрепятственного подвоза товара;</w:t>
      </w:r>
    </w:p>
    <w:p w:rsidR="00EA0606" w:rsidRPr="00BF6DBE" w:rsidRDefault="00EA0606" w:rsidP="00EA0606">
      <w:pPr>
        <w:ind w:firstLine="709"/>
        <w:rPr>
          <w:rFonts w:cs="Arial"/>
        </w:rPr>
      </w:pPr>
      <w:r w:rsidRPr="00BF6DBE">
        <w:rPr>
          <w:rFonts w:cs="Arial"/>
        </w:rPr>
        <w:t xml:space="preserve">-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w:t>
      </w:r>
      <w:r w:rsidRPr="00BF6DBE">
        <w:rPr>
          <w:rFonts w:cs="Arial"/>
        </w:rPr>
        <w:lastRenderedPageBreak/>
        <w:t>возможность экстренной эвакуации людей и материальных ценностей в случае аварийных или чрезвычайных ситуаций;</w:t>
      </w:r>
    </w:p>
    <w:p w:rsidR="00EA0606" w:rsidRPr="00BF6DBE" w:rsidRDefault="00EA0606" w:rsidP="00EA0606">
      <w:pPr>
        <w:ind w:firstLine="709"/>
        <w:rPr>
          <w:rFonts w:cs="Arial"/>
        </w:rPr>
      </w:pPr>
      <w:r w:rsidRPr="00BF6DBE">
        <w:rPr>
          <w:rFonts w:cs="Arial"/>
        </w:rPr>
        <w:t>- беспрепятственный доступ покупателей к местам торговли;</w:t>
      </w:r>
    </w:p>
    <w:p w:rsidR="00EA0606" w:rsidRPr="00BF6DBE" w:rsidRDefault="00EA0606" w:rsidP="00EA0606">
      <w:pPr>
        <w:ind w:firstLine="709"/>
        <w:rPr>
          <w:rFonts w:cs="Arial"/>
        </w:rPr>
      </w:pPr>
      <w:r w:rsidRPr="00BF6DBE">
        <w:rPr>
          <w:rFonts w:cs="Arial"/>
        </w:rPr>
        <w:t>- нормативную ширину тротуаров и проездов в местах размещения;</w:t>
      </w:r>
    </w:p>
    <w:p w:rsidR="00EA0606" w:rsidRPr="00BF6DBE" w:rsidRDefault="00EA0606" w:rsidP="00EA0606">
      <w:pPr>
        <w:ind w:firstLine="709"/>
        <w:rPr>
          <w:rFonts w:cs="Arial"/>
        </w:rPr>
      </w:pPr>
      <w:r w:rsidRPr="00BF6DBE">
        <w:rPr>
          <w:rFonts w:cs="Arial"/>
        </w:rPr>
        <w:t>- безопасность покупателей и продавцов;</w:t>
      </w:r>
    </w:p>
    <w:p w:rsidR="00EA0606" w:rsidRPr="00BF6DBE" w:rsidRDefault="00EA0606" w:rsidP="00EA0606">
      <w:pPr>
        <w:ind w:firstLine="709"/>
        <w:rPr>
          <w:rFonts w:cs="Arial"/>
        </w:rPr>
      </w:pPr>
      <w:r w:rsidRPr="00BF6DBE">
        <w:rPr>
          <w:rFonts w:cs="Arial"/>
        </w:rPr>
        <w:t>- соблюдение требований в области обращения с твердыми бытовыми отходами на территории муниципального образования.</w:t>
      </w:r>
    </w:p>
    <w:p w:rsidR="00EA0606" w:rsidRPr="00BF6DBE" w:rsidRDefault="00EA0606" w:rsidP="00EA0606">
      <w:pPr>
        <w:ind w:firstLine="709"/>
        <w:rPr>
          <w:rFonts w:cs="Arial"/>
        </w:rPr>
      </w:pPr>
      <w:r w:rsidRPr="00BF6DBE">
        <w:rPr>
          <w:rFonts w:cs="Arial"/>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EA0606" w:rsidRPr="00BF6DBE" w:rsidRDefault="00EA0606" w:rsidP="00EA0606">
      <w:pPr>
        <w:ind w:firstLine="709"/>
        <w:rPr>
          <w:rFonts w:cs="Arial"/>
        </w:rPr>
      </w:pPr>
      <w:r w:rsidRPr="00BF6DBE">
        <w:rPr>
          <w:rFonts w:cs="Arial"/>
        </w:rPr>
        <w:t>Не допускается размещение нестационарных объектов (за исключением передвижных нестационарных объектов):</w:t>
      </w:r>
    </w:p>
    <w:p w:rsidR="00EA0606" w:rsidRPr="00BF6DBE" w:rsidRDefault="00EA0606" w:rsidP="00EA0606">
      <w:pPr>
        <w:ind w:firstLine="709"/>
        <w:rPr>
          <w:rFonts w:cs="Arial"/>
        </w:rPr>
      </w:pPr>
      <w:r w:rsidRPr="00BF6DBE">
        <w:rPr>
          <w:rFonts w:cs="Arial"/>
        </w:rPr>
        <w:t>- в арках зданий;</w:t>
      </w:r>
    </w:p>
    <w:p w:rsidR="00EA0606" w:rsidRPr="00BF6DBE" w:rsidRDefault="00EA0606" w:rsidP="00EA0606">
      <w:pPr>
        <w:ind w:firstLine="709"/>
        <w:rPr>
          <w:rFonts w:cs="Arial"/>
        </w:rPr>
      </w:pPr>
      <w:r w:rsidRPr="00BF6DBE">
        <w:rPr>
          <w:rFonts w:cs="Arial"/>
        </w:rPr>
        <w:t>- на расстоянии менее 15 метров от территорий школ, детских садов, зданий и помещений органов государственной власти, местного самоуправления, культовых сооружений;</w:t>
      </w:r>
    </w:p>
    <w:p w:rsidR="00EA0606" w:rsidRPr="00BF6DBE" w:rsidRDefault="00EA0606" w:rsidP="00EA0606">
      <w:pPr>
        <w:ind w:firstLine="709"/>
        <w:rPr>
          <w:rFonts w:cs="Arial"/>
        </w:rPr>
      </w:pPr>
      <w:r w:rsidRPr="00BF6DBE">
        <w:rPr>
          <w:rFonts w:cs="Arial"/>
        </w:rPr>
        <w:t>- под железнодорожными путепроводами и автомобильными эстакадами, на территориях транспортных стоянок;</w:t>
      </w:r>
    </w:p>
    <w:p w:rsidR="00EA0606" w:rsidRPr="00BF6DBE" w:rsidRDefault="00EA0606" w:rsidP="00EA0606">
      <w:pPr>
        <w:ind w:firstLine="709"/>
        <w:rPr>
          <w:rFonts w:cs="Arial"/>
        </w:rPr>
      </w:pPr>
      <w:r w:rsidRPr="00BF6DBE">
        <w:rPr>
          <w:rFonts w:cs="Arial"/>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EA0606" w:rsidRPr="00BF6DBE" w:rsidRDefault="00EA0606" w:rsidP="00EA0606">
      <w:pPr>
        <w:ind w:firstLine="709"/>
        <w:rPr>
          <w:rFonts w:cs="Arial"/>
        </w:rPr>
      </w:pPr>
      <w:r w:rsidRPr="00BF6DBE">
        <w:rPr>
          <w:rFonts w:cs="Arial"/>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EA0606" w:rsidRPr="00BF6DBE" w:rsidRDefault="00EA0606" w:rsidP="00EA0606">
      <w:pPr>
        <w:ind w:firstLine="709"/>
        <w:rPr>
          <w:rFonts w:cs="Arial"/>
        </w:rPr>
      </w:pPr>
      <w:r w:rsidRPr="00BF6DBE">
        <w:rPr>
          <w:rFonts w:cs="Arial"/>
        </w:rPr>
        <w:t>- на территории пляжей.</w:t>
      </w:r>
    </w:p>
    <w:p w:rsidR="00EA0606" w:rsidRPr="00BF6DBE" w:rsidRDefault="00EA0606" w:rsidP="00EA0606">
      <w:pPr>
        <w:ind w:firstLine="709"/>
        <w:rPr>
          <w:rFonts w:cs="Arial"/>
        </w:rPr>
      </w:pPr>
      <w:r w:rsidRPr="00BF6DBE">
        <w:rPr>
          <w:rFonts w:cs="Arial"/>
        </w:rPr>
        <w:t>2.20.6. Размещение автоприцепов (тонаров) осуществляется в местах, имеющих возможность заезда на отведенное место.</w:t>
      </w:r>
    </w:p>
    <w:p w:rsidR="00EA0606" w:rsidRPr="00BF6DBE" w:rsidRDefault="00EA0606" w:rsidP="00EA0606">
      <w:pPr>
        <w:ind w:firstLine="709"/>
        <w:rPr>
          <w:rFonts w:cs="Arial"/>
        </w:rPr>
      </w:pPr>
      <w:r w:rsidRPr="00BF6DBE">
        <w:rPr>
          <w:rFonts w:cs="Arial"/>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EA0606" w:rsidRPr="00BF6DBE" w:rsidRDefault="00EA0606" w:rsidP="00EA0606">
      <w:pPr>
        <w:ind w:firstLine="709"/>
        <w:rPr>
          <w:rFonts w:cs="Arial"/>
        </w:rPr>
      </w:pPr>
      <w:r w:rsidRPr="00BF6DBE">
        <w:rPr>
          <w:rFonts w:cs="Arial"/>
        </w:rPr>
        <w:t>2.20.7. Конструктивные особенности нестационарных объектов (павильонов, киосков).</w:t>
      </w:r>
    </w:p>
    <w:p w:rsidR="00EA0606" w:rsidRPr="00BF6DBE" w:rsidRDefault="00EA0606" w:rsidP="00EA0606">
      <w:pPr>
        <w:suppressAutoHyphens/>
        <w:ind w:firstLine="709"/>
        <w:rPr>
          <w:rFonts w:cs="Arial"/>
          <w:kern w:val="2"/>
          <w:lang w:eastAsia="ar-SA"/>
        </w:rPr>
      </w:pPr>
      <w:r w:rsidRPr="00BF6DBE">
        <w:rPr>
          <w:rFonts w:cs="Arial"/>
          <w:kern w:val="2"/>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EA0606" w:rsidRPr="00BF6DBE" w:rsidRDefault="00EA0606" w:rsidP="00EA0606">
      <w:pPr>
        <w:suppressAutoHyphens/>
        <w:ind w:firstLine="709"/>
        <w:rPr>
          <w:rFonts w:cs="Arial"/>
          <w:kern w:val="2"/>
          <w:lang w:eastAsia="ar-SA"/>
        </w:rPr>
      </w:pPr>
      <w:r w:rsidRPr="00BF6DBE">
        <w:rPr>
          <w:rFonts w:cs="Arial"/>
          <w:kern w:val="2"/>
          <w:lang w:eastAsia="ar-SA"/>
        </w:rPr>
        <w:t>В качестве незаглубленных фундаментов павильонов выполняется твердое покрытие.</w:t>
      </w:r>
    </w:p>
    <w:p w:rsidR="00EA0606" w:rsidRPr="00BF6DBE" w:rsidRDefault="00EA0606" w:rsidP="00EA0606">
      <w:pPr>
        <w:suppressAutoHyphens/>
        <w:ind w:firstLine="709"/>
        <w:rPr>
          <w:rFonts w:cs="Arial"/>
          <w:kern w:val="2"/>
          <w:lang w:eastAsia="ar-SA"/>
        </w:rPr>
      </w:pPr>
      <w:r w:rsidRPr="00BF6DBE">
        <w:rPr>
          <w:rFonts w:cs="Arial"/>
          <w:kern w:val="2"/>
          <w:lang w:eastAsia="ar-SA"/>
        </w:rPr>
        <w:t>Устройство фундамента при размещении киоска не допускается.</w:t>
      </w:r>
    </w:p>
    <w:p w:rsidR="00EA0606" w:rsidRPr="00BF6DBE" w:rsidRDefault="00EA0606" w:rsidP="00EA0606">
      <w:pPr>
        <w:ind w:firstLine="709"/>
        <w:rPr>
          <w:rFonts w:cs="Arial"/>
        </w:rPr>
      </w:pPr>
      <w:r w:rsidRPr="00BF6DBE">
        <w:rPr>
          <w:rFonts w:cs="Arial"/>
        </w:rPr>
        <w:t>2.20.8.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EA0606" w:rsidRPr="00BF6DBE" w:rsidRDefault="00EA0606" w:rsidP="00EA0606">
      <w:pPr>
        <w:ind w:firstLine="709"/>
        <w:rPr>
          <w:rFonts w:cs="Arial"/>
        </w:rPr>
      </w:pPr>
      <w:r w:rsidRPr="00BF6DBE">
        <w:rPr>
          <w:rFonts w:cs="Arial"/>
        </w:rPr>
        <w:t xml:space="preserve">2.20.9.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(в том числе пассажи, палатки, павильоны),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w:t>
      </w:r>
      <w:r w:rsidRPr="00BF6DBE">
        <w:rPr>
          <w:rFonts w:cs="Arial"/>
        </w:rPr>
        <w:lastRenderedPageBreak/>
        <w:t>питания - туалетными кабинами (при отсутствии общественных туалетов в зоне доступности).</w:t>
      </w:r>
    </w:p>
    <w:p w:rsidR="00EA0606" w:rsidRPr="00BF6DBE" w:rsidRDefault="00EA0606" w:rsidP="00EA0606">
      <w:pPr>
        <w:ind w:firstLine="709"/>
        <w:rPr>
          <w:rFonts w:cs="Arial"/>
        </w:rPr>
      </w:pPr>
      <w:r w:rsidRPr="00BF6DBE">
        <w:rPr>
          <w:rFonts w:cs="Arial"/>
        </w:rPr>
        <w:t>2.20.10.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EA0606" w:rsidRPr="00BF6DBE" w:rsidRDefault="00EA0606" w:rsidP="00EA0606">
      <w:pPr>
        <w:ind w:firstLine="709"/>
        <w:rPr>
          <w:rFonts w:cs="Arial"/>
        </w:rPr>
      </w:pPr>
      <w:r w:rsidRPr="00BF6DBE">
        <w:rPr>
          <w:rFonts w:cs="Arial"/>
        </w:rPr>
        <w:t xml:space="preserve">2.21. Сезонные кафе. </w:t>
      </w:r>
    </w:p>
    <w:p w:rsidR="00EA0606" w:rsidRPr="00BF6DBE" w:rsidRDefault="00EA0606" w:rsidP="00EA0606">
      <w:pPr>
        <w:ind w:firstLine="709"/>
        <w:rPr>
          <w:rFonts w:cs="Arial"/>
        </w:rPr>
      </w:pPr>
      <w:r w:rsidRPr="00BF6DBE">
        <w:rPr>
          <w:rFonts w:cs="Arial"/>
        </w:rPr>
        <w:t>2.21.1. Размещение сезонных кафе не допускается:</w:t>
      </w:r>
    </w:p>
    <w:p w:rsidR="00EA0606" w:rsidRPr="00BF6DBE" w:rsidRDefault="00EA0606" w:rsidP="00EA0606">
      <w:pPr>
        <w:ind w:firstLine="709"/>
        <w:rPr>
          <w:rFonts w:cs="Arial"/>
        </w:rPr>
      </w:pPr>
      <w:r w:rsidRPr="00BF6DBE">
        <w:rPr>
          <w:rFonts w:cs="Arial"/>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A0606" w:rsidRPr="00BF6DBE" w:rsidRDefault="00EA0606" w:rsidP="00EA0606">
      <w:pPr>
        <w:ind w:firstLine="709"/>
        <w:rPr>
          <w:rFonts w:cs="Arial"/>
        </w:rPr>
      </w:pPr>
      <w:r w:rsidRPr="00BF6DBE">
        <w:rPr>
          <w:rFonts w:cs="Arial"/>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EA0606" w:rsidRPr="00BF6DBE" w:rsidRDefault="00EA0606" w:rsidP="00EA0606">
      <w:pPr>
        <w:ind w:firstLine="709"/>
        <w:rPr>
          <w:rFonts w:cs="Arial"/>
        </w:rPr>
      </w:pPr>
      <w:r w:rsidRPr="00BF6DBE">
        <w:rPr>
          <w:rFonts w:cs="Arial"/>
        </w:rPr>
        <w:t>2.21.2. При обустройстве сезонных кафе используются сборно-разборные (легковозводимые) конструкции, элементы оборудования.</w:t>
      </w:r>
    </w:p>
    <w:p w:rsidR="00EA0606" w:rsidRPr="00BF6DBE" w:rsidRDefault="00EA0606" w:rsidP="00EA0606">
      <w:pPr>
        <w:ind w:firstLine="709"/>
        <w:rPr>
          <w:rFonts w:cs="Arial"/>
        </w:rPr>
      </w:pPr>
      <w:r w:rsidRPr="00BF6DBE">
        <w:rPr>
          <w:rFonts w:cs="Arial"/>
        </w:rP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A0606" w:rsidRPr="00BF6DBE" w:rsidRDefault="00EA0606" w:rsidP="00EA0606">
      <w:pPr>
        <w:ind w:firstLine="709"/>
        <w:rPr>
          <w:rFonts w:cs="Arial"/>
        </w:rPr>
      </w:pPr>
      <w:r w:rsidRPr="00BF6DBE">
        <w:rPr>
          <w:rFonts w:cs="Arial"/>
        </w:rPr>
        <w:t>2.21.4. При оборудовании сезонных кафе не допускается:</w:t>
      </w:r>
    </w:p>
    <w:p w:rsidR="00EA0606" w:rsidRPr="00BF6DBE" w:rsidRDefault="00EA0606" w:rsidP="00EA0606">
      <w:pPr>
        <w:ind w:firstLine="709"/>
        <w:rPr>
          <w:rFonts w:cs="Arial"/>
        </w:rPr>
      </w:pPr>
      <w:r w:rsidRPr="00BF6DBE">
        <w:rPr>
          <w:rFonts w:cs="Arial"/>
        </w:rPr>
        <w:t>- использование кирпича, строительных блоков и плит, монолитного бетона, железобетона, стальных профилированных листов, баннерной ткани;</w:t>
      </w:r>
    </w:p>
    <w:p w:rsidR="00EA0606" w:rsidRPr="00BF6DBE" w:rsidRDefault="00EA0606" w:rsidP="00EA0606">
      <w:pPr>
        <w:ind w:firstLine="709"/>
        <w:rPr>
          <w:rFonts w:cs="Arial"/>
        </w:rPr>
      </w:pPr>
      <w:r w:rsidRPr="00BF6DBE">
        <w:rPr>
          <w:rFonts w:cs="Arial"/>
        </w:rPr>
        <w:t>- прокладка подземных инженерных коммуникаций и проведение строительно-монтажных работ капитального характера;</w:t>
      </w:r>
    </w:p>
    <w:p w:rsidR="00EA0606" w:rsidRPr="00BF6DBE" w:rsidRDefault="00EA0606" w:rsidP="00EA0606">
      <w:pPr>
        <w:ind w:firstLine="709"/>
        <w:rPr>
          <w:rFonts w:cs="Arial"/>
        </w:rPr>
      </w:pPr>
      <w:r w:rsidRPr="00BF6DBE">
        <w:rPr>
          <w:rFonts w:cs="Arial"/>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EA0606" w:rsidRPr="00BF6DBE" w:rsidRDefault="00EA0606" w:rsidP="00EA0606">
      <w:pPr>
        <w:ind w:firstLine="709"/>
        <w:rPr>
          <w:rFonts w:cs="Arial"/>
        </w:rPr>
      </w:pPr>
      <w:r w:rsidRPr="00BF6DBE">
        <w:rPr>
          <w:rFonts w:cs="Arial"/>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EA0606" w:rsidRPr="00BF6DBE" w:rsidRDefault="00EA0606" w:rsidP="00EA0606">
      <w:pPr>
        <w:ind w:firstLine="709"/>
        <w:rPr>
          <w:rFonts w:cs="Arial"/>
        </w:rPr>
      </w:pPr>
      <w:r w:rsidRPr="00BF6DBE">
        <w:rPr>
          <w:rFonts w:cs="Arial"/>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A0606" w:rsidRPr="00BF6DBE" w:rsidRDefault="00EA0606" w:rsidP="00EA0606">
      <w:pPr>
        <w:ind w:firstLine="709"/>
        <w:rPr>
          <w:rFonts w:cs="Arial"/>
        </w:rPr>
      </w:pPr>
      <w:r w:rsidRPr="00BF6DBE">
        <w:rPr>
          <w:rFonts w:cs="Arial"/>
        </w:rPr>
        <w:t xml:space="preserve">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w:t>
      </w:r>
      <w:r w:rsidRPr="00BF6DBE">
        <w:rPr>
          <w:rFonts w:cs="Arial"/>
        </w:rPr>
        <w:lastRenderedPageBreak/>
        <w:t>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A0606" w:rsidRPr="00BF6DBE" w:rsidRDefault="00EA0606" w:rsidP="00EA0606">
      <w:pPr>
        <w:ind w:firstLine="709"/>
        <w:rPr>
          <w:rFonts w:cs="Arial"/>
        </w:rPr>
      </w:pPr>
      <w:r w:rsidRPr="00BF6DBE">
        <w:rPr>
          <w:rFonts w:cs="Arial"/>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A0606" w:rsidRPr="00BF6DBE" w:rsidRDefault="00EA0606" w:rsidP="00EA0606">
      <w:pPr>
        <w:ind w:firstLine="709"/>
        <w:rPr>
          <w:rFonts w:cs="Arial"/>
        </w:rPr>
      </w:pPr>
      <w:r w:rsidRPr="00BF6DBE">
        <w:rPr>
          <w:rFonts w:cs="Arial"/>
        </w:rPr>
        <w:t>Конструкции декоративных ограждений не должны содержать элементов, создающих угрозу получения травм.</w:t>
      </w:r>
    </w:p>
    <w:p w:rsidR="00EA0606" w:rsidRPr="00BF6DBE" w:rsidRDefault="00EA0606" w:rsidP="00EA0606">
      <w:pPr>
        <w:ind w:firstLine="709"/>
        <w:rPr>
          <w:rFonts w:cs="Arial"/>
        </w:rPr>
      </w:pPr>
      <w:r w:rsidRPr="00BF6DBE">
        <w:rPr>
          <w:rFonts w:cs="Arial"/>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A0606" w:rsidRPr="00BF6DBE" w:rsidRDefault="00EA0606" w:rsidP="00EA0606">
      <w:pPr>
        <w:ind w:firstLine="709"/>
        <w:rPr>
          <w:rFonts w:cs="Arial"/>
        </w:rPr>
      </w:pPr>
      <w:r w:rsidRPr="00BF6DBE">
        <w:rPr>
          <w:rFonts w:cs="Arial"/>
        </w:rPr>
        <w:t>2.21.7. Элементы озеленения, используемые при обустройстве сезонного кафе, должны быть устойчивыми.</w:t>
      </w:r>
    </w:p>
    <w:p w:rsidR="00EA0606" w:rsidRPr="00BF6DBE" w:rsidRDefault="00EA0606" w:rsidP="00EA0606">
      <w:pPr>
        <w:ind w:firstLine="709"/>
        <w:rPr>
          <w:rFonts w:cs="Arial"/>
        </w:rPr>
      </w:pPr>
      <w:r w:rsidRPr="00BF6DBE">
        <w:rPr>
          <w:rFonts w:cs="Arial"/>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EA0606" w:rsidRPr="00BF6DBE" w:rsidRDefault="00EA0606" w:rsidP="00EA0606">
      <w:pPr>
        <w:ind w:firstLine="709"/>
        <w:rPr>
          <w:rFonts w:cs="Arial"/>
        </w:rPr>
      </w:pPr>
      <w:r w:rsidRPr="00BF6DBE">
        <w:rPr>
          <w:rFonts w:cs="Arial"/>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A0606" w:rsidRPr="00BF6DBE" w:rsidRDefault="00EA0606" w:rsidP="00EA0606">
      <w:pPr>
        <w:ind w:firstLine="709"/>
        <w:rPr>
          <w:rFonts w:cs="Arial"/>
        </w:rPr>
      </w:pPr>
      <w:r w:rsidRPr="00BF6DBE">
        <w:rPr>
          <w:rFonts w:cs="Arial"/>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w:t>
      </w:r>
    </w:p>
    <w:p w:rsidR="00EA0606" w:rsidRPr="00BF6DBE" w:rsidRDefault="00EA0606" w:rsidP="00EA0606">
      <w:pPr>
        <w:ind w:firstLine="709"/>
        <w:rPr>
          <w:rFonts w:cs="Arial"/>
        </w:rPr>
      </w:pPr>
      <w:r w:rsidRPr="00BF6DBE">
        <w:rPr>
          <w:rFonts w:cs="Arial"/>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A0606" w:rsidRPr="00BF6DBE" w:rsidRDefault="00EA0606" w:rsidP="00EA0606">
      <w:pPr>
        <w:ind w:firstLine="709"/>
        <w:rPr>
          <w:rFonts w:cs="Arial"/>
        </w:rPr>
      </w:pPr>
      <w:r w:rsidRPr="00BF6DBE">
        <w:rPr>
          <w:rFonts w:cs="Arial"/>
        </w:rPr>
        <w:t>2.21.9. Элементы оборудования сезонных кафе должны содержаться в технически исправном состоянии, быть очищенными от грязи и иного мусора.</w:t>
      </w:r>
    </w:p>
    <w:p w:rsidR="00EA0606" w:rsidRPr="00BF6DBE" w:rsidRDefault="00EA0606" w:rsidP="00EA0606">
      <w:pPr>
        <w:ind w:firstLine="709"/>
        <w:rPr>
          <w:rFonts w:cs="Arial"/>
        </w:rPr>
      </w:pPr>
      <w:r w:rsidRPr="00BF6DBE">
        <w:rPr>
          <w:rFonts w:cs="Arial"/>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A0606" w:rsidRPr="00BF6DBE" w:rsidRDefault="00EA0606" w:rsidP="00EA0606">
      <w:pPr>
        <w:ind w:firstLine="709"/>
        <w:rPr>
          <w:rFonts w:cs="Arial"/>
        </w:rPr>
      </w:pPr>
      <w:r w:rsidRPr="00BF6DBE">
        <w:rPr>
          <w:rFonts w:cs="Arial"/>
        </w:rPr>
        <w:t>2.21.10. При эксплуатации сезонного кафе не допускается:</w:t>
      </w:r>
    </w:p>
    <w:p w:rsidR="00EA0606" w:rsidRPr="00BF6DBE" w:rsidRDefault="00EA0606" w:rsidP="00EA0606">
      <w:pPr>
        <w:ind w:firstLine="709"/>
        <w:rPr>
          <w:rFonts w:cs="Arial"/>
        </w:rPr>
      </w:pPr>
      <w:r w:rsidRPr="00BF6DBE">
        <w:rPr>
          <w:rFonts w:cs="Arial"/>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EA0606" w:rsidRPr="00BF6DBE" w:rsidRDefault="00EA0606" w:rsidP="00EA0606">
      <w:pPr>
        <w:ind w:firstLine="709"/>
        <w:rPr>
          <w:rFonts w:cs="Arial"/>
        </w:rPr>
      </w:pPr>
      <w:r w:rsidRPr="00BF6DBE">
        <w:rPr>
          <w:rFonts w:cs="Arial"/>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EA0606" w:rsidRPr="00BF6DBE" w:rsidRDefault="00EA0606" w:rsidP="00EA0606">
      <w:pPr>
        <w:ind w:firstLine="709"/>
        <w:rPr>
          <w:rFonts w:cs="Arial"/>
        </w:rPr>
      </w:pPr>
      <w:r w:rsidRPr="00BF6DBE">
        <w:rPr>
          <w:rFonts w:cs="Arial"/>
        </w:rPr>
        <w:lastRenderedPageBreak/>
        <w:t>- использование осветительных приборов вблизи окон жилых помещений в случае прямого попадания на окна световых лучей.</w:t>
      </w:r>
    </w:p>
    <w:p w:rsidR="00EA0606" w:rsidRPr="00BF6DBE" w:rsidRDefault="00EA0606" w:rsidP="00EA0606">
      <w:pPr>
        <w:shd w:val="clear" w:color="auto" w:fill="FFFFFF"/>
        <w:ind w:firstLine="709"/>
        <w:rPr>
          <w:rFonts w:cs="Arial"/>
        </w:rPr>
      </w:pPr>
      <w:r w:rsidRPr="00BF6DBE">
        <w:rPr>
          <w:rFonts w:cs="Arial"/>
        </w:rPr>
        <w:t>2.22. Фасады зданий и сооружений.</w:t>
      </w:r>
    </w:p>
    <w:p w:rsidR="00EA0606" w:rsidRPr="00BF6DBE" w:rsidRDefault="00EA0606" w:rsidP="00EA0606">
      <w:pPr>
        <w:shd w:val="clear" w:color="auto" w:fill="FFFFFF"/>
        <w:ind w:firstLine="709"/>
        <w:rPr>
          <w:rFonts w:cs="Arial"/>
        </w:rPr>
      </w:pPr>
      <w:r w:rsidRPr="00BF6DBE">
        <w:rPr>
          <w:rFonts w:cs="Arial"/>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EA0606" w:rsidRPr="00BF6DBE" w:rsidRDefault="00EA0606" w:rsidP="00EA0606">
      <w:pPr>
        <w:shd w:val="clear" w:color="auto" w:fill="FFFFFF"/>
        <w:ind w:firstLine="709"/>
        <w:rPr>
          <w:rFonts w:cs="Arial"/>
        </w:rPr>
      </w:pPr>
      <w:r w:rsidRPr="00BF6DBE">
        <w:rPr>
          <w:rFonts w:cs="Arial"/>
        </w:rPr>
        <w:t>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EA0606" w:rsidRPr="00BF6DBE" w:rsidRDefault="00EA0606" w:rsidP="00EA0606">
      <w:pPr>
        <w:shd w:val="clear" w:color="auto" w:fill="FFFFFF"/>
        <w:ind w:firstLine="709"/>
        <w:rPr>
          <w:rFonts w:cs="Arial"/>
        </w:rPr>
      </w:pPr>
      <w:r w:rsidRPr="00BF6DBE">
        <w:rPr>
          <w:rFonts w:cs="Arial"/>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EA0606" w:rsidRPr="00BF6DBE" w:rsidRDefault="00EA0606" w:rsidP="00EA0606">
      <w:pPr>
        <w:ind w:firstLine="709"/>
        <w:rPr>
          <w:rFonts w:cs="Arial"/>
        </w:rPr>
      </w:pPr>
      <w:r w:rsidRPr="00BF6DBE">
        <w:rPr>
          <w:rFonts w:cs="Arial"/>
        </w:rPr>
        <w:t>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EA0606" w:rsidRPr="00BF6DBE" w:rsidRDefault="00EA0606" w:rsidP="00EA0606">
      <w:pPr>
        <w:shd w:val="clear" w:color="auto" w:fill="FFFFFF"/>
        <w:ind w:firstLine="709"/>
        <w:rPr>
          <w:rFonts w:cs="Arial"/>
        </w:rPr>
      </w:pPr>
      <w:r w:rsidRPr="00BF6DBE">
        <w:rPr>
          <w:rFonts w:cs="Arial"/>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EA0606" w:rsidRPr="00BF6DBE" w:rsidRDefault="00EA0606" w:rsidP="00EA0606">
      <w:pPr>
        <w:shd w:val="clear" w:color="auto" w:fill="FFFFFF"/>
        <w:ind w:firstLine="709"/>
        <w:rPr>
          <w:rFonts w:cs="Arial"/>
        </w:rPr>
      </w:pPr>
      <w:r w:rsidRPr="00BF6DBE">
        <w:rPr>
          <w:rFonts w:cs="Arial"/>
        </w:rPr>
        <w:t>2.22.6. В целях обеспечения надлежащего состояния фасадов, сохранения архитектурно-художественного облика зданий (сооружений) запрещается:</w:t>
      </w:r>
    </w:p>
    <w:p w:rsidR="00EA0606" w:rsidRPr="00BF6DBE" w:rsidRDefault="00EA0606" w:rsidP="00EA0606">
      <w:pPr>
        <w:shd w:val="clear" w:color="auto" w:fill="FFFFFF"/>
        <w:ind w:firstLine="709"/>
        <w:rPr>
          <w:rFonts w:cs="Arial"/>
        </w:rPr>
      </w:pPr>
      <w:r w:rsidRPr="00BF6DBE">
        <w:rPr>
          <w:rFonts w:cs="Arial"/>
        </w:rPr>
        <w:t>- уничтожение, порча, искажение архитектурных деталей фасадов зданий (сооружений);</w:t>
      </w:r>
    </w:p>
    <w:p w:rsidR="00EA0606" w:rsidRPr="00BF6DBE" w:rsidRDefault="00EA0606" w:rsidP="00EA0606">
      <w:pPr>
        <w:shd w:val="clear" w:color="auto" w:fill="FFFFFF"/>
        <w:ind w:firstLine="709"/>
        <w:rPr>
          <w:rFonts w:cs="Arial"/>
        </w:rPr>
      </w:pPr>
      <w:r w:rsidRPr="00BF6DBE">
        <w:rPr>
          <w:rFonts w:cs="Arial"/>
        </w:rPr>
        <w:t>- самовольное произведение надписей на фасадах зданий (сооружений);</w:t>
      </w:r>
    </w:p>
    <w:p w:rsidR="00EA0606" w:rsidRPr="00BF6DBE" w:rsidRDefault="00EA0606" w:rsidP="00EA0606">
      <w:pPr>
        <w:shd w:val="clear" w:color="auto" w:fill="FFFFFF"/>
        <w:ind w:firstLine="709"/>
        <w:rPr>
          <w:rFonts w:cs="Arial"/>
        </w:rPr>
      </w:pPr>
      <w:r w:rsidRPr="00BF6DBE">
        <w:rPr>
          <w:rFonts w:cs="Arial"/>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EA0606" w:rsidRPr="00BF6DBE" w:rsidRDefault="00EA0606" w:rsidP="00EA0606">
      <w:pPr>
        <w:shd w:val="clear" w:color="auto" w:fill="FFFFFF"/>
        <w:ind w:firstLine="709"/>
        <w:rPr>
          <w:rFonts w:cs="Arial"/>
        </w:rPr>
      </w:pPr>
      <w:r w:rsidRPr="00BF6DBE">
        <w:rPr>
          <w:rFonts w:cs="Arial"/>
        </w:rP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EA0606" w:rsidRPr="00BF6DBE" w:rsidRDefault="00EA0606" w:rsidP="00EA0606">
      <w:pPr>
        <w:shd w:val="clear" w:color="auto" w:fill="FFFFFF"/>
        <w:ind w:firstLine="709"/>
        <w:rPr>
          <w:rFonts w:cs="Arial"/>
        </w:rPr>
      </w:pPr>
      <w:r w:rsidRPr="00BF6DBE">
        <w:rPr>
          <w:rFonts w:cs="Arial"/>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EA0606" w:rsidRPr="00BF6DBE" w:rsidRDefault="00EA0606" w:rsidP="00EA0606">
      <w:pPr>
        <w:shd w:val="clear" w:color="auto" w:fill="FFFFFF"/>
        <w:ind w:firstLine="709"/>
        <w:rPr>
          <w:rFonts w:cs="Arial"/>
        </w:rPr>
      </w:pPr>
      <w:r w:rsidRPr="00BF6DBE">
        <w:rPr>
          <w:rFonts w:cs="Arial"/>
        </w:rPr>
        <w:lastRenderedPageBreak/>
        <w:t>2.22.8.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EA0606" w:rsidRPr="00BF6DBE" w:rsidRDefault="00EA0606" w:rsidP="00EA0606">
      <w:pPr>
        <w:ind w:firstLine="709"/>
        <w:rPr>
          <w:rFonts w:cs="Arial"/>
        </w:rPr>
      </w:pPr>
      <w:r w:rsidRPr="00BF6DBE">
        <w:rPr>
          <w:rFonts w:cs="Arial"/>
        </w:rPr>
        <w:t>2.23.Элементы объектов капитального строительства.</w:t>
      </w:r>
    </w:p>
    <w:p w:rsidR="00EA0606" w:rsidRPr="00BF6DBE" w:rsidRDefault="00EA0606" w:rsidP="00EA0606">
      <w:pPr>
        <w:ind w:firstLine="709"/>
        <w:rPr>
          <w:rFonts w:cs="Arial"/>
        </w:rPr>
      </w:pPr>
      <w:r w:rsidRPr="00BF6DBE">
        <w:rPr>
          <w:rFonts w:cs="Arial"/>
        </w:rPr>
        <w:t>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EA0606" w:rsidRPr="00BF6DBE" w:rsidRDefault="00EA0606" w:rsidP="00EA0606">
      <w:pPr>
        <w:ind w:firstLine="709"/>
        <w:rPr>
          <w:rFonts w:cs="Arial"/>
        </w:rPr>
      </w:pPr>
      <w:r w:rsidRPr="00BF6DBE">
        <w:rPr>
          <w:rFonts w:cs="Arial"/>
        </w:rPr>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EA0606" w:rsidRPr="00BF6DBE" w:rsidRDefault="00EA0606" w:rsidP="00EA0606">
      <w:pPr>
        <w:ind w:firstLine="709"/>
        <w:rPr>
          <w:rFonts w:cs="Arial"/>
        </w:rPr>
      </w:pPr>
      <w:r w:rsidRPr="00BF6DBE">
        <w:rPr>
          <w:rFonts w:cs="Arial"/>
        </w:rP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и пр.).</w:t>
      </w:r>
    </w:p>
    <w:p w:rsidR="00EA0606" w:rsidRPr="00BF6DBE" w:rsidRDefault="00EA0606" w:rsidP="00EA0606">
      <w:pPr>
        <w:ind w:firstLine="709"/>
        <w:rPr>
          <w:rFonts w:cs="Arial"/>
        </w:rPr>
      </w:pPr>
      <w:r w:rsidRPr="00BF6DBE">
        <w:rPr>
          <w:rFonts w:cs="Arial"/>
        </w:rPr>
        <w:t>2.23.4. Объекты капитального строительства должны быть оборудованы номерными, указательными и домовыми знаками.</w:t>
      </w:r>
    </w:p>
    <w:p w:rsidR="00EA0606" w:rsidRPr="00BF6DBE" w:rsidRDefault="00EA0606" w:rsidP="00EA0606">
      <w:pPr>
        <w:ind w:firstLine="709"/>
        <w:rPr>
          <w:rFonts w:cs="Arial"/>
        </w:rPr>
      </w:pPr>
      <w:r w:rsidRPr="00BF6DBE">
        <w:rPr>
          <w:rFonts w:cs="Arial"/>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EA0606" w:rsidRPr="00BF6DBE" w:rsidRDefault="00EA0606" w:rsidP="00EA0606">
      <w:pPr>
        <w:ind w:firstLine="709"/>
        <w:rPr>
          <w:rFonts w:cs="Arial"/>
        </w:rPr>
      </w:pPr>
      <w:r w:rsidRPr="00BF6DBE">
        <w:rPr>
          <w:rFonts w:cs="Arial"/>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A0606" w:rsidRPr="00BF6DBE" w:rsidRDefault="00EA0606" w:rsidP="00EA0606">
      <w:pPr>
        <w:ind w:firstLine="709"/>
        <w:rPr>
          <w:rFonts w:cs="Arial"/>
        </w:rPr>
      </w:pPr>
      <w:r w:rsidRPr="00BF6DBE">
        <w:rPr>
          <w:rFonts w:cs="Arial"/>
        </w:rPr>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EA0606" w:rsidRPr="00BF6DBE" w:rsidRDefault="00EA0606" w:rsidP="00EA0606">
      <w:pPr>
        <w:ind w:firstLine="709"/>
        <w:rPr>
          <w:rFonts w:cs="Arial"/>
        </w:rPr>
      </w:pPr>
      <w:r w:rsidRPr="00BF6DBE">
        <w:rPr>
          <w:rFonts w:cs="Arial"/>
        </w:rPr>
        <w:t>2.23.7. Собственники или уполномоченные ими лица, арендаторы и пользователи объектов капитального строительства обязаны:</w:t>
      </w:r>
    </w:p>
    <w:p w:rsidR="00EA0606" w:rsidRPr="00BF6DBE" w:rsidRDefault="00EA0606" w:rsidP="00EA0606">
      <w:pPr>
        <w:ind w:firstLine="709"/>
        <w:rPr>
          <w:rFonts w:cs="Arial"/>
        </w:rPr>
      </w:pPr>
      <w:r w:rsidRPr="00BF6DBE">
        <w:rPr>
          <w:rFonts w:cs="Arial"/>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EA0606" w:rsidRPr="00BF6DBE" w:rsidRDefault="00EA0606" w:rsidP="00EA0606">
      <w:pPr>
        <w:ind w:firstLine="709"/>
        <w:rPr>
          <w:rFonts w:cs="Arial"/>
        </w:rPr>
      </w:pPr>
      <w:r w:rsidRPr="00BF6DBE">
        <w:rPr>
          <w:rFonts w:cs="Arial"/>
        </w:rPr>
        <w:t>- выполнять предусмотренные законодательством санитарно-гигиенические, противопожарные и эксплуатационные требования;</w:t>
      </w:r>
    </w:p>
    <w:p w:rsidR="00EA0606" w:rsidRPr="00BF6DBE" w:rsidRDefault="00EA0606" w:rsidP="00EA0606">
      <w:pPr>
        <w:ind w:firstLine="709"/>
        <w:rPr>
          <w:rFonts w:cs="Arial"/>
        </w:rPr>
      </w:pPr>
      <w:r w:rsidRPr="00BF6DBE">
        <w:rPr>
          <w:rFonts w:cs="Arial"/>
        </w:rPr>
        <w:t>- при проведении перепланировки и капитального ремонта поддерживать существующий архитектурный облик зданий и сооружений;</w:t>
      </w:r>
    </w:p>
    <w:p w:rsidR="00EA0606" w:rsidRPr="00BF6DBE" w:rsidRDefault="00EA0606" w:rsidP="00EA0606">
      <w:pPr>
        <w:ind w:firstLine="709"/>
        <w:rPr>
          <w:rFonts w:cs="Arial"/>
        </w:rPr>
      </w:pPr>
      <w:r w:rsidRPr="00BF6DBE">
        <w:rPr>
          <w:rFonts w:cs="Arial"/>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EA0606" w:rsidRPr="00BF6DBE" w:rsidRDefault="00EA0606" w:rsidP="00EA0606">
      <w:pPr>
        <w:ind w:firstLine="709"/>
        <w:rPr>
          <w:rFonts w:cs="Arial"/>
        </w:rPr>
      </w:pPr>
      <w:r w:rsidRPr="00BF6DBE">
        <w:rPr>
          <w:rFonts w:cs="Arial"/>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A0606" w:rsidRPr="00BF6DBE" w:rsidRDefault="00EA0606" w:rsidP="00EA0606">
      <w:pPr>
        <w:ind w:firstLine="709"/>
        <w:rPr>
          <w:rFonts w:cs="Arial"/>
        </w:rPr>
      </w:pPr>
      <w:r w:rsidRPr="00BF6DBE">
        <w:rPr>
          <w:rFonts w:cs="Arial"/>
        </w:rPr>
        <w:t>2.23.8. Требования к проведению капитального ремонта объектов.</w:t>
      </w:r>
    </w:p>
    <w:p w:rsidR="00EA0606" w:rsidRPr="00BF6DBE" w:rsidRDefault="00EA0606" w:rsidP="00EA0606">
      <w:pPr>
        <w:ind w:firstLine="709"/>
        <w:rPr>
          <w:rFonts w:cs="Arial"/>
        </w:rPr>
      </w:pPr>
      <w:r w:rsidRPr="00BF6DBE">
        <w:rPr>
          <w:rFonts w:cs="Arial"/>
        </w:rPr>
        <w:lastRenderedPageBreak/>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EA0606" w:rsidRPr="00BF6DBE" w:rsidRDefault="00EA0606" w:rsidP="00EA0606">
      <w:pPr>
        <w:ind w:firstLine="709"/>
        <w:rPr>
          <w:rFonts w:cs="Arial"/>
        </w:rPr>
      </w:pPr>
      <w:r w:rsidRPr="00BF6DBE">
        <w:rPr>
          <w:rFonts w:cs="Arial"/>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EA0606" w:rsidRPr="00BF6DBE" w:rsidRDefault="00EA0606" w:rsidP="00EA0606">
      <w:pPr>
        <w:ind w:firstLine="709"/>
        <w:rPr>
          <w:rFonts w:cs="Arial"/>
        </w:rPr>
      </w:pPr>
      <w:r w:rsidRPr="00BF6DBE">
        <w:rPr>
          <w:rFonts w:cs="Arial"/>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EA0606" w:rsidRPr="00BF6DBE" w:rsidRDefault="00EA0606" w:rsidP="00EA0606">
      <w:pPr>
        <w:ind w:firstLine="709"/>
        <w:rPr>
          <w:rFonts w:cs="Arial"/>
        </w:rPr>
      </w:pPr>
      <w:r w:rsidRPr="00BF6DBE">
        <w:rPr>
          <w:rFonts w:cs="Arial"/>
        </w:rPr>
        <w:t>- после демонтажа строительных лесов восстанавливать разрушенное благоустройство;</w:t>
      </w:r>
    </w:p>
    <w:p w:rsidR="00EA0606" w:rsidRPr="00BF6DBE" w:rsidRDefault="00EA0606" w:rsidP="00EA0606">
      <w:pPr>
        <w:ind w:firstLine="709"/>
        <w:rPr>
          <w:rFonts w:cs="Arial"/>
        </w:rPr>
      </w:pPr>
      <w:r w:rsidRPr="00BF6DBE">
        <w:rPr>
          <w:rFonts w:cs="Arial"/>
        </w:rPr>
        <w:t>- обеспечивать безопасность пешеходного движения;</w:t>
      </w:r>
    </w:p>
    <w:p w:rsidR="00EA0606" w:rsidRPr="00BF6DBE" w:rsidRDefault="00EA0606" w:rsidP="00EA0606">
      <w:pPr>
        <w:ind w:firstLine="709"/>
        <w:rPr>
          <w:rFonts w:cs="Arial"/>
        </w:rPr>
      </w:pPr>
      <w:r w:rsidRPr="00BF6DBE">
        <w:rPr>
          <w:rFonts w:cs="Arial"/>
        </w:rPr>
        <w:t>- обеспечивать сохранность объектов благоустройства и озеленения.</w:t>
      </w:r>
    </w:p>
    <w:p w:rsidR="00EA0606" w:rsidRPr="00BF6DBE" w:rsidRDefault="00EA0606" w:rsidP="00EA0606">
      <w:pPr>
        <w:ind w:firstLine="709"/>
        <w:rPr>
          <w:rFonts w:cs="Arial"/>
        </w:rPr>
      </w:pPr>
      <w:r w:rsidRPr="00BF6DBE">
        <w:rPr>
          <w:rFonts w:cs="Arial"/>
        </w:rPr>
        <w:t>2.23.9.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w:t>
      </w:r>
    </w:p>
    <w:p w:rsidR="00EA0606" w:rsidRPr="00BF6DBE" w:rsidRDefault="00EA0606" w:rsidP="00EA0606">
      <w:pPr>
        <w:ind w:firstLine="709"/>
        <w:rPr>
          <w:rFonts w:cs="Arial"/>
        </w:rPr>
      </w:pPr>
      <w:r w:rsidRPr="00BF6DBE">
        <w:rPr>
          <w:rFonts w:cs="Arial"/>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A0606" w:rsidRPr="00BF6DBE" w:rsidRDefault="00EA0606" w:rsidP="00EA0606">
      <w:pPr>
        <w:ind w:firstLine="709"/>
        <w:rPr>
          <w:rFonts w:cs="Arial"/>
        </w:rPr>
      </w:pPr>
      <w:r w:rsidRPr="00BF6DBE">
        <w:rPr>
          <w:rFonts w:cs="Arial"/>
        </w:rPr>
        <w:t>Расположенные на фасадах информационные таблички, памятные доски должны поддерживаться в чистоте и исправном состоянии.</w:t>
      </w:r>
    </w:p>
    <w:p w:rsidR="00EA0606" w:rsidRPr="00BF6DBE" w:rsidRDefault="00EA0606" w:rsidP="00EA0606">
      <w:pPr>
        <w:ind w:firstLine="709"/>
        <w:rPr>
          <w:rFonts w:cs="Arial"/>
        </w:rPr>
      </w:pPr>
      <w:r w:rsidRPr="00BF6DBE">
        <w:rPr>
          <w:rFonts w:cs="Arial"/>
        </w:rPr>
        <w:t>Входы, цоколи, витрины должны содержаться в чистоте и исправном состоянии.</w:t>
      </w:r>
    </w:p>
    <w:p w:rsidR="00EA0606" w:rsidRPr="00BF6DBE" w:rsidRDefault="00EA0606" w:rsidP="00EA0606">
      <w:pPr>
        <w:ind w:firstLine="709"/>
        <w:rPr>
          <w:rFonts w:cs="Arial"/>
        </w:rPr>
      </w:pPr>
      <w:r w:rsidRPr="00BF6DBE">
        <w:rPr>
          <w:rFonts w:cs="Arial"/>
        </w:rPr>
        <w:t>Домовые знаки должны содержаться в чистоте, их освещение в темное время суток должно быть в исправном состоянии.</w:t>
      </w:r>
    </w:p>
    <w:p w:rsidR="00EA0606" w:rsidRPr="00BF6DBE" w:rsidRDefault="00EA0606" w:rsidP="00EA0606">
      <w:pPr>
        <w:ind w:firstLine="709"/>
        <w:rPr>
          <w:rFonts w:cs="Arial"/>
        </w:rPr>
      </w:pPr>
      <w:r w:rsidRPr="00BF6DBE">
        <w:rPr>
          <w:rFonts w:cs="Arial"/>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A0606" w:rsidRPr="00BF6DBE" w:rsidRDefault="00EA0606" w:rsidP="00EA0606">
      <w:pPr>
        <w:ind w:firstLine="709"/>
        <w:rPr>
          <w:rFonts w:cs="Arial"/>
        </w:rPr>
      </w:pPr>
      <w:r w:rsidRPr="00BF6DBE">
        <w:rPr>
          <w:rFonts w:cs="Arial"/>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A0606" w:rsidRPr="00BF6DBE" w:rsidRDefault="00EA0606" w:rsidP="00EA0606">
      <w:pPr>
        <w:ind w:firstLine="709"/>
        <w:rPr>
          <w:rFonts w:cs="Arial"/>
        </w:rPr>
      </w:pPr>
      <w:r w:rsidRPr="00BF6DBE">
        <w:rPr>
          <w:rFonts w:cs="Arial"/>
        </w:rPr>
        <w:t>Мостики для перехода через коммуникации должны быть исправными и содержаться в чистоте.</w:t>
      </w:r>
    </w:p>
    <w:p w:rsidR="00EA0606" w:rsidRPr="00BF6DBE" w:rsidRDefault="00EA0606" w:rsidP="00EA0606">
      <w:pPr>
        <w:ind w:firstLine="709"/>
        <w:rPr>
          <w:rFonts w:cs="Arial"/>
        </w:rPr>
      </w:pPr>
      <w:r w:rsidRPr="00BF6DBE">
        <w:rPr>
          <w:rFonts w:cs="Arial"/>
        </w:rPr>
        <w:t>Козырьки подъездов, а также кровля должны быть очищены от загрязнений, древесно-кустарниковой и сорной растительности.</w:t>
      </w:r>
    </w:p>
    <w:p w:rsidR="00EA0606" w:rsidRPr="00BF6DBE" w:rsidRDefault="00EA0606" w:rsidP="00EA0606">
      <w:pPr>
        <w:ind w:firstLine="709"/>
        <w:rPr>
          <w:rFonts w:cs="Arial"/>
        </w:rPr>
      </w:pPr>
      <w:r w:rsidRPr="00BF6DBE">
        <w:rPr>
          <w:rFonts w:cs="Arial"/>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A0606" w:rsidRPr="00BF6DBE" w:rsidRDefault="00EA0606" w:rsidP="00EA0606">
      <w:pPr>
        <w:ind w:firstLine="709"/>
        <w:rPr>
          <w:rFonts w:cs="Arial"/>
        </w:rPr>
      </w:pPr>
      <w:r w:rsidRPr="00BF6DBE">
        <w:rPr>
          <w:rFonts w:cs="Arial"/>
        </w:rPr>
        <w:t xml:space="preserve">Перед сбросом снега необходимо провести охранные мероприятия, обеспечивающие безопасность движения транспортных средств и прохода </w:t>
      </w:r>
      <w:r w:rsidRPr="00BF6DBE">
        <w:rPr>
          <w:rFonts w:cs="Arial"/>
        </w:rPr>
        <w:lastRenderedPageBreak/>
        <w:t>пешеходов, с установкой предупреждающих ограничительных средств на период уборки снега с кровель.</w:t>
      </w:r>
    </w:p>
    <w:p w:rsidR="00EA0606" w:rsidRPr="00BF6DBE" w:rsidRDefault="00EA0606" w:rsidP="00EA0606">
      <w:pPr>
        <w:ind w:firstLine="709"/>
        <w:rPr>
          <w:rFonts w:cs="Arial"/>
        </w:rPr>
      </w:pPr>
      <w:r w:rsidRPr="00BF6DBE">
        <w:rPr>
          <w:rFonts w:cs="Arial"/>
        </w:rPr>
        <w:t>Сброшенные с кровель зданий снег (наледь) убираются в специально отведенные места для последующего вывоза не позднее 4 часов после сброса.</w:t>
      </w:r>
    </w:p>
    <w:p w:rsidR="00EA0606" w:rsidRPr="00BF6DBE" w:rsidRDefault="00EA0606" w:rsidP="00EA0606">
      <w:pPr>
        <w:ind w:firstLine="709"/>
        <w:rPr>
          <w:rFonts w:cs="Arial"/>
        </w:rPr>
      </w:pPr>
      <w:r w:rsidRPr="00BF6DBE">
        <w:rPr>
          <w:rFonts w:cs="Arial"/>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w:t>
      </w:r>
    </w:p>
    <w:p w:rsidR="00EA0606" w:rsidRPr="00BF6DBE" w:rsidRDefault="00EA0606" w:rsidP="00EA0606">
      <w:pPr>
        <w:ind w:firstLine="709"/>
        <w:rPr>
          <w:rFonts w:cs="Arial"/>
        </w:rPr>
      </w:pPr>
      <w:r w:rsidRPr="00BF6DBE">
        <w:rPr>
          <w:rFonts w:cs="Arial"/>
        </w:rPr>
        <w:t>2.24. Строительные площадки.</w:t>
      </w:r>
    </w:p>
    <w:p w:rsidR="00EA0606" w:rsidRPr="00BF6DBE" w:rsidRDefault="00EA0606" w:rsidP="00EA0606">
      <w:pPr>
        <w:ind w:firstLine="709"/>
        <w:rPr>
          <w:rFonts w:cs="Arial"/>
        </w:rPr>
      </w:pPr>
      <w:r w:rsidRPr="00BF6DBE">
        <w:rPr>
          <w:rFonts w:cs="Arial"/>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EA0606" w:rsidRPr="00BF6DBE" w:rsidRDefault="00EA0606" w:rsidP="00EA0606">
      <w:pPr>
        <w:ind w:firstLine="709"/>
        <w:rPr>
          <w:rFonts w:cs="Arial"/>
        </w:rPr>
      </w:pPr>
      <w:r w:rsidRPr="00BF6DBE">
        <w:rPr>
          <w:rFonts w:cs="Arial"/>
        </w:rPr>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EA0606" w:rsidRPr="00BF6DBE" w:rsidRDefault="00EA0606" w:rsidP="00EA0606">
      <w:pPr>
        <w:ind w:firstLine="709"/>
        <w:rPr>
          <w:rFonts w:cs="Arial"/>
        </w:rPr>
      </w:pPr>
      <w:r w:rsidRPr="00BF6DBE">
        <w:rPr>
          <w:rFonts w:cs="Arial"/>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A0606" w:rsidRPr="00BF6DBE" w:rsidRDefault="00EA0606" w:rsidP="00EA0606">
      <w:pPr>
        <w:ind w:firstLine="709"/>
        <w:rPr>
          <w:rFonts w:cs="Arial"/>
        </w:rPr>
      </w:pPr>
      <w:r w:rsidRPr="00BF6DBE">
        <w:rPr>
          <w:rFonts w:cs="Arial"/>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A0606" w:rsidRPr="00BF6DBE" w:rsidRDefault="00EA0606" w:rsidP="00EA0606">
      <w:pPr>
        <w:ind w:firstLine="709"/>
        <w:rPr>
          <w:rFonts w:cs="Arial"/>
        </w:rPr>
      </w:pPr>
      <w:r w:rsidRPr="00BF6DBE">
        <w:rPr>
          <w:rFonts w:cs="Arial"/>
        </w:rPr>
        <w:t>2.24.4. Строительные материалы, изделия, конструкции, оборудование должны складироваться, а некапитальные сооружения (строительные вагончики, бытовки, будки)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EA0606" w:rsidRPr="00BF6DBE" w:rsidRDefault="00EA0606" w:rsidP="00EA0606">
      <w:pPr>
        <w:ind w:firstLine="709"/>
        <w:rPr>
          <w:rFonts w:cs="Arial"/>
        </w:rPr>
      </w:pPr>
      <w:r w:rsidRPr="00BF6DBE">
        <w:rPr>
          <w:rFonts w:cs="Arial"/>
        </w:rPr>
        <w:t>2.25. Содержание производственных территорий.</w:t>
      </w:r>
    </w:p>
    <w:p w:rsidR="00EA0606" w:rsidRPr="00BF6DBE" w:rsidRDefault="00EA0606" w:rsidP="00EA0606">
      <w:pPr>
        <w:ind w:firstLine="709"/>
        <w:rPr>
          <w:rFonts w:cs="Arial"/>
        </w:rPr>
      </w:pPr>
      <w:r w:rsidRPr="00BF6DBE">
        <w:rPr>
          <w:rFonts w:cs="Arial"/>
        </w:rPr>
        <w:t>2.25.1. Организация работ по уборке и содержанию производственных площадей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A0606" w:rsidRPr="00BF6DBE" w:rsidRDefault="00EA0606" w:rsidP="00EA0606">
      <w:pPr>
        <w:ind w:firstLine="709"/>
        <w:rPr>
          <w:rFonts w:cs="Arial"/>
        </w:rPr>
      </w:pPr>
      <w:r w:rsidRPr="00BF6DBE">
        <w:rPr>
          <w:rFonts w:cs="Arial"/>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A0606" w:rsidRPr="00BF6DBE" w:rsidRDefault="00EA0606" w:rsidP="00EA0606">
      <w:pPr>
        <w:ind w:firstLine="709"/>
        <w:rPr>
          <w:rFonts w:cs="Arial"/>
        </w:rPr>
      </w:pPr>
      <w:r w:rsidRPr="00BF6DBE">
        <w:rPr>
          <w:rFonts w:cs="Arial"/>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A0606" w:rsidRPr="00BF6DBE" w:rsidRDefault="00EA0606" w:rsidP="00EA0606">
      <w:pPr>
        <w:ind w:firstLine="709"/>
        <w:rPr>
          <w:rFonts w:cs="Arial"/>
        </w:rPr>
      </w:pPr>
      <w:r w:rsidRPr="00BF6DBE">
        <w:rPr>
          <w:rFonts w:cs="Arial"/>
        </w:rPr>
        <w:t>2.26. Содержание домовладений, в том числе используемых для временного (сезонного) проживания.</w:t>
      </w:r>
    </w:p>
    <w:p w:rsidR="00EA0606" w:rsidRPr="00BF6DBE" w:rsidRDefault="00EA0606" w:rsidP="00EA0606">
      <w:pPr>
        <w:ind w:firstLine="709"/>
        <w:rPr>
          <w:rFonts w:cs="Arial"/>
        </w:rPr>
      </w:pPr>
      <w:r w:rsidRPr="00BF6DBE">
        <w:rPr>
          <w:rFonts w:cs="Arial"/>
        </w:rPr>
        <w:t>Собственники домовладений, в том числе используемых для временного (сезонного) проживания, обязаны:</w:t>
      </w:r>
    </w:p>
    <w:p w:rsidR="00EA0606" w:rsidRPr="00BF6DBE" w:rsidRDefault="00EA0606" w:rsidP="00EA0606">
      <w:pPr>
        <w:ind w:firstLine="709"/>
        <w:rPr>
          <w:rFonts w:cs="Arial"/>
        </w:rPr>
      </w:pPr>
      <w:r w:rsidRPr="00BF6DBE">
        <w:rPr>
          <w:rFonts w:cs="Arial"/>
        </w:rPr>
        <w:lastRenderedPageBreak/>
        <w:t>- своевременно производить капитальный и текущий ремонт домовладения, а также ремонт и окраску фасадов домовладений, их отдельных элементов (в том числе балконов, водосточных труб),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A0606" w:rsidRPr="00BF6DBE" w:rsidRDefault="00EA0606" w:rsidP="00EA0606">
      <w:pPr>
        <w:ind w:firstLine="709"/>
        <w:rPr>
          <w:rFonts w:cs="Arial"/>
        </w:rPr>
      </w:pPr>
      <w:r w:rsidRPr="00BF6DBE">
        <w:rPr>
          <w:rFonts w:cs="Arial"/>
        </w:rPr>
        <w:t>- складировать отходы и мусор в специально оборудованных местах;</w:t>
      </w:r>
    </w:p>
    <w:p w:rsidR="00EA0606" w:rsidRPr="00BF6DBE" w:rsidRDefault="00EA0606" w:rsidP="00EA0606">
      <w:pPr>
        <w:ind w:firstLine="709"/>
        <w:rPr>
          <w:rFonts w:cs="Arial"/>
        </w:rPr>
      </w:pPr>
      <w:r w:rsidRPr="00BF6DBE">
        <w:rPr>
          <w:rFonts w:cs="Arial"/>
        </w:rPr>
        <w:t>- не допускать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EA0606" w:rsidRPr="00BF6DBE" w:rsidRDefault="00EA0606" w:rsidP="00EA0606">
      <w:pPr>
        <w:ind w:firstLine="709"/>
        <w:rPr>
          <w:rFonts w:cs="Arial"/>
        </w:rPr>
      </w:pPr>
      <w:r w:rsidRPr="00BF6DBE">
        <w:rPr>
          <w:rFonts w:cs="Arial"/>
        </w:rPr>
        <w:t>- не допускать складирование и хранение технически неисправных и (или) разукомплектованных транспортных средств, строительных и иных материалов (щебень, отсев, кирпич, песок, доски, железобетонные изделия, емкости, металл), на прилегающей территории свыше 30 дней.</w:t>
      </w:r>
    </w:p>
    <w:p w:rsidR="00EA0606" w:rsidRPr="00BF6DBE" w:rsidRDefault="00EA0606" w:rsidP="00EA0606">
      <w:pPr>
        <w:ind w:firstLine="709"/>
        <w:rPr>
          <w:rFonts w:cs="Arial"/>
        </w:rPr>
      </w:pPr>
      <w:r w:rsidRPr="00BF6DBE">
        <w:rPr>
          <w:rFonts w:cs="Arial"/>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EA0606" w:rsidRPr="00BF6DBE" w:rsidRDefault="00EA0606" w:rsidP="00EA0606">
      <w:pPr>
        <w:ind w:firstLine="709"/>
        <w:rPr>
          <w:rFonts w:cs="Arial"/>
        </w:rPr>
      </w:pPr>
      <w:r w:rsidRPr="00BF6DBE">
        <w:rPr>
          <w:rFonts w:cs="Arial"/>
        </w:rPr>
        <w:t>2.27.1.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на праве собственности или ином вещном праве, праве аренды территорий, осуществлять вывоз отходов в порядке, установленном законодательством Российской Федерации.</w:t>
      </w:r>
    </w:p>
    <w:p w:rsidR="00EA0606" w:rsidRPr="00BF6DBE" w:rsidRDefault="00EA0606" w:rsidP="00EA0606">
      <w:pPr>
        <w:ind w:firstLine="709"/>
        <w:rPr>
          <w:rFonts w:cs="Arial"/>
        </w:rPr>
      </w:pPr>
      <w:r w:rsidRPr="00BF6DBE">
        <w:rPr>
          <w:rFonts w:cs="Arial"/>
        </w:rPr>
        <w:t>Юридические лица (индивидуальные предприниматели), осуществляющие свою деятельность на территории поселения, или физические лица производят уборку прилегающей территории в случае заключения ими на добровольной основе соглашений о проведении работ по благоустройству прилегающей территории.</w:t>
      </w:r>
    </w:p>
    <w:p w:rsidR="00EA0606" w:rsidRPr="00BF6DBE" w:rsidRDefault="00EA0606" w:rsidP="00EA0606">
      <w:pPr>
        <w:ind w:firstLine="709"/>
        <w:rPr>
          <w:rFonts w:cs="Arial"/>
        </w:rPr>
      </w:pPr>
      <w:r w:rsidRPr="00BF6DBE">
        <w:rPr>
          <w:rFonts w:cs="Arial"/>
        </w:rPr>
        <w:t>Юридические лица (индивидуальные предприниматели), осуществляющие свою деятельность на территории поселения, или физические лица производят уборку закрепленной территории в случае заключения ими на добровольной основе соглашений о проведении работ по благоустройству закрепленной территории.</w:t>
      </w:r>
    </w:p>
    <w:p w:rsidR="00EA0606" w:rsidRPr="00BF6DBE" w:rsidRDefault="00EA0606" w:rsidP="00EA0606">
      <w:pPr>
        <w:ind w:firstLine="709"/>
        <w:rPr>
          <w:rFonts w:cs="Arial"/>
        </w:rPr>
      </w:pPr>
      <w:r w:rsidRPr="00BF6DBE">
        <w:rPr>
          <w:rFonts w:cs="Arial"/>
        </w:rPr>
        <w:t>2.27.2. Дворовые территории, внутридворовые проезды и тротуары, места массового посещения на территории муниципального образования ежедневно очищаются от снега, пыли и мелкого бытового мусора.</w:t>
      </w:r>
    </w:p>
    <w:p w:rsidR="00EA0606" w:rsidRPr="00BF6DBE" w:rsidRDefault="00EA0606" w:rsidP="00EA0606">
      <w:pPr>
        <w:ind w:firstLine="709"/>
        <w:rPr>
          <w:rFonts w:cs="Arial"/>
        </w:rPr>
      </w:pPr>
      <w:r w:rsidRPr="00BF6DBE">
        <w:rPr>
          <w:rFonts w:cs="Arial"/>
        </w:rPr>
        <w:t>2.27.3.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EA0606" w:rsidRPr="00BF6DBE" w:rsidRDefault="00EA0606" w:rsidP="00EA0606">
      <w:pPr>
        <w:ind w:firstLine="709"/>
        <w:rPr>
          <w:rFonts w:cs="Arial"/>
        </w:rPr>
      </w:pPr>
      <w:r w:rsidRPr="00BF6DBE">
        <w:rPr>
          <w:rFonts w:cs="Arial"/>
        </w:rPr>
        <w:t>2.27.4.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A0606" w:rsidRPr="00BF6DBE" w:rsidRDefault="00EA0606" w:rsidP="00EA0606">
      <w:pPr>
        <w:ind w:firstLine="709"/>
        <w:rPr>
          <w:rFonts w:cs="Arial"/>
        </w:rPr>
      </w:pPr>
      <w:r w:rsidRPr="00BF6DBE">
        <w:rPr>
          <w:rFonts w:cs="Arial"/>
        </w:rPr>
        <w:t>2.27.5.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EA0606" w:rsidRPr="00BF6DBE" w:rsidRDefault="00EA0606" w:rsidP="00EA0606">
      <w:pPr>
        <w:ind w:firstLine="709"/>
        <w:rPr>
          <w:rFonts w:cs="Arial"/>
        </w:rPr>
      </w:pPr>
      <w:r w:rsidRPr="00BF6DBE">
        <w:rPr>
          <w:rFonts w:cs="Arial"/>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A0606" w:rsidRPr="00BF6DBE" w:rsidRDefault="00EA0606" w:rsidP="00EA0606">
      <w:pPr>
        <w:ind w:firstLine="709"/>
        <w:rPr>
          <w:rFonts w:cs="Arial"/>
          <w:shd w:val="clear" w:color="auto" w:fill="FFFF00"/>
        </w:rPr>
      </w:pPr>
      <w:r w:rsidRPr="00BF6DBE">
        <w:rPr>
          <w:rFonts w:cs="Arial"/>
        </w:rPr>
        <w:lastRenderedPageBreak/>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EA0606" w:rsidRPr="00BF6DBE" w:rsidRDefault="00EA0606" w:rsidP="00EA0606">
      <w:pPr>
        <w:ind w:firstLine="709"/>
        <w:rPr>
          <w:rFonts w:cs="Arial"/>
        </w:rPr>
      </w:pPr>
      <w:r w:rsidRPr="00BF6DBE">
        <w:rPr>
          <w:rFonts w:cs="Arial"/>
        </w:rPr>
        <w:t>2.28. Производство земляных работ</w:t>
      </w:r>
      <w:bookmarkStart w:id="1" w:name="2s8eyo1"/>
      <w:bookmarkEnd w:id="1"/>
      <w:r w:rsidRPr="00BF6DBE">
        <w:rPr>
          <w:rFonts w:cs="Arial"/>
        </w:rPr>
        <w:t>.</w:t>
      </w:r>
    </w:p>
    <w:p w:rsidR="00EA0606" w:rsidRPr="00BF6DBE" w:rsidRDefault="00EA0606" w:rsidP="00EA0606">
      <w:pPr>
        <w:ind w:firstLine="709"/>
        <w:rPr>
          <w:rFonts w:cs="Arial"/>
        </w:rPr>
      </w:pPr>
      <w:bookmarkStart w:id="2" w:name="sub_102"/>
      <w:r w:rsidRPr="00BF6DBE">
        <w:rPr>
          <w:rFonts w:cs="Arial"/>
        </w:rPr>
        <w:t>2.28.1. Проведение земляных работ выполняется при наличии разрешения на производство земляных работ.</w:t>
      </w:r>
    </w:p>
    <w:p w:rsidR="00EA0606" w:rsidRPr="00BF6DBE" w:rsidRDefault="00EA0606" w:rsidP="00EA0606">
      <w:pPr>
        <w:ind w:firstLine="709"/>
        <w:rPr>
          <w:rFonts w:cs="Arial"/>
        </w:rPr>
      </w:pPr>
      <w:bookmarkStart w:id="3" w:name="sub_104"/>
      <w:bookmarkEnd w:id="2"/>
      <w:r w:rsidRPr="00BF6DBE">
        <w:rPr>
          <w:rFonts w:cs="Arial"/>
        </w:rPr>
        <w:t xml:space="preserve">2.28.2.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предоставлению разрешения на осуществление земляных работ, утвержденным нормативным правовым актом органа местного самоуправления. </w:t>
      </w:r>
    </w:p>
    <w:p w:rsidR="00EA0606" w:rsidRPr="00BF6DBE" w:rsidRDefault="00EA0606" w:rsidP="00EA0606">
      <w:pPr>
        <w:ind w:firstLine="709"/>
        <w:rPr>
          <w:rFonts w:cs="Arial"/>
        </w:rPr>
      </w:pPr>
      <w:r w:rsidRPr="00BF6DBE">
        <w:rPr>
          <w:rFonts w:cs="Arial"/>
        </w:rPr>
        <w:t>2.28.3.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EA0606" w:rsidRPr="00BF6DBE" w:rsidRDefault="00EA0606" w:rsidP="00EA0606">
      <w:pPr>
        <w:ind w:firstLine="709"/>
        <w:rPr>
          <w:rFonts w:cs="Arial"/>
        </w:rPr>
      </w:pPr>
      <w:r w:rsidRPr="00BF6DBE">
        <w:rPr>
          <w:rFonts w:cs="Arial"/>
        </w:rPr>
        <w:t>2.28.4.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EA0606" w:rsidRPr="00BF6DBE" w:rsidRDefault="00EA0606" w:rsidP="00EA0606">
      <w:pPr>
        <w:ind w:firstLine="709"/>
        <w:rPr>
          <w:rFonts w:cs="Arial"/>
        </w:rPr>
      </w:pPr>
      <w:r w:rsidRPr="00BF6DBE">
        <w:rPr>
          <w:rFonts w:cs="Arial"/>
        </w:rPr>
        <w:t>2.28.5. При производстве земляных работ необходимо:</w:t>
      </w:r>
    </w:p>
    <w:p w:rsidR="00EA0606" w:rsidRPr="00BF6DBE" w:rsidRDefault="00EA0606" w:rsidP="00EA0606">
      <w:pPr>
        <w:ind w:firstLine="709"/>
        <w:rPr>
          <w:rFonts w:cs="Arial"/>
        </w:rPr>
      </w:pPr>
      <w:r w:rsidRPr="00BF6DBE">
        <w:rPr>
          <w:rFonts w:cs="Arial"/>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EA0606" w:rsidRPr="00BF6DBE" w:rsidRDefault="00EA0606" w:rsidP="00EA0606">
      <w:pPr>
        <w:ind w:firstLine="709"/>
        <w:rPr>
          <w:rFonts w:cs="Arial"/>
        </w:rPr>
      </w:pPr>
      <w:r w:rsidRPr="00BF6DBE">
        <w:rPr>
          <w:rFonts w:cs="Arial"/>
        </w:rPr>
        <w:t>- не допускать обнажения и повреждения корневой системы деревьев и кустарников;</w:t>
      </w:r>
    </w:p>
    <w:p w:rsidR="00EA0606" w:rsidRPr="00BF6DBE" w:rsidRDefault="00EA0606" w:rsidP="00EA0606">
      <w:pPr>
        <w:ind w:firstLine="709"/>
        <w:rPr>
          <w:rFonts w:cs="Arial"/>
        </w:rPr>
      </w:pPr>
      <w:r w:rsidRPr="00BF6DBE">
        <w:rPr>
          <w:rFonts w:cs="Arial"/>
        </w:rPr>
        <w:t>- не допускать засыпку деревьев и кустарников грунтом и строительным мусором;</w:t>
      </w:r>
    </w:p>
    <w:p w:rsidR="00EA0606" w:rsidRPr="00BF6DBE" w:rsidRDefault="00EA0606" w:rsidP="00EA0606">
      <w:pPr>
        <w:ind w:firstLine="709"/>
        <w:rPr>
          <w:rFonts w:cs="Arial"/>
        </w:rPr>
      </w:pPr>
      <w:r w:rsidRPr="00BF6DBE">
        <w:rPr>
          <w:rFonts w:cs="Arial"/>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EA0606" w:rsidRPr="00BF6DBE" w:rsidRDefault="00EA0606" w:rsidP="00EA0606">
      <w:pPr>
        <w:ind w:firstLine="709"/>
        <w:rPr>
          <w:rFonts w:cs="Arial"/>
        </w:rPr>
      </w:pPr>
      <w:r w:rsidRPr="00BF6DBE">
        <w:rPr>
          <w:rFonts w:cs="Arial"/>
        </w:rPr>
        <w:t>- деревья и кустарники, пригодные для пересадки, выкапывать и использовать при озеленении данного или другого объекта;</w:t>
      </w:r>
    </w:p>
    <w:p w:rsidR="00EA0606" w:rsidRPr="00BF6DBE" w:rsidRDefault="00EA0606" w:rsidP="00EA0606">
      <w:pPr>
        <w:ind w:firstLine="709"/>
        <w:rPr>
          <w:rFonts w:cs="Arial"/>
        </w:rPr>
      </w:pPr>
      <w:r w:rsidRPr="00BF6DBE">
        <w:rPr>
          <w:rFonts w:cs="Arial"/>
        </w:rPr>
        <w:t>- в случае возможного подтопления зеленых насаждений производить устройство дренажа;</w:t>
      </w:r>
    </w:p>
    <w:p w:rsidR="00EA0606" w:rsidRPr="00BF6DBE" w:rsidRDefault="00EA0606" w:rsidP="00EA0606">
      <w:pPr>
        <w:ind w:firstLine="709"/>
        <w:rPr>
          <w:rFonts w:cs="Arial"/>
        </w:rPr>
      </w:pPr>
      <w:r w:rsidRPr="00BF6DBE">
        <w:rPr>
          <w:rFonts w:cs="Arial"/>
        </w:rPr>
        <w:t>- 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EA0606" w:rsidRPr="00BF6DBE" w:rsidRDefault="00EA0606" w:rsidP="00EA0606">
      <w:pPr>
        <w:ind w:firstLine="709"/>
        <w:rPr>
          <w:rFonts w:cs="Arial"/>
        </w:rPr>
      </w:pPr>
      <w:r w:rsidRPr="00BF6DBE">
        <w:rPr>
          <w:rFonts w:cs="Arial"/>
        </w:rPr>
        <w:lastRenderedPageBreak/>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EA0606" w:rsidRPr="00BF6DBE" w:rsidRDefault="00EA0606" w:rsidP="00EA0606">
      <w:pPr>
        <w:ind w:firstLine="709"/>
        <w:rPr>
          <w:rFonts w:cs="Arial"/>
        </w:rPr>
      </w:pPr>
      <w:r w:rsidRPr="00BF6DBE">
        <w:rPr>
          <w:rFonts w:cs="Arial"/>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EA0606" w:rsidRPr="00BF6DBE" w:rsidRDefault="00EA0606" w:rsidP="00EA0606">
      <w:pPr>
        <w:ind w:firstLine="709"/>
        <w:rPr>
          <w:rFonts w:cs="Arial"/>
        </w:rPr>
      </w:pPr>
      <w:r w:rsidRPr="00BF6DBE">
        <w:rPr>
          <w:rFonts w:cs="Arial"/>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EA0606" w:rsidRPr="00BF6DBE" w:rsidRDefault="00EA0606" w:rsidP="00EA0606">
      <w:pPr>
        <w:ind w:firstLine="709"/>
        <w:rPr>
          <w:rFonts w:cs="Arial"/>
        </w:rPr>
      </w:pPr>
      <w:bookmarkStart w:id="4" w:name="sub_3224"/>
      <w:bookmarkEnd w:id="3"/>
      <w:r w:rsidRPr="00BF6DBE">
        <w:rPr>
          <w:rFonts w:cs="Arial"/>
        </w:rPr>
        <w:t xml:space="preserve">2.28.7. </w:t>
      </w:r>
      <w:bookmarkStart w:id="5" w:name="sub_5331"/>
      <w:bookmarkEnd w:id="4"/>
      <w:r w:rsidRPr="00BF6DBE">
        <w:rPr>
          <w:rFonts w:cs="Arial"/>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EA0606" w:rsidRPr="00BF6DBE" w:rsidRDefault="00EA0606" w:rsidP="00EA0606">
      <w:pPr>
        <w:ind w:firstLine="709"/>
        <w:rPr>
          <w:rFonts w:cs="Arial"/>
        </w:rPr>
      </w:pPr>
      <w:bookmarkStart w:id="6" w:name="sub_5332"/>
      <w:bookmarkEnd w:id="5"/>
      <w:r w:rsidRPr="00BF6DBE">
        <w:rPr>
          <w:rFonts w:cs="Arial"/>
        </w:rPr>
        <w:t>2.28.8.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w:t>
      </w:r>
    </w:p>
    <w:p w:rsidR="00EA0606" w:rsidRPr="00BF6DBE" w:rsidRDefault="00EA0606" w:rsidP="00EA0606">
      <w:pPr>
        <w:ind w:firstLine="709"/>
        <w:rPr>
          <w:rFonts w:cs="Arial"/>
        </w:rPr>
      </w:pPr>
      <w:bookmarkStart w:id="7" w:name="sub_5333"/>
      <w:bookmarkEnd w:id="6"/>
      <w:r w:rsidRPr="00BF6DBE">
        <w:rPr>
          <w:rFonts w:cs="Arial"/>
        </w:rPr>
        <w:t>2.28.9. При выполнении кратковременных работ на дорогах (осмотр и очистка колодцев, ямочный ремонт и уборка проезжей части, ремонт наружного освещения), не требующих производства вскрышных работ, требуется согласование только ГИБДД.</w:t>
      </w:r>
    </w:p>
    <w:p w:rsidR="00EA0606" w:rsidRPr="00BF6DBE" w:rsidRDefault="00EA0606" w:rsidP="00EA0606">
      <w:pPr>
        <w:ind w:firstLine="709"/>
        <w:rPr>
          <w:rFonts w:cs="Arial"/>
        </w:rPr>
      </w:pPr>
      <w:bookmarkStart w:id="8" w:name="sub_5334"/>
      <w:bookmarkEnd w:id="7"/>
      <w:r w:rsidRPr="00BF6DBE">
        <w:rPr>
          <w:rFonts w:cs="Arial"/>
        </w:rPr>
        <w:t>2.28.10.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EA0606" w:rsidRPr="00BF6DBE" w:rsidRDefault="00EA0606" w:rsidP="00EA0606">
      <w:pPr>
        <w:ind w:firstLine="709"/>
        <w:rPr>
          <w:rFonts w:cs="Arial"/>
        </w:rPr>
      </w:pPr>
      <w:r w:rsidRPr="00BF6DBE">
        <w:rPr>
          <w:rFonts w:cs="Arial"/>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EA0606" w:rsidRPr="00BF6DBE" w:rsidRDefault="00EA0606" w:rsidP="00EA0606">
      <w:pPr>
        <w:ind w:firstLine="709"/>
        <w:rPr>
          <w:rFonts w:cs="Arial"/>
        </w:rPr>
      </w:pPr>
      <w:bookmarkStart w:id="9" w:name="sub_5335"/>
      <w:r w:rsidRPr="00BF6DBE">
        <w:rPr>
          <w:rFonts w:cs="Arial"/>
        </w:rPr>
        <w:t xml:space="preserve">2.28.11.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sidRPr="00BF6DBE">
        <w:rPr>
          <w:rFonts w:cs="Arial"/>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EA0606" w:rsidRPr="00BF6DBE" w:rsidRDefault="00EA0606" w:rsidP="00EA0606">
      <w:pPr>
        <w:ind w:firstLine="709"/>
        <w:rPr>
          <w:rFonts w:cs="Arial"/>
        </w:rPr>
      </w:pPr>
      <w:r w:rsidRPr="00BF6DBE">
        <w:rPr>
          <w:rFonts w:cs="Arial"/>
        </w:rPr>
        <w:t>2.28.12.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EA0606" w:rsidRPr="00BF6DBE" w:rsidRDefault="00EA0606" w:rsidP="00EA0606">
      <w:pPr>
        <w:ind w:firstLine="709"/>
        <w:rPr>
          <w:rFonts w:cs="Arial"/>
        </w:rPr>
      </w:pPr>
      <w:r w:rsidRPr="00BF6DBE">
        <w:rPr>
          <w:rFonts w:cs="Arial"/>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EA0606" w:rsidRPr="00BF6DBE" w:rsidRDefault="00EA0606" w:rsidP="00EA0606">
      <w:pPr>
        <w:ind w:firstLine="709"/>
        <w:rPr>
          <w:rFonts w:cs="Arial"/>
        </w:rPr>
      </w:pPr>
      <w:bookmarkStart w:id="11" w:name="sub_5337"/>
      <w:r w:rsidRPr="00BF6DBE">
        <w:rPr>
          <w:rFonts w:cs="Arial"/>
        </w:rPr>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обязательным уплотнением.</w:t>
      </w:r>
    </w:p>
    <w:bookmarkEnd w:id="11"/>
    <w:p w:rsidR="00EA0606" w:rsidRPr="00BF6DBE" w:rsidRDefault="00EA0606" w:rsidP="00EA0606">
      <w:pPr>
        <w:ind w:firstLine="709"/>
        <w:rPr>
          <w:rFonts w:cs="Arial"/>
        </w:rPr>
      </w:pPr>
      <w:r w:rsidRPr="00BF6DBE">
        <w:rPr>
          <w:rFonts w:cs="Arial"/>
        </w:rPr>
        <w:t>Заполнение траншей на проезжей части производится послойно с уплотнением слоев ручными или механизированными трамбовками и с проливкой водой в теплое время года.</w:t>
      </w:r>
    </w:p>
    <w:p w:rsidR="00EA0606" w:rsidRPr="00BF6DBE" w:rsidRDefault="00EA0606" w:rsidP="00EA0606">
      <w:pPr>
        <w:ind w:firstLine="709"/>
        <w:rPr>
          <w:rFonts w:cs="Arial"/>
        </w:rPr>
      </w:pPr>
      <w:bookmarkStart w:id="12" w:name="sub_5338"/>
      <w:r w:rsidRPr="00BF6DBE">
        <w:rPr>
          <w:rFonts w:cs="Arial"/>
        </w:rPr>
        <w:t>2.28.14.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EA0606" w:rsidRPr="00BF6DBE" w:rsidRDefault="00EA0606" w:rsidP="00EA0606">
      <w:pPr>
        <w:ind w:firstLine="709"/>
        <w:rPr>
          <w:rFonts w:cs="Arial"/>
        </w:rPr>
      </w:pPr>
      <w:r w:rsidRPr="00BF6DBE">
        <w:rPr>
          <w:rFonts w:cs="Arial"/>
        </w:rPr>
        <w:lastRenderedPageBreak/>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EA0606" w:rsidRPr="00BF6DBE" w:rsidRDefault="00EA0606" w:rsidP="00EA0606">
      <w:pPr>
        <w:ind w:firstLine="709"/>
        <w:rPr>
          <w:rFonts w:cs="Arial"/>
        </w:rPr>
      </w:pPr>
      <w:bookmarkStart w:id="13" w:name="sub_5339"/>
      <w:r w:rsidRPr="00BF6DBE">
        <w:rPr>
          <w:rFonts w:cs="Arial"/>
        </w:rPr>
        <w:t>2.28.15.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EA0606" w:rsidRPr="00BF6DBE" w:rsidRDefault="00EA0606" w:rsidP="00EA0606">
      <w:pPr>
        <w:ind w:firstLine="709"/>
        <w:rPr>
          <w:rFonts w:cs="Arial"/>
        </w:rPr>
      </w:pPr>
      <w:bookmarkStart w:id="14" w:name="sub_53310"/>
      <w:bookmarkEnd w:id="13"/>
      <w:r w:rsidRPr="00BF6DBE">
        <w:rPr>
          <w:rFonts w:cs="Arial"/>
        </w:rPr>
        <w:t>2.28.16.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EA0606" w:rsidRPr="00BF6DBE" w:rsidRDefault="00EA0606" w:rsidP="00EA0606">
      <w:pPr>
        <w:ind w:firstLine="709"/>
        <w:rPr>
          <w:rFonts w:cs="Arial"/>
        </w:rPr>
      </w:pPr>
      <w:bookmarkStart w:id="15" w:name="sub_53311"/>
      <w:bookmarkEnd w:id="14"/>
      <w:r w:rsidRPr="00BF6DBE">
        <w:rPr>
          <w:rFonts w:cs="Arial"/>
        </w:rPr>
        <w:t>2.28.17.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EA0606" w:rsidRPr="00BF6DBE" w:rsidRDefault="00EA0606" w:rsidP="00EA0606">
      <w:pPr>
        <w:ind w:firstLine="709"/>
        <w:rPr>
          <w:rFonts w:cs="Arial"/>
        </w:rPr>
      </w:pPr>
      <w:bookmarkStart w:id="16" w:name="sub_53312"/>
      <w:bookmarkEnd w:id="15"/>
      <w:r w:rsidRPr="00BF6DBE">
        <w:rPr>
          <w:rFonts w:cs="Arial"/>
        </w:rPr>
        <w:t>2.28.18.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EA0606" w:rsidRPr="00BF6DBE" w:rsidRDefault="00EA0606" w:rsidP="00EA0606">
      <w:pPr>
        <w:ind w:firstLine="709"/>
        <w:rPr>
          <w:rFonts w:cs="Arial"/>
        </w:rPr>
      </w:pPr>
      <w:bookmarkStart w:id="17" w:name="sub_53313"/>
      <w:bookmarkEnd w:id="16"/>
      <w:r w:rsidRPr="00BF6DBE">
        <w:rPr>
          <w:rFonts w:cs="Arial"/>
        </w:rPr>
        <w:t>2.28.19.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EA0606" w:rsidRPr="00BF6DBE" w:rsidRDefault="00EA0606" w:rsidP="00EA0606">
      <w:pPr>
        <w:ind w:firstLine="709"/>
        <w:rPr>
          <w:rFonts w:cs="Arial"/>
        </w:rPr>
      </w:pPr>
      <w:bookmarkStart w:id="18" w:name="sub_53314"/>
      <w:bookmarkEnd w:id="17"/>
      <w:r w:rsidRPr="00BF6DBE">
        <w:rPr>
          <w:rFonts w:cs="Arial"/>
        </w:rPr>
        <w:t>2.28.20.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EA0606" w:rsidRPr="00BF6DBE" w:rsidRDefault="00EA0606" w:rsidP="00EA0606">
      <w:pPr>
        <w:ind w:firstLine="709"/>
        <w:rPr>
          <w:rFonts w:cs="Arial"/>
        </w:rPr>
      </w:pPr>
      <w:r w:rsidRPr="00BF6DBE">
        <w:rPr>
          <w:rFonts w:cs="Arial"/>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EA0606" w:rsidRPr="00BF6DBE" w:rsidRDefault="00EA0606" w:rsidP="00EA0606">
      <w:pPr>
        <w:ind w:firstLine="709"/>
        <w:rPr>
          <w:rFonts w:cs="Arial"/>
        </w:rPr>
      </w:pPr>
      <w:bookmarkStart w:id="19" w:name="sub_53315"/>
      <w:r w:rsidRPr="00BF6DBE">
        <w:rPr>
          <w:rFonts w:cs="Arial"/>
        </w:rPr>
        <w:t>2.28.21.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EA0606" w:rsidRPr="00BF6DBE" w:rsidRDefault="00EA0606" w:rsidP="00EA0606">
      <w:pPr>
        <w:ind w:firstLine="709"/>
        <w:rPr>
          <w:rFonts w:cs="Arial"/>
        </w:rPr>
      </w:pPr>
      <w:r w:rsidRPr="00BF6DBE">
        <w:rPr>
          <w:rFonts w:cs="Arial"/>
        </w:rPr>
        <w:t>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EA0606" w:rsidRPr="00BF6DBE" w:rsidRDefault="00EA0606" w:rsidP="00EA0606">
      <w:pPr>
        <w:ind w:firstLine="709"/>
        <w:rPr>
          <w:rFonts w:cs="Arial"/>
        </w:rPr>
      </w:pPr>
      <w:bookmarkStart w:id="20" w:name="sub_53316"/>
      <w:r w:rsidRPr="00BF6DBE">
        <w:rPr>
          <w:rFonts w:cs="Arial"/>
        </w:rPr>
        <w:lastRenderedPageBreak/>
        <w:t>2.28.22. Все указанные работы проводятся за счет сил и средств предприятий, проводящих земляные работы.</w:t>
      </w:r>
    </w:p>
    <w:p w:rsidR="00EA0606" w:rsidRPr="00BF6DBE" w:rsidRDefault="00EA0606" w:rsidP="00EA0606">
      <w:pPr>
        <w:ind w:firstLine="709"/>
        <w:rPr>
          <w:rFonts w:cs="Arial"/>
        </w:rPr>
      </w:pPr>
      <w:bookmarkStart w:id="21" w:name="sub_53317"/>
      <w:bookmarkEnd w:id="20"/>
      <w:r w:rsidRPr="00BF6DBE">
        <w:rPr>
          <w:rFonts w:cs="Arial"/>
        </w:rPr>
        <w:t>2.28.23. При производстве земляных работ запрещается:</w:t>
      </w:r>
    </w:p>
    <w:bookmarkEnd w:id="21"/>
    <w:p w:rsidR="00EA0606" w:rsidRPr="00BF6DBE" w:rsidRDefault="00EA0606" w:rsidP="00EA0606">
      <w:pPr>
        <w:ind w:firstLine="709"/>
        <w:rPr>
          <w:rFonts w:cs="Arial"/>
        </w:rPr>
      </w:pPr>
      <w:r w:rsidRPr="00BF6DBE">
        <w:rPr>
          <w:rFonts w:cs="Arial"/>
        </w:rPr>
        <w:t>- производство земляных работ на дорогах без согласования с ГИБДД;</w:t>
      </w:r>
    </w:p>
    <w:p w:rsidR="00EA0606" w:rsidRPr="00BF6DBE" w:rsidRDefault="00EA0606" w:rsidP="00EA0606">
      <w:pPr>
        <w:ind w:firstLine="709"/>
        <w:rPr>
          <w:rFonts w:cs="Arial"/>
        </w:rPr>
      </w:pPr>
      <w:r w:rsidRPr="00BF6DBE">
        <w:rPr>
          <w:rFonts w:cs="Arial"/>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EA0606" w:rsidRPr="00BF6DBE" w:rsidRDefault="00EA0606" w:rsidP="00EA0606">
      <w:pPr>
        <w:ind w:firstLine="709"/>
        <w:rPr>
          <w:rFonts w:cs="Arial"/>
        </w:rPr>
      </w:pPr>
      <w:r w:rsidRPr="00BF6DBE">
        <w:rPr>
          <w:rFonts w:cs="Arial"/>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EA0606" w:rsidRPr="00BF6DBE" w:rsidRDefault="00EA0606" w:rsidP="00EA0606">
      <w:pPr>
        <w:ind w:firstLine="709"/>
        <w:rPr>
          <w:rFonts w:cs="Arial"/>
        </w:rPr>
      </w:pPr>
      <w:r w:rsidRPr="00BF6DBE">
        <w:rPr>
          <w:rFonts w:cs="Arial"/>
        </w:rPr>
        <w:t>- загрязнение прилегающих участков улиц и засорение ливневой канализации, засыпка водопропускных труб, кюветов и газонов;</w:t>
      </w:r>
    </w:p>
    <w:p w:rsidR="00EA0606" w:rsidRPr="00BF6DBE" w:rsidRDefault="00EA0606" w:rsidP="00EA0606">
      <w:pPr>
        <w:ind w:firstLine="709"/>
        <w:rPr>
          <w:rFonts w:cs="Arial"/>
        </w:rPr>
      </w:pPr>
      <w:r w:rsidRPr="00BF6DBE">
        <w:rPr>
          <w:rFonts w:cs="Arial"/>
        </w:rPr>
        <w:t>- откачка воды из траншей, котлованов, колодцев на проезжую часть, тротуары;</w:t>
      </w:r>
    </w:p>
    <w:p w:rsidR="00EA0606" w:rsidRPr="00BF6DBE" w:rsidRDefault="00EA0606" w:rsidP="00EA0606">
      <w:pPr>
        <w:ind w:firstLine="709"/>
        <w:rPr>
          <w:rFonts w:cs="Arial"/>
        </w:rPr>
      </w:pPr>
      <w:r w:rsidRPr="00BF6DBE">
        <w:rPr>
          <w:rFonts w:cs="Arial"/>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уполномоченного исполнительного органа государственной власти Воронежской области;</w:t>
      </w:r>
    </w:p>
    <w:p w:rsidR="00EA0606" w:rsidRPr="00BF6DBE" w:rsidRDefault="00EA0606" w:rsidP="00EA0606">
      <w:pPr>
        <w:ind w:firstLine="709"/>
        <w:rPr>
          <w:rFonts w:cs="Arial"/>
        </w:rPr>
      </w:pPr>
      <w:r w:rsidRPr="00BF6DBE">
        <w:rPr>
          <w:rFonts w:cs="Arial"/>
        </w:rPr>
        <w:t>- вырубка деревьев, кустарников и обнажение их корней без разрешения органа местного самоуправления;</w:t>
      </w:r>
    </w:p>
    <w:p w:rsidR="00EA0606" w:rsidRPr="00BF6DBE" w:rsidRDefault="00EA0606" w:rsidP="00EA0606">
      <w:pPr>
        <w:ind w:firstLine="709"/>
        <w:rPr>
          <w:rFonts w:cs="Arial"/>
        </w:rPr>
      </w:pPr>
      <w:r w:rsidRPr="00BF6DBE">
        <w:rPr>
          <w:rFonts w:cs="Arial"/>
        </w:rPr>
        <w:t>- снос зеленых насаждений, за исключением аварийных работ;</w:t>
      </w:r>
    </w:p>
    <w:p w:rsidR="00EA0606" w:rsidRPr="00BF6DBE" w:rsidRDefault="00EA0606" w:rsidP="00EA0606">
      <w:pPr>
        <w:ind w:firstLine="709"/>
        <w:rPr>
          <w:rFonts w:cs="Arial"/>
        </w:rPr>
      </w:pPr>
      <w:r w:rsidRPr="00BF6DBE">
        <w:rPr>
          <w:rFonts w:cs="Arial"/>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EA0606" w:rsidRPr="00BF6DBE" w:rsidRDefault="00EA0606" w:rsidP="00EA0606">
      <w:pPr>
        <w:ind w:firstLine="709"/>
        <w:rPr>
          <w:rFonts w:cs="Arial"/>
        </w:rPr>
      </w:pPr>
      <w:r w:rsidRPr="00BF6DBE">
        <w:rPr>
          <w:rFonts w:cs="Arial"/>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EA0606" w:rsidRPr="00BF6DBE" w:rsidRDefault="00EA0606" w:rsidP="00EA0606">
      <w:pPr>
        <w:ind w:firstLine="709"/>
        <w:rPr>
          <w:rFonts w:cs="Arial"/>
        </w:rPr>
      </w:pPr>
      <w:r w:rsidRPr="00BF6DBE">
        <w:rPr>
          <w:rFonts w:cs="Arial"/>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EA0606" w:rsidRPr="00BF6DBE" w:rsidRDefault="00EA0606" w:rsidP="00EA0606">
      <w:pPr>
        <w:ind w:firstLine="709"/>
        <w:rPr>
          <w:rFonts w:cs="Arial"/>
        </w:rPr>
      </w:pPr>
      <w:r w:rsidRPr="00BF6DBE">
        <w:rPr>
          <w:rFonts w:cs="Arial"/>
        </w:rPr>
        <w:t>- выталкивание грунта из котлована, траншеи, дорожного корыта за пределы границ строительных площадок.</w:t>
      </w:r>
    </w:p>
    <w:p w:rsidR="00EA0606" w:rsidRPr="00BF6DBE" w:rsidRDefault="00EA0606" w:rsidP="00EA0606">
      <w:pPr>
        <w:ind w:firstLine="709"/>
        <w:rPr>
          <w:rFonts w:cs="Arial"/>
        </w:rPr>
      </w:pPr>
      <w:bookmarkStart w:id="22" w:name="sub_53318"/>
      <w:r w:rsidRPr="00BF6DBE">
        <w:rPr>
          <w:rFonts w:cs="Arial"/>
        </w:rPr>
        <w:t>2.28.24. Смотровые и дождеприемные колодцы на улицах и проездах должны восстанавливаться на одном уровне с дорожным покрытием.</w:t>
      </w:r>
    </w:p>
    <w:bookmarkEnd w:id="22"/>
    <w:p w:rsidR="00EA0606" w:rsidRPr="00BF6DBE" w:rsidRDefault="00EA0606" w:rsidP="00EA0606">
      <w:pPr>
        <w:ind w:firstLine="709"/>
        <w:rPr>
          <w:rFonts w:cs="Arial"/>
        </w:rPr>
      </w:pPr>
      <w:r w:rsidRPr="00BF6DBE">
        <w:rPr>
          <w:rFonts w:cs="Arial"/>
        </w:rPr>
        <w:t>2.28.25.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EA0606" w:rsidRPr="00BF6DBE" w:rsidRDefault="00EA0606" w:rsidP="00EA0606">
      <w:pPr>
        <w:ind w:firstLine="709"/>
        <w:rPr>
          <w:rFonts w:cs="Arial"/>
        </w:rPr>
      </w:pPr>
      <w:r w:rsidRPr="00BF6DBE">
        <w:rPr>
          <w:rFonts w:cs="Arial"/>
        </w:rPr>
        <w:t>2.29 . Благоустройство территорий общественного назначения.</w:t>
      </w:r>
    </w:p>
    <w:p w:rsidR="00EA0606" w:rsidRPr="00BF6DBE" w:rsidRDefault="00EA0606" w:rsidP="00EA0606">
      <w:pPr>
        <w:ind w:firstLine="709"/>
        <w:rPr>
          <w:rFonts w:cs="Arial"/>
        </w:rPr>
      </w:pPr>
      <w:r w:rsidRPr="00BF6DBE">
        <w:rPr>
          <w:rFonts w:cs="Arial"/>
        </w:rPr>
        <w:t>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EA0606" w:rsidRPr="00BF6DBE" w:rsidRDefault="00EA0606" w:rsidP="00EA0606">
      <w:pPr>
        <w:ind w:firstLine="709"/>
        <w:rPr>
          <w:rFonts w:cs="Arial"/>
        </w:rPr>
      </w:pPr>
      <w:r w:rsidRPr="00BF6DBE">
        <w:rPr>
          <w:rFonts w:cs="Arial"/>
        </w:rPr>
        <w:t xml:space="preserve">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w:t>
      </w:r>
      <w:r w:rsidRPr="00BF6DBE">
        <w:rPr>
          <w:rFonts w:cs="Arial"/>
        </w:rPr>
        <w:lastRenderedPageBreak/>
        <w:t>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A0606" w:rsidRPr="00BF6DBE" w:rsidRDefault="00EA0606" w:rsidP="00EA0606">
      <w:pPr>
        <w:ind w:firstLine="709"/>
        <w:rPr>
          <w:rFonts w:cs="Arial"/>
        </w:rPr>
      </w:pPr>
      <w:r w:rsidRPr="00BF6DBE">
        <w:rPr>
          <w:rFonts w:cs="Arial"/>
        </w:rPr>
        <w:t>2.29.3.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A0606" w:rsidRPr="00BF6DBE" w:rsidRDefault="00EA0606" w:rsidP="00EA0606">
      <w:pPr>
        <w:ind w:firstLine="709"/>
        <w:rPr>
          <w:rFonts w:cs="Arial"/>
        </w:rPr>
      </w:pPr>
      <w:r w:rsidRPr="00BF6DBE">
        <w:rPr>
          <w:rFonts w:cs="Arial"/>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EA0606" w:rsidRPr="00BF6DBE" w:rsidRDefault="00EA0606" w:rsidP="00EA0606">
      <w:pPr>
        <w:ind w:firstLine="709"/>
        <w:rPr>
          <w:rFonts w:cs="Arial"/>
        </w:rPr>
      </w:pPr>
      <w:r w:rsidRPr="00BF6DBE">
        <w:rPr>
          <w:rFonts w:cs="Arial"/>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EA0606" w:rsidRPr="00BF6DBE" w:rsidRDefault="00EA0606" w:rsidP="00EA0606">
      <w:pPr>
        <w:ind w:firstLine="709"/>
        <w:rPr>
          <w:rFonts w:cs="Arial"/>
        </w:rPr>
      </w:pPr>
      <w:r w:rsidRPr="00BF6DBE">
        <w:rPr>
          <w:rFonts w:cs="Arial"/>
        </w:rPr>
        <w:t xml:space="preserve">2.30. Содержание кладбищ </w:t>
      </w:r>
    </w:p>
    <w:p w:rsidR="00EA0606" w:rsidRPr="00BF6DBE" w:rsidRDefault="00EA0606" w:rsidP="00EA0606">
      <w:pPr>
        <w:ind w:firstLine="709"/>
        <w:rPr>
          <w:rFonts w:cs="Arial"/>
        </w:rPr>
      </w:pPr>
      <w:r w:rsidRPr="00BF6DBE">
        <w:rPr>
          <w:rFonts w:cs="Arial"/>
        </w:rPr>
        <w:t xml:space="preserve">2.30.1. Организация текущего содержания и уборки кладбищ, а так же работ по содержанию воинских (братских) захоронений (могил) и захоронений, являющихся объектами культурного наследия, осуществляется в установленном порядке организациями - исполнителями муниципального заказа или администрацией сельского поселения. Финансирование указанных работ осуществляется за счет средств местного бюджета, благотворительных взносов юридических и физических лиц. </w:t>
      </w:r>
    </w:p>
    <w:p w:rsidR="00EA0606" w:rsidRPr="00BF6DBE" w:rsidRDefault="00EA0606" w:rsidP="00EA0606">
      <w:pPr>
        <w:ind w:firstLine="709"/>
        <w:rPr>
          <w:rFonts w:cs="Arial"/>
        </w:rPr>
      </w:pPr>
      <w:r w:rsidRPr="00BF6DBE">
        <w:rPr>
          <w:rFonts w:cs="Arial"/>
        </w:rPr>
        <w:t xml:space="preserve">2.30.2. При содержании кладбищ в должном санитарном порядке необходимо обеспечивать: </w:t>
      </w:r>
    </w:p>
    <w:p w:rsidR="00EA0606" w:rsidRPr="00BF6DBE" w:rsidRDefault="00EA0606" w:rsidP="00EA0606">
      <w:pPr>
        <w:ind w:firstLine="709"/>
        <w:rPr>
          <w:rFonts w:cs="Arial"/>
        </w:rPr>
      </w:pPr>
      <w:r w:rsidRPr="00BF6DBE">
        <w:rPr>
          <w:rFonts w:cs="Arial"/>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 </w:t>
      </w:r>
    </w:p>
    <w:p w:rsidR="00EA0606" w:rsidRPr="00BF6DBE" w:rsidRDefault="00EA0606" w:rsidP="00EA0606">
      <w:pPr>
        <w:ind w:firstLine="709"/>
        <w:rPr>
          <w:rFonts w:cs="Arial"/>
        </w:rPr>
      </w:pPr>
      <w:r w:rsidRPr="00BF6DBE">
        <w:rPr>
          <w:rFonts w:cs="Arial"/>
        </w:rPr>
        <w:t xml:space="preserve">- бесперебойную работу поливочного водопровода, общественных туалетов, освещения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 </w:t>
      </w:r>
    </w:p>
    <w:p w:rsidR="00EA0606" w:rsidRPr="00BF6DBE" w:rsidRDefault="00EA0606" w:rsidP="00EA0606">
      <w:pPr>
        <w:ind w:firstLine="709"/>
        <w:rPr>
          <w:rFonts w:cs="Arial"/>
        </w:rPr>
      </w:pPr>
      <w:r w:rsidRPr="00BF6DBE">
        <w:rPr>
          <w:rFonts w:cs="Arial"/>
        </w:rPr>
        <w:t xml:space="preserve">- устройство огороженной территории для складирования и временного хранения мусора (контейнеров); </w:t>
      </w:r>
    </w:p>
    <w:p w:rsidR="00EA0606" w:rsidRPr="00BF6DBE" w:rsidRDefault="00EA0606" w:rsidP="00EA0606">
      <w:pPr>
        <w:ind w:firstLine="709"/>
        <w:rPr>
          <w:rFonts w:cs="Arial"/>
        </w:rPr>
      </w:pPr>
      <w:r w:rsidRPr="00BF6DBE">
        <w:rPr>
          <w:rFonts w:cs="Arial"/>
        </w:rPr>
        <w:t xml:space="preserve">- вывоз мусора самостоятельно либо путем заключения договоров со специализированными организациями на их вывоз и утилизацию; - содержание и ремонт контейнеров для сбора мусора; </w:t>
      </w:r>
    </w:p>
    <w:p w:rsidR="00EA0606" w:rsidRPr="00BF6DBE" w:rsidRDefault="00EA0606" w:rsidP="00EA0606">
      <w:pPr>
        <w:ind w:firstLine="709"/>
        <w:rPr>
          <w:rFonts w:cs="Arial"/>
        </w:rPr>
      </w:pPr>
      <w:r w:rsidRPr="00BF6DBE">
        <w:rPr>
          <w:rFonts w:cs="Arial"/>
        </w:rPr>
        <w:t xml:space="preserve">- установку ограждения по периметру территории кладбищ; </w:t>
      </w:r>
    </w:p>
    <w:p w:rsidR="00EA0606" w:rsidRPr="00BF6DBE" w:rsidRDefault="00EA0606" w:rsidP="00EA0606">
      <w:pPr>
        <w:ind w:firstLine="709"/>
        <w:rPr>
          <w:rFonts w:cs="Arial"/>
        </w:rPr>
      </w:pPr>
      <w:r w:rsidRPr="00BF6DBE">
        <w:rPr>
          <w:rFonts w:cs="Arial"/>
        </w:rPr>
        <w:t xml:space="preserve">- обустройство на территории кладбищ отдельных ворот для входа; </w:t>
      </w:r>
    </w:p>
    <w:p w:rsidR="00EA0606" w:rsidRPr="00BF6DBE" w:rsidRDefault="00EA0606" w:rsidP="00EA0606">
      <w:pPr>
        <w:ind w:firstLine="709"/>
        <w:rPr>
          <w:rFonts w:cs="Arial"/>
        </w:rPr>
      </w:pPr>
      <w:r w:rsidRPr="00BF6DBE">
        <w:rPr>
          <w:rFonts w:cs="Arial"/>
        </w:rPr>
        <w:t xml:space="preserve">- обустройство дорожек, предназначенных для прохода пешеходов по территории кладбищ (грунтом, улучшенным цементом или песчано-гравийной смесью); </w:t>
      </w:r>
    </w:p>
    <w:p w:rsidR="00EA0606" w:rsidRPr="00BF6DBE" w:rsidRDefault="00EA0606" w:rsidP="00EA0606">
      <w:pPr>
        <w:ind w:firstLine="709"/>
        <w:rPr>
          <w:rFonts w:cs="Arial"/>
        </w:rPr>
      </w:pPr>
      <w:r w:rsidRPr="00BF6DBE">
        <w:rPr>
          <w:rFonts w:cs="Arial"/>
        </w:rPr>
        <w:t>- содержание и ремонт муниципального имущества, находящегося на территориях кладбищ (в том числе зданий, сооружений, ограждений кладбищ);</w:t>
      </w:r>
    </w:p>
    <w:p w:rsidR="00EA0606" w:rsidRPr="00BF6DBE" w:rsidRDefault="00EA0606" w:rsidP="00EA0606">
      <w:pPr>
        <w:ind w:firstLine="709"/>
        <w:rPr>
          <w:rFonts w:cs="Arial"/>
        </w:rPr>
      </w:pPr>
      <w:r w:rsidRPr="00BF6DBE">
        <w:rPr>
          <w:rFonts w:cs="Arial"/>
        </w:rPr>
        <w:lastRenderedPageBreak/>
        <w:t xml:space="preserve">- 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 </w:t>
      </w:r>
    </w:p>
    <w:p w:rsidR="00EA0606" w:rsidRPr="00BF6DBE" w:rsidRDefault="00EA0606" w:rsidP="00EA0606">
      <w:pPr>
        <w:ind w:firstLine="709"/>
        <w:rPr>
          <w:rFonts w:cs="Arial"/>
        </w:rPr>
      </w:pPr>
      <w:r w:rsidRPr="00BF6DBE">
        <w:rPr>
          <w:rFonts w:cs="Arial"/>
        </w:rPr>
        <w:t>- своевременный окос травы, удаление больных, сухостойных, усыхающих и аварийных деревьев и кустарников на территориях кладбищ;</w:t>
      </w:r>
    </w:p>
    <w:p w:rsidR="00EA0606" w:rsidRPr="00BF6DBE" w:rsidRDefault="00EA0606" w:rsidP="00EA0606">
      <w:pPr>
        <w:ind w:firstLine="709"/>
        <w:rPr>
          <w:rFonts w:cs="Arial"/>
        </w:rPr>
      </w:pPr>
      <w:r w:rsidRPr="00BF6DBE">
        <w:rPr>
          <w:rFonts w:cs="Arial"/>
        </w:rPr>
        <w:t xml:space="preserve">- схемы кладбища и указателей расположения на территории кладбища зданий, сооружений; </w:t>
      </w:r>
    </w:p>
    <w:p w:rsidR="00EA0606" w:rsidRPr="00BF6DBE" w:rsidRDefault="00EA0606" w:rsidP="00EA0606">
      <w:pPr>
        <w:ind w:firstLine="709"/>
        <w:rPr>
          <w:rFonts w:cs="Arial"/>
        </w:rPr>
      </w:pPr>
      <w:r w:rsidRPr="00BF6DBE">
        <w:rPr>
          <w:rFonts w:cs="Arial"/>
        </w:rPr>
        <w:t>- обустройство стендов (вывесок) при входе с указанием наименования кладбища, его принадлежности и режима работы, объявлений, распоряжений органа местного самоуправления в сфере погребения и похоронного дела, а также иной необходимой информации;</w:t>
      </w:r>
    </w:p>
    <w:p w:rsidR="00EA0606" w:rsidRPr="00BF6DBE" w:rsidRDefault="00EA0606" w:rsidP="00EA0606">
      <w:pPr>
        <w:ind w:firstLine="709"/>
        <w:rPr>
          <w:rFonts w:cs="Arial"/>
        </w:rPr>
      </w:pPr>
      <w:r w:rsidRPr="00BF6DBE">
        <w:rPr>
          <w:rFonts w:cs="Arial"/>
        </w:rPr>
        <w:t>- противопожарные мероприятия на территориях кладбищ.</w:t>
      </w:r>
    </w:p>
    <w:p w:rsidR="00EA0606" w:rsidRPr="00BF6DBE" w:rsidRDefault="00EA0606" w:rsidP="00EA0606">
      <w:pPr>
        <w:ind w:firstLine="709"/>
        <w:rPr>
          <w:rFonts w:cs="Arial"/>
        </w:rPr>
      </w:pPr>
      <w:r w:rsidRPr="00BF6DBE">
        <w:rPr>
          <w:rFonts w:cs="Arial"/>
        </w:rPr>
        <w:t xml:space="preserve">2.30.3. Граждане (организации), производящие захоронение,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 </w:t>
      </w:r>
    </w:p>
    <w:p w:rsidR="00EA0606" w:rsidRPr="00BF6DBE" w:rsidRDefault="00EA0606" w:rsidP="00EA0606">
      <w:pPr>
        <w:ind w:firstLine="709"/>
        <w:rPr>
          <w:rFonts w:cs="Arial"/>
        </w:rPr>
      </w:pPr>
      <w:r w:rsidRPr="00BF6DBE">
        <w:rPr>
          <w:rFonts w:cs="Arial"/>
        </w:rPr>
        <w:t xml:space="preserve">2.30.4. На территории кладбища запрещается: </w:t>
      </w:r>
    </w:p>
    <w:p w:rsidR="00EA0606" w:rsidRPr="00BF6DBE" w:rsidRDefault="00EA0606" w:rsidP="00EA0606">
      <w:pPr>
        <w:ind w:firstLine="709"/>
        <w:rPr>
          <w:rFonts w:cs="Arial"/>
        </w:rPr>
      </w:pPr>
      <w:r w:rsidRPr="00BF6DBE">
        <w:rPr>
          <w:rFonts w:cs="Arial"/>
        </w:rPr>
        <w:t xml:space="preserve">- портить надмогильные сооружения, мемориальные доски, кладбищенское оборудование и засорять территорию; </w:t>
      </w:r>
    </w:p>
    <w:p w:rsidR="00EA0606" w:rsidRPr="00BF6DBE" w:rsidRDefault="00EA0606" w:rsidP="00EA0606">
      <w:pPr>
        <w:ind w:firstLine="709"/>
        <w:rPr>
          <w:rFonts w:cs="Arial"/>
        </w:rPr>
      </w:pPr>
      <w:r w:rsidRPr="00BF6DBE">
        <w:rPr>
          <w:rFonts w:cs="Arial"/>
        </w:rPr>
        <w:t xml:space="preserve">- производить рытье ям для добывания песка, глины, грунта; </w:t>
      </w:r>
    </w:p>
    <w:p w:rsidR="00EA0606" w:rsidRPr="00BF6DBE" w:rsidRDefault="00EA0606" w:rsidP="00EA0606">
      <w:pPr>
        <w:ind w:firstLine="709"/>
        <w:rPr>
          <w:rFonts w:cs="Arial"/>
        </w:rPr>
      </w:pPr>
      <w:r w:rsidRPr="00BF6DBE">
        <w:rPr>
          <w:rFonts w:cs="Arial"/>
        </w:rPr>
        <w:t xml:space="preserve">- осуществлять складирование мусора, строительных и других материалов; </w:t>
      </w:r>
    </w:p>
    <w:p w:rsidR="00EA0606" w:rsidRPr="00BF6DBE" w:rsidRDefault="00EA0606" w:rsidP="00EA0606">
      <w:pPr>
        <w:ind w:firstLine="709"/>
        <w:rPr>
          <w:rFonts w:cs="Arial"/>
        </w:rPr>
      </w:pPr>
      <w:r w:rsidRPr="00BF6DBE">
        <w:rPr>
          <w:rFonts w:cs="Arial"/>
        </w:rPr>
        <w:t xml:space="preserve">-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 </w:t>
      </w:r>
    </w:p>
    <w:p w:rsidR="00EA0606" w:rsidRPr="00BF6DBE" w:rsidRDefault="00EA0606" w:rsidP="00EA0606">
      <w:pPr>
        <w:ind w:firstLine="709"/>
        <w:rPr>
          <w:rFonts w:cs="Arial"/>
        </w:rPr>
      </w:pPr>
      <w:r w:rsidRPr="00BF6DBE">
        <w:rPr>
          <w:rFonts w:cs="Arial"/>
        </w:rPr>
        <w:t xml:space="preserve">- повреждать, выкапывать и уничтожать зеленые насаждения; </w:t>
      </w:r>
    </w:p>
    <w:p w:rsidR="00EA0606" w:rsidRPr="00BF6DBE" w:rsidRDefault="00EA0606" w:rsidP="00EA0606">
      <w:pPr>
        <w:ind w:firstLine="709"/>
        <w:rPr>
          <w:rFonts w:cs="Arial"/>
        </w:rPr>
      </w:pPr>
      <w:r w:rsidRPr="00BF6DBE">
        <w:rPr>
          <w:rFonts w:cs="Arial"/>
        </w:rPr>
        <w:t xml:space="preserve">- разводить костры, сжигать отходы и растительные остатки; </w:t>
      </w:r>
    </w:p>
    <w:p w:rsidR="00EA0606" w:rsidRPr="00BF6DBE" w:rsidRDefault="00EA0606" w:rsidP="00EA0606">
      <w:pPr>
        <w:ind w:firstLine="709"/>
        <w:rPr>
          <w:rFonts w:cs="Arial"/>
        </w:rPr>
      </w:pPr>
      <w:r w:rsidRPr="00BF6DBE">
        <w:rPr>
          <w:rFonts w:cs="Arial"/>
        </w:rPr>
        <w:t xml:space="preserve">- срезать дерн. </w:t>
      </w:r>
    </w:p>
    <w:p w:rsidR="00EA0606" w:rsidRPr="00BF6DBE" w:rsidRDefault="00EA0606" w:rsidP="00EA0606">
      <w:pPr>
        <w:ind w:firstLine="709"/>
        <w:rPr>
          <w:rFonts w:cs="Arial"/>
        </w:rPr>
      </w:pPr>
    </w:p>
    <w:p w:rsidR="00EA0606" w:rsidRPr="00BF6DBE" w:rsidRDefault="00EA0606" w:rsidP="00EA0606">
      <w:pPr>
        <w:ind w:firstLine="709"/>
        <w:jc w:val="center"/>
        <w:rPr>
          <w:rFonts w:cs="Arial"/>
        </w:rPr>
      </w:pPr>
      <w:r w:rsidRPr="00BF6DBE">
        <w:rPr>
          <w:rFonts w:cs="Arial"/>
        </w:rPr>
        <w:t xml:space="preserve">3. Перечень работ по благоустройству и периодичность </w:t>
      </w:r>
    </w:p>
    <w:p w:rsidR="00EA0606" w:rsidRPr="00BF6DBE" w:rsidRDefault="00EA0606" w:rsidP="00EA0606">
      <w:pPr>
        <w:ind w:firstLine="709"/>
        <w:jc w:val="center"/>
        <w:rPr>
          <w:rFonts w:cs="Arial"/>
        </w:rPr>
      </w:pPr>
      <w:r w:rsidRPr="00BF6DBE">
        <w:rPr>
          <w:rFonts w:cs="Arial"/>
        </w:rPr>
        <w:t>их выполнения.</w:t>
      </w:r>
    </w:p>
    <w:p w:rsidR="00EA0606" w:rsidRPr="00BF6DBE" w:rsidRDefault="00EA0606" w:rsidP="00EA0606">
      <w:pPr>
        <w:ind w:firstLine="709"/>
        <w:jc w:val="center"/>
        <w:rPr>
          <w:rFonts w:cs="Arial"/>
        </w:rPr>
      </w:pPr>
      <w:r w:rsidRPr="00BF6DBE">
        <w:rPr>
          <w:rFonts w:cs="Arial"/>
        </w:rPr>
        <w:t>Организация и проведение уборочных работ.</w:t>
      </w:r>
    </w:p>
    <w:p w:rsidR="00EA0606" w:rsidRPr="00BF6DBE" w:rsidRDefault="00EA0606" w:rsidP="00EA0606">
      <w:pPr>
        <w:ind w:firstLine="709"/>
        <w:rPr>
          <w:rFonts w:cs="Arial"/>
        </w:rPr>
      </w:pPr>
    </w:p>
    <w:p w:rsidR="00EA0606" w:rsidRPr="00BF6DBE" w:rsidRDefault="00EA0606" w:rsidP="00EA0606">
      <w:pPr>
        <w:ind w:firstLine="709"/>
        <w:rPr>
          <w:rFonts w:cs="Arial"/>
        </w:rPr>
      </w:pPr>
      <w:r w:rsidRPr="00BF6DBE">
        <w:rPr>
          <w:rFonts w:cs="Arial"/>
        </w:rPr>
        <w:t>3.1. Работы по содержанию объектов благоустройства включают:</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 </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 мероприятия по уходу за зелеными насаждениями (в том числе полив, стрижка газонов);</w:t>
      </w:r>
    </w:p>
    <w:p w:rsidR="00EA0606" w:rsidRPr="00BF6DBE" w:rsidRDefault="00EA0606" w:rsidP="00EA0606">
      <w:pPr>
        <w:ind w:firstLine="709"/>
        <w:rPr>
          <w:rFonts w:cs="Arial"/>
        </w:rPr>
      </w:pPr>
      <w:r w:rsidRPr="00BF6DBE">
        <w:rPr>
          <w:rFonts w:cs="Arial"/>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EA0606" w:rsidRPr="00BF6DBE" w:rsidRDefault="00EA0606" w:rsidP="00EA0606">
      <w:pPr>
        <w:ind w:firstLine="709"/>
        <w:rPr>
          <w:rFonts w:cs="Arial"/>
        </w:rPr>
      </w:pPr>
      <w:r w:rsidRPr="00BF6DBE">
        <w:rPr>
          <w:rFonts w:cs="Arial"/>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EA0606" w:rsidRPr="00BF6DBE" w:rsidRDefault="00EA0606" w:rsidP="00EA0606">
      <w:pPr>
        <w:ind w:firstLine="709"/>
        <w:rPr>
          <w:rFonts w:cs="Arial"/>
        </w:rPr>
      </w:pPr>
      <w:r w:rsidRPr="00BF6DBE">
        <w:rPr>
          <w:rFonts w:cs="Arial"/>
        </w:rPr>
        <w:lastRenderedPageBreak/>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EA0606" w:rsidRPr="00BF6DBE" w:rsidRDefault="00EA0606" w:rsidP="00EA0606">
      <w:pPr>
        <w:ind w:firstLine="709"/>
        <w:rPr>
          <w:rFonts w:cs="Arial"/>
        </w:rPr>
      </w:pPr>
      <w:r w:rsidRPr="00BF6DBE">
        <w:rPr>
          <w:rFonts w:cs="Arial"/>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EA0606" w:rsidRPr="00BF6DBE" w:rsidRDefault="00EA0606" w:rsidP="00EA0606">
      <w:pPr>
        <w:ind w:firstLine="709"/>
        <w:rPr>
          <w:rFonts w:cs="Arial"/>
        </w:rPr>
      </w:pPr>
      <w:r w:rsidRPr="00BF6DBE">
        <w:rPr>
          <w:rFonts w:cs="Arial"/>
        </w:rPr>
        <w:t>- сбор и вывоз отходов по планово-регулярной системе согласно утвержденным графикам.</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3.2. Работы по ремонту (текущему, капитальному) объектов благоустройства включают:</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 восстановление и замену покрытий дорог, проездов, тротуаров и их конструктивных элементов по мере необходимости;</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 установку, замену, восстановление МАФ и их отдельных элементов по мере необходимости;</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 текущие работы по уходу за зелеными насаждениями по мере необходимости;</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 ремонт и восстановление разрушенных ограждений и оборудования площадок;</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3.3. Работы по созданию новых объектов благоустройства включают:</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 работы по созданию озелененных территорий: посадку зеленых насаждений, создание живых изгородей и иные работы;</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 мероприятия по созданию объектов наружного освещения и художественно-светового оформления территории муниципального образования.</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 xml:space="preserve">3.4. </w:t>
      </w:r>
      <w:r w:rsidRPr="00BF6DBE">
        <w:rPr>
          <w:rFonts w:cs="Arial"/>
          <w:bCs/>
          <w:kern w:val="2"/>
          <w:lang w:eastAsia="ar-SA"/>
        </w:rPr>
        <w:t>Работы, связанные с разработкой грунта, временным нарушением благоустройства территории муниципального образования,</w:t>
      </w:r>
      <w:r w:rsidRPr="00BF6DBE">
        <w:rPr>
          <w:rFonts w:cs="Arial"/>
          <w:kern w:val="2"/>
          <w:lang w:eastAsia="ar-SA"/>
        </w:rPr>
        <w:t xml:space="preserve">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EA0606" w:rsidRPr="00BF6DBE" w:rsidRDefault="00EA0606" w:rsidP="00EA0606">
      <w:pPr>
        <w:shd w:val="clear" w:color="auto" w:fill="FFFFFF"/>
        <w:suppressAutoHyphens/>
        <w:ind w:firstLine="709"/>
        <w:rPr>
          <w:rFonts w:cs="Arial"/>
          <w:kern w:val="2"/>
          <w:lang w:eastAsia="ar-SA"/>
        </w:rPr>
      </w:pPr>
      <w:r w:rsidRPr="00BF6DBE">
        <w:rPr>
          <w:rFonts w:cs="Arial"/>
          <w:bCs/>
          <w:kern w:val="2"/>
          <w:lang w:eastAsia="ar-SA"/>
        </w:rPr>
        <w:t>3.5. Работы по содержанию и уборке придомовых и дворовых территорий</w:t>
      </w:r>
      <w:r w:rsidRPr="00BF6DBE">
        <w:rPr>
          <w:rFonts w:cs="Arial"/>
          <w:kern w:val="2"/>
          <w:lang w:eastAsia="ar-SA"/>
        </w:rPr>
        <w:t xml:space="preserve">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EA0606" w:rsidRPr="00BF6DBE" w:rsidRDefault="00EA0606" w:rsidP="00EA0606">
      <w:pPr>
        <w:suppressAutoHyphens/>
        <w:ind w:firstLine="709"/>
        <w:rPr>
          <w:rFonts w:cs="Arial"/>
          <w:kern w:val="2"/>
          <w:lang w:eastAsia="ar-SA"/>
        </w:rPr>
      </w:pPr>
      <w:r w:rsidRPr="00BF6DBE">
        <w:rPr>
          <w:rFonts w:cs="Arial"/>
          <w:bCs/>
          <w:kern w:val="2"/>
          <w:lang w:eastAsia="ar-SA"/>
        </w:rPr>
        <w:t>3.6. Виды работ по капитальному ремонту, ремонту, содержанию объектов благоустройства</w:t>
      </w:r>
      <w:r w:rsidRPr="00BF6DBE">
        <w:rPr>
          <w:rFonts w:cs="Arial"/>
          <w:kern w:val="2"/>
          <w:lang w:eastAsia="ar-SA"/>
        </w:rPr>
        <w:t xml:space="preserve">, относящихся к составу объектов улично-дорожной сети, </w:t>
      </w:r>
      <w:r w:rsidRPr="00BF6DBE">
        <w:rPr>
          <w:rFonts w:cs="Arial"/>
          <w:kern w:val="2"/>
          <w:lang w:eastAsia="ar-SA"/>
        </w:rPr>
        <w:lastRenderedPageBreak/>
        <w:t>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EA0606" w:rsidRPr="00BF6DBE" w:rsidRDefault="00EA0606" w:rsidP="00EA0606">
      <w:pPr>
        <w:shd w:val="clear" w:color="auto" w:fill="FFFFFF"/>
        <w:suppressAutoHyphens/>
        <w:ind w:firstLine="709"/>
        <w:rPr>
          <w:rFonts w:cs="Arial"/>
          <w:bCs/>
          <w:kern w:val="2"/>
          <w:lang w:eastAsia="ar-SA"/>
        </w:rPr>
      </w:pPr>
      <w:r w:rsidRPr="00BF6DBE">
        <w:rPr>
          <w:rFonts w:cs="Arial"/>
          <w:kern w:val="2"/>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EA0606" w:rsidRPr="00BF6DBE" w:rsidRDefault="00EA0606" w:rsidP="00EA0606">
      <w:pPr>
        <w:shd w:val="clear" w:color="auto" w:fill="FFFFFF"/>
        <w:suppressAutoHyphens/>
        <w:ind w:firstLine="709"/>
        <w:rPr>
          <w:rFonts w:cs="Arial"/>
          <w:kern w:val="2"/>
          <w:lang w:eastAsia="ar-SA"/>
        </w:rPr>
      </w:pPr>
      <w:r w:rsidRPr="00BF6DBE">
        <w:rPr>
          <w:rFonts w:cs="Arial"/>
          <w:bCs/>
          <w:kern w:val="2"/>
          <w:lang w:eastAsia="ar-SA"/>
        </w:rPr>
        <w:t>3.7. Вывоз скола асфальта при проведении дорожно-ремонтных работ</w:t>
      </w:r>
      <w:r w:rsidRPr="00BF6DBE">
        <w:rPr>
          <w:rFonts w:cs="Arial"/>
          <w:kern w:val="2"/>
          <w:lang w:eastAsia="ar-SA"/>
        </w:rPr>
        <w:t xml:space="preserve">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 xml:space="preserve">3.8. </w:t>
      </w:r>
      <w:r w:rsidRPr="00BF6DBE">
        <w:rPr>
          <w:rFonts w:cs="Arial"/>
          <w:bCs/>
          <w:kern w:val="2"/>
          <w:lang w:eastAsia="ar-SA"/>
        </w:rPr>
        <w:t>Уборка отходов от вырубки</w:t>
      </w:r>
      <w:r w:rsidRPr="00BF6DBE">
        <w:rPr>
          <w:rFonts w:cs="Arial"/>
          <w:kern w:val="2"/>
          <w:lang w:eastAsia="ar-SA"/>
        </w:rPr>
        <w:t xml:space="preserve"> (повреждения) зеленых насаждений осуществляется организациями, производящими работы по вырубке данных зеленых насаждений.</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EA0606" w:rsidRPr="00BF6DBE" w:rsidRDefault="00EA0606" w:rsidP="00EA0606">
      <w:pPr>
        <w:shd w:val="clear" w:color="auto" w:fill="FFFFFF"/>
        <w:suppressAutoHyphens/>
        <w:ind w:firstLine="709"/>
        <w:rPr>
          <w:rFonts w:cs="Arial"/>
          <w:bCs/>
          <w:kern w:val="2"/>
          <w:lang w:eastAsia="ar-SA"/>
        </w:rPr>
      </w:pPr>
      <w:r w:rsidRPr="00BF6DBE">
        <w:rPr>
          <w:rFonts w:cs="Arial"/>
          <w:kern w:val="2"/>
          <w:lang w:eastAsia="ar-SA"/>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EA0606" w:rsidRPr="00BF6DBE" w:rsidRDefault="00EA0606" w:rsidP="00EA0606">
      <w:pPr>
        <w:shd w:val="clear" w:color="auto" w:fill="FFFFFF"/>
        <w:suppressAutoHyphens/>
        <w:ind w:firstLine="709"/>
        <w:rPr>
          <w:rFonts w:cs="Arial"/>
          <w:bCs/>
          <w:kern w:val="2"/>
          <w:lang w:eastAsia="ar-SA"/>
        </w:rPr>
      </w:pPr>
      <w:r w:rsidRPr="00BF6DBE">
        <w:rPr>
          <w:rFonts w:cs="Arial"/>
          <w:bCs/>
          <w:kern w:val="2"/>
          <w:lang w:eastAsia="ar-SA"/>
        </w:rPr>
        <w:t>3.9. Очистка урн</w:t>
      </w:r>
      <w:r w:rsidRPr="00BF6DBE">
        <w:rPr>
          <w:rFonts w:cs="Arial"/>
          <w:kern w:val="2"/>
          <w:lang w:eastAsia="ar-SA"/>
        </w:rPr>
        <w:t xml:space="preserve">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EA0606" w:rsidRPr="00BF6DBE" w:rsidRDefault="00EA0606" w:rsidP="00EA0606">
      <w:pPr>
        <w:shd w:val="clear" w:color="auto" w:fill="FFFFFF"/>
        <w:suppressAutoHyphens/>
        <w:ind w:firstLine="709"/>
        <w:rPr>
          <w:rFonts w:cs="Arial"/>
          <w:kern w:val="2"/>
          <w:lang w:eastAsia="ar-SA"/>
        </w:rPr>
      </w:pPr>
      <w:r w:rsidRPr="00BF6DBE">
        <w:rPr>
          <w:rFonts w:cs="Arial"/>
          <w:bCs/>
          <w:kern w:val="2"/>
          <w:lang w:eastAsia="ar-SA"/>
        </w:rPr>
        <w:t>3.10. Контейнерные площадки</w:t>
      </w:r>
      <w:r w:rsidRPr="00BF6DBE">
        <w:rPr>
          <w:rFonts w:cs="Arial"/>
          <w:kern w:val="2"/>
          <w:lang w:eastAsia="ar-SA"/>
        </w:rPr>
        <w:t xml:space="preserve">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EA0606" w:rsidRPr="00BF6DBE" w:rsidRDefault="00EA0606" w:rsidP="00EA0606">
      <w:pPr>
        <w:shd w:val="clear" w:color="auto" w:fill="FFFFFF"/>
        <w:suppressAutoHyphens/>
        <w:ind w:firstLine="709"/>
        <w:rPr>
          <w:rFonts w:cs="Arial"/>
          <w:bCs/>
          <w:kern w:val="2"/>
          <w:lang w:eastAsia="ar-SA"/>
        </w:rPr>
      </w:pPr>
      <w:r w:rsidRPr="00BF6DBE">
        <w:rPr>
          <w:rFonts w:cs="Arial"/>
          <w:kern w:val="2"/>
          <w:lang w:eastAsia="ar-SA"/>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EA0606" w:rsidRPr="00BF6DBE" w:rsidRDefault="00EA0606" w:rsidP="00EA0606">
      <w:pPr>
        <w:shd w:val="clear" w:color="auto" w:fill="FFFFFF"/>
        <w:suppressAutoHyphens/>
        <w:ind w:firstLine="709"/>
        <w:rPr>
          <w:rFonts w:cs="Arial"/>
          <w:kern w:val="2"/>
          <w:lang w:eastAsia="ar-SA"/>
        </w:rPr>
      </w:pPr>
      <w:r w:rsidRPr="00BF6DBE">
        <w:rPr>
          <w:rFonts w:cs="Arial"/>
          <w:bCs/>
          <w:kern w:val="2"/>
          <w:lang w:eastAsia="ar-SA"/>
        </w:rPr>
        <w:t>3.11. Уборка</w:t>
      </w:r>
      <w:r w:rsidRPr="00BF6DBE">
        <w:rPr>
          <w:rFonts w:cs="Arial"/>
          <w:kern w:val="2"/>
          <w:lang w:eastAsia="ar-SA"/>
        </w:rPr>
        <w:t xml:space="preserve"> мест массового пребывания людей (подходы к вокзалам, территории рынков, торговые зоны и др.) производится в течение всего рабочего дня.</w:t>
      </w:r>
    </w:p>
    <w:p w:rsidR="00EA0606" w:rsidRPr="00BF6DBE" w:rsidRDefault="00EA0606" w:rsidP="00EA0606">
      <w:pPr>
        <w:ind w:firstLine="709"/>
        <w:rPr>
          <w:rFonts w:cs="Arial"/>
        </w:rPr>
      </w:pPr>
      <w:r w:rsidRPr="00BF6DBE">
        <w:rPr>
          <w:rFonts w:cs="Arial"/>
        </w:rPr>
        <w:t xml:space="preserve">3.12. Организация и проведение уборочных работ в зимнее время. </w:t>
      </w:r>
    </w:p>
    <w:p w:rsidR="00EA0606" w:rsidRPr="00BF6DBE" w:rsidRDefault="00EA0606" w:rsidP="00EA0606">
      <w:pPr>
        <w:ind w:firstLine="709"/>
        <w:rPr>
          <w:rFonts w:cs="Arial"/>
        </w:rPr>
      </w:pPr>
      <w:r w:rsidRPr="00BF6DBE">
        <w:rPr>
          <w:rFonts w:cs="Arial"/>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EA0606" w:rsidRPr="00BF6DBE" w:rsidRDefault="00EA0606" w:rsidP="00EA0606">
      <w:pPr>
        <w:ind w:firstLine="709"/>
        <w:rPr>
          <w:rFonts w:cs="Arial"/>
        </w:rPr>
      </w:pPr>
      <w:r w:rsidRPr="00BF6DBE">
        <w:rPr>
          <w:rFonts w:cs="Arial"/>
        </w:rPr>
        <w:t xml:space="preserve">3.12.2. До 1 октября текущего года администрацией поселения и дорожными службами должны быть завершены работы по подготовке мест для </w:t>
      </w:r>
      <w:r w:rsidRPr="00BF6DBE">
        <w:rPr>
          <w:rFonts w:cs="Arial"/>
        </w:rPr>
        <w:lastRenderedPageBreak/>
        <w:t>приема снега (снегосвалки, площадки для вывоза и временного складирования снега).</w:t>
      </w:r>
    </w:p>
    <w:p w:rsidR="00EA0606" w:rsidRPr="00BF6DBE" w:rsidRDefault="00EA0606" w:rsidP="00EA0606">
      <w:pPr>
        <w:ind w:firstLine="709"/>
        <w:rPr>
          <w:rFonts w:cs="Arial"/>
        </w:rPr>
      </w:pPr>
      <w:r w:rsidRPr="00BF6DBE">
        <w:rPr>
          <w:rFonts w:cs="Arial"/>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EA0606" w:rsidRPr="00BF6DBE" w:rsidRDefault="00EA0606" w:rsidP="00EA0606">
      <w:pPr>
        <w:ind w:firstLine="709"/>
        <w:rPr>
          <w:rFonts w:cs="Arial"/>
        </w:rPr>
      </w:pPr>
      <w:r w:rsidRPr="00BF6DBE">
        <w:rPr>
          <w:rFonts w:cs="Arial"/>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A0606" w:rsidRPr="00BF6DBE" w:rsidRDefault="00EA0606" w:rsidP="00EA0606">
      <w:pPr>
        <w:ind w:firstLine="709"/>
        <w:rPr>
          <w:rFonts w:cs="Arial"/>
        </w:rPr>
      </w:pPr>
      <w:r w:rsidRPr="00BF6DBE">
        <w:rPr>
          <w:rFonts w:cs="Arial"/>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EA0606" w:rsidRPr="00BF6DBE" w:rsidRDefault="00EA0606" w:rsidP="00EA0606">
      <w:pPr>
        <w:ind w:firstLine="709"/>
        <w:rPr>
          <w:rFonts w:cs="Arial"/>
        </w:rPr>
      </w:pPr>
      <w:r w:rsidRPr="00BF6DBE">
        <w:rPr>
          <w:rFonts w:cs="Arial"/>
        </w:rPr>
        <w:t>3.12.6. Запрещается:</w:t>
      </w:r>
    </w:p>
    <w:p w:rsidR="00EA0606" w:rsidRPr="00BF6DBE" w:rsidRDefault="00EA0606" w:rsidP="00EA0606">
      <w:pPr>
        <w:ind w:firstLine="709"/>
        <w:rPr>
          <w:rFonts w:cs="Arial"/>
        </w:rPr>
      </w:pPr>
      <w:r w:rsidRPr="00BF6DBE">
        <w:rPr>
          <w:rFonts w:cs="Arial"/>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EA0606" w:rsidRPr="00BF6DBE" w:rsidRDefault="00EA0606" w:rsidP="00EA0606">
      <w:pPr>
        <w:ind w:firstLine="709"/>
        <w:rPr>
          <w:rFonts w:cs="Arial"/>
        </w:rPr>
      </w:pPr>
      <w:r w:rsidRPr="00BF6DBE">
        <w:rPr>
          <w:rFonts w:cs="Arial"/>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EA0606" w:rsidRPr="00BF6DBE" w:rsidRDefault="00EA0606" w:rsidP="00EA0606">
      <w:pPr>
        <w:ind w:firstLine="709"/>
        <w:rPr>
          <w:rFonts w:cs="Arial"/>
        </w:rPr>
      </w:pPr>
      <w:r w:rsidRPr="00BF6DBE">
        <w:rPr>
          <w:rFonts w:cs="Arial"/>
        </w:rPr>
        <w:t>3.12.7. К первоочередным мероприятиям зимней уборки улиц, дорог и магистралей относятся:</w:t>
      </w:r>
    </w:p>
    <w:p w:rsidR="00EA0606" w:rsidRPr="00BF6DBE" w:rsidRDefault="00EA0606" w:rsidP="00EA0606">
      <w:pPr>
        <w:ind w:firstLine="709"/>
        <w:rPr>
          <w:rFonts w:cs="Arial"/>
        </w:rPr>
      </w:pPr>
      <w:r w:rsidRPr="00BF6DBE">
        <w:rPr>
          <w:rFonts w:cs="Arial"/>
        </w:rPr>
        <w:t>- обработка проезжей части дорог противогололедными средствами;</w:t>
      </w:r>
    </w:p>
    <w:p w:rsidR="00EA0606" w:rsidRPr="00BF6DBE" w:rsidRDefault="00EA0606" w:rsidP="00EA0606">
      <w:pPr>
        <w:ind w:firstLine="709"/>
        <w:rPr>
          <w:rFonts w:cs="Arial"/>
        </w:rPr>
      </w:pPr>
      <w:r w:rsidRPr="00BF6DBE">
        <w:rPr>
          <w:rFonts w:cs="Arial"/>
        </w:rPr>
        <w:t>- очистка от снега и льда элементов дорожного полотна;</w:t>
      </w:r>
    </w:p>
    <w:p w:rsidR="00EA0606" w:rsidRPr="00BF6DBE" w:rsidRDefault="00EA0606" w:rsidP="00EA0606">
      <w:pPr>
        <w:ind w:firstLine="709"/>
        <w:rPr>
          <w:rFonts w:cs="Arial"/>
        </w:rPr>
      </w:pPr>
      <w:r w:rsidRPr="00BF6DBE">
        <w:rPr>
          <w:rFonts w:cs="Arial"/>
        </w:rPr>
        <w:t>- формирование снежного вала для последующего вывоза;</w:t>
      </w:r>
    </w:p>
    <w:p w:rsidR="00EA0606" w:rsidRPr="00BF6DBE" w:rsidRDefault="00EA0606" w:rsidP="00EA0606">
      <w:pPr>
        <w:ind w:firstLine="709"/>
        <w:rPr>
          <w:rFonts w:cs="Arial"/>
        </w:rPr>
      </w:pPr>
      <w:r w:rsidRPr="00BF6DBE">
        <w:rPr>
          <w:rFonts w:cs="Arial"/>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w:t>
      </w:r>
    </w:p>
    <w:p w:rsidR="00EA0606" w:rsidRPr="00BF6DBE" w:rsidRDefault="00EA0606" w:rsidP="00EA0606">
      <w:pPr>
        <w:ind w:firstLine="709"/>
        <w:rPr>
          <w:rFonts w:cs="Arial"/>
        </w:rPr>
      </w:pPr>
      <w:r w:rsidRPr="00BF6DBE">
        <w:rPr>
          <w:rFonts w:cs="Arial"/>
        </w:rPr>
        <w:t>3.12.8. К мероприятиям второй очереди относятся:</w:t>
      </w:r>
    </w:p>
    <w:p w:rsidR="00EA0606" w:rsidRPr="00BF6DBE" w:rsidRDefault="00EA0606" w:rsidP="00EA0606">
      <w:pPr>
        <w:ind w:firstLine="709"/>
        <w:rPr>
          <w:rFonts w:cs="Arial"/>
        </w:rPr>
      </w:pPr>
      <w:r w:rsidRPr="00BF6DBE">
        <w:rPr>
          <w:rFonts w:cs="Arial"/>
        </w:rPr>
        <w:t>- удаление снега (вывоз);</w:t>
      </w:r>
    </w:p>
    <w:p w:rsidR="00EA0606" w:rsidRPr="00BF6DBE" w:rsidRDefault="00EA0606" w:rsidP="00EA0606">
      <w:pPr>
        <w:ind w:firstLine="709"/>
        <w:rPr>
          <w:rFonts w:cs="Arial"/>
        </w:rPr>
      </w:pPr>
      <w:r w:rsidRPr="00BF6DBE">
        <w:rPr>
          <w:rFonts w:cs="Arial"/>
        </w:rPr>
        <w:t>- зачистка дорожных лотков после удаления снега с проезжей части;</w:t>
      </w:r>
    </w:p>
    <w:p w:rsidR="00EA0606" w:rsidRPr="00BF6DBE" w:rsidRDefault="00EA0606" w:rsidP="00EA0606">
      <w:pPr>
        <w:ind w:firstLine="709"/>
        <w:rPr>
          <w:rFonts w:cs="Arial"/>
        </w:rPr>
      </w:pPr>
      <w:r w:rsidRPr="00BF6DBE">
        <w:rPr>
          <w:rFonts w:cs="Arial"/>
        </w:rPr>
        <w:t>- скалывание льда и уборка снежно-ледяных образований.</w:t>
      </w:r>
    </w:p>
    <w:p w:rsidR="00EA0606" w:rsidRPr="00BF6DBE" w:rsidRDefault="00EA0606" w:rsidP="00EA0606">
      <w:pPr>
        <w:ind w:firstLine="709"/>
        <w:rPr>
          <w:rFonts w:cs="Arial"/>
        </w:rPr>
      </w:pPr>
      <w:r w:rsidRPr="00BF6DBE">
        <w:rPr>
          <w:rFonts w:cs="Arial"/>
        </w:rPr>
        <w:t>3.12.9. Обработка проезжей части дорог противогололедными средствами должна начинаться с момента начала снегопада.</w:t>
      </w:r>
    </w:p>
    <w:p w:rsidR="00EA0606" w:rsidRPr="00BF6DBE" w:rsidRDefault="00EA0606" w:rsidP="00EA0606">
      <w:pPr>
        <w:ind w:firstLine="709"/>
        <w:rPr>
          <w:rFonts w:cs="Arial"/>
        </w:rPr>
      </w:pPr>
      <w:r w:rsidRPr="00BF6DBE">
        <w:rPr>
          <w:rFonts w:cs="Arial"/>
        </w:rPr>
        <w:t>3.12.10.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EA0606" w:rsidRPr="00BF6DBE" w:rsidRDefault="00EA0606" w:rsidP="00EA0606">
      <w:pPr>
        <w:ind w:firstLine="709"/>
        <w:rPr>
          <w:rFonts w:cs="Arial"/>
        </w:rPr>
      </w:pPr>
      <w:r w:rsidRPr="00BF6DBE">
        <w:rPr>
          <w:rFonts w:cs="Arial"/>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EA0606" w:rsidRPr="00BF6DBE" w:rsidRDefault="00EA0606" w:rsidP="00EA0606">
      <w:pPr>
        <w:ind w:firstLine="709"/>
        <w:rPr>
          <w:rFonts w:cs="Arial"/>
        </w:rPr>
      </w:pPr>
      <w:r w:rsidRPr="00BF6DBE">
        <w:rPr>
          <w:rFonts w:cs="Arial"/>
        </w:rP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EA0606" w:rsidRPr="00BF6DBE" w:rsidRDefault="00EA0606" w:rsidP="00EA0606">
      <w:pPr>
        <w:ind w:firstLine="709"/>
        <w:rPr>
          <w:rFonts w:cs="Arial"/>
        </w:rPr>
      </w:pPr>
      <w:r w:rsidRPr="00BF6DBE">
        <w:rPr>
          <w:rFonts w:cs="Arial"/>
        </w:rPr>
        <w:lastRenderedPageBreak/>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EA0606" w:rsidRPr="00BF6DBE" w:rsidRDefault="00EA0606" w:rsidP="00EA0606">
      <w:pPr>
        <w:ind w:firstLine="709"/>
        <w:rPr>
          <w:rFonts w:cs="Arial"/>
        </w:rPr>
      </w:pPr>
      <w:r w:rsidRPr="00BF6DBE">
        <w:rPr>
          <w:rFonts w:cs="Arial"/>
        </w:rPr>
        <w:t>3.12.13. Формирование снежных валов не допускается:</w:t>
      </w:r>
    </w:p>
    <w:p w:rsidR="00EA0606" w:rsidRPr="00BF6DBE" w:rsidRDefault="00EA0606" w:rsidP="00EA0606">
      <w:pPr>
        <w:ind w:firstLine="709"/>
        <w:rPr>
          <w:rFonts w:cs="Arial"/>
        </w:rPr>
      </w:pPr>
      <w:r w:rsidRPr="00BF6DBE">
        <w:rPr>
          <w:rFonts w:cs="Arial"/>
        </w:rPr>
        <w:t>- на перекрестках и вблизи железнодорожных переездов;</w:t>
      </w:r>
    </w:p>
    <w:p w:rsidR="00EA0606" w:rsidRPr="00BF6DBE" w:rsidRDefault="00EA0606" w:rsidP="00EA0606">
      <w:pPr>
        <w:ind w:firstLine="709"/>
        <w:rPr>
          <w:rFonts w:cs="Arial"/>
        </w:rPr>
      </w:pPr>
      <w:r w:rsidRPr="00BF6DBE">
        <w:rPr>
          <w:rFonts w:cs="Arial"/>
        </w:rPr>
        <w:t>- на тротуарах.</w:t>
      </w:r>
    </w:p>
    <w:p w:rsidR="00EA0606" w:rsidRPr="00BF6DBE" w:rsidRDefault="00EA0606" w:rsidP="00EA0606">
      <w:pPr>
        <w:ind w:firstLine="709"/>
        <w:rPr>
          <w:rFonts w:cs="Arial"/>
        </w:rPr>
      </w:pPr>
      <w:r w:rsidRPr="00BF6DBE">
        <w:rPr>
          <w:rFonts w:cs="Arial"/>
        </w:rPr>
        <w:t>3.12.14.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EA0606" w:rsidRPr="00BF6DBE" w:rsidRDefault="00EA0606" w:rsidP="00EA0606">
      <w:pPr>
        <w:ind w:firstLine="709"/>
        <w:rPr>
          <w:rFonts w:cs="Arial"/>
        </w:rPr>
      </w:pPr>
      <w:r w:rsidRPr="00BF6DBE">
        <w:rPr>
          <w:rFonts w:cs="Arial"/>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EA0606" w:rsidRPr="00BF6DBE" w:rsidRDefault="00EA0606" w:rsidP="00EA0606">
      <w:pPr>
        <w:ind w:firstLine="709"/>
        <w:rPr>
          <w:rFonts w:cs="Arial"/>
        </w:rPr>
      </w:pPr>
      <w:r w:rsidRPr="00BF6DBE">
        <w:rPr>
          <w:rFonts w:cs="Arial"/>
        </w:rPr>
        <w:t>- на остановках общественного пассажирского транспорта - на длину остановки;</w:t>
      </w:r>
    </w:p>
    <w:p w:rsidR="00EA0606" w:rsidRPr="00BF6DBE" w:rsidRDefault="00EA0606" w:rsidP="00EA0606">
      <w:pPr>
        <w:ind w:firstLine="709"/>
        <w:rPr>
          <w:rFonts w:cs="Arial"/>
        </w:rPr>
      </w:pPr>
      <w:r w:rsidRPr="00BF6DBE">
        <w:rPr>
          <w:rFonts w:cs="Arial"/>
        </w:rPr>
        <w:t>- на переходах, имеющих разметку, - на ширину разметки;</w:t>
      </w:r>
    </w:p>
    <w:p w:rsidR="00EA0606" w:rsidRPr="00BF6DBE" w:rsidRDefault="00EA0606" w:rsidP="00EA0606">
      <w:pPr>
        <w:ind w:firstLine="709"/>
        <w:rPr>
          <w:rFonts w:cs="Arial"/>
        </w:rPr>
      </w:pPr>
      <w:r w:rsidRPr="00BF6DBE">
        <w:rPr>
          <w:rFonts w:cs="Arial"/>
        </w:rPr>
        <w:t>- на переходах, не имеющих разметку, - не менее 5 м.</w:t>
      </w:r>
    </w:p>
    <w:p w:rsidR="00EA0606" w:rsidRPr="00BF6DBE" w:rsidRDefault="00EA0606" w:rsidP="00EA0606">
      <w:pPr>
        <w:ind w:firstLine="709"/>
        <w:rPr>
          <w:rFonts w:cs="Arial"/>
        </w:rPr>
      </w:pPr>
      <w:r w:rsidRPr="00BF6DBE">
        <w:rPr>
          <w:rFonts w:cs="Arial"/>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EA0606" w:rsidRPr="00BF6DBE" w:rsidRDefault="00EA0606" w:rsidP="00EA0606">
      <w:pPr>
        <w:ind w:firstLine="709"/>
        <w:rPr>
          <w:rFonts w:cs="Arial"/>
        </w:rPr>
      </w:pPr>
      <w:r w:rsidRPr="00BF6DBE">
        <w:rPr>
          <w:rFonts w:cs="Arial"/>
        </w:rPr>
        <w:t>3.12.17.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EA0606" w:rsidRPr="00BF6DBE" w:rsidRDefault="00EA0606" w:rsidP="00EA0606">
      <w:pPr>
        <w:ind w:firstLine="709"/>
        <w:rPr>
          <w:rFonts w:cs="Arial"/>
        </w:rPr>
      </w:pPr>
      <w:r w:rsidRPr="00BF6DBE">
        <w:rPr>
          <w:rFonts w:cs="Arial"/>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EA0606" w:rsidRPr="00BF6DBE" w:rsidRDefault="00EA0606" w:rsidP="00EA0606">
      <w:pPr>
        <w:ind w:firstLine="709"/>
        <w:rPr>
          <w:rFonts w:cs="Arial"/>
        </w:rPr>
      </w:pPr>
      <w:r w:rsidRPr="00BF6DBE">
        <w:rPr>
          <w:rFonts w:cs="Arial"/>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EA0606" w:rsidRPr="00BF6DBE" w:rsidRDefault="00EA0606" w:rsidP="00EA0606">
      <w:pPr>
        <w:ind w:firstLine="709"/>
        <w:rPr>
          <w:rFonts w:cs="Arial"/>
        </w:rPr>
      </w:pPr>
      <w:r w:rsidRPr="00BF6DBE">
        <w:rPr>
          <w:rFonts w:cs="Arial"/>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EA0606" w:rsidRPr="00BF6DBE" w:rsidRDefault="00EA0606" w:rsidP="00EA0606">
      <w:pPr>
        <w:ind w:firstLine="709"/>
        <w:rPr>
          <w:rFonts w:cs="Arial"/>
        </w:rPr>
      </w:pPr>
      <w:r w:rsidRPr="00BF6DBE">
        <w:rPr>
          <w:rFonts w:cs="Arial"/>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EA0606" w:rsidRPr="00BF6DBE" w:rsidRDefault="00EA0606" w:rsidP="00EA0606">
      <w:pPr>
        <w:ind w:firstLine="709"/>
        <w:rPr>
          <w:rFonts w:cs="Arial"/>
        </w:rPr>
      </w:pPr>
      <w:r w:rsidRPr="00BF6DBE">
        <w:rPr>
          <w:rFonts w:cs="Arial"/>
        </w:rPr>
        <w:t xml:space="preserve">3.12.19.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w:t>
      </w:r>
      <w:r w:rsidRPr="00BF6DBE">
        <w:rPr>
          <w:rFonts w:cs="Arial"/>
        </w:rPr>
        <w:lastRenderedPageBreak/>
        <w:t>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EA0606" w:rsidRPr="00BF6DBE" w:rsidRDefault="00EA0606" w:rsidP="00EA0606">
      <w:pPr>
        <w:ind w:firstLine="709"/>
        <w:rPr>
          <w:rFonts w:cs="Arial"/>
        </w:rPr>
      </w:pPr>
      <w:bookmarkStart w:id="23" w:name="1t3h5sf"/>
      <w:bookmarkEnd w:id="23"/>
      <w:r w:rsidRPr="00BF6DBE">
        <w:rPr>
          <w:rFonts w:cs="Arial"/>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A0606" w:rsidRPr="00BF6DBE" w:rsidRDefault="00EA0606" w:rsidP="00EA0606">
      <w:pPr>
        <w:ind w:firstLine="709"/>
        <w:rPr>
          <w:rFonts w:cs="Arial"/>
        </w:rPr>
      </w:pPr>
      <w:r w:rsidRPr="00BF6DBE">
        <w:rPr>
          <w:rFonts w:cs="Arial"/>
        </w:rPr>
        <w:t>3.12.21. В зимнее время владельцами, арендаторами, иными лицами, ответственными за содержание зданий должна быть организована своевременная очистка кровель от снега, наледи и сосулек, особенно над электровводами.</w:t>
      </w:r>
    </w:p>
    <w:p w:rsidR="00EA0606" w:rsidRPr="00BF6DBE" w:rsidRDefault="00EA0606" w:rsidP="00EA0606">
      <w:pPr>
        <w:ind w:firstLine="709"/>
        <w:rPr>
          <w:rFonts w:cs="Arial"/>
        </w:rPr>
      </w:pPr>
      <w:r w:rsidRPr="00BF6DBE">
        <w:rPr>
          <w:rFonts w:cs="Arial"/>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EA0606" w:rsidRPr="00BF6DBE" w:rsidRDefault="00EA0606" w:rsidP="00EA0606">
      <w:pPr>
        <w:ind w:firstLine="709"/>
        <w:rPr>
          <w:rFonts w:cs="Arial"/>
        </w:rPr>
      </w:pPr>
      <w:bookmarkStart w:id="24" w:name="4d34og8"/>
      <w:bookmarkEnd w:id="24"/>
      <w:r w:rsidRPr="00BF6DBE">
        <w:rPr>
          <w:rFonts w:cs="Arial"/>
        </w:rPr>
        <w:t>Крыши с наружным водоотводом необходимо периодически очищать от снега, не допуская его накопления более 30 сантиметров.</w:t>
      </w:r>
    </w:p>
    <w:p w:rsidR="00EA0606" w:rsidRPr="00BF6DBE" w:rsidRDefault="00EA0606" w:rsidP="00EA0606">
      <w:pPr>
        <w:ind w:firstLine="709"/>
        <w:rPr>
          <w:rFonts w:cs="Arial"/>
        </w:rPr>
      </w:pPr>
      <w:r w:rsidRPr="00BF6DBE">
        <w:rPr>
          <w:rFonts w:cs="Arial"/>
        </w:rPr>
        <w:t xml:space="preserve">3.12.22.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организацией, убирающей проезжую часть улицы. </w:t>
      </w:r>
    </w:p>
    <w:p w:rsidR="00EA0606" w:rsidRPr="00BF6DBE" w:rsidRDefault="00EA0606" w:rsidP="00EA0606">
      <w:pPr>
        <w:ind w:firstLine="709"/>
        <w:rPr>
          <w:rFonts w:cs="Arial"/>
        </w:rPr>
      </w:pPr>
      <w:r w:rsidRPr="00BF6DBE">
        <w:rPr>
          <w:rFonts w:cs="Arial"/>
        </w:rPr>
        <w:t>Запрещается сбрасывать снег, лед и мусор в воронки водосточных труб.</w:t>
      </w:r>
    </w:p>
    <w:p w:rsidR="00EA0606" w:rsidRPr="00BF6DBE" w:rsidRDefault="00EA0606" w:rsidP="00EA0606">
      <w:pPr>
        <w:ind w:firstLine="709"/>
        <w:rPr>
          <w:rFonts w:cs="Arial"/>
        </w:rPr>
      </w:pPr>
      <w:r w:rsidRPr="00BF6DBE">
        <w:rPr>
          <w:rFonts w:cs="Arial"/>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EA0606" w:rsidRPr="00BF6DBE" w:rsidRDefault="00EA0606" w:rsidP="00EA0606">
      <w:pPr>
        <w:ind w:firstLine="709"/>
        <w:rPr>
          <w:rFonts w:cs="Arial"/>
        </w:rPr>
      </w:pPr>
      <w:r w:rsidRPr="00BF6DBE">
        <w:rPr>
          <w:rFonts w:cs="Arial"/>
        </w:rPr>
        <w:t>3.13. Организация и проведение уборочных работ в летнее время.</w:t>
      </w:r>
    </w:p>
    <w:p w:rsidR="00EA0606" w:rsidRPr="00BF6DBE" w:rsidRDefault="00EA0606" w:rsidP="00EA0606">
      <w:pPr>
        <w:ind w:firstLine="709"/>
        <w:rPr>
          <w:rFonts w:cs="Arial"/>
        </w:rPr>
      </w:pPr>
      <w:r w:rsidRPr="00BF6DBE">
        <w:rPr>
          <w:rFonts w:cs="Arial"/>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EA0606" w:rsidRPr="00BF6DBE" w:rsidRDefault="00EA0606" w:rsidP="00EA0606">
      <w:pPr>
        <w:ind w:firstLine="709"/>
        <w:rPr>
          <w:rFonts w:cs="Arial"/>
        </w:rPr>
      </w:pPr>
      <w:r w:rsidRPr="00BF6DBE">
        <w:rPr>
          <w:rFonts w:cs="Arial"/>
        </w:rPr>
        <w:t>3.13.2. Подметание дворовых территорий, внутридворовых проездов и тротуаров отсмета,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EA0606" w:rsidRPr="00BF6DBE" w:rsidRDefault="00EA0606" w:rsidP="00EA0606">
      <w:pPr>
        <w:ind w:firstLine="709"/>
        <w:rPr>
          <w:rFonts w:cs="Arial"/>
        </w:rPr>
      </w:pPr>
      <w:r w:rsidRPr="00BF6DBE">
        <w:rPr>
          <w:rFonts w:cs="Arial"/>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EA0606" w:rsidRPr="00BF6DBE" w:rsidRDefault="00EA0606" w:rsidP="00EA0606">
      <w:pPr>
        <w:ind w:firstLine="709"/>
        <w:rPr>
          <w:rFonts w:cs="Arial"/>
        </w:rPr>
      </w:pPr>
      <w:r w:rsidRPr="00BF6DBE">
        <w:rPr>
          <w:rFonts w:cs="Arial"/>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EA0606" w:rsidRPr="00BF6DBE" w:rsidRDefault="00EA0606" w:rsidP="00EA0606">
      <w:pPr>
        <w:ind w:firstLine="709"/>
        <w:rPr>
          <w:rFonts w:cs="Arial"/>
        </w:rPr>
      </w:pPr>
      <w:r w:rsidRPr="00BF6DBE">
        <w:rPr>
          <w:rFonts w:cs="Arial"/>
        </w:rPr>
        <w:t>3.13.5. Мойка и поливка объектов улично-дорожной сети, производятся с 22:00 до 06:00 часов, в другое время - по мере необходимости.</w:t>
      </w:r>
    </w:p>
    <w:p w:rsidR="00EA0606" w:rsidRPr="00BF6DBE" w:rsidRDefault="00EA0606" w:rsidP="00EA0606">
      <w:pPr>
        <w:ind w:firstLine="709"/>
        <w:rPr>
          <w:rFonts w:cs="Arial"/>
        </w:rPr>
      </w:pPr>
      <w:r w:rsidRPr="00BF6DBE">
        <w:rPr>
          <w:rFonts w:cs="Arial"/>
        </w:rPr>
        <w:t xml:space="preserve">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w:t>
      </w:r>
      <w:r w:rsidRPr="00BF6DBE">
        <w:rPr>
          <w:rFonts w:cs="Arial"/>
        </w:rPr>
        <w:lastRenderedPageBreak/>
        <w:t>насаждения, в том числе газоны (дернины), стены зданий, сооружений, иные объекты благоустройства.</w:t>
      </w:r>
    </w:p>
    <w:p w:rsidR="00EA0606" w:rsidRPr="00BF6DBE" w:rsidRDefault="00EA0606" w:rsidP="00EA0606">
      <w:pPr>
        <w:ind w:firstLine="709"/>
        <w:rPr>
          <w:rFonts w:cs="Arial"/>
        </w:rPr>
      </w:pPr>
      <w:r w:rsidRPr="00BF6DBE">
        <w:rPr>
          <w:rFonts w:cs="Arial"/>
        </w:rP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не должна превышать 20 см.</w:t>
      </w:r>
    </w:p>
    <w:p w:rsidR="00EA0606" w:rsidRPr="00BF6DBE" w:rsidRDefault="00EA0606" w:rsidP="00EA0606">
      <w:pPr>
        <w:ind w:firstLine="709"/>
        <w:rPr>
          <w:rFonts w:cs="Arial"/>
        </w:rPr>
      </w:pPr>
      <w:r w:rsidRPr="00BF6DBE">
        <w:rPr>
          <w:rFonts w:cs="Arial"/>
        </w:rPr>
        <w:t>3.13.7.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EA0606" w:rsidRPr="00BF6DBE" w:rsidRDefault="00EA0606" w:rsidP="00EA0606">
      <w:pPr>
        <w:ind w:firstLine="709"/>
        <w:rPr>
          <w:rFonts w:cs="Arial"/>
        </w:rPr>
      </w:pPr>
      <w:r w:rsidRPr="00BF6DBE">
        <w:rPr>
          <w:rFonts w:cs="Arial"/>
        </w:rPr>
        <w:t>3.14. Вывоз отходов производства и потребления.</w:t>
      </w:r>
    </w:p>
    <w:p w:rsidR="00EA0606" w:rsidRPr="00BF6DBE" w:rsidRDefault="00EA0606" w:rsidP="00EA0606">
      <w:pPr>
        <w:ind w:firstLine="709"/>
        <w:rPr>
          <w:rFonts w:cs="Arial"/>
        </w:rPr>
      </w:pPr>
      <w:r w:rsidRPr="00BF6DBE">
        <w:rPr>
          <w:rFonts w:cs="Arial"/>
        </w:rPr>
        <w:t xml:space="preserve">3.14.1. Вывоз отходов осуществляется специализированными организациями.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EA0606" w:rsidRPr="00BF6DBE" w:rsidRDefault="00EA0606" w:rsidP="00EA0606">
      <w:pPr>
        <w:ind w:firstLine="709"/>
        <w:rPr>
          <w:rFonts w:cs="Arial"/>
        </w:rPr>
      </w:pPr>
      <w:r w:rsidRPr="00BF6DBE">
        <w:rPr>
          <w:rFonts w:cs="Arial"/>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EA0606" w:rsidRPr="00BF6DBE" w:rsidRDefault="00EA0606" w:rsidP="00EA0606">
      <w:pPr>
        <w:ind w:firstLine="709"/>
        <w:rPr>
          <w:rFonts w:cs="Arial"/>
        </w:rPr>
      </w:pPr>
      <w:r w:rsidRPr="00BF6DBE">
        <w:rPr>
          <w:rFonts w:cs="Arial"/>
        </w:rPr>
        <w:t xml:space="preserve">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EA0606" w:rsidRPr="00BF6DBE" w:rsidRDefault="00EA0606" w:rsidP="00EA0606">
      <w:pPr>
        <w:ind w:firstLine="709"/>
        <w:rPr>
          <w:rFonts w:cs="Arial"/>
        </w:rPr>
      </w:pPr>
      <w:r w:rsidRPr="00BF6DBE">
        <w:rPr>
          <w:rFonts w:cs="Arial"/>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EA0606" w:rsidRPr="00BF6DBE" w:rsidRDefault="00EA0606" w:rsidP="00EA0606">
      <w:pPr>
        <w:ind w:firstLine="709"/>
        <w:rPr>
          <w:rFonts w:cs="Arial"/>
        </w:rPr>
      </w:pPr>
      <w:r w:rsidRPr="00BF6DBE">
        <w:rPr>
          <w:rFonts w:cs="Arial"/>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EA0606" w:rsidRPr="00BF6DBE" w:rsidRDefault="00EA0606" w:rsidP="00EA0606">
      <w:pPr>
        <w:ind w:firstLine="709"/>
        <w:rPr>
          <w:rFonts w:cs="Arial"/>
        </w:rPr>
      </w:pPr>
      <w:r w:rsidRPr="00BF6DBE">
        <w:rPr>
          <w:rFonts w:cs="Arial"/>
        </w:rPr>
        <w:t>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EA0606" w:rsidRPr="00BF6DBE" w:rsidRDefault="00EA0606" w:rsidP="00EA0606">
      <w:pPr>
        <w:ind w:firstLine="709"/>
        <w:rPr>
          <w:rFonts w:cs="Arial"/>
        </w:rPr>
      </w:pPr>
      <w:r w:rsidRPr="00BF6DBE">
        <w:rPr>
          <w:rFonts w:cs="Arial"/>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EA0606" w:rsidRPr="00BF6DBE" w:rsidRDefault="00EA0606" w:rsidP="00EA0606">
      <w:pPr>
        <w:ind w:firstLine="709"/>
        <w:rPr>
          <w:rFonts w:cs="Arial"/>
          <w:strike/>
        </w:rPr>
      </w:pPr>
      <w:r w:rsidRPr="00BF6DBE">
        <w:rPr>
          <w:rFonts w:cs="Arial"/>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EA0606" w:rsidRPr="00BF6DBE" w:rsidRDefault="00EA0606" w:rsidP="00EA0606">
      <w:pPr>
        <w:shd w:val="clear" w:color="auto" w:fill="FFFFFF"/>
        <w:suppressAutoHyphens/>
        <w:ind w:firstLine="709"/>
        <w:rPr>
          <w:rFonts w:cs="Arial"/>
          <w:kern w:val="2"/>
          <w:lang w:eastAsia="ar-SA"/>
        </w:rPr>
      </w:pPr>
      <w:r w:rsidRPr="00BF6DBE">
        <w:rPr>
          <w:rFonts w:cs="Arial"/>
          <w:kern w:val="2"/>
          <w:lang w:eastAsia="ar-SA"/>
        </w:rPr>
        <w:t xml:space="preserve">3.14.5.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w:t>
      </w:r>
      <w:r w:rsidRPr="00BF6DBE">
        <w:rPr>
          <w:rFonts w:cs="Arial"/>
          <w:kern w:val="2"/>
          <w:lang w:eastAsia="ar-SA"/>
        </w:rPr>
        <w:lastRenderedPageBreak/>
        <w:t>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EA0606" w:rsidRPr="00BF6DBE" w:rsidRDefault="00EA0606" w:rsidP="00EA0606">
      <w:pPr>
        <w:ind w:firstLine="709"/>
        <w:rPr>
          <w:rFonts w:cs="Arial"/>
        </w:rPr>
      </w:pPr>
    </w:p>
    <w:p w:rsidR="00EA0606" w:rsidRPr="00BF6DBE" w:rsidRDefault="00EA0606" w:rsidP="00EA0606">
      <w:pPr>
        <w:ind w:firstLine="709"/>
        <w:jc w:val="center"/>
        <w:rPr>
          <w:rFonts w:cs="Arial"/>
        </w:rPr>
      </w:pPr>
      <w:bookmarkStart w:id="25" w:name="17dp8vu"/>
      <w:bookmarkEnd w:id="25"/>
      <w:r w:rsidRPr="00BF6DBE">
        <w:rPr>
          <w:rFonts w:cs="Arial"/>
        </w:rPr>
        <w:t>4. Участие собственников (правообладателей) зданий (помещений в них) и сооружений в благоустройстве прилегающих территорий.</w:t>
      </w:r>
    </w:p>
    <w:p w:rsidR="00EA0606" w:rsidRPr="00BF6DBE" w:rsidRDefault="00EA0606" w:rsidP="00EA0606">
      <w:pPr>
        <w:ind w:firstLine="709"/>
        <w:rPr>
          <w:rFonts w:cs="Arial"/>
        </w:rPr>
      </w:pPr>
    </w:p>
    <w:p w:rsidR="00EA0606" w:rsidRPr="00BF6DBE" w:rsidRDefault="00EA0606" w:rsidP="00EA0606">
      <w:pPr>
        <w:ind w:firstLine="709"/>
        <w:rPr>
          <w:rFonts w:cs="Arial"/>
        </w:rPr>
      </w:pPr>
      <w:r w:rsidRPr="00BF6DBE">
        <w:rPr>
          <w:rFonts w:cs="Arial"/>
        </w:rPr>
        <w:t>4.1. Собственники (правообладатели) зданий (помещений в них) и сооружений участвуют в благоустройстве прилегающих территорий на основании добровольно заключаемых соглашений о проведении работ по благоустройству прилегающей территории.</w:t>
      </w:r>
    </w:p>
    <w:p w:rsidR="00EA0606" w:rsidRPr="00BF6DBE" w:rsidRDefault="00EA0606" w:rsidP="00EA0606">
      <w:pPr>
        <w:ind w:firstLine="709"/>
        <w:rPr>
          <w:rFonts w:cs="Arial"/>
        </w:rPr>
      </w:pPr>
      <w:r w:rsidRPr="00BF6DBE">
        <w:rPr>
          <w:rFonts w:cs="Arial"/>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 в случае заключения ими соглашений о проведении работ по благоустройству прилегающей территории.</w:t>
      </w:r>
    </w:p>
    <w:p w:rsidR="00EA0606" w:rsidRPr="00BF6DBE" w:rsidRDefault="00EA0606" w:rsidP="00EA0606">
      <w:pPr>
        <w:ind w:firstLine="709"/>
        <w:rPr>
          <w:rFonts w:cs="Arial"/>
        </w:rPr>
      </w:pPr>
      <w:r w:rsidRPr="00BF6DBE">
        <w:rPr>
          <w:rFonts w:cs="Arial"/>
        </w:rPr>
        <w:t>4.3. На придомовых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придомовой территории являются:</w:t>
      </w:r>
    </w:p>
    <w:p w:rsidR="00EA0606" w:rsidRPr="00BF6DBE" w:rsidRDefault="00EA0606" w:rsidP="00EA0606">
      <w:pPr>
        <w:ind w:firstLine="709"/>
        <w:rPr>
          <w:rFonts w:cs="Arial"/>
        </w:rPr>
      </w:pPr>
      <w:r w:rsidRPr="00BF6DBE">
        <w:rPr>
          <w:rFonts w:cs="Arial"/>
        </w:rPr>
        <w:t>- организации, осуществляющие управление многоквартирными домами;</w:t>
      </w:r>
    </w:p>
    <w:p w:rsidR="00EA0606" w:rsidRPr="00BF6DBE" w:rsidRDefault="00EA0606" w:rsidP="00EA0606">
      <w:pPr>
        <w:ind w:firstLine="709"/>
        <w:rPr>
          <w:rFonts w:cs="Arial"/>
        </w:rPr>
      </w:pPr>
      <w:r w:rsidRPr="00BF6DBE">
        <w:rPr>
          <w:rFonts w:cs="Arial"/>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EA0606" w:rsidRPr="00BF6DBE" w:rsidRDefault="00EA0606" w:rsidP="00EA0606">
      <w:pPr>
        <w:ind w:firstLine="709"/>
        <w:rPr>
          <w:rFonts w:cs="Arial"/>
        </w:rPr>
      </w:pPr>
      <w:r w:rsidRPr="00BF6DBE">
        <w:rPr>
          <w:rFonts w:cs="Arial"/>
        </w:rPr>
        <w:t>- собственники помещений, если они избрали непосредственную форму управления многоквартирным домом и если иное не установлено договором.</w:t>
      </w:r>
    </w:p>
    <w:p w:rsidR="00EA0606" w:rsidRPr="00BF6DBE" w:rsidRDefault="00EA0606" w:rsidP="00EA0606">
      <w:pPr>
        <w:ind w:firstLine="709"/>
        <w:rPr>
          <w:rFonts w:cs="Arial"/>
        </w:rPr>
      </w:pPr>
    </w:p>
    <w:p w:rsidR="00EA0606" w:rsidRPr="00BF6DBE" w:rsidRDefault="00EA0606" w:rsidP="00EA0606">
      <w:pPr>
        <w:ind w:firstLine="709"/>
        <w:jc w:val="center"/>
        <w:rPr>
          <w:rFonts w:cs="Arial"/>
        </w:rPr>
      </w:pPr>
      <w:r w:rsidRPr="00BF6DBE">
        <w:rPr>
          <w:rFonts w:cs="Arial"/>
        </w:rPr>
        <w:t>5. Общественное участие в принятии решений и реализации проектов комплексного благоустройства и развития территории поселения.</w:t>
      </w:r>
    </w:p>
    <w:p w:rsidR="00EA0606" w:rsidRPr="00BF6DBE" w:rsidRDefault="00EA0606" w:rsidP="00EA0606">
      <w:pPr>
        <w:ind w:firstLine="709"/>
        <w:rPr>
          <w:rFonts w:cs="Arial"/>
        </w:rPr>
      </w:pPr>
      <w:r w:rsidRPr="00BF6DBE">
        <w:rPr>
          <w:rFonts w:cs="Arial"/>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EA0606" w:rsidRPr="00BF6DBE" w:rsidRDefault="00EA0606" w:rsidP="00EA0606">
      <w:pPr>
        <w:ind w:firstLine="709"/>
        <w:rPr>
          <w:rFonts w:cs="Arial"/>
        </w:rPr>
      </w:pPr>
      <w:r w:rsidRPr="00BF6DBE">
        <w:rPr>
          <w:rFonts w:cs="Arial"/>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EA0606" w:rsidRPr="00BF6DBE" w:rsidRDefault="00EA0606" w:rsidP="00EA0606">
      <w:pPr>
        <w:ind w:firstLine="709"/>
        <w:rPr>
          <w:rFonts w:cs="Arial"/>
        </w:rPr>
      </w:pPr>
      <w:r w:rsidRPr="00BF6DBE">
        <w:rPr>
          <w:rFonts w:cs="Arial"/>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EA0606" w:rsidRPr="00BF6DBE" w:rsidRDefault="00EA0606" w:rsidP="00EA0606">
      <w:pPr>
        <w:ind w:firstLine="709"/>
        <w:rPr>
          <w:rFonts w:cs="Arial"/>
        </w:rPr>
      </w:pPr>
      <w:r w:rsidRPr="00BF6DBE">
        <w:rPr>
          <w:rFonts w:cs="Arial"/>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EA0606" w:rsidRPr="00BF6DBE" w:rsidRDefault="00EA0606" w:rsidP="00EA0606">
      <w:pPr>
        <w:ind w:firstLine="709"/>
        <w:rPr>
          <w:rFonts w:cs="Arial"/>
        </w:rPr>
      </w:pPr>
      <w:r w:rsidRPr="00BF6DBE">
        <w:rPr>
          <w:rFonts w:cs="Arial"/>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EA0606" w:rsidRPr="00BF6DBE" w:rsidRDefault="00EA0606" w:rsidP="00EA0606">
      <w:pPr>
        <w:ind w:firstLine="709"/>
        <w:rPr>
          <w:rFonts w:cs="Arial"/>
        </w:rPr>
      </w:pPr>
      <w:r w:rsidRPr="00BF6DBE">
        <w:rPr>
          <w:rFonts w:cs="Arial"/>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A0606" w:rsidRPr="00BF6DBE" w:rsidRDefault="00EA0606" w:rsidP="00EA0606">
      <w:pPr>
        <w:ind w:firstLine="709"/>
        <w:rPr>
          <w:rFonts w:cs="Arial"/>
        </w:rPr>
      </w:pPr>
      <w:r w:rsidRPr="00BF6DBE">
        <w:rPr>
          <w:rFonts w:cs="Arial"/>
        </w:rPr>
        <w:t>- совместное определение целей и задач по развитию территории, инвентаризация проблем и потенциалов среды;</w:t>
      </w:r>
    </w:p>
    <w:p w:rsidR="00EA0606" w:rsidRPr="00BF6DBE" w:rsidRDefault="00EA0606" w:rsidP="00EA0606">
      <w:pPr>
        <w:ind w:firstLine="709"/>
        <w:rPr>
          <w:rFonts w:cs="Arial"/>
        </w:rPr>
      </w:pPr>
      <w:r w:rsidRPr="00BF6DBE">
        <w:rPr>
          <w:rFonts w:cs="Arial"/>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w:t>
      </w:r>
      <w:r w:rsidRPr="00BF6DBE">
        <w:rPr>
          <w:rFonts w:cs="Arial"/>
        </w:rPr>
        <w:lastRenderedPageBreak/>
        <w:t>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A0606" w:rsidRPr="00BF6DBE" w:rsidRDefault="00EA0606" w:rsidP="00EA0606">
      <w:pPr>
        <w:ind w:firstLine="709"/>
        <w:rPr>
          <w:rFonts w:cs="Arial"/>
        </w:rPr>
      </w:pPr>
      <w:r w:rsidRPr="00BF6DBE">
        <w:rPr>
          <w:rFonts w:cs="Arial"/>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A0606" w:rsidRPr="00BF6DBE" w:rsidRDefault="00EA0606" w:rsidP="00EA0606">
      <w:pPr>
        <w:ind w:firstLine="709"/>
        <w:rPr>
          <w:rFonts w:cs="Arial"/>
        </w:rPr>
      </w:pPr>
      <w:r w:rsidRPr="00BF6DBE">
        <w:rPr>
          <w:rFonts w:cs="Arial"/>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EA0606" w:rsidRPr="00BF6DBE" w:rsidRDefault="00EA0606" w:rsidP="00EA0606">
      <w:pPr>
        <w:ind w:firstLine="709"/>
        <w:rPr>
          <w:rFonts w:cs="Arial"/>
        </w:rPr>
      </w:pPr>
      <w:r w:rsidRPr="00BF6DBE">
        <w:rPr>
          <w:rFonts w:cs="Arial"/>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A0606" w:rsidRPr="00BF6DBE" w:rsidRDefault="00EA0606" w:rsidP="00EA0606">
      <w:pPr>
        <w:ind w:firstLine="709"/>
        <w:rPr>
          <w:rFonts w:cs="Arial"/>
        </w:rPr>
      </w:pPr>
      <w:r w:rsidRPr="00BF6DBE">
        <w:rPr>
          <w:rFonts w:cs="Arial"/>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A0606" w:rsidRPr="00BF6DBE" w:rsidRDefault="00EA0606" w:rsidP="00EA0606">
      <w:pPr>
        <w:ind w:firstLine="709"/>
        <w:rPr>
          <w:rFonts w:cs="Arial"/>
        </w:rPr>
      </w:pPr>
      <w:r w:rsidRPr="00BF6DBE">
        <w:rPr>
          <w:rFonts w:cs="Arial"/>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A0606" w:rsidRPr="00BF6DBE" w:rsidRDefault="00EA0606" w:rsidP="00EA0606">
      <w:pPr>
        <w:ind w:firstLine="709"/>
        <w:rPr>
          <w:rFonts w:cs="Arial"/>
        </w:rPr>
      </w:pPr>
      <w:r w:rsidRPr="00BF6DBE">
        <w:rPr>
          <w:rFonts w:cs="Arial"/>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A0606" w:rsidRPr="00BF6DBE" w:rsidRDefault="00EA0606" w:rsidP="00EA0606">
      <w:pPr>
        <w:ind w:firstLine="709"/>
        <w:rPr>
          <w:rFonts w:cs="Arial"/>
        </w:rPr>
      </w:pPr>
      <w:r w:rsidRPr="00BF6DBE">
        <w:rPr>
          <w:rFonts w:cs="Arial"/>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EA0606" w:rsidRPr="00BF6DBE" w:rsidRDefault="00EA0606" w:rsidP="00EA0606">
      <w:pPr>
        <w:ind w:firstLine="709"/>
        <w:rPr>
          <w:rFonts w:cs="Arial"/>
        </w:rPr>
      </w:pPr>
      <w:r w:rsidRPr="00BF6DBE">
        <w:rPr>
          <w:rFonts w:cs="Arial"/>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A0606" w:rsidRPr="00BF6DBE" w:rsidRDefault="00EA0606" w:rsidP="00EA0606">
      <w:pPr>
        <w:ind w:firstLine="709"/>
        <w:rPr>
          <w:rFonts w:cs="Arial"/>
        </w:rPr>
      </w:pPr>
      <w:r w:rsidRPr="00BF6DBE">
        <w:rPr>
          <w:rFonts w:cs="Arial"/>
        </w:rPr>
        <w:t>- работы с средствами массовой информации, охватывающими широкий круг людей разных возрастных групп и потенциальные аудитории проекта;</w:t>
      </w:r>
    </w:p>
    <w:p w:rsidR="00EA0606" w:rsidRPr="00BF6DBE" w:rsidRDefault="00EA0606" w:rsidP="00EA0606">
      <w:pPr>
        <w:ind w:firstLine="709"/>
        <w:rPr>
          <w:rFonts w:cs="Arial"/>
        </w:rPr>
      </w:pPr>
      <w:r w:rsidRPr="00BF6DBE">
        <w:rPr>
          <w:rFonts w:cs="Arial"/>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A0606" w:rsidRPr="00BF6DBE" w:rsidRDefault="00EA0606" w:rsidP="00EA0606">
      <w:pPr>
        <w:ind w:firstLine="709"/>
        <w:rPr>
          <w:rFonts w:cs="Arial"/>
        </w:rPr>
      </w:pPr>
      <w:r w:rsidRPr="00BF6DBE">
        <w:rPr>
          <w:rFonts w:cs="Arial"/>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A0606" w:rsidRPr="00BF6DBE" w:rsidRDefault="00EA0606" w:rsidP="00EA0606">
      <w:pPr>
        <w:ind w:firstLine="709"/>
        <w:rPr>
          <w:rFonts w:cs="Arial"/>
        </w:rPr>
      </w:pPr>
      <w:r w:rsidRPr="00BF6DBE">
        <w:rPr>
          <w:rFonts w:cs="Arial"/>
        </w:rPr>
        <w:t>- индивидуальных приглашений участников встречи лично, по электронной почте или по телефону;</w:t>
      </w:r>
    </w:p>
    <w:p w:rsidR="00EA0606" w:rsidRPr="00BF6DBE" w:rsidRDefault="00EA0606" w:rsidP="00EA0606">
      <w:pPr>
        <w:ind w:firstLine="709"/>
        <w:rPr>
          <w:rFonts w:cs="Arial"/>
        </w:rPr>
      </w:pPr>
      <w:r w:rsidRPr="00BF6DBE">
        <w:rPr>
          <w:rFonts w:cs="Arial"/>
        </w:rPr>
        <w:lastRenderedPageBreak/>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A0606" w:rsidRPr="00BF6DBE" w:rsidRDefault="00EA0606" w:rsidP="00EA0606">
      <w:pPr>
        <w:ind w:firstLine="709"/>
        <w:rPr>
          <w:rFonts w:cs="Arial"/>
        </w:rPr>
      </w:pPr>
      <w:r w:rsidRPr="00BF6DBE">
        <w:rPr>
          <w:rFonts w:cs="Arial"/>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A0606" w:rsidRPr="00BF6DBE" w:rsidRDefault="00EA0606" w:rsidP="00EA0606">
      <w:pPr>
        <w:ind w:firstLine="709"/>
        <w:rPr>
          <w:rFonts w:cs="Arial"/>
        </w:rPr>
      </w:pPr>
      <w:r w:rsidRPr="00BF6DBE">
        <w:rPr>
          <w:rFonts w:cs="Arial"/>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A0606" w:rsidRPr="00BF6DBE" w:rsidRDefault="00EA0606" w:rsidP="00EA0606">
      <w:pPr>
        <w:ind w:firstLine="709"/>
        <w:rPr>
          <w:rFonts w:cs="Arial"/>
        </w:rPr>
      </w:pPr>
      <w:r w:rsidRPr="00BF6DBE">
        <w:rPr>
          <w:rFonts w:cs="Arial"/>
        </w:rPr>
        <w:t>5.3. Механизмы общественного участия.</w:t>
      </w:r>
    </w:p>
    <w:p w:rsidR="00EA0606" w:rsidRPr="00BF6DBE" w:rsidRDefault="00EA0606" w:rsidP="00EA0606">
      <w:pPr>
        <w:ind w:firstLine="709"/>
        <w:rPr>
          <w:rFonts w:cs="Arial"/>
        </w:rPr>
      </w:pPr>
      <w:r w:rsidRPr="00BF6DBE">
        <w:rPr>
          <w:rFonts w:cs="Arial"/>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EA0606" w:rsidRPr="00BF6DBE" w:rsidRDefault="00EA0606" w:rsidP="00EA0606">
      <w:pPr>
        <w:ind w:firstLine="709"/>
        <w:rPr>
          <w:rFonts w:cs="Arial"/>
        </w:rPr>
      </w:pPr>
      <w:r w:rsidRPr="00BF6DBE">
        <w:rPr>
          <w:rFonts w:cs="Arial"/>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A0606" w:rsidRPr="00BF6DBE" w:rsidRDefault="00EA0606" w:rsidP="00EA0606">
      <w:pPr>
        <w:ind w:firstLine="709"/>
        <w:rPr>
          <w:rFonts w:cs="Arial"/>
        </w:rPr>
      </w:pPr>
      <w:r w:rsidRPr="00BF6DBE">
        <w:rPr>
          <w:rFonts w:cs="Arial"/>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sidR="00BF6DBE">
        <w:rPr>
          <w:rFonts w:cs="Arial"/>
        </w:rPr>
        <w:t>к</w:t>
      </w:r>
      <w:r w:rsidRPr="00BF6DBE">
        <w:rPr>
          <w:rFonts w:cs="Arial"/>
        </w:rPr>
        <w:t>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A0606" w:rsidRPr="00BF6DBE" w:rsidRDefault="00EA0606" w:rsidP="00EA0606">
      <w:pPr>
        <w:ind w:firstLine="709"/>
        <w:rPr>
          <w:rFonts w:cs="Arial"/>
        </w:rPr>
      </w:pPr>
      <w:r w:rsidRPr="00BF6DBE">
        <w:rPr>
          <w:rFonts w:cs="Arial"/>
        </w:rPr>
        <w:t>5.4. Участие лиц, осуществляющих предпринимательскую деятельность, в реализации комплексных проектов благоустройства может заключаться:</w:t>
      </w:r>
    </w:p>
    <w:p w:rsidR="00EA0606" w:rsidRPr="00BF6DBE" w:rsidRDefault="00EA0606" w:rsidP="00EA0606">
      <w:pPr>
        <w:ind w:firstLine="709"/>
        <w:rPr>
          <w:rFonts w:cs="Arial"/>
        </w:rPr>
      </w:pPr>
      <w:r w:rsidRPr="00BF6DBE">
        <w:rPr>
          <w:rFonts w:cs="Arial"/>
        </w:rPr>
        <w:t xml:space="preserve"> - в создании и предоставлении разного рода услуг и сервисов для посетителей общественных пространств;</w:t>
      </w:r>
    </w:p>
    <w:p w:rsidR="00EA0606" w:rsidRPr="00BF6DBE" w:rsidRDefault="00EA0606" w:rsidP="00EA0606">
      <w:pPr>
        <w:ind w:firstLine="709"/>
        <w:rPr>
          <w:rFonts w:cs="Arial"/>
        </w:rPr>
      </w:pPr>
      <w:r w:rsidRPr="00BF6DBE">
        <w:rPr>
          <w:rFonts w:cs="Arial"/>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A0606" w:rsidRPr="00BF6DBE" w:rsidRDefault="00EA0606" w:rsidP="00EA0606">
      <w:pPr>
        <w:ind w:firstLine="709"/>
        <w:rPr>
          <w:rFonts w:cs="Arial"/>
        </w:rPr>
      </w:pPr>
      <w:r w:rsidRPr="00BF6DBE">
        <w:rPr>
          <w:rFonts w:cs="Arial"/>
        </w:rPr>
        <w:t>- в строительстве, реконструкции, реставрации объектов недвижимости;</w:t>
      </w:r>
    </w:p>
    <w:p w:rsidR="00EA0606" w:rsidRPr="00BF6DBE" w:rsidRDefault="00EA0606" w:rsidP="00EA0606">
      <w:pPr>
        <w:ind w:firstLine="709"/>
        <w:rPr>
          <w:rFonts w:cs="Arial"/>
        </w:rPr>
      </w:pPr>
      <w:r w:rsidRPr="00BF6DBE">
        <w:rPr>
          <w:rFonts w:cs="Arial"/>
        </w:rPr>
        <w:t>- в производстве или размещении элементов благоустройства;</w:t>
      </w:r>
    </w:p>
    <w:p w:rsidR="00EA0606" w:rsidRPr="00BF6DBE" w:rsidRDefault="00EA0606" w:rsidP="00EA0606">
      <w:pPr>
        <w:ind w:firstLine="709"/>
        <w:rPr>
          <w:rFonts w:cs="Arial"/>
        </w:rPr>
      </w:pPr>
      <w:r w:rsidRPr="00BF6DBE">
        <w:rPr>
          <w:rFonts w:cs="Arial"/>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A0606" w:rsidRPr="00BF6DBE" w:rsidRDefault="00EA0606" w:rsidP="00EA0606">
      <w:pPr>
        <w:ind w:firstLine="709"/>
        <w:rPr>
          <w:rFonts w:cs="Arial"/>
        </w:rPr>
      </w:pPr>
      <w:r w:rsidRPr="00BF6DBE">
        <w:rPr>
          <w:rFonts w:cs="Arial"/>
        </w:rPr>
        <w:t>- в организации мероприятий, обеспечивающих приток посетителей на создаваемые общественные пространства;</w:t>
      </w:r>
    </w:p>
    <w:p w:rsidR="00EA0606" w:rsidRPr="00BF6DBE" w:rsidRDefault="00EA0606" w:rsidP="00EA0606">
      <w:pPr>
        <w:ind w:firstLine="709"/>
        <w:rPr>
          <w:rFonts w:cs="Arial"/>
        </w:rPr>
      </w:pPr>
      <w:r w:rsidRPr="00BF6DBE">
        <w:rPr>
          <w:rFonts w:cs="Arial"/>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A0606" w:rsidRPr="00BF6DBE" w:rsidRDefault="00EA0606" w:rsidP="00EA0606"/>
    <w:p w:rsidR="00923516" w:rsidRPr="00BF6DBE" w:rsidRDefault="00923516" w:rsidP="00EA0606">
      <w:pPr>
        <w:ind w:left="5103"/>
        <w:rPr>
          <w:rFonts w:cs="Arial"/>
        </w:rPr>
      </w:pPr>
    </w:p>
    <w:sectPr w:rsidR="00923516" w:rsidRPr="00BF6DBE" w:rsidSect="00E003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B1E" w:rsidRDefault="008F2B1E" w:rsidP="001737E2">
      <w:r>
        <w:separator/>
      </w:r>
    </w:p>
  </w:endnote>
  <w:endnote w:type="continuationSeparator" w:id="0">
    <w:p w:rsidR="008F2B1E" w:rsidRDefault="008F2B1E" w:rsidP="00173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font191">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B1E" w:rsidRDefault="008F2B1E" w:rsidP="001737E2">
      <w:r>
        <w:separator/>
      </w:r>
    </w:p>
  </w:footnote>
  <w:footnote w:type="continuationSeparator" w:id="0">
    <w:p w:rsidR="008F2B1E" w:rsidRDefault="008F2B1E" w:rsidP="00173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D701E2"/>
    <w:rsid w:val="00000800"/>
    <w:rsid w:val="00000A10"/>
    <w:rsid w:val="000056C4"/>
    <w:rsid w:val="00005BBC"/>
    <w:rsid w:val="00005FF5"/>
    <w:rsid w:val="0000608E"/>
    <w:rsid w:val="00007350"/>
    <w:rsid w:val="00007435"/>
    <w:rsid w:val="000079A7"/>
    <w:rsid w:val="00010A49"/>
    <w:rsid w:val="00011FD4"/>
    <w:rsid w:val="00015353"/>
    <w:rsid w:val="00015D0D"/>
    <w:rsid w:val="00021386"/>
    <w:rsid w:val="00021595"/>
    <w:rsid w:val="0002474F"/>
    <w:rsid w:val="00024D1E"/>
    <w:rsid w:val="00026DD5"/>
    <w:rsid w:val="000275C3"/>
    <w:rsid w:val="000333D6"/>
    <w:rsid w:val="00033FAF"/>
    <w:rsid w:val="00034394"/>
    <w:rsid w:val="000362A6"/>
    <w:rsid w:val="00037FE7"/>
    <w:rsid w:val="00041F20"/>
    <w:rsid w:val="00044DC5"/>
    <w:rsid w:val="00045DD8"/>
    <w:rsid w:val="00047B2D"/>
    <w:rsid w:val="00050BF0"/>
    <w:rsid w:val="00051748"/>
    <w:rsid w:val="00054A8D"/>
    <w:rsid w:val="00054FDC"/>
    <w:rsid w:val="00056D25"/>
    <w:rsid w:val="00060228"/>
    <w:rsid w:val="000614C8"/>
    <w:rsid w:val="00064372"/>
    <w:rsid w:val="000645D3"/>
    <w:rsid w:val="00065011"/>
    <w:rsid w:val="00065E42"/>
    <w:rsid w:val="00066E98"/>
    <w:rsid w:val="0007251E"/>
    <w:rsid w:val="00073028"/>
    <w:rsid w:val="00075555"/>
    <w:rsid w:val="00076632"/>
    <w:rsid w:val="00077858"/>
    <w:rsid w:val="00077A8F"/>
    <w:rsid w:val="0008440D"/>
    <w:rsid w:val="0008798D"/>
    <w:rsid w:val="00087EA6"/>
    <w:rsid w:val="00090FC5"/>
    <w:rsid w:val="000911F6"/>
    <w:rsid w:val="00092E54"/>
    <w:rsid w:val="0009351D"/>
    <w:rsid w:val="00093AFE"/>
    <w:rsid w:val="00096887"/>
    <w:rsid w:val="00097945"/>
    <w:rsid w:val="00097EBE"/>
    <w:rsid w:val="000A03F4"/>
    <w:rsid w:val="000A3766"/>
    <w:rsid w:val="000A3838"/>
    <w:rsid w:val="000A45ED"/>
    <w:rsid w:val="000B09D8"/>
    <w:rsid w:val="000B351D"/>
    <w:rsid w:val="000B4E67"/>
    <w:rsid w:val="000B5FAD"/>
    <w:rsid w:val="000B6792"/>
    <w:rsid w:val="000B6809"/>
    <w:rsid w:val="000B696C"/>
    <w:rsid w:val="000B7520"/>
    <w:rsid w:val="000C17BA"/>
    <w:rsid w:val="000C1A79"/>
    <w:rsid w:val="000C316D"/>
    <w:rsid w:val="000C56DB"/>
    <w:rsid w:val="000C596F"/>
    <w:rsid w:val="000C6CFE"/>
    <w:rsid w:val="000C75A1"/>
    <w:rsid w:val="000D4026"/>
    <w:rsid w:val="000D6933"/>
    <w:rsid w:val="000D7EC9"/>
    <w:rsid w:val="000E0586"/>
    <w:rsid w:val="000E0823"/>
    <w:rsid w:val="000E19BE"/>
    <w:rsid w:val="000E2500"/>
    <w:rsid w:val="000E36D6"/>
    <w:rsid w:val="000E7600"/>
    <w:rsid w:val="000F39F7"/>
    <w:rsid w:val="000F421C"/>
    <w:rsid w:val="000F7769"/>
    <w:rsid w:val="000F7C2A"/>
    <w:rsid w:val="001011B4"/>
    <w:rsid w:val="00103E01"/>
    <w:rsid w:val="00105F6A"/>
    <w:rsid w:val="0011008D"/>
    <w:rsid w:val="00111509"/>
    <w:rsid w:val="00111BD0"/>
    <w:rsid w:val="00112335"/>
    <w:rsid w:val="00112A49"/>
    <w:rsid w:val="00113CD7"/>
    <w:rsid w:val="00115F40"/>
    <w:rsid w:val="0011649F"/>
    <w:rsid w:val="00120F19"/>
    <w:rsid w:val="0012422C"/>
    <w:rsid w:val="00124A76"/>
    <w:rsid w:val="00130579"/>
    <w:rsid w:val="001313D1"/>
    <w:rsid w:val="00131BD7"/>
    <w:rsid w:val="0013387A"/>
    <w:rsid w:val="00136D24"/>
    <w:rsid w:val="00141044"/>
    <w:rsid w:val="0014186F"/>
    <w:rsid w:val="001420CF"/>
    <w:rsid w:val="00143BC9"/>
    <w:rsid w:val="00143C6A"/>
    <w:rsid w:val="00144A0D"/>
    <w:rsid w:val="00144BFD"/>
    <w:rsid w:val="001458D4"/>
    <w:rsid w:val="00145A73"/>
    <w:rsid w:val="0014680A"/>
    <w:rsid w:val="001514CF"/>
    <w:rsid w:val="00153C84"/>
    <w:rsid w:val="00156352"/>
    <w:rsid w:val="00157C62"/>
    <w:rsid w:val="00157C6B"/>
    <w:rsid w:val="001605B6"/>
    <w:rsid w:val="00161A23"/>
    <w:rsid w:val="00164CA1"/>
    <w:rsid w:val="001660FF"/>
    <w:rsid w:val="00166E35"/>
    <w:rsid w:val="00167290"/>
    <w:rsid w:val="00171A79"/>
    <w:rsid w:val="0017341E"/>
    <w:rsid w:val="001737E2"/>
    <w:rsid w:val="001743B4"/>
    <w:rsid w:val="00175225"/>
    <w:rsid w:val="00176C41"/>
    <w:rsid w:val="001830D2"/>
    <w:rsid w:val="001846FB"/>
    <w:rsid w:val="001848C5"/>
    <w:rsid w:val="00184D1E"/>
    <w:rsid w:val="00185286"/>
    <w:rsid w:val="00186F0D"/>
    <w:rsid w:val="00191235"/>
    <w:rsid w:val="00195EF1"/>
    <w:rsid w:val="00197620"/>
    <w:rsid w:val="00197624"/>
    <w:rsid w:val="001A141D"/>
    <w:rsid w:val="001A1E4B"/>
    <w:rsid w:val="001A4E2A"/>
    <w:rsid w:val="001A76D1"/>
    <w:rsid w:val="001B2819"/>
    <w:rsid w:val="001B2E0C"/>
    <w:rsid w:val="001B5B0D"/>
    <w:rsid w:val="001B5C22"/>
    <w:rsid w:val="001B60C2"/>
    <w:rsid w:val="001C0C49"/>
    <w:rsid w:val="001C0DF7"/>
    <w:rsid w:val="001C1091"/>
    <w:rsid w:val="001C29A6"/>
    <w:rsid w:val="001C6BBF"/>
    <w:rsid w:val="001D051A"/>
    <w:rsid w:val="001D3949"/>
    <w:rsid w:val="001D7643"/>
    <w:rsid w:val="001D7AAF"/>
    <w:rsid w:val="001E5474"/>
    <w:rsid w:val="001E623A"/>
    <w:rsid w:val="001E75C4"/>
    <w:rsid w:val="001F19AB"/>
    <w:rsid w:val="001F2239"/>
    <w:rsid w:val="001F2504"/>
    <w:rsid w:val="001F3405"/>
    <w:rsid w:val="001F7C52"/>
    <w:rsid w:val="002000A7"/>
    <w:rsid w:val="00203138"/>
    <w:rsid w:val="002037E5"/>
    <w:rsid w:val="0020470D"/>
    <w:rsid w:val="002078F6"/>
    <w:rsid w:val="00210D24"/>
    <w:rsid w:val="00210F1D"/>
    <w:rsid w:val="002112BB"/>
    <w:rsid w:val="00211C27"/>
    <w:rsid w:val="00211D2C"/>
    <w:rsid w:val="002123C0"/>
    <w:rsid w:val="00214151"/>
    <w:rsid w:val="00220FE8"/>
    <w:rsid w:val="00223433"/>
    <w:rsid w:val="002279EB"/>
    <w:rsid w:val="00227A72"/>
    <w:rsid w:val="00231740"/>
    <w:rsid w:val="00232CDC"/>
    <w:rsid w:val="00234FD8"/>
    <w:rsid w:val="00236C2F"/>
    <w:rsid w:val="00244190"/>
    <w:rsid w:val="00244FF4"/>
    <w:rsid w:val="0025052E"/>
    <w:rsid w:val="00251FF8"/>
    <w:rsid w:val="0025260E"/>
    <w:rsid w:val="0025370C"/>
    <w:rsid w:val="00254AED"/>
    <w:rsid w:val="002556C3"/>
    <w:rsid w:val="00255E38"/>
    <w:rsid w:val="00256E8F"/>
    <w:rsid w:val="00261023"/>
    <w:rsid w:val="00261732"/>
    <w:rsid w:val="002649EB"/>
    <w:rsid w:val="002650A2"/>
    <w:rsid w:val="0027118F"/>
    <w:rsid w:val="00271500"/>
    <w:rsid w:val="002716B9"/>
    <w:rsid w:val="0027228E"/>
    <w:rsid w:val="0027331E"/>
    <w:rsid w:val="002737CC"/>
    <w:rsid w:val="00274903"/>
    <w:rsid w:val="00274DE8"/>
    <w:rsid w:val="002818FA"/>
    <w:rsid w:val="00284238"/>
    <w:rsid w:val="00284847"/>
    <w:rsid w:val="002853A5"/>
    <w:rsid w:val="0029393C"/>
    <w:rsid w:val="00293BE1"/>
    <w:rsid w:val="00297FB1"/>
    <w:rsid w:val="002A0FC4"/>
    <w:rsid w:val="002A10D1"/>
    <w:rsid w:val="002A15DD"/>
    <w:rsid w:val="002A4DCE"/>
    <w:rsid w:val="002B0A86"/>
    <w:rsid w:val="002B14C0"/>
    <w:rsid w:val="002B2CBA"/>
    <w:rsid w:val="002B44EB"/>
    <w:rsid w:val="002B5C50"/>
    <w:rsid w:val="002B6653"/>
    <w:rsid w:val="002B6AC5"/>
    <w:rsid w:val="002C138E"/>
    <w:rsid w:val="002C1C7C"/>
    <w:rsid w:val="002C3C34"/>
    <w:rsid w:val="002C7D52"/>
    <w:rsid w:val="002D1672"/>
    <w:rsid w:val="002D258D"/>
    <w:rsid w:val="002D3732"/>
    <w:rsid w:val="002D797F"/>
    <w:rsid w:val="002E0877"/>
    <w:rsid w:val="002E12F0"/>
    <w:rsid w:val="002E1EEC"/>
    <w:rsid w:val="002E6A71"/>
    <w:rsid w:val="002F1190"/>
    <w:rsid w:val="002F1281"/>
    <w:rsid w:val="002F32FE"/>
    <w:rsid w:val="002F462D"/>
    <w:rsid w:val="002F5700"/>
    <w:rsid w:val="002F6D15"/>
    <w:rsid w:val="002F7DAD"/>
    <w:rsid w:val="003000B5"/>
    <w:rsid w:val="0030071D"/>
    <w:rsid w:val="003025AF"/>
    <w:rsid w:val="003044D7"/>
    <w:rsid w:val="003070BE"/>
    <w:rsid w:val="00310D8E"/>
    <w:rsid w:val="00320AC7"/>
    <w:rsid w:val="0032294C"/>
    <w:rsid w:val="00325A15"/>
    <w:rsid w:val="003275BB"/>
    <w:rsid w:val="00331A81"/>
    <w:rsid w:val="00341767"/>
    <w:rsid w:val="003417CF"/>
    <w:rsid w:val="00343E01"/>
    <w:rsid w:val="00346BE7"/>
    <w:rsid w:val="00346C13"/>
    <w:rsid w:val="00346C8E"/>
    <w:rsid w:val="0034714D"/>
    <w:rsid w:val="00357CAD"/>
    <w:rsid w:val="00360737"/>
    <w:rsid w:val="00362064"/>
    <w:rsid w:val="003641AF"/>
    <w:rsid w:val="00365415"/>
    <w:rsid w:val="00365C6E"/>
    <w:rsid w:val="00365EF0"/>
    <w:rsid w:val="00371AEA"/>
    <w:rsid w:val="00373990"/>
    <w:rsid w:val="0037460C"/>
    <w:rsid w:val="00381D1C"/>
    <w:rsid w:val="003824DE"/>
    <w:rsid w:val="00384828"/>
    <w:rsid w:val="00384D1C"/>
    <w:rsid w:val="003876E9"/>
    <w:rsid w:val="0039250B"/>
    <w:rsid w:val="00392602"/>
    <w:rsid w:val="0039319D"/>
    <w:rsid w:val="003960D4"/>
    <w:rsid w:val="00396BBD"/>
    <w:rsid w:val="003A34C6"/>
    <w:rsid w:val="003A47DA"/>
    <w:rsid w:val="003B049B"/>
    <w:rsid w:val="003B08B5"/>
    <w:rsid w:val="003B1B01"/>
    <w:rsid w:val="003B5A65"/>
    <w:rsid w:val="003B7F6A"/>
    <w:rsid w:val="003C33D6"/>
    <w:rsid w:val="003C509F"/>
    <w:rsid w:val="003C59EB"/>
    <w:rsid w:val="003C7FD9"/>
    <w:rsid w:val="003D15FE"/>
    <w:rsid w:val="003D3083"/>
    <w:rsid w:val="003D3B80"/>
    <w:rsid w:val="003D7DF1"/>
    <w:rsid w:val="003E29D8"/>
    <w:rsid w:val="003E5142"/>
    <w:rsid w:val="003F1267"/>
    <w:rsid w:val="003F272B"/>
    <w:rsid w:val="003F314F"/>
    <w:rsid w:val="003F371D"/>
    <w:rsid w:val="004015CD"/>
    <w:rsid w:val="00405128"/>
    <w:rsid w:val="0040657C"/>
    <w:rsid w:val="00410DAE"/>
    <w:rsid w:val="00411402"/>
    <w:rsid w:val="00412074"/>
    <w:rsid w:val="00412528"/>
    <w:rsid w:val="00413452"/>
    <w:rsid w:val="00413F00"/>
    <w:rsid w:val="004221F6"/>
    <w:rsid w:val="004224E4"/>
    <w:rsid w:val="00422648"/>
    <w:rsid w:val="00425618"/>
    <w:rsid w:val="004301B1"/>
    <w:rsid w:val="004327D6"/>
    <w:rsid w:val="00434C77"/>
    <w:rsid w:val="00434F5C"/>
    <w:rsid w:val="004420BD"/>
    <w:rsid w:val="004423A8"/>
    <w:rsid w:val="0044289D"/>
    <w:rsid w:val="00443CC8"/>
    <w:rsid w:val="00447665"/>
    <w:rsid w:val="00455D7B"/>
    <w:rsid w:val="004561D0"/>
    <w:rsid w:val="00461C84"/>
    <w:rsid w:val="00461E09"/>
    <w:rsid w:val="00463110"/>
    <w:rsid w:val="004645DB"/>
    <w:rsid w:val="00465C40"/>
    <w:rsid w:val="004661A0"/>
    <w:rsid w:val="00467431"/>
    <w:rsid w:val="004732BB"/>
    <w:rsid w:val="0048017C"/>
    <w:rsid w:val="00481D23"/>
    <w:rsid w:val="00484AA2"/>
    <w:rsid w:val="004863CA"/>
    <w:rsid w:val="00490CFD"/>
    <w:rsid w:val="00491343"/>
    <w:rsid w:val="00495353"/>
    <w:rsid w:val="004962EA"/>
    <w:rsid w:val="004A3234"/>
    <w:rsid w:val="004A3535"/>
    <w:rsid w:val="004A5102"/>
    <w:rsid w:val="004A6572"/>
    <w:rsid w:val="004B0133"/>
    <w:rsid w:val="004B2123"/>
    <w:rsid w:val="004B6757"/>
    <w:rsid w:val="004B6FE4"/>
    <w:rsid w:val="004B6FF5"/>
    <w:rsid w:val="004C067D"/>
    <w:rsid w:val="004C33B7"/>
    <w:rsid w:val="004C6682"/>
    <w:rsid w:val="004D0A94"/>
    <w:rsid w:val="004D6406"/>
    <w:rsid w:val="004D669E"/>
    <w:rsid w:val="004E047A"/>
    <w:rsid w:val="004E0954"/>
    <w:rsid w:val="004E27B1"/>
    <w:rsid w:val="004E4F24"/>
    <w:rsid w:val="004E554A"/>
    <w:rsid w:val="004E75AC"/>
    <w:rsid w:val="004E7B56"/>
    <w:rsid w:val="004F09BA"/>
    <w:rsid w:val="004F4BBB"/>
    <w:rsid w:val="004F5E72"/>
    <w:rsid w:val="0050238D"/>
    <w:rsid w:val="005029A2"/>
    <w:rsid w:val="005075B8"/>
    <w:rsid w:val="0051222A"/>
    <w:rsid w:val="00516737"/>
    <w:rsid w:val="00517144"/>
    <w:rsid w:val="005247DA"/>
    <w:rsid w:val="00526869"/>
    <w:rsid w:val="00527408"/>
    <w:rsid w:val="00527692"/>
    <w:rsid w:val="00527870"/>
    <w:rsid w:val="00533091"/>
    <w:rsid w:val="0053358E"/>
    <w:rsid w:val="0053401C"/>
    <w:rsid w:val="00534F3C"/>
    <w:rsid w:val="005358AA"/>
    <w:rsid w:val="00535A16"/>
    <w:rsid w:val="00541137"/>
    <w:rsid w:val="00541A5C"/>
    <w:rsid w:val="00541F24"/>
    <w:rsid w:val="005435E1"/>
    <w:rsid w:val="00544ADE"/>
    <w:rsid w:val="0054753A"/>
    <w:rsid w:val="0055282E"/>
    <w:rsid w:val="0055300D"/>
    <w:rsid w:val="005551AB"/>
    <w:rsid w:val="00557631"/>
    <w:rsid w:val="005578A9"/>
    <w:rsid w:val="00565976"/>
    <w:rsid w:val="005716CE"/>
    <w:rsid w:val="00571FE8"/>
    <w:rsid w:val="00574D01"/>
    <w:rsid w:val="005800A0"/>
    <w:rsid w:val="00582309"/>
    <w:rsid w:val="0058320E"/>
    <w:rsid w:val="00583A60"/>
    <w:rsid w:val="00585FC7"/>
    <w:rsid w:val="00590200"/>
    <w:rsid w:val="005A03F0"/>
    <w:rsid w:val="005B34D1"/>
    <w:rsid w:val="005B36AA"/>
    <w:rsid w:val="005B5F19"/>
    <w:rsid w:val="005B7369"/>
    <w:rsid w:val="005B7ED7"/>
    <w:rsid w:val="005C4553"/>
    <w:rsid w:val="005C4881"/>
    <w:rsid w:val="005D13C3"/>
    <w:rsid w:val="005D27BB"/>
    <w:rsid w:val="005D475A"/>
    <w:rsid w:val="005D54DB"/>
    <w:rsid w:val="005D5CB9"/>
    <w:rsid w:val="005E0512"/>
    <w:rsid w:val="005E222A"/>
    <w:rsid w:val="005E5870"/>
    <w:rsid w:val="005E633A"/>
    <w:rsid w:val="005E7E84"/>
    <w:rsid w:val="005F346A"/>
    <w:rsid w:val="005F350A"/>
    <w:rsid w:val="006029C9"/>
    <w:rsid w:val="00602C9D"/>
    <w:rsid w:val="00603D6F"/>
    <w:rsid w:val="00606D5B"/>
    <w:rsid w:val="0061006E"/>
    <w:rsid w:val="00612826"/>
    <w:rsid w:val="006129DE"/>
    <w:rsid w:val="00612F65"/>
    <w:rsid w:val="00615550"/>
    <w:rsid w:val="00616A46"/>
    <w:rsid w:val="00617C3B"/>
    <w:rsid w:val="00620401"/>
    <w:rsid w:val="00623652"/>
    <w:rsid w:val="00623D00"/>
    <w:rsid w:val="00625770"/>
    <w:rsid w:val="006302CD"/>
    <w:rsid w:val="00632326"/>
    <w:rsid w:val="00634973"/>
    <w:rsid w:val="00635CBF"/>
    <w:rsid w:val="00637490"/>
    <w:rsid w:val="00645675"/>
    <w:rsid w:val="006469AD"/>
    <w:rsid w:val="006505F9"/>
    <w:rsid w:val="00657EB8"/>
    <w:rsid w:val="006605B3"/>
    <w:rsid w:val="00660B77"/>
    <w:rsid w:val="00660D6B"/>
    <w:rsid w:val="00662AA2"/>
    <w:rsid w:val="00664E0E"/>
    <w:rsid w:val="0066549B"/>
    <w:rsid w:val="00665969"/>
    <w:rsid w:val="00667198"/>
    <w:rsid w:val="00680F8B"/>
    <w:rsid w:val="006959C8"/>
    <w:rsid w:val="006972A6"/>
    <w:rsid w:val="006978FE"/>
    <w:rsid w:val="006A048E"/>
    <w:rsid w:val="006A35E7"/>
    <w:rsid w:val="006A4E41"/>
    <w:rsid w:val="006A7EEB"/>
    <w:rsid w:val="006B2210"/>
    <w:rsid w:val="006B4F62"/>
    <w:rsid w:val="006B5880"/>
    <w:rsid w:val="006C0D6F"/>
    <w:rsid w:val="006C330B"/>
    <w:rsid w:val="006C4B34"/>
    <w:rsid w:val="006C5A84"/>
    <w:rsid w:val="006C6759"/>
    <w:rsid w:val="006C6A71"/>
    <w:rsid w:val="006C7DEC"/>
    <w:rsid w:val="006D1328"/>
    <w:rsid w:val="006D3AB3"/>
    <w:rsid w:val="006D499E"/>
    <w:rsid w:val="006E0099"/>
    <w:rsid w:val="006E15EB"/>
    <w:rsid w:val="006E3C78"/>
    <w:rsid w:val="006E4540"/>
    <w:rsid w:val="006E6CB4"/>
    <w:rsid w:val="006F1650"/>
    <w:rsid w:val="006F4045"/>
    <w:rsid w:val="006F45D5"/>
    <w:rsid w:val="00703DA0"/>
    <w:rsid w:val="00704D66"/>
    <w:rsid w:val="0070734E"/>
    <w:rsid w:val="00710868"/>
    <w:rsid w:val="00711C45"/>
    <w:rsid w:val="0071514F"/>
    <w:rsid w:val="00717C26"/>
    <w:rsid w:val="00721855"/>
    <w:rsid w:val="0072328D"/>
    <w:rsid w:val="007243E7"/>
    <w:rsid w:val="0072580A"/>
    <w:rsid w:val="00730112"/>
    <w:rsid w:val="0073032A"/>
    <w:rsid w:val="0073060E"/>
    <w:rsid w:val="007308BA"/>
    <w:rsid w:val="007379E4"/>
    <w:rsid w:val="00741DD1"/>
    <w:rsid w:val="007439E0"/>
    <w:rsid w:val="00743E09"/>
    <w:rsid w:val="0074429E"/>
    <w:rsid w:val="00744BE7"/>
    <w:rsid w:val="00745F7D"/>
    <w:rsid w:val="0074655F"/>
    <w:rsid w:val="007465C9"/>
    <w:rsid w:val="007471C7"/>
    <w:rsid w:val="00753013"/>
    <w:rsid w:val="007552E0"/>
    <w:rsid w:val="00757982"/>
    <w:rsid w:val="00761DAD"/>
    <w:rsid w:val="0076488D"/>
    <w:rsid w:val="00767E61"/>
    <w:rsid w:val="0077166A"/>
    <w:rsid w:val="007778E3"/>
    <w:rsid w:val="007803D8"/>
    <w:rsid w:val="007806BC"/>
    <w:rsid w:val="00780903"/>
    <w:rsid w:val="0078560F"/>
    <w:rsid w:val="00785782"/>
    <w:rsid w:val="00790F31"/>
    <w:rsid w:val="007927D7"/>
    <w:rsid w:val="0079310D"/>
    <w:rsid w:val="00793EB8"/>
    <w:rsid w:val="00794119"/>
    <w:rsid w:val="0079543E"/>
    <w:rsid w:val="00795B16"/>
    <w:rsid w:val="00796B0C"/>
    <w:rsid w:val="007A0950"/>
    <w:rsid w:val="007A4D8E"/>
    <w:rsid w:val="007A5781"/>
    <w:rsid w:val="007B25DE"/>
    <w:rsid w:val="007C09B4"/>
    <w:rsid w:val="007C2DA2"/>
    <w:rsid w:val="007C7A78"/>
    <w:rsid w:val="007D2EFD"/>
    <w:rsid w:val="007E0CB0"/>
    <w:rsid w:val="007E1140"/>
    <w:rsid w:val="007E21DD"/>
    <w:rsid w:val="007E2BEC"/>
    <w:rsid w:val="007E61B9"/>
    <w:rsid w:val="007E6F66"/>
    <w:rsid w:val="007F09BA"/>
    <w:rsid w:val="007F3C66"/>
    <w:rsid w:val="007F49F7"/>
    <w:rsid w:val="007F6D90"/>
    <w:rsid w:val="008003D6"/>
    <w:rsid w:val="008015D8"/>
    <w:rsid w:val="008033DA"/>
    <w:rsid w:val="008052BA"/>
    <w:rsid w:val="00805545"/>
    <w:rsid w:val="00805865"/>
    <w:rsid w:val="00812640"/>
    <w:rsid w:val="00812B8D"/>
    <w:rsid w:val="00813044"/>
    <w:rsid w:val="00815C69"/>
    <w:rsid w:val="00815DE2"/>
    <w:rsid w:val="00816241"/>
    <w:rsid w:val="008211D6"/>
    <w:rsid w:val="00821BF1"/>
    <w:rsid w:val="008266F5"/>
    <w:rsid w:val="0083360C"/>
    <w:rsid w:val="00835AF1"/>
    <w:rsid w:val="008376E4"/>
    <w:rsid w:val="0084061D"/>
    <w:rsid w:val="00843335"/>
    <w:rsid w:val="0084369B"/>
    <w:rsid w:val="008438FB"/>
    <w:rsid w:val="00844C7F"/>
    <w:rsid w:val="008472B3"/>
    <w:rsid w:val="008515CF"/>
    <w:rsid w:val="00852FC4"/>
    <w:rsid w:val="008537C0"/>
    <w:rsid w:val="008561A7"/>
    <w:rsid w:val="008561F8"/>
    <w:rsid w:val="008563D5"/>
    <w:rsid w:val="00870818"/>
    <w:rsid w:val="008740E1"/>
    <w:rsid w:val="00881D79"/>
    <w:rsid w:val="00883162"/>
    <w:rsid w:val="00883E91"/>
    <w:rsid w:val="00885B02"/>
    <w:rsid w:val="008862CD"/>
    <w:rsid w:val="00886336"/>
    <w:rsid w:val="008917D6"/>
    <w:rsid w:val="00893C77"/>
    <w:rsid w:val="0089455E"/>
    <w:rsid w:val="00894718"/>
    <w:rsid w:val="008955AD"/>
    <w:rsid w:val="008962C4"/>
    <w:rsid w:val="00897B0B"/>
    <w:rsid w:val="008A0047"/>
    <w:rsid w:val="008A16E9"/>
    <w:rsid w:val="008A2246"/>
    <w:rsid w:val="008A25E8"/>
    <w:rsid w:val="008B44EB"/>
    <w:rsid w:val="008B47B5"/>
    <w:rsid w:val="008B5A69"/>
    <w:rsid w:val="008B786F"/>
    <w:rsid w:val="008C1FC5"/>
    <w:rsid w:val="008C5B45"/>
    <w:rsid w:val="008C791D"/>
    <w:rsid w:val="008D1987"/>
    <w:rsid w:val="008D28CF"/>
    <w:rsid w:val="008D2D12"/>
    <w:rsid w:val="008D5FA7"/>
    <w:rsid w:val="008D6DD9"/>
    <w:rsid w:val="008E562E"/>
    <w:rsid w:val="008E7EE1"/>
    <w:rsid w:val="008F0A8E"/>
    <w:rsid w:val="008F0CEB"/>
    <w:rsid w:val="008F1C0A"/>
    <w:rsid w:val="008F2B1E"/>
    <w:rsid w:val="008F2C81"/>
    <w:rsid w:val="008F6C8F"/>
    <w:rsid w:val="008F7C37"/>
    <w:rsid w:val="009005E8"/>
    <w:rsid w:val="00900686"/>
    <w:rsid w:val="00901299"/>
    <w:rsid w:val="00902FB4"/>
    <w:rsid w:val="0090416F"/>
    <w:rsid w:val="00906520"/>
    <w:rsid w:val="0090759C"/>
    <w:rsid w:val="00914F19"/>
    <w:rsid w:val="0091669F"/>
    <w:rsid w:val="0092004E"/>
    <w:rsid w:val="009203DF"/>
    <w:rsid w:val="009215C3"/>
    <w:rsid w:val="009224C7"/>
    <w:rsid w:val="00923516"/>
    <w:rsid w:val="00927112"/>
    <w:rsid w:val="00930AA8"/>
    <w:rsid w:val="0093751B"/>
    <w:rsid w:val="0093766E"/>
    <w:rsid w:val="00937C13"/>
    <w:rsid w:val="00940BD5"/>
    <w:rsid w:val="009412B7"/>
    <w:rsid w:val="0094300D"/>
    <w:rsid w:val="00946584"/>
    <w:rsid w:val="009469D5"/>
    <w:rsid w:val="00947350"/>
    <w:rsid w:val="00951A53"/>
    <w:rsid w:val="009521F7"/>
    <w:rsid w:val="00953DEA"/>
    <w:rsid w:val="00955173"/>
    <w:rsid w:val="009565C3"/>
    <w:rsid w:val="00956865"/>
    <w:rsid w:val="00960B24"/>
    <w:rsid w:val="00963FB6"/>
    <w:rsid w:val="00965BD6"/>
    <w:rsid w:val="0096655C"/>
    <w:rsid w:val="009665B5"/>
    <w:rsid w:val="00967ACE"/>
    <w:rsid w:val="00967C3F"/>
    <w:rsid w:val="00980B84"/>
    <w:rsid w:val="009811A3"/>
    <w:rsid w:val="00981F84"/>
    <w:rsid w:val="00984A93"/>
    <w:rsid w:val="00987A55"/>
    <w:rsid w:val="00990161"/>
    <w:rsid w:val="00991D90"/>
    <w:rsid w:val="009927CF"/>
    <w:rsid w:val="00992D4A"/>
    <w:rsid w:val="00994218"/>
    <w:rsid w:val="009A0601"/>
    <w:rsid w:val="009A22AF"/>
    <w:rsid w:val="009A2558"/>
    <w:rsid w:val="009A5D12"/>
    <w:rsid w:val="009A5FF6"/>
    <w:rsid w:val="009A75D1"/>
    <w:rsid w:val="009B49B6"/>
    <w:rsid w:val="009B780D"/>
    <w:rsid w:val="009C42E8"/>
    <w:rsid w:val="009C595E"/>
    <w:rsid w:val="009C5B49"/>
    <w:rsid w:val="009C728F"/>
    <w:rsid w:val="009C7819"/>
    <w:rsid w:val="009D7E36"/>
    <w:rsid w:val="009E0675"/>
    <w:rsid w:val="009E6B77"/>
    <w:rsid w:val="009F07BD"/>
    <w:rsid w:val="009F1643"/>
    <w:rsid w:val="009F1D45"/>
    <w:rsid w:val="009F2B26"/>
    <w:rsid w:val="009F4B5F"/>
    <w:rsid w:val="009F6726"/>
    <w:rsid w:val="00A0002C"/>
    <w:rsid w:val="00A00834"/>
    <w:rsid w:val="00A02752"/>
    <w:rsid w:val="00A02AF4"/>
    <w:rsid w:val="00A06CAA"/>
    <w:rsid w:val="00A071A5"/>
    <w:rsid w:val="00A10532"/>
    <w:rsid w:val="00A10589"/>
    <w:rsid w:val="00A13F05"/>
    <w:rsid w:val="00A14FE5"/>
    <w:rsid w:val="00A16D2C"/>
    <w:rsid w:val="00A17C48"/>
    <w:rsid w:val="00A241ED"/>
    <w:rsid w:val="00A2654F"/>
    <w:rsid w:val="00A27DC0"/>
    <w:rsid w:val="00A30A93"/>
    <w:rsid w:val="00A34A29"/>
    <w:rsid w:val="00A41960"/>
    <w:rsid w:val="00A42A38"/>
    <w:rsid w:val="00A431AB"/>
    <w:rsid w:val="00A44187"/>
    <w:rsid w:val="00A45E77"/>
    <w:rsid w:val="00A5016B"/>
    <w:rsid w:val="00A53315"/>
    <w:rsid w:val="00A53D33"/>
    <w:rsid w:val="00A57CAD"/>
    <w:rsid w:val="00A6012A"/>
    <w:rsid w:val="00A63054"/>
    <w:rsid w:val="00A64EA4"/>
    <w:rsid w:val="00A679EF"/>
    <w:rsid w:val="00A7009C"/>
    <w:rsid w:val="00A71E1F"/>
    <w:rsid w:val="00A76AE5"/>
    <w:rsid w:val="00A81E6B"/>
    <w:rsid w:val="00A847E4"/>
    <w:rsid w:val="00A870C6"/>
    <w:rsid w:val="00A90A20"/>
    <w:rsid w:val="00A922D5"/>
    <w:rsid w:val="00A92462"/>
    <w:rsid w:val="00A940A1"/>
    <w:rsid w:val="00A9431B"/>
    <w:rsid w:val="00A94985"/>
    <w:rsid w:val="00A94E1D"/>
    <w:rsid w:val="00A9634A"/>
    <w:rsid w:val="00A964D9"/>
    <w:rsid w:val="00A9728F"/>
    <w:rsid w:val="00A97CF3"/>
    <w:rsid w:val="00AA2340"/>
    <w:rsid w:val="00AA303F"/>
    <w:rsid w:val="00AA3FDA"/>
    <w:rsid w:val="00AA4E18"/>
    <w:rsid w:val="00AB049B"/>
    <w:rsid w:val="00AB1FF4"/>
    <w:rsid w:val="00AB22EF"/>
    <w:rsid w:val="00AB5612"/>
    <w:rsid w:val="00AB6DDE"/>
    <w:rsid w:val="00AB77E5"/>
    <w:rsid w:val="00AC0EA0"/>
    <w:rsid w:val="00AC6A92"/>
    <w:rsid w:val="00AD148A"/>
    <w:rsid w:val="00AD3430"/>
    <w:rsid w:val="00AD42F4"/>
    <w:rsid w:val="00AD4859"/>
    <w:rsid w:val="00AD4EC6"/>
    <w:rsid w:val="00AD5D70"/>
    <w:rsid w:val="00AD63F3"/>
    <w:rsid w:val="00AE12C5"/>
    <w:rsid w:val="00AE2468"/>
    <w:rsid w:val="00AE2EF4"/>
    <w:rsid w:val="00AE7523"/>
    <w:rsid w:val="00AF06FE"/>
    <w:rsid w:val="00AF16E2"/>
    <w:rsid w:val="00AF1BB4"/>
    <w:rsid w:val="00AF3958"/>
    <w:rsid w:val="00B01E0D"/>
    <w:rsid w:val="00B1259B"/>
    <w:rsid w:val="00B13842"/>
    <w:rsid w:val="00B2002A"/>
    <w:rsid w:val="00B20917"/>
    <w:rsid w:val="00B2181F"/>
    <w:rsid w:val="00B21A8C"/>
    <w:rsid w:val="00B21DED"/>
    <w:rsid w:val="00B23453"/>
    <w:rsid w:val="00B26A95"/>
    <w:rsid w:val="00B26A9C"/>
    <w:rsid w:val="00B3432D"/>
    <w:rsid w:val="00B35587"/>
    <w:rsid w:val="00B362C5"/>
    <w:rsid w:val="00B36746"/>
    <w:rsid w:val="00B37E23"/>
    <w:rsid w:val="00B4321B"/>
    <w:rsid w:val="00B46565"/>
    <w:rsid w:val="00B46C5D"/>
    <w:rsid w:val="00B46E13"/>
    <w:rsid w:val="00B46F03"/>
    <w:rsid w:val="00B52366"/>
    <w:rsid w:val="00B54E3B"/>
    <w:rsid w:val="00B6121B"/>
    <w:rsid w:val="00B6277E"/>
    <w:rsid w:val="00B62874"/>
    <w:rsid w:val="00B62B02"/>
    <w:rsid w:val="00B63436"/>
    <w:rsid w:val="00B63554"/>
    <w:rsid w:val="00B6498C"/>
    <w:rsid w:val="00B67199"/>
    <w:rsid w:val="00B671A9"/>
    <w:rsid w:val="00B701DD"/>
    <w:rsid w:val="00B718B5"/>
    <w:rsid w:val="00B72A2E"/>
    <w:rsid w:val="00B73748"/>
    <w:rsid w:val="00B76553"/>
    <w:rsid w:val="00B801D2"/>
    <w:rsid w:val="00B80F1B"/>
    <w:rsid w:val="00B85025"/>
    <w:rsid w:val="00B86058"/>
    <w:rsid w:val="00B90525"/>
    <w:rsid w:val="00B91C06"/>
    <w:rsid w:val="00B941C8"/>
    <w:rsid w:val="00BA17A0"/>
    <w:rsid w:val="00BA1E62"/>
    <w:rsid w:val="00BA234E"/>
    <w:rsid w:val="00BA5948"/>
    <w:rsid w:val="00BA59A8"/>
    <w:rsid w:val="00BB34E2"/>
    <w:rsid w:val="00BB3702"/>
    <w:rsid w:val="00BB5662"/>
    <w:rsid w:val="00BB59E9"/>
    <w:rsid w:val="00BB63D3"/>
    <w:rsid w:val="00BB64FC"/>
    <w:rsid w:val="00BB670A"/>
    <w:rsid w:val="00BB7229"/>
    <w:rsid w:val="00BC107E"/>
    <w:rsid w:val="00BC5861"/>
    <w:rsid w:val="00BC626E"/>
    <w:rsid w:val="00BD0ED1"/>
    <w:rsid w:val="00BD2C33"/>
    <w:rsid w:val="00BD47BF"/>
    <w:rsid w:val="00BE1CAE"/>
    <w:rsid w:val="00BE5ACE"/>
    <w:rsid w:val="00BE7415"/>
    <w:rsid w:val="00BF0F41"/>
    <w:rsid w:val="00BF25B1"/>
    <w:rsid w:val="00BF4F83"/>
    <w:rsid w:val="00BF6DBE"/>
    <w:rsid w:val="00C05BE2"/>
    <w:rsid w:val="00C0717A"/>
    <w:rsid w:val="00C146EF"/>
    <w:rsid w:val="00C1720C"/>
    <w:rsid w:val="00C23148"/>
    <w:rsid w:val="00C24D4A"/>
    <w:rsid w:val="00C27890"/>
    <w:rsid w:val="00C33C32"/>
    <w:rsid w:val="00C33E97"/>
    <w:rsid w:val="00C35AD9"/>
    <w:rsid w:val="00C370D8"/>
    <w:rsid w:val="00C40C29"/>
    <w:rsid w:val="00C41781"/>
    <w:rsid w:val="00C4355A"/>
    <w:rsid w:val="00C46227"/>
    <w:rsid w:val="00C545E5"/>
    <w:rsid w:val="00C5754E"/>
    <w:rsid w:val="00C57EB3"/>
    <w:rsid w:val="00C64C2D"/>
    <w:rsid w:val="00C64C66"/>
    <w:rsid w:val="00C64CA9"/>
    <w:rsid w:val="00C64E6F"/>
    <w:rsid w:val="00C66D2B"/>
    <w:rsid w:val="00C674E2"/>
    <w:rsid w:val="00C70353"/>
    <w:rsid w:val="00C70A06"/>
    <w:rsid w:val="00C725CB"/>
    <w:rsid w:val="00C738E4"/>
    <w:rsid w:val="00C76AFF"/>
    <w:rsid w:val="00C77114"/>
    <w:rsid w:val="00C812AF"/>
    <w:rsid w:val="00C849DC"/>
    <w:rsid w:val="00C90D53"/>
    <w:rsid w:val="00C91ADC"/>
    <w:rsid w:val="00C94256"/>
    <w:rsid w:val="00C95A9B"/>
    <w:rsid w:val="00C95E2D"/>
    <w:rsid w:val="00C97206"/>
    <w:rsid w:val="00CA0AC9"/>
    <w:rsid w:val="00CA2686"/>
    <w:rsid w:val="00CA4CCD"/>
    <w:rsid w:val="00CA53E2"/>
    <w:rsid w:val="00CA67D8"/>
    <w:rsid w:val="00CA7A38"/>
    <w:rsid w:val="00CB0954"/>
    <w:rsid w:val="00CB48D1"/>
    <w:rsid w:val="00CB6AA3"/>
    <w:rsid w:val="00CB7612"/>
    <w:rsid w:val="00CB7B68"/>
    <w:rsid w:val="00CC034F"/>
    <w:rsid w:val="00CC1819"/>
    <w:rsid w:val="00CC2511"/>
    <w:rsid w:val="00CC3079"/>
    <w:rsid w:val="00CC4953"/>
    <w:rsid w:val="00CC4AC3"/>
    <w:rsid w:val="00CC5734"/>
    <w:rsid w:val="00CD1D82"/>
    <w:rsid w:val="00CD20BB"/>
    <w:rsid w:val="00CD26EA"/>
    <w:rsid w:val="00CD3965"/>
    <w:rsid w:val="00CD6424"/>
    <w:rsid w:val="00CE0379"/>
    <w:rsid w:val="00CE1A6A"/>
    <w:rsid w:val="00CF1422"/>
    <w:rsid w:val="00CF2C6A"/>
    <w:rsid w:val="00CF2E62"/>
    <w:rsid w:val="00CF7B2C"/>
    <w:rsid w:val="00D01A8C"/>
    <w:rsid w:val="00D026E1"/>
    <w:rsid w:val="00D04D7F"/>
    <w:rsid w:val="00D05EBF"/>
    <w:rsid w:val="00D06DA6"/>
    <w:rsid w:val="00D1389D"/>
    <w:rsid w:val="00D148CB"/>
    <w:rsid w:val="00D1513C"/>
    <w:rsid w:val="00D16065"/>
    <w:rsid w:val="00D161EF"/>
    <w:rsid w:val="00D2213B"/>
    <w:rsid w:val="00D2229B"/>
    <w:rsid w:val="00D22603"/>
    <w:rsid w:val="00D22ECB"/>
    <w:rsid w:val="00D25220"/>
    <w:rsid w:val="00D26340"/>
    <w:rsid w:val="00D26425"/>
    <w:rsid w:val="00D31F03"/>
    <w:rsid w:val="00D32091"/>
    <w:rsid w:val="00D33658"/>
    <w:rsid w:val="00D33812"/>
    <w:rsid w:val="00D37D9A"/>
    <w:rsid w:val="00D40E74"/>
    <w:rsid w:val="00D43E4B"/>
    <w:rsid w:val="00D44F61"/>
    <w:rsid w:val="00D45CF9"/>
    <w:rsid w:val="00D4742B"/>
    <w:rsid w:val="00D50F15"/>
    <w:rsid w:val="00D53611"/>
    <w:rsid w:val="00D54DCA"/>
    <w:rsid w:val="00D561A9"/>
    <w:rsid w:val="00D62E1B"/>
    <w:rsid w:val="00D6360B"/>
    <w:rsid w:val="00D67800"/>
    <w:rsid w:val="00D67A6C"/>
    <w:rsid w:val="00D701E2"/>
    <w:rsid w:val="00D72E3B"/>
    <w:rsid w:val="00D773FE"/>
    <w:rsid w:val="00D800A1"/>
    <w:rsid w:val="00D83AF8"/>
    <w:rsid w:val="00D84447"/>
    <w:rsid w:val="00D85157"/>
    <w:rsid w:val="00D93388"/>
    <w:rsid w:val="00DA1D29"/>
    <w:rsid w:val="00DA29EC"/>
    <w:rsid w:val="00DA7EDB"/>
    <w:rsid w:val="00DB14C4"/>
    <w:rsid w:val="00DB2C4D"/>
    <w:rsid w:val="00DB46DA"/>
    <w:rsid w:val="00DB4BC5"/>
    <w:rsid w:val="00DB586C"/>
    <w:rsid w:val="00DB5A33"/>
    <w:rsid w:val="00DC06DC"/>
    <w:rsid w:val="00DC2CBD"/>
    <w:rsid w:val="00DC2EDA"/>
    <w:rsid w:val="00DC648A"/>
    <w:rsid w:val="00DC7CEF"/>
    <w:rsid w:val="00DD524A"/>
    <w:rsid w:val="00DD67A5"/>
    <w:rsid w:val="00DE0809"/>
    <w:rsid w:val="00DE0E5D"/>
    <w:rsid w:val="00DE1394"/>
    <w:rsid w:val="00DE1494"/>
    <w:rsid w:val="00DE21C3"/>
    <w:rsid w:val="00DE2670"/>
    <w:rsid w:val="00DE28A2"/>
    <w:rsid w:val="00DE5432"/>
    <w:rsid w:val="00DE60BF"/>
    <w:rsid w:val="00DE62A0"/>
    <w:rsid w:val="00DF0A83"/>
    <w:rsid w:val="00DF1141"/>
    <w:rsid w:val="00DF14EB"/>
    <w:rsid w:val="00DF32D7"/>
    <w:rsid w:val="00DF65A6"/>
    <w:rsid w:val="00DF7DE5"/>
    <w:rsid w:val="00E003BD"/>
    <w:rsid w:val="00E00738"/>
    <w:rsid w:val="00E0140D"/>
    <w:rsid w:val="00E0296A"/>
    <w:rsid w:val="00E05539"/>
    <w:rsid w:val="00E07DAA"/>
    <w:rsid w:val="00E1385E"/>
    <w:rsid w:val="00E15A39"/>
    <w:rsid w:val="00E16EE0"/>
    <w:rsid w:val="00E218D9"/>
    <w:rsid w:val="00E236D1"/>
    <w:rsid w:val="00E26062"/>
    <w:rsid w:val="00E26554"/>
    <w:rsid w:val="00E31BAA"/>
    <w:rsid w:val="00E31F92"/>
    <w:rsid w:val="00E32979"/>
    <w:rsid w:val="00E36606"/>
    <w:rsid w:val="00E377F7"/>
    <w:rsid w:val="00E413FF"/>
    <w:rsid w:val="00E455EA"/>
    <w:rsid w:val="00E45C7D"/>
    <w:rsid w:val="00E4628D"/>
    <w:rsid w:val="00E53DBC"/>
    <w:rsid w:val="00E549A5"/>
    <w:rsid w:val="00E5618F"/>
    <w:rsid w:val="00E57D68"/>
    <w:rsid w:val="00E60569"/>
    <w:rsid w:val="00E63D96"/>
    <w:rsid w:val="00E63E49"/>
    <w:rsid w:val="00E64C17"/>
    <w:rsid w:val="00E65ED3"/>
    <w:rsid w:val="00E66CF1"/>
    <w:rsid w:val="00E70E33"/>
    <w:rsid w:val="00E71089"/>
    <w:rsid w:val="00E72AA3"/>
    <w:rsid w:val="00E74E35"/>
    <w:rsid w:val="00E80693"/>
    <w:rsid w:val="00E86650"/>
    <w:rsid w:val="00E86B81"/>
    <w:rsid w:val="00E873FE"/>
    <w:rsid w:val="00E90251"/>
    <w:rsid w:val="00E91C80"/>
    <w:rsid w:val="00E95F7B"/>
    <w:rsid w:val="00EA0606"/>
    <w:rsid w:val="00EA0754"/>
    <w:rsid w:val="00EA0DF1"/>
    <w:rsid w:val="00EA2887"/>
    <w:rsid w:val="00EA290E"/>
    <w:rsid w:val="00EA3C0B"/>
    <w:rsid w:val="00EB1CBD"/>
    <w:rsid w:val="00EB481B"/>
    <w:rsid w:val="00EB6F07"/>
    <w:rsid w:val="00EC0CD2"/>
    <w:rsid w:val="00EC1C40"/>
    <w:rsid w:val="00EC2D7B"/>
    <w:rsid w:val="00EC59D9"/>
    <w:rsid w:val="00EC7E1C"/>
    <w:rsid w:val="00ED137B"/>
    <w:rsid w:val="00ED29DB"/>
    <w:rsid w:val="00ED3416"/>
    <w:rsid w:val="00ED737E"/>
    <w:rsid w:val="00ED75BC"/>
    <w:rsid w:val="00ED76C1"/>
    <w:rsid w:val="00EE00A1"/>
    <w:rsid w:val="00EE1F2C"/>
    <w:rsid w:val="00EE4113"/>
    <w:rsid w:val="00EE50EF"/>
    <w:rsid w:val="00EE61BB"/>
    <w:rsid w:val="00EE6995"/>
    <w:rsid w:val="00EF1835"/>
    <w:rsid w:val="00EF5B20"/>
    <w:rsid w:val="00EF7FDC"/>
    <w:rsid w:val="00F006E5"/>
    <w:rsid w:val="00F01B00"/>
    <w:rsid w:val="00F10559"/>
    <w:rsid w:val="00F10798"/>
    <w:rsid w:val="00F12CB3"/>
    <w:rsid w:val="00F27419"/>
    <w:rsid w:val="00F27F5D"/>
    <w:rsid w:val="00F31D0E"/>
    <w:rsid w:val="00F33354"/>
    <w:rsid w:val="00F34F09"/>
    <w:rsid w:val="00F37681"/>
    <w:rsid w:val="00F451B3"/>
    <w:rsid w:val="00F45E23"/>
    <w:rsid w:val="00F50F14"/>
    <w:rsid w:val="00F53765"/>
    <w:rsid w:val="00F552D8"/>
    <w:rsid w:val="00F55408"/>
    <w:rsid w:val="00F55C0E"/>
    <w:rsid w:val="00F5768B"/>
    <w:rsid w:val="00F62953"/>
    <w:rsid w:val="00F62D56"/>
    <w:rsid w:val="00F632BC"/>
    <w:rsid w:val="00F64C53"/>
    <w:rsid w:val="00F6526B"/>
    <w:rsid w:val="00F70092"/>
    <w:rsid w:val="00F71DA2"/>
    <w:rsid w:val="00F7384B"/>
    <w:rsid w:val="00F77662"/>
    <w:rsid w:val="00F80942"/>
    <w:rsid w:val="00F8293D"/>
    <w:rsid w:val="00F85DCE"/>
    <w:rsid w:val="00F86605"/>
    <w:rsid w:val="00F9038A"/>
    <w:rsid w:val="00F926ED"/>
    <w:rsid w:val="00F92F88"/>
    <w:rsid w:val="00F9366F"/>
    <w:rsid w:val="00F93A60"/>
    <w:rsid w:val="00F93A81"/>
    <w:rsid w:val="00F94A59"/>
    <w:rsid w:val="00F952F6"/>
    <w:rsid w:val="00F95861"/>
    <w:rsid w:val="00F9591A"/>
    <w:rsid w:val="00FA3D23"/>
    <w:rsid w:val="00FA428E"/>
    <w:rsid w:val="00FA4CFD"/>
    <w:rsid w:val="00FA4DAD"/>
    <w:rsid w:val="00FA4E99"/>
    <w:rsid w:val="00FA5D95"/>
    <w:rsid w:val="00FA5ECE"/>
    <w:rsid w:val="00FA6105"/>
    <w:rsid w:val="00FB3087"/>
    <w:rsid w:val="00FB5F64"/>
    <w:rsid w:val="00FC11D4"/>
    <w:rsid w:val="00FC14AF"/>
    <w:rsid w:val="00FC35CA"/>
    <w:rsid w:val="00FC39C4"/>
    <w:rsid w:val="00FC4EC5"/>
    <w:rsid w:val="00FC76EB"/>
    <w:rsid w:val="00FD0395"/>
    <w:rsid w:val="00FD2D55"/>
    <w:rsid w:val="00FD4CF3"/>
    <w:rsid w:val="00FE1248"/>
    <w:rsid w:val="00FE4B16"/>
    <w:rsid w:val="00FE528D"/>
    <w:rsid w:val="00FE7242"/>
    <w:rsid w:val="00FF0076"/>
    <w:rsid w:val="00FF39E4"/>
    <w:rsid w:val="00FF5B11"/>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8515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85157"/>
    <w:pPr>
      <w:jc w:val="center"/>
      <w:outlineLvl w:val="0"/>
    </w:pPr>
    <w:rPr>
      <w:rFonts w:cs="Arial"/>
      <w:b/>
      <w:bCs/>
      <w:kern w:val="32"/>
      <w:sz w:val="32"/>
      <w:szCs w:val="32"/>
    </w:rPr>
  </w:style>
  <w:style w:type="paragraph" w:styleId="2">
    <w:name w:val="heading 2"/>
    <w:aliases w:val="!Разделы документа"/>
    <w:basedOn w:val="a"/>
    <w:link w:val="20"/>
    <w:qFormat/>
    <w:rsid w:val="00D85157"/>
    <w:pPr>
      <w:jc w:val="center"/>
      <w:outlineLvl w:val="1"/>
    </w:pPr>
    <w:rPr>
      <w:rFonts w:cs="Arial"/>
      <w:b/>
      <w:bCs/>
      <w:iCs/>
      <w:sz w:val="30"/>
      <w:szCs w:val="28"/>
    </w:rPr>
  </w:style>
  <w:style w:type="paragraph" w:styleId="3">
    <w:name w:val="heading 3"/>
    <w:aliases w:val="!Главы документа"/>
    <w:basedOn w:val="a"/>
    <w:link w:val="30"/>
    <w:qFormat/>
    <w:rsid w:val="00D85157"/>
    <w:pPr>
      <w:outlineLvl w:val="2"/>
    </w:pPr>
    <w:rPr>
      <w:rFonts w:cs="Arial"/>
      <w:b/>
      <w:bCs/>
      <w:sz w:val="28"/>
      <w:szCs w:val="26"/>
    </w:rPr>
  </w:style>
  <w:style w:type="paragraph" w:styleId="4">
    <w:name w:val="heading 4"/>
    <w:aliases w:val="!Параграфы/Статьи документа"/>
    <w:basedOn w:val="a"/>
    <w:link w:val="40"/>
    <w:qFormat/>
    <w:rsid w:val="00D85157"/>
    <w:pPr>
      <w:outlineLvl w:val="3"/>
    </w:pPr>
    <w:rPr>
      <w:b/>
      <w:bCs/>
      <w:sz w:val="26"/>
      <w:szCs w:val="28"/>
    </w:rPr>
  </w:style>
  <w:style w:type="paragraph" w:styleId="5">
    <w:name w:val="heading 5"/>
    <w:basedOn w:val="a"/>
    <w:next w:val="a0"/>
    <w:link w:val="50"/>
    <w:uiPriority w:val="9"/>
    <w:qFormat/>
    <w:rsid w:val="005D5CB9"/>
    <w:pPr>
      <w:keepNext/>
      <w:keepLines/>
      <w:tabs>
        <w:tab w:val="num" w:pos="1008"/>
      </w:tabs>
      <w:suppressAutoHyphens/>
      <w:spacing w:before="220" w:after="40"/>
      <w:ind w:left="1008" w:hanging="1008"/>
      <w:outlineLvl w:val="4"/>
    </w:pPr>
    <w:rPr>
      <w:b/>
      <w:kern w:val="2"/>
      <w:lang w:eastAsia="ar-SA"/>
    </w:rPr>
  </w:style>
  <w:style w:type="paragraph" w:styleId="6">
    <w:name w:val="heading 6"/>
    <w:basedOn w:val="a"/>
    <w:next w:val="a0"/>
    <w:link w:val="60"/>
    <w:uiPriority w:val="9"/>
    <w:qFormat/>
    <w:rsid w:val="005D5CB9"/>
    <w:pPr>
      <w:keepNext/>
      <w:keepLines/>
      <w:tabs>
        <w:tab w:val="num" w:pos="1152"/>
      </w:tabs>
      <w:suppressAutoHyphens/>
      <w:spacing w:before="200" w:after="40"/>
      <w:ind w:left="1152" w:hanging="1152"/>
      <w:outlineLvl w:val="5"/>
    </w:pPr>
    <w:rPr>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link w:val="1"/>
    <w:rsid w:val="005D5CB9"/>
    <w:rPr>
      <w:rFonts w:ascii="Arial" w:eastAsia="Times New Roman" w:hAnsi="Arial" w:cs="Arial"/>
      <w:b/>
      <w:bCs/>
      <w:kern w:val="32"/>
      <w:sz w:val="32"/>
      <w:szCs w:val="32"/>
    </w:rPr>
  </w:style>
  <w:style w:type="character" w:customStyle="1" w:styleId="20">
    <w:name w:val="Заголовок 2 Знак"/>
    <w:aliases w:val="!Разделы документа Знак1"/>
    <w:link w:val="2"/>
    <w:rsid w:val="005D5CB9"/>
    <w:rPr>
      <w:rFonts w:ascii="Arial" w:eastAsia="Times New Roman" w:hAnsi="Arial" w:cs="Arial"/>
      <w:b/>
      <w:bCs/>
      <w:iCs/>
      <w:sz w:val="30"/>
      <w:szCs w:val="28"/>
    </w:rPr>
  </w:style>
  <w:style w:type="character" w:customStyle="1" w:styleId="30">
    <w:name w:val="Заголовок 3 Знак"/>
    <w:aliases w:val="!Главы документа Знак1"/>
    <w:link w:val="3"/>
    <w:rsid w:val="005D5CB9"/>
    <w:rPr>
      <w:rFonts w:ascii="Arial" w:eastAsia="Times New Roman" w:hAnsi="Arial" w:cs="Arial"/>
      <w:b/>
      <w:bCs/>
      <w:sz w:val="28"/>
      <w:szCs w:val="26"/>
    </w:rPr>
  </w:style>
  <w:style w:type="character" w:customStyle="1" w:styleId="40">
    <w:name w:val="Заголовок 4 Знак"/>
    <w:aliases w:val="!Параграфы/Статьи документа Знак1"/>
    <w:link w:val="4"/>
    <w:rsid w:val="005D5CB9"/>
    <w:rPr>
      <w:rFonts w:ascii="Arial" w:eastAsia="Times New Roman" w:hAnsi="Arial"/>
      <w:b/>
      <w:bCs/>
      <w:sz w:val="26"/>
      <w:szCs w:val="28"/>
    </w:rPr>
  </w:style>
  <w:style w:type="character" w:customStyle="1" w:styleId="50">
    <w:name w:val="Заголовок 5 Знак"/>
    <w:link w:val="5"/>
    <w:uiPriority w:val="9"/>
    <w:rsid w:val="005D5CB9"/>
    <w:rPr>
      <w:rFonts w:eastAsia="Times New Roman"/>
      <w:b/>
      <w:kern w:val="2"/>
      <w:sz w:val="24"/>
      <w:szCs w:val="24"/>
      <w:lang w:eastAsia="ar-SA"/>
    </w:rPr>
  </w:style>
  <w:style w:type="character" w:customStyle="1" w:styleId="60">
    <w:name w:val="Заголовок 6 Знак"/>
    <w:link w:val="6"/>
    <w:uiPriority w:val="9"/>
    <w:rsid w:val="005D5CB9"/>
    <w:rPr>
      <w:rFonts w:eastAsia="Times New Roman"/>
      <w:b/>
      <w:kern w:val="2"/>
      <w:sz w:val="20"/>
      <w:szCs w:val="20"/>
      <w:lang w:eastAsia="ar-SA"/>
    </w:rPr>
  </w:style>
  <w:style w:type="character" w:styleId="a4">
    <w:name w:val="Hyperlink"/>
    <w:basedOn w:val="a1"/>
    <w:rsid w:val="00D85157"/>
    <w:rPr>
      <w:color w:val="0000FF"/>
      <w:u w:val="none"/>
    </w:rPr>
  </w:style>
  <w:style w:type="character" w:styleId="a5">
    <w:name w:val="FollowedHyperlink"/>
    <w:uiPriority w:val="99"/>
    <w:semiHidden/>
    <w:unhideWhenUsed/>
    <w:rsid w:val="005D5CB9"/>
    <w:rPr>
      <w:color w:val="800080"/>
      <w:u w:val="single"/>
    </w:rPr>
  </w:style>
  <w:style w:type="character" w:customStyle="1" w:styleId="11">
    <w:name w:val="Заголовок 1 Знак1"/>
    <w:aliases w:val="!Части документа Знак"/>
    <w:uiPriority w:val="9"/>
    <w:rsid w:val="005D5CB9"/>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5D5CB9"/>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5D5CB9"/>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5D5CB9"/>
    <w:rPr>
      <w:rFonts w:ascii="Cambria" w:eastAsia="Times New Roman" w:hAnsi="Cambria" w:cs="Times New Roman"/>
      <w:b/>
      <w:bCs/>
      <w:i/>
      <w:iCs/>
      <w:color w:val="4F81BD"/>
      <w:sz w:val="24"/>
      <w:szCs w:val="24"/>
    </w:rPr>
  </w:style>
  <w:style w:type="paragraph" w:styleId="a0">
    <w:name w:val="Body Text"/>
    <w:basedOn w:val="a"/>
    <w:link w:val="a6"/>
    <w:uiPriority w:val="99"/>
    <w:semiHidden/>
    <w:unhideWhenUsed/>
    <w:rsid w:val="005D5CB9"/>
    <w:pPr>
      <w:widowControl w:val="0"/>
      <w:shd w:val="clear" w:color="auto" w:fill="FFFFFF"/>
      <w:spacing w:before="240" w:line="278" w:lineRule="exact"/>
    </w:pPr>
    <w:rPr>
      <w:rFonts w:cs="Arial"/>
      <w:spacing w:val="4"/>
      <w:sz w:val="21"/>
      <w:szCs w:val="21"/>
    </w:rPr>
  </w:style>
  <w:style w:type="character" w:customStyle="1" w:styleId="a6">
    <w:name w:val="Основной текст Знак"/>
    <w:link w:val="a0"/>
    <w:uiPriority w:val="99"/>
    <w:semiHidden/>
    <w:rsid w:val="005D5CB9"/>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5D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2"/>
      <w:sz w:val="20"/>
      <w:szCs w:val="20"/>
      <w:lang w:eastAsia="ar-SA"/>
    </w:rPr>
  </w:style>
  <w:style w:type="character" w:customStyle="1" w:styleId="HTML0">
    <w:name w:val="Стандартный HTML Знак"/>
    <w:link w:val="HTML"/>
    <w:uiPriority w:val="99"/>
    <w:semiHidden/>
    <w:rsid w:val="005D5CB9"/>
    <w:rPr>
      <w:rFonts w:ascii="Courier New" w:eastAsia="Times New Roman" w:hAnsi="Courier New"/>
      <w:kern w:val="2"/>
      <w:sz w:val="20"/>
      <w:szCs w:val="20"/>
      <w:lang w:eastAsia="ar-SA"/>
    </w:rPr>
  </w:style>
  <w:style w:type="character" w:styleId="HTML1">
    <w:name w:val="HTML Variable"/>
    <w:aliases w:val="!Ссылки в документе"/>
    <w:basedOn w:val="a1"/>
    <w:rsid w:val="00D85157"/>
    <w:rPr>
      <w:rFonts w:ascii="Arial" w:hAnsi="Arial"/>
      <w:b w:val="0"/>
      <w:i w:val="0"/>
      <w:iCs/>
      <w:color w:val="0000FF"/>
      <w:sz w:val="24"/>
      <w:u w:val="none"/>
    </w:rPr>
  </w:style>
  <w:style w:type="paragraph" w:styleId="a7">
    <w:name w:val="Normal (Web)"/>
    <w:basedOn w:val="a"/>
    <w:uiPriority w:val="99"/>
    <w:semiHidden/>
    <w:unhideWhenUsed/>
    <w:rsid w:val="005D5CB9"/>
    <w:pPr>
      <w:spacing w:before="100" w:beforeAutospacing="1" w:after="100" w:afterAutospacing="1"/>
    </w:pPr>
  </w:style>
  <w:style w:type="character" w:customStyle="1" w:styleId="12">
    <w:name w:val="Текст примечания Знак1"/>
    <w:aliases w:val="!Равноширинный текст документа Знак1"/>
    <w:link w:val="a8"/>
    <w:semiHidden/>
    <w:locked/>
    <w:rsid w:val="005D5CB9"/>
    <w:rPr>
      <w:rFonts w:ascii="Courier" w:eastAsia="Times New Roman" w:hAnsi="Courier"/>
      <w:sz w:val="22"/>
    </w:rPr>
  </w:style>
  <w:style w:type="paragraph" w:styleId="a8">
    <w:name w:val="annotation text"/>
    <w:aliases w:val="!Равноширинный текст документа"/>
    <w:basedOn w:val="a"/>
    <w:link w:val="12"/>
    <w:semiHidden/>
    <w:rsid w:val="00D85157"/>
    <w:rPr>
      <w:rFonts w:ascii="Courier" w:hAnsi="Courier"/>
      <w:sz w:val="22"/>
      <w:szCs w:val="20"/>
    </w:rPr>
  </w:style>
  <w:style w:type="character" w:customStyle="1" w:styleId="a9">
    <w:name w:val="Текст примечания Знак"/>
    <w:aliases w:val="!Равноширинный текст документа Знак"/>
    <w:uiPriority w:val="99"/>
    <w:semiHidden/>
    <w:rsid w:val="005D5CB9"/>
    <w:rPr>
      <w:sz w:val="20"/>
      <w:szCs w:val="20"/>
    </w:rPr>
  </w:style>
  <w:style w:type="paragraph" w:styleId="aa">
    <w:name w:val="header"/>
    <w:basedOn w:val="a"/>
    <w:link w:val="13"/>
    <w:uiPriority w:val="99"/>
    <w:unhideWhenUsed/>
    <w:rsid w:val="005D5CB9"/>
    <w:pPr>
      <w:suppressLineNumbers/>
      <w:tabs>
        <w:tab w:val="center" w:pos="4677"/>
        <w:tab w:val="right" w:pos="9355"/>
      </w:tabs>
      <w:suppressAutoHyphens/>
    </w:pPr>
    <w:rPr>
      <w:kern w:val="2"/>
      <w:sz w:val="20"/>
      <w:szCs w:val="20"/>
      <w:lang w:eastAsia="ar-SA"/>
    </w:rPr>
  </w:style>
  <w:style w:type="character" w:customStyle="1" w:styleId="ab">
    <w:name w:val="Верхний колонтитул Знак"/>
    <w:basedOn w:val="a1"/>
    <w:uiPriority w:val="99"/>
    <w:semiHidden/>
    <w:rsid w:val="005D5CB9"/>
  </w:style>
  <w:style w:type="paragraph" w:styleId="ac">
    <w:name w:val="footer"/>
    <w:basedOn w:val="a"/>
    <w:link w:val="ad"/>
    <w:uiPriority w:val="99"/>
    <w:unhideWhenUsed/>
    <w:rsid w:val="005D5CB9"/>
    <w:pPr>
      <w:tabs>
        <w:tab w:val="center" w:pos="4677"/>
        <w:tab w:val="right" w:pos="9355"/>
      </w:tabs>
    </w:pPr>
  </w:style>
  <w:style w:type="character" w:customStyle="1" w:styleId="ad">
    <w:name w:val="Нижний колонтитул Знак"/>
    <w:link w:val="ac"/>
    <w:uiPriority w:val="99"/>
    <w:rsid w:val="005D5CB9"/>
    <w:rPr>
      <w:rFonts w:eastAsia="Times New Roman"/>
      <w:sz w:val="24"/>
      <w:szCs w:val="24"/>
      <w:lang w:eastAsia="ru-RU"/>
    </w:rPr>
  </w:style>
  <w:style w:type="paragraph" w:styleId="ae">
    <w:name w:val="List"/>
    <w:basedOn w:val="a0"/>
    <w:uiPriority w:val="99"/>
    <w:semiHidden/>
    <w:unhideWhenUsed/>
    <w:rsid w:val="005D5CB9"/>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5D5CB9"/>
    <w:pPr>
      <w:keepNext/>
      <w:keepLines/>
      <w:suppressAutoHyphens/>
      <w:spacing w:before="360" w:after="80"/>
      <w:jc w:val="center"/>
    </w:pPr>
    <w:rPr>
      <w:rFonts w:ascii="Georgia" w:eastAsia="Georgia" w:hAnsi="Georgia" w:cs="Georgia"/>
      <w:i/>
      <w:iCs/>
      <w:color w:val="666666"/>
      <w:kern w:val="2"/>
      <w:sz w:val="48"/>
      <w:szCs w:val="48"/>
      <w:lang w:eastAsia="ar-SA"/>
    </w:rPr>
  </w:style>
  <w:style w:type="character" w:customStyle="1" w:styleId="af0">
    <w:name w:val="Подзаголовок Знак"/>
    <w:link w:val="af"/>
    <w:uiPriority w:val="99"/>
    <w:rsid w:val="005D5CB9"/>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5D5CB9"/>
    <w:pPr>
      <w:keepNext/>
      <w:keepLines/>
      <w:suppressAutoHyphens/>
      <w:spacing w:before="480" w:after="120"/>
      <w:jc w:val="center"/>
    </w:pPr>
    <w:rPr>
      <w:b/>
      <w:bCs/>
      <w:kern w:val="2"/>
      <w:sz w:val="72"/>
      <w:szCs w:val="72"/>
      <w:lang w:eastAsia="ar-SA"/>
    </w:rPr>
  </w:style>
  <w:style w:type="character" w:customStyle="1" w:styleId="af2">
    <w:name w:val="Название Знак"/>
    <w:link w:val="af1"/>
    <w:uiPriority w:val="99"/>
    <w:rsid w:val="005D5CB9"/>
    <w:rPr>
      <w:rFonts w:eastAsia="Times New Roman"/>
      <w:b/>
      <w:bCs/>
      <w:kern w:val="2"/>
      <w:sz w:val="72"/>
      <w:szCs w:val="72"/>
      <w:lang w:eastAsia="ar-SA"/>
    </w:rPr>
  </w:style>
  <w:style w:type="paragraph" w:styleId="af3">
    <w:name w:val="Balloon Text"/>
    <w:basedOn w:val="a"/>
    <w:link w:val="14"/>
    <w:uiPriority w:val="99"/>
    <w:semiHidden/>
    <w:unhideWhenUsed/>
    <w:rsid w:val="005D5CB9"/>
    <w:pPr>
      <w:suppressAutoHyphens/>
    </w:pPr>
    <w:rPr>
      <w:rFonts w:ascii="Tahoma" w:hAnsi="Tahoma"/>
      <w:kern w:val="2"/>
      <w:sz w:val="16"/>
      <w:szCs w:val="16"/>
      <w:lang w:eastAsia="ar-SA"/>
    </w:rPr>
  </w:style>
  <w:style w:type="character" w:customStyle="1" w:styleId="af4">
    <w:name w:val="Текст выноски Знак"/>
    <w:uiPriority w:val="99"/>
    <w:semiHidden/>
    <w:rsid w:val="005D5CB9"/>
    <w:rPr>
      <w:rFonts w:ascii="Tahoma" w:hAnsi="Tahoma" w:cs="Tahoma"/>
      <w:sz w:val="16"/>
      <w:szCs w:val="16"/>
    </w:rPr>
  </w:style>
  <w:style w:type="paragraph" w:styleId="af5">
    <w:name w:val="No Spacing"/>
    <w:uiPriority w:val="99"/>
    <w:qFormat/>
    <w:rsid w:val="005D5CB9"/>
    <w:rPr>
      <w:rFonts w:ascii="Calibri" w:eastAsia="Times New Roman" w:hAnsi="Calibri"/>
      <w:sz w:val="22"/>
      <w:szCs w:val="22"/>
    </w:rPr>
  </w:style>
  <w:style w:type="paragraph" w:styleId="af6">
    <w:name w:val="List Paragraph"/>
    <w:basedOn w:val="a"/>
    <w:uiPriority w:val="34"/>
    <w:qFormat/>
    <w:rsid w:val="005D5CB9"/>
    <w:pPr>
      <w:ind w:left="720"/>
      <w:contextualSpacing/>
    </w:pPr>
  </w:style>
  <w:style w:type="character" w:customStyle="1" w:styleId="22">
    <w:name w:val="Основной текст (2)_"/>
    <w:link w:val="23"/>
    <w:locked/>
    <w:rsid w:val="005D5CB9"/>
    <w:rPr>
      <w:rFonts w:ascii="Arial" w:hAnsi="Arial" w:cs="Arial"/>
      <w:b/>
      <w:bCs/>
      <w:spacing w:val="4"/>
      <w:sz w:val="21"/>
      <w:szCs w:val="21"/>
      <w:shd w:val="clear" w:color="auto" w:fill="FFFFFF"/>
    </w:rPr>
  </w:style>
  <w:style w:type="paragraph" w:customStyle="1" w:styleId="23">
    <w:name w:val="Основной текст (2)"/>
    <w:basedOn w:val="a"/>
    <w:link w:val="22"/>
    <w:rsid w:val="005D5CB9"/>
    <w:pPr>
      <w:widowControl w:val="0"/>
      <w:shd w:val="clear" w:color="auto" w:fill="FFFFFF"/>
      <w:spacing w:after="240" w:line="312" w:lineRule="exact"/>
    </w:pPr>
    <w:rPr>
      <w:rFonts w:cs="Arial"/>
      <w:b/>
      <w:bCs/>
      <w:spacing w:val="4"/>
      <w:sz w:val="21"/>
      <w:szCs w:val="21"/>
    </w:rPr>
  </w:style>
  <w:style w:type="paragraph" w:customStyle="1" w:styleId="af7">
    <w:name w:val="Заголовок"/>
    <w:basedOn w:val="a"/>
    <w:next w:val="a0"/>
    <w:uiPriority w:val="99"/>
    <w:rsid w:val="005D5CB9"/>
    <w:pPr>
      <w:keepNext/>
      <w:suppressAutoHyphens/>
      <w:spacing w:before="240" w:after="120"/>
    </w:pPr>
    <w:rPr>
      <w:rFonts w:eastAsia="Microsoft YaHei" w:cs="Mangal"/>
      <w:kern w:val="2"/>
      <w:lang w:eastAsia="ar-SA"/>
    </w:rPr>
  </w:style>
  <w:style w:type="paragraph" w:customStyle="1" w:styleId="15">
    <w:name w:val="Название1"/>
    <w:basedOn w:val="a"/>
    <w:uiPriority w:val="99"/>
    <w:rsid w:val="005D5CB9"/>
    <w:pPr>
      <w:suppressLineNumbers/>
      <w:suppressAutoHyphens/>
      <w:spacing w:before="120" w:after="120"/>
    </w:pPr>
    <w:rPr>
      <w:rFonts w:cs="Mangal"/>
      <w:i/>
      <w:iCs/>
      <w:kern w:val="2"/>
      <w:lang w:eastAsia="ar-SA"/>
    </w:rPr>
  </w:style>
  <w:style w:type="paragraph" w:customStyle="1" w:styleId="16">
    <w:name w:val="Указатель1"/>
    <w:basedOn w:val="a"/>
    <w:uiPriority w:val="99"/>
    <w:rsid w:val="005D5CB9"/>
    <w:pPr>
      <w:suppressLineNumbers/>
      <w:suppressAutoHyphens/>
    </w:pPr>
    <w:rPr>
      <w:rFonts w:cs="Mangal"/>
      <w:kern w:val="2"/>
      <w:sz w:val="20"/>
      <w:szCs w:val="20"/>
      <w:lang w:eastAsia="ar-SA"/>
    </w:rPr>
  </w:style>
  <w:style w:type="paragraph" w:customStyle="1" w:styleId="17">
    <w:name w:val="Текст примечания1"/>
    <w:basedOn w:val="a"/>
    <w:uiPriority w:val="99"/>
    <w:rsid w:val="005D5CB9"/>
    <w:pPr>
      <w:suppressAutoHyphens/>
    </w:pPr>
    <w:rPr>
      <w:kern w:val="2"/>
      <w:sz w:val="20"/>
      <w:szCs w:val="20"/>
      <w:lang w:eastAsia="ar-SA"/>
    </w:rPr>
  </w:style>
  <w:style w:type="paragraph" w:customStyle="1" w:styleId="18">
    <w:name w:val="Тема примечания1"/>
    <w:basedOn w:val="17"/>
    <w:uiPriority w:val="99"/>
    <w:rsid w:val="005D5CB9"/>
    <w:rPr>
      <w:b/>
      <w:bCs/>
    </w:rPr>
  </w:style>
  <w:style w:type="paragraph" w:customStyle="1" w:styleId="19">
    <w:name w:val="Текст выноски1"/>
    <w:basedOn w:val="a"/>
    <w:uiPriority w:val="99"/>
    <w:rsid w:val="005D5CB9"/>
    <w:pPr>
      <w:suppressAutoHyphens/>
    </w:pPr>
    <w:rPr>
      <w:rFonts w:ascii="Tahoma" w:hAnsi="Tahoma" w:cs="Tahoma"/>
      <w:kern w:val="2"/>
      <w:sz w:val="16"/>
      <w:szCs w:val="16"/>
      <w:lang w:eastAsia="ar-SA"/>
    </w:rPr>
  </w:style>
  <w:style w:type="paragraph" w:customStyle="1" w:styleId="1a">
    <w:name w:val="Рецензия1"/>
    <w:uiPriority w:val="99"/>
    <w:rsid w:val="005D5CB9"/>
    <w:pPr>
      <w:suppressAutoHyphens/>
    </w:pPr>
    <w:rPr>
      <w:rFonts w:eastAsia="Times New Roman"/>
      <w:kern w:val="2"/>
      <w:lang w:eastAsia="ar-SA"/>
    </w:rPr>
  </w:style>
  <w:style w:type="paragraph" w:customStyle="1" w:styleId="1b">
    <w:name w:val="Абзац списка1"/>
    <w:basedOn w:val="a"/>
    <w:uiPriority w:val="99"/>
    <w:rsid w:val="005D5CB9"/>
    <w:pPr>
      <w:suppressAutoHyphens/>
      <w:ind w:left="720"/>
    </w:pPr>
    <w:rPr>
      <w:kern w:val="2"/>
      <w:sz w:val="20"/>
      <w:szCs w:val="20"/>
      <w:lang w:eastAsia="ar-SA"/>
    </w:rPr>
  </w:style>
  <w:style w:type="paragraph" w:customStyle="1" w:styleId="af8">
    <w:name w:val="Комментарий"/>
    <w:basedOn w:val="a"/>
    <w:uiPriority w:val="99"/>
    <w:rsid w:val="005D5CB9"/>
    <w:pPr>
      <w:suppressAutoHyphens/>
      <w:spacing w:before="75"/>
      <w:ind w:left="170"/>
    </w:pPr>
    <w:rPr>
      <w:rFonts w:cs="font191"/>
      <w:color w:val="353842"/>
      <w:kern w:val="2"/>
      <w:lang w:eastAsia="ar-SA"/>
    </w:rPr>
  </w:style>
  <w:style w:type="paragraph" w:customStyle="1" w:styleId="af9">
    <w:name w:val="Информация об изменениях документа"/>
    <w:basedOn w:val="af8"/>
    <w:uiPriority w:val="99"/>
    <w:rsid w:val="005D5CB9"/>
    <w:rPr>
      <w:i/>
      <w:iCs/>
    </w:rPr>
  </w:style>
  <w:style w:type="paragraph" w:customStyle="1" w:styleId="afa">
    <w:name w:val="Заголовок статьи"/>
    <w:basedOn w:val="a"/>
    <w:uiPriority w:val="99"/>
    <w:rsid w:val="005D5CB9"/>
    <w:pPr>
      <w:suppressAutoHyphens/>
      <w:ind w:left="1612" w:hanging="892"/>
    </w:pPr>
    <w:rPr>
      <w:rFonts w:cs="font191"/>
      <w:color w:val="00000A"/>
      <w:kern w:val="2"/>
      <w:lang w:eastAsia="ar-SA"/>
    </w:rPr>
  </w:style>
  <w:style w:type="paragraph" w:customStyle="1" w:styleId="1c">
    <w:name w:val="Текст сноски1"/>
    <w:basedOn w:val="a"/>
    <w:uiPriority w:val="99"/>
    <w:rsid w:val="005D5CB9"/>
    <w:pPr>
      <w:suppressAutoHyphens/>
    </w:pPr>
    <w:rPr>
      <w:color w:val="00000A"/>
      <w:kern w:val="2"/>
      <w:sz w:val="20"/>
      <w:szCs w:val="20"/>
      <w:lang w:eastAsia="ar-SA"/>
    </w:rPr>
  </w:style>
  <w:style w:type="paragraph" w:customStyle="1" w:styleId="afb">
    <w:name w:val="Пункт_пост"/>
    <w:basedOn w:val="a"/>
    <w:uiPriority w:val="99"/>
    <w:rsid w:val="005D5CB9"/>
    <w:pPr>
      <w:suppressAutoHyphens/>
      <w:spacing w:before="120"/>
      <w:ind w:firstLine="720"/>
    </w:pPr>
    <w:rPr>
      <w:color w:val="00000A"/>
      <w:kern w:val="2"/>
      <w:sz w:val="26"/>
      <w:lang w:eastAsia="ar-SA"/>
    </w:rPr>
  </w:style>
  <w:style w:type="paragraph" w:customStyle="1" w:styleId="afc">
    <w:name w:val="Абзац_пост"/>
    <w:basedOn w:val="a"/>
    <w:uiPriority w:val="99"/>
    <w:rsid w:val="005D5CB9"/>
    <w:pPr>
      <w:suppressAutoHyphens/>
      <w:spacing w:before="120"/>
      <w:ind w:firstLine="720"/>
    </w:pPr>
    <w:rPr>
      <w:color w:val="00000A"/>
      <w:kern w:val="2"/>
      <w:sz w:val="26"/>
      <w:lang w:eastAsia="ar-SA"/>
    </w:rPr>
  </w:style>
  <w:style w:type="paragraph" w:customStyle="1" w:styleId="1d">
    <w:name w:val="1"/>
    <w:basedOn w:val="a"/>
    <w:uiPriority w:val="99"/>
    <w:rsid w:val="005D5CB9"/>
    <w:pPr>
      <w:suppressAutoHyphens/>
      <w:spacing w:before="28" w:after="28"/>
    </w:pPr>
    <w:rPr>
      <w:rFonts w:ascii="Tahoma" w:hAnsi="Tahoma" w:cs="Tahoma"/>
      <w:color w:val="00000A"/>
      <w:kern w:val="2"/>
      <w:lang w:eastAsia="ar-SA"/>
    </w:rPr>
  </w:style>
  <w:style w:type="paragraph" w:customStyle="1" w:styleId="ConsPlusTitle">
    <w:name w:val="ConsPlusTitle"/>
    <w:uiPriority w:val="99"/>
    <w:rsid w:val="005D5CB9"/>
    <w:pPr>
      <w:suppressAutoHyphens/>
    </w:pPr>
    <w:rPr>
      <w:rFonts w:eastAsia="Times New Roman"/>
      <w:b/>
      <w:bCs/>
      <w:color w:val="00000A"/>
      <w:kern w:val="2"/>
      <w:sz w:val="24"/>
      <w:szCs w:val="24"/>
      <w:lang w:eastAsia="ar-SA"/>
    </w:rPr>
  </w:style>
  <w:style w:type="paragraph" w:customStyle="1" w:styleId="ConsPlusNormal">
    <w:name w:val="ConsPlusNormal"/>
    <w:uiPriority w:val="99"/>
    <w:rsid w:val="005D5CB9"/>
    <w:pPr>
      <w:suppressAutoHyphens/>
      <w:ind w:firstLine="720"/>
    </w:pPr>
    <w:rPr>
      <w:rFonts w:ascii="Arial" w:eastAsia="Times New Roman" w:hAnsi="Arial" w:cs="Arial"/>
      <w:color w:val="00000A"/>
      <w:kern w:val="2"/>
      <w:lang w:eastAsia="ar-SA"/>
    </w:rPr>
  </w:style>
  <w:style w:type="paragraph" w:customStyle="1" w:styleId="1e">
    <w:name w:val="Обычный (веб)1"/>
    <w:basedOn w:val="a"/>
    <w:uiPriority w:val="99"/>
    <w:rsid w:val="005D5CB9"/>
    <w:pPr>
      <w:suppressAutoHyphens/>
      <w:spacing w:before="28" w:after="28"/>
    </w:pPr>
    <w:rPr>
      <w:color w:val="00000A"/>
      <w:kern w:val="2"/>
      <w:lang w:eastAsia="ar-SA"/>
    </w:rPr>
  </w:style>
  <w:style w:type="paragraph" w:customStyle="1" w:styleId="Title">
    <w:name w:val="Title!Название НПА"/>
    <w:basedOn w:val="a"/>
    <w:rsid w:val="00D85157"/>
    <w:pPr>
      <w:spacing w:before="240" w:after="60"/>
      <w:jc w:val="center"/>
      <w:outlineLvl w:val="0"/>
    </w:pPr>
    <w:rPr>
      <w:rFonts w:cs="Arial"/>
      <w:b/>
      <w:bCs/>
      <w:kern w:val="28"/>
      <w:sz w:val="32"/>
      <w:szCs w:val="32"/>
    </w:rPr>
  </w:style>
  <w:style w:type="character" w:customStyle="1" w:styleId="20pt">
    <w:name w:val="Основной текст (2) + Интервал 0 pt"/>
    <w:rsid w:val="005D5CB9"/>
    <w:rPr>
      <w:rFonts w:ascii="Arial" w:hAnsi="Arial" w:cs="Arial" w:hint="default"/>
      <w:b/>
      <w:bCs/>
      <w:spacing w:val="5"/>
      <w:sz w:val="21"/>
      <w:szCs w:val="21"/>
      <w:shd w:val="clear" w:color="auto" w:fill="FFFFFF"/>
    </w:rPr>
  </w:style>
  <w:style w:type="character" w:customStyle="1" w:styleId="1f">
    <w:name w:val="Основной шрифт абзаца1"/>
    <w:rsid w:val="005D5CB9"/>
  </w:style>
  <w:style w:type="character" w:customStyle="1" w:styleId="1f0">
    <w:name w:val="Знак примечания1"/>
    <w:rsid w:val="005D5CB9"/>
    <w:rPr>
      <w:sz w:val="16"/>
      <w:szCs w:val="16"/>
    </w:rPr>
  </w:style>
  <w:style w:type="character" w:customStyle="1" w:styleId="afd">
    <w:name w:val="Тема примечания Знак"/>
    <w:rsid w:val="005D5CB9"/>
    <w:rPr>
      <w:b/>
      <w:bCs/>
    </w:rPr>
  </w:style>
  <w:style w:type="character" w:customStyle="1" w:styleId="apple-converted-space">
    <w:name w:val="apple-converted-space"/>
    <w:basedOn w:val="1f"/>
    <w:rsid w:val="005D5CB9"/>
  </w:style>
  <w:style w:type="character" w:customStyle="1" w:styleId="afe">
    <w:name w:val="Гипертекстовая ссылка"/>
    <w:rsid w:val="005D5CB9"/>
    <w:rPr>
      <w:color w:val="106BBE"/>
    </w:rPr>
  </w:style>
  <w:style w:type="character" w:customStyle="1" w:styleId="1f1">
    <w:name w:val="Номер строки1"/>
    <w:basedOn w:val="1f"/>
    <w:rsid w:val="005D5CB9"/>
  </w:style>
  <w:style w:type="character" w:customStyle="1" w:styleId="aff">
    <w:name w:val="Цветовое выделение"/>
    <w:rsid w:val="005D5CB9"/>
    <w:rPr>
      <w:b/>
      <w:bCs/>
      <w:color w:val="26282F"/>
    </w:rPr>
  </w:style>
  <w:style w:type="character" w:customStyle="1" w:styleId="aff0">
    <w:name w:val="Текст сноски Знак"/>
    <w:rsid w:val="005D5CB9"/>
    <w:rPr>
      <w:color w:val="00000A"/>
    </w:rPr>
  </w:style>
  <w:style w:type="character" w:customStyle="1" w:styleId="1f2">
    <w:name w:val="Знак сноски1"/>
    <w:rsid w:val="005D5CB9"/>
    <w:rPr>
      <w:vertAlign w:val="superscript"/>
    </w:rPr>
  </w:style>
  <w:style w:type="character" w:customStyle="1" w:styleId="ListLabel1">
    <w:name w:val="ListLabel 1"/>
    <w:rsid w:val="005D5CB9"/>
    <w:rPr>
      <w:position w:val="0"/>
      <w:sz w:val="20"/>
      <w:vertAlign w:val="baseline"/>
    </w:rPr>
  </w:style>
  <w:style w:type="character" w:customStyle="1" w:styleId="ListLabel2">
    <w:name w:val="ListLabel 2"/>
    <w:rsid w:val="005D5CB9"/>
    <w:rPr>
      <w:b/>
      <w:bCs w:val="0"/>
      <w:color w:val="26282F"/>
      <w:position w:val="0"/>
      <w:sz w:val="20"/>
      <w:vertAlign w:val="baseline"/>
    </w:rPr>
  </w:style>
  <w:style w:type="character" w:customStyle="1" w:styleId="ListLabel3">
    <w:name w:val="ListLabel 3"/>
    <w:rsid w:val="005D5CB9"/>
    <w:rPr>
      <w:rFonts w:ascii="Arial" w:eastAsia="Arial" w:hAnsi="Arial" w:cs="Arial" w:hint="default"/>
      <w:position w:val="0"/>
      <w:sz w:val="20"/>
      <w:vertAlign w:val="baseline"/>
    </w:rPr>
  </w:style>
  <w:style w:type="character" w:customStyle="1" w:styleId="ListLabel4">
    <w:name w:val="ListLabel 4"/>
    <w:rsid w:val="005D5CB9"/>
    <w:rPr>
      <w:b/>
      <w:bCs w:val="0"/>
    </w:rPr>
  </w:style>
  <w:style w:type="character" w:customStyle="1" w:styleId="ListLabel5">
    <w:name w:val="ListLabel 5"/>
    <w:rsid w:val="005D5CB9"/>
    <w:rPr>
      <w:rFonts w:ascii="Times New Roman" w:eastAsia="Times New Roman" w:hAnsi="Times New Roman" w:cs="Times New Roman" w:hint="default"/>
      <w:b/>
      <w:bCs w:val="0"/>
    </w:rPr>
  </w:style>
  <w:style w:type="character" w:customStyle="1" w:styleId="ListLabel6">
    <w:name w:val="ListLabel 6"/>
    <w:rsid w:val="005D5CB9"/>
    <w:rPr>
      <w:sz w:val="28"/>
    </w:rPr>
  </w:style>
  <w:style w:type="character" w:customStyle="1" w:styleId="ListLabel7">
    <w:name w:val="ListLabel 7"/>
    <w:rsid w:val="005D5CB9"/>
    <w:rPr>
      <w:rFonts w:ascii="Times New Roman" w:eastAsia="Times New Roman" w:hAnsi="Times New Roman" w:cs="Times New Roman" w:hint="default"/>
    </w:rPr>
  </w:style>
  <w:style w:type="character" w:customStyle="1" w:styleId="ListLabel8">
    <w:name w:val="ListLabel 8"/>
    <w:rsid w:val="005D5CB9"/>
    <w:rPr>
      <w:i w:val="0"/>
      <w:iCs w:val="0"/>
      <w:sz w:val="28"/>
      <w:szCs w:val="28"/>
    </w:rPr>
  </w:style>
  <w:style w:type="character" w:customStyle="1" w:styleId="ListLabel9">
    <w:name w:val="ListLabel 9"/>
    <w:rsid w:val="005D5CB9"/>
    <w:rPr>
      <w:sz w:val="28"/>
      <w:szCs w:val="28"/>
    </w:rPr>
  </w:style>
  <w:style w:type="character" w:customStyle="1" w:styleId="ListLabel10">
    <w:name w:val="ListLabel 10"/>
    <w:rsid w:val="005D5CB9"/>
    <w:rPr>
      <w:rFonts w:ascii="Courier New" w:hAnsi="Courier New" w:cs="Courier New" w:hint="default"/>
    </w:rPr>
  </w:style>
  <w:style w:type="character" w:customStyle="1" w:styleId="13">
    <w:name w:val="Верхний колонтитул Знак1"/>
    <w:link w:val="aa"/>
    <w:uiPriority w:val="99"/>
    <w:locked/>
    <w:rsid w:val="005D5CB9"/>
    <w:rPr>
      <w:rFonts w:eastAsia="Times New Roman"/>
      <w:kern w:val="2"/>
      <w:sz w:val="20"/>
      <w:szCs w:val="20"/>
      <w:lang w:eastAsia="ar-SA"/>
    </w:rPr>
  </w:style>
  <w:style w:type="character" w:customStyle="1" w:styleId="14">
    <w:name w:val="Текст выноски Знак1"/>
    <w:link w:val="af3"/>
    <w:uiPriority w:val="99"/>
    <w:semiHidden/>
    <w:locked/>
    <w:rsid w:val="005D5CB9"/>
    <w:rPr>
      <w:rFonts w:ascii="Tahoma" w:eastAsia="Times New Roman" w:hAnsi="Tahoma"/>
      <w:kern w:val="2"/>
      <w:sz w:val="16"/>
      <w:szCs w:val="16"/>
      <w:lang w:eastAsia="ar-SA"/>
    </w:rPr>
  </w:style>
  <w:style w:type="paragraph" w:customStyle="1" w:styleId="Application">
    <w:name w:val="Application!Приложение"/>
    <w:rsid w:val="00D85157"/>
    <w:pPr>
      <w:spacing w:before="120" w:after="120"/>
      <w:jc w:val="right"/>
    </w:pPr>
    <w:rPr>
      <w:rFonts w:ascii="Arial" w:eastAsia="Times New Roman" w:hAnsi="Arial" w:cs="Arial"/>
      <w:b/>
      <w:bCs/>
      <w:kern w:val="28"/>
      <w:sz w:val="32"/>
      <w:szCs w:val="32"/>
    </w:rPr>
  </w:style>
  <w:style w:type="paragraph" w:customStyle="1" w:styleId="Table">
    <w:name w:val="Table!Таблица"/>
    <w:rsid w:val="00D85157"/>
    <w:rPr>
      <w:rFonts w:ascii="Arial" w:eastAsia="Times New Roman" w:hAnsi="Arial" w:cs="Arial"/>
      <w:bCs/>
      <w:kern w:val="28"/>
      <w:sz w:val="24"/>
      <w:szCs w:val="32"/>
    </w:rPr>
  </w:style>
  <w:style w:type="paragraph" w:customStyle="1" w:styleId="Table0">
    <w:name w:val="Table!"/>
    <w:next w:val="Table"/>
    <w:rsid w:val="00D8515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85157"/>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8515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85157"/>
    <w:pPr>
      <w:jc w:val="center"/>
      <w:outlineLvl w:val="0"/>
    </w:pPr>
    <w:rPr>
      <w:rFonts w:cs="Arial"/>
      <w:b/>
      <w:bCs/>
      <w:kern w:val="32"/>
      <w:sz w:val="32"/>
      <w:szCs w:val="32"/>
    </w:rPr>
  </w:style>
  <w:style w:type="paragraph" w:styleId="2">
    <w:name w:val="heading 2"/>
    <w:aliases w:val="!Разделы документа"/>
    <w:basedOn w:val="a"/>
    <w:link w:val="20"/>
    <w:qFormat/>
    <w:rsid w:val="00D85157"/>
    <w:pPr>
      <w:jc w:val="center"/>
      <w:outlineLvl w:val="1"/>
    </w:pPr>
    <w:rPr>
      <w:rFonts w:cs="Arial"/>
      <w:b/>
      <w:bCs/>
      <w:iCs/>
      <w:sz w:val="30"/>
      <w:szCs w:val="28"/>
    </w:rPr>
  </w:style>
  <w:style w:type="paragraph" w:styleId="3">
    <w:name w:val="heading 3"/>
    <w:aliases w:val="!Главы документа"/>
    <w:basedOn w:val="a"/>
    <w:link w:val="30"/>
    <w:qFormat/>
    <w:rsid w:val="00D85157"/>
    <w:pPr>
      <w:outlineLvl w:val="2"/>
    </w:pPr>
    <w:rPr>
      <w:rFonts w:cs="Arial"/>
      <w:b/>
      <w:bCs/>
      <w:sz w:val="28"/>
      <w:szCs w:val="26"/>
    </w:rPr>
  </w:style>
  <w:style w:type="paragraph" w:styleId="4">
    <w:name w:val="heading 4"/>
    <w:aliases w:val="!Параграфы/Статьи документа"/>
    <w:basedOn w:val="a"/>
    <w:link w:val="40"/>
    <w:qFormat/>
    <w:rsid w:val="00D85157"/>
    <w:pPr>
      <w:outlineLvl w:val="3"/>
    </w:pPr>
    <w:rPr>
      <w:b/>
      <w:bCs/>
      <w:sz w:val="26"/>
      <w:szCs w:val="28"/>
    </w:rPr>
  </w:style>
  <w:style w:type="paragraph" w:styleId="5">
    <w:name w:val="heading 5"/>
    <w:basedOn w:val="a"/>
    <w:next w:val="a0"/>
    <w:link w:val="50"/>
    <w:uiPriority w:val="9"/>
    <w:qFormat/>
    <w:rsid w:val="005D5CB9"/>
    <w:pPr>
      <w:keepNext/>
      <w:keepLines/>
      <w:tabs>
        <w:tab w:val="num" w:pos="1008"/>
      </w:tabs>
      <w:suppressAutoHyphens/>
      <w:spacing w:before="220" w:after="40"/>
      <w:ind w:left="1008" w:hanging="1008"/>
      <w:outlineLvl w:val="4"/>
    </w:pPr>
    <w:rPr>
      <w:b/>
      <w:kern w:val="2"/>
      <w:lang w:eastAsia="ar-SA"/>
    </w:rPr>
  </w:style>
  <w:style w:type="paragraph" w:styleId="6">
    <w:name w:val="heading 6"/>
    <w:basedOn w:val="a"/>
    <w:next w:val="a0"/>
    <w:link w:val="60"/>
    <w:uiPriority w:val="9"/>
    <w:qFormat/>
    <w:rsid w:val="005D5CB9"/>
    <w:pPr>
      <w:keepNext/>
      <w:keepLines/>
      <w:tabs>
        <w:tab w:val="num" w:pos="1152"/>
      </w:tabs>
      <w:suppressAutoHyphens/>
      <w:spacing w:before="200" w:after="40"/>
      <w:ind w:left="1152" w:hanging="1152"/>
      <w:outlineLvl w:val="5"/>
    </w:pPr>
    <w:rPr>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link w:val="1"/>
    <w:rsid w:val="005D5CB9"/>
    <w:rPr>
      <w:rFonts w:ascii="Arial" w:eastAsia="Times New Roman" w:hAnsi="Arial" w:cs="Arial"/>
      <w:b/>
      <w:bCs/>
      <w:kern w:val="32"/>
      <w:sz w:val="32"/>
      <w:szCs w:val="32"/>
    </w:rPr>
  </w:style>
  <w:style w:type="character" w:customStyle="1" w:styleId="20">
    <w:name w:val="Заголовок 2 Знак"/>
    <w:aliases w:val="!Разделы документа Знак1"/>
    <w:link w:val="2"/>
    <w:rsid w:val="005D5CB9"/>
    <w:rPr>
      <w:rFonts w:ascii="Arial" w:eastAsia="Times New Roman" w:hAnsi="Arial" w:cs="Arial"/>
      <w:b/>
      <w:bCs/>
      <w:iCs/>
      <w:sz w:val="30"/>
      <w:szCs w:val="28"/>
    </w:rPr>
  </w:style>
  <w:style w:type="character" w:customStyle="1" w:styleId="30">
    <w:name w:val="Заголовок 3 Знак"/>
    <w:aliases w:val="!Главы документа Знак1"/>
    <w:link w:val="3"/>
    <w:rsid w:val="005D5CB9"/>
    <w:rPr>
      <w:rFonts w:ascii="Arial" w:eastAsia="Times New Roman" w:hAnsi="Arial" w:cs="Arial"/>
      <w:b/>
      <w:bCs/>
      <w:sz w:val="28"/>
      <w:szCs w:val="26"/>
    </w:rPr>
  </w:style>
  <w:style w:type="character" w:customStyle="1" w:styleId="40">
    <w:name w:val="Заголовок 4 Знак"/>
    <w:aliases w:val="!Параграфы/Статьи документа Знак1"/>
    <w:link w:val="4"/>
    <w:rsid w:val="005D5CB9"/>
    <w:rPr>
      <w:rFonts w:ascii="Arial" w:eastAsia="Times New Roman" w:hAnsi="Arial"/>
      <w:b/>
      <w:bCs/>
      <w:sz w:val="26"/>
      <w:szCs w:val="28"/>
    </w:rPr>
  </w:style>
  <w:style w:type="character" w:customStyle="1" w:styleId="50">
    <w:name w:val="Заголовок 5 Знак"/>
    <w:link w:val="5"/>
    <w:uiPriority w:val="9"/>
    <w:rsid w:val="005D5CB9"/>
    <w:rPr>
      <w:rFonts w:eastAsia="Times New Roman"/>
      <w:b/>
      <w:kern w:val="2"/>
      <w:sz w:val="24"/>
      <w:szCs w:val="24"/>
      <w:lang w:eastAsia="ar-SA"/>
    </w:rPr>
  </w:style>
  <w:style w:type="character" w:customStyle="1" w:styleId="60">
    <w:name w:val="Заголовок 6 Знак"/>
    <w:link w:val="6"/>
    <w:uiPriority w:val="9"/>
    <w:rsid w:val="005D5CB9"/>
    <w:rPr>
      <w:rFonts w:eastAsia="Times New Roman"/>
      <w:b/>
      <w:kern w:val="2"/>
      <w:sz w:val="20"/>
      <w:szCs w:val="20"/>
      <w:lang w:eastAsia="ar-SA"/>
    </w:rPr>
  </w:style>
  <w:style w:type="character" w:styleId="a4">
    <w:name w:val="Hyperlink"/>
    <w:basedOn w:val="a1"/>
    <w:rsid w:val="00D85157"/>
    <w:rPr>
      <w:color w:val="0000FF"/>
      <w:u w:val="none"/>
    </w:rPr>
  </w:style>
  <w:style w:type="character" w:styleId="a5">
    <w:name w:val="FollowedHyperlink"/>
    <w:uiPriority w:val="99"/>
    <w:semiHidden/>
    <w:unhideWhenUsed/>
    <w:rsid w:val="005D5CB9"/>
    <w:rPr>
      <w:color w:val="800080"/>
      <w:u w:val="single"/>
    </w:rPr>
  </w:style>
  <w:style w:type="character" w:customStyle="1" w:styleId="11">
    <w:name w:val="Заголовок 1 Знак1"/>
    <w:aliases w:val="!Части документа Знак"/>
    <w:uiPriority w:val="9"/>
    <w:rsid w:val="005D5CB9"/>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5D5CB9"/>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5D5CB9"/>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5D5CB9"/>
    <w:rPr>
      <w:rFonts w:ascii="Cambria" w:eastAsia="Times New Roman" w:hAnsi="Cambria" w:cs="Times New Roman"/>
      <w:b/>
      <w:bCs/>
      <w:i/>
      <w:iCs/>
      <w:color w:val="4F81BD"/>
      <w:sz w:val="24"/>
      <w:szCs w:val="24"/>
    </w:rPr>
  </w:style>
  <w:style w:type="paragraph" w:styleId="a0">
    <w:name w:val="Body Text"/>
    <w:basedOn w:val="a"/>
    <w:link w:val="a6"/>
    <w:uiPriority w:val="99"/>
    <w:semiHidden/>
    <w:unhideWhenUsed/>
    <w:rsid w:val="005D5CB9"/>
    <w:pPr>
      <w:widowControl w:val="0"/>
      <w:shd w:val="clear" w:color="auto" w:fill="FFFFFF"/>
      <w:spacing w:before="240" w:line="278" w:lineRule="exact"/>
    </w:pPr>
    <w:rPr>
      <w:rFonts w:cs="Arial"/>
      <w:spacing w:val="4"/>
      <w:sz w:val="21"/>
      <w:szCs w:val="21"/>
    </w:rPr>
  </w:style>
  <w:style w:type="character" w:customStyle="1" w:styleId="a6">
    <w:name w:val="Основной текст Знак"/>
    <w:link w:val="a0"/>
    <w:uiPriority w:val="99"/>
    <w:semiHidden/>
    <w:rsid w:val="005D5CB9"/>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5D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2"/>
      <w:sz w:val="20"/>
      <w:szCs w:val="20"/>
      <w:lang w:eastAsia="ar-SA"/>
    </w:rPr>
  </w:style>
  <w:style w:type="character" w:customStyle="1" w:styleId="HTML0">
    <w:name w:val="Стандартный HTML Знак"/>
    <w:link w:val="HTML"/>
    <w:uiPriority w:val="99"/>
    <w:semiHidden/>
    <w:rsid w:val="005D5CB9"/>
    <w:rPr>
      <w:rFonts w:ascii="Courier New" w:eastAsia="Times New Roman" w:hAnsi="Courier New"/>
      <w:kern w:val="2"/>
      <w:sz w:val="20"/>
      <w:szCs w:val="20"/>
      <w:lang w:eastAsia="ar-SA"/>
    </w:rPr>
  </w:style>
  <w:style w:type="character" w:styleId="HTML1">
    <w:name w:val="HTML Variable"/>
    <w:aliases w:val="!Ссылки в документе"/>
    <w:basedOn w:val="a1"/>
    <w:rsid w:val="00D85157"/>
    <w:rPr>
      <w:rFonts w:ascii="Arial" w:hAnsi="Arial"/>
      <w:b w:val="0"/>
      <w:i w:val="0"/>
      <w:iCs/>
      <w:color w:val="0000FF"/>
      <w:sz w:val="24"/>
      <w:u w:val="none"/>
    </w:rPr>
  </w:style>
  <w:style w:type="paragraph" w:styleId="a7">
    <w:name w:val="Normal (Web)"/>
    <w:basedOn w:val="a"/>
    <w:uiPriority w:val="99"/>
    <w:semiHidden/>
    <w:unhideWhenUsed/>
    <w:rsid w:val="005D5CB9"/>
    <w:pPr>
      <w:spacing w:before="100" w:beforeAutospacing="1" w:after="100" w:afterAutospacing="1"/>
    </w:pPr>
  </w:style>
  <w:style w:type="character" w:customStyle="1" w:styleId="12">
    <w:name w:val="Текст примечания Знак1"/>
    <w:aliases w:val="!Равноширинный текст документа Знак1"/>
    <w:link w:val="a8"/>
    <w:semiHidden/>
    <w:locked/>
    <w:rsid w:val="005D5CB9"/>
    <w:rPr>
      <w:rFonts w:ascii="Courier" w:eastAsia="Times New Roman" w:hAnsi="Courier"/>
      <w:sz w:val="22"/>
    </w:rPr>
  </w:style>
  <w:style w:type="paragraph" w:styleId="a8">
    <w:name w:val="annotation text"/>
    <w:aliases w:val="!Равноширинный текст документа"/>
    <w:basedOn w:val="a"/>
    <w:link w:val="12"/>
    <w:semiHidden/>
    <w:rsid w:val="00D85157"/>
    <w:rPr>
      <w:rFonts w:ascii="Courier" w:hAnsi="Courier"/>
      <w:sz w:val="22"/>
      <w:szCs w:val="20"/>
    </w:rPr>
  </w:style>
  <w:style w:type="character" w:customStyle="1" w:styleId="a9">
    <w:name w:val="Текст примечания Знак"/>
    <w:aliases w:val="!Равноширинный текст документа Знак"/>
    <w:uiPriority w:val="99"/>
    <w:semiHidden/>
    <w:rsid w:val="005D5CB9"/>
    <w:rPr>
      <w:sz w:val="20"/>
      <w:szCs w:val="20"/>
    </w:rPr>
  </w:style>
  <w:style w:type="paragraph" w:styleId="aa">
    <w:name w:val="header"/>
    <w:basedOn w:val="a"/>
    <w:link w:val="13"/>
    <w:uiPriority w:val="99"/>
    <w:unhideWhenUsed/>
    <w:rsid w:val="005D5CB9"/>
    <w:pPr>
      <w:suppressLineNumbers/>
      <w:tabs>
        <w:tab w:val="center" w:pos="4677"/>
        <w:tab w:val="right" w:pos="9355"/>
      </w:tabs>
      <w:suppressAutoHyphens/>
    </w:pPr>
    <w:rPr>
      <w:kern w:val="2"/>
      <w:sz w:val="20"/>
      <w:szCs w:val="20"/>
      <w:lang w:eastAsia="ar-SA"/>
    </w:rPr>
  </w:style>
  <w:style w:type="character" w:customStyle="1" w:styleId="ab">
    <w:name w:val="Верхний колонтитул Знак"/>
    <w:basedOn w:val="a1"/>
    <w:uiPriority w:val="99"/>
    <w:semiHidden/>
    <w:rsid w:val="005D5CB9"/>
  </w:style>
  <w:style w:type="paragraph" w:styleId="ac">
    <w:name w:val="footer"/>
    <w:basedOn w:val="a"/>
    <w:link w:val="ad"/>
    <w:uiPriority w:val="99"/>
    <w:unhideWhenUsed/>
    <w:rsid w:val="005D5CB9"/>
    <w:pPr>
      <w:tabs>
        <w:tab w:val="center" w:pos="4677"/>
        <w:tab w:val="right" w:pos="9355"/>
      </w:tabs>
    </w:pPr>
  </w:style>
  <w:style w:type="character" w:customStyle="1" w:styleId="ad">
    <w:name w:val="Нижний колонтитул Знак"/>
    <w:link w:val="ac"/>
    <w:uiPriority w:val="99"/>
    <w:rsid w:val="005D5CB9"/>
    <w:rPr>
      <w:rFonts w:eastAsia="Times New Roman"/>
      <w:sz w:val="24"/>
      <w:szCs w:val="24"/>
      <w:lang w:eastAsia="ru-RU"/>
    </w:rPr>
  </w:style>
  <w:style w:type="paragraph" w:styleId="ae">
    <w:name w:val="List"/>
    <w:basedOn w:val="a0"/>
    <w:uiPriority w:val="99"/>
    <w:semiHidden/>
    <w:unhideWhenUsed/>
    <w:rsid w:val="005D5CB9"/>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5D5CB9"/>
    <w:pPr>
      <w:keepNext/>
      <w:keepLines/>
      <w:suppressAutoHyphens/>
      <w:spacing w:before="360" w:after="80"/>
      <w:jc w:val="center"/>
    </w:pPr>
    <w:rPr>
      <w:rFonts w:ascii="Georgia" w:eastAsia="Georgia" w:hAnsi="Georgia" w:cs="Georgia"/>
      <w:i/>
      <w:iCs/>
      <w:color w:val="666666"/>
      <w:kern w:val="2"/>
      <w:sz w:val="48"/>
      <w:szCs w:val="48"/>
      <w:lang w:eastAsia="ar-SA"/>
    </w:rPr>
  </w:style>
  <w:style w:type="character" w:customStyle="1" w:styleId="af0">
    <w:name w:val="Подзаголовок Знак"/>
    <w:link w:val="af"/>
    <w:uiPriority w:val="99"/>
    <w:rsid w:val="005D5CB9"/>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5D5CB9"/>
    <w:pPr>
      <w:keepNext/>
      <w:keepLines/>
      <w:suppressAutoHyphens/>
      <w:spacing w:before="480" w:after="120"/>
      <w:jc w:val="center"/>
    </w:pPr>
    <w:rPr>
      <w:b/>
      <w:bCs/>
      <w:kern w:val="2"/>
      <w:sz w:val="72"/>
      <w:szCs w:val="72"/>
      <w:lang w:eastAsia="ar-SA"/>
    </w:rPr>
  </w:style>
  <w:style w:type="character" w:customStyle="1" w:styleId="af2">
    <w:name w:val="Название Знак"/>
    <w:link w:val="af1"/>
    <w:uiPriority w:val="99"/>
    <w:rsid w:val="005D5CB9"/>
    <w:rPr>
      <w:rFonts w:eastAsia="Times New Roman"/>
      <w:b/>
      <w:bCs/>
      <w:kern w:val="2"/>
      <w:sz w:val="72"/>
      <w:szCs w:val="72"/>
      <w:lang w:eastAsia="ar-SA"/>
    </w:rPr>
  </w:style>
  <w:style w:type="paragraph" w:styleId="af3">
    <w:name w:val="Balloon Text"/>
    <w:basedOn w:val="a"/>
    <w:link w:val="14"/>
    <w:uiPriority w:val="99"/>
    <w:semiHidden/>
    <w:unhideWhenUsed/>
    <w:rsid w:val="005D5CB9"/>
    <w:pPr>
      <w:suppressAutoHyphens/>
    </w:pPr>
    <w:rPr>
      <w:rFonts w:ascii="Tahoma" w:hAnsi="Tahoma"/>
      <w:kern w:val="2"/>
      <w:sz w:val="16"/>
      <w:szCs w:val="16"/>
      <w:lang w:eastAsia="ar-SA"/>
    </w:rPr>
  </w:style>
  <w:style w:type="character" w:customStyle="1" w:styleId="af4">
    <w:name w:val="Текст выноски Знак"/>
    <w:uiPriority w:val="99"/>
    <w:semiHidden/>
    <w:rsid w:val="005D5CB9"/>
    <w:rPr>
      <w:rFonts w:ascii="Tahoma" w:hAnsi="Tahoma" w:cs="Tahoma"/>
      <w:sz w:val="16"/>
      <w:szCs w:val="16"/>
    </w:rPr>
  </w:style>
  <w:style w:type="paragraph" w:styleId="af5">
    <w:name w:val="No Spacing"/>
    <w:uiPriority w:val="99"/>
    <w:qFormat/>
    <w:rsid w:val="005D5CB9"/>
    <w:rPr>
      <w:rFonts w:ascii="Calibri" w:eastAsia="Times New Roman" w:hAnsi="Calibri"/>
      <w:sz w:val="22"/>
      <w:szCs w:val="22"/>
    </w:rPr>
  </w:style>
  <w:style w:type="paragraph" w:styleId="af6">
    <w:name w:val="List Paragraph"/>
    <w:basedOn w:val="a"/>
    <w:uiPriority w:val="34"/>
    <w:qFormat/>
    <w:rsid w:val="005D5CB9"/>
    <w:pPr>
      <w:ind w:left="720"/>
      <w:contextualSpacing/>
    </w:pPr>
  </w:style>
  <w:style w:type="character" w:customStyle="1" w:styleId="22">
    <w:name w:val="Основной текст (2)_"/>
    <w:link w:val="23"/>
    <w:locked/>
    <w:rsid w:val="005D5CB9"/>
    <w:rPr>
      <w:rFonts w:ascii="Arial" w:hAnsi="Arial" w:cs="Arial"/>
      <w:b/>
      <w:bCs/>
      <w:spacing w:val="4"/>
      <w:sz w:val="21"/>
      <w:szCs w:val="21"/>
      <w:shd w:val="clear" w:color="auto" w:fill="FFFFFF"/>
    </w:rPr>
  </w:style>
  <w:style w:type="paragraph" w:customStyle="1" w:styleId="23">
    <w:name w:val="Основной текст (2)"/>
    <w:basedOn w:val="a"/>
    <w:link w:val="22"/>
    <w:rsid w:val="005D5CB9"/>
    <w:pPr>
      <w:widowControl w:val="0"/>
      <w:shd w:val="clear" w:color="auto" w:fill="FFFFFF"/>
      <w:spacing w:after="240" w:line="312" w:lineRule="exact"/>
    </w:pPr>
    <w:rPr>
      <w:rFonts w:cs="Arial"/>
      <w:b/>
      <w:bCs/>
      <w:spacing w:val="4"/>
      <w:sz w:val="21"/>
      <w:szCs w:val="21"/>
    </w:rPr>
  </w:style>
  <w:style w:type="paragraph" w:customStyle="1" w:styleId="af7">
    <w:name w:val="Заголовок"/>
    <w:basedOn w:val="a"/>
    <w:next w:val="a0"/>
    <w:uiPriority w:val="99"/>
    <w:rsid w:val="005D5CB9"/>
    <w:pPr>
      <w:keepNext/>
      <w:suppressAutoHyphens/>
      <w:spacing w:before="240" w:after="120"/>
    </w:pPr>
    <w:rPr>
      <w:rFonts w:eastAsia="Microsoft YaHei" w:cs="Mangal"/>
      <w:kern w:val="2"/>
      <w:lang w:eastAsia="ar-SA"/>
    </w:rPr>
  </w:style>
  <w:style w:type="paragraph" w:customStyle="1" w:styleId="15">
    <w:name w:val="Название1"/>
    <w:basedOn w:val="a"/>
    <w:uiPriority w:val="99"/>
    <w:rsid w:val="005D5CB9"/>
    <w:pPr>
      <w:suppressLineNumbers/>
      <w:suppressAutoHyphens/>
      <w:spacing w:before="120" w:after="120"/>
    </w:pPr>
    <w:rPr>
      <w:rFonts w:cs="Mangal"/>
      <w:i/>
      <w:iCs/>
      <w:kern w:val="2"/>
      <w:lang w:eastAsia="ar-SA"/>
    </w:rPr>
  </w:style>
  <w:style w:type="paragraph" w:customStyle="1" w:styleId="16">
    <w:name w:val="Указатель1"/>
    <w:basedOn w:val="a"/>
    <w:uiPriority w:val="99"/>
    <w:rsid w:val="005D5CB9"/>
    <w:pPr>
      <w:suppressLineNumbers/>
      <w:suppressAutoHyphens/>
    </w:pPr>
    <w:rPr>
      <w:rFonts w:cs="Mangal"/>
      <w:kern w:val="2"/>
      <w:sz w:val="20"/>
      <w:szCs w:val="20"/>
      <w:lang w:eastAsia="ar-SA"/>
    </w:rPr>
  </w:style>
  <w:style w:type="paragraph" w:customStyle="1" w:styleId="17">
    <w:name w:val="Текст примечания1"/>
    <w:basedOn w:val="a"/>
    <w:uiPriority w:val="99"/>
    <w:rsid w:val="005D5CB9"/>
    <w:pPr>
      <w:suppressAutoHyphens/>
    </w:pPr>
    <w:rPr>
      <w:kern w:val="2"/>
      <w:sz w:val="20"/>
      <w:szCs w:val="20"/>
      <w:lang w:eastAsia="ar-SA"/>
    </w:rPr>
  </w:style>
  <w:style w:type="paragraph" w:customStyle="1" w:styleId="18">
    <w:name w:val="Тема примечания1"/>
    <w:basedOn w:val="17"/>
    <w:uiPriority w:val="99"/>
    <w:rsid w:val="005D5CB9"/>
    <w:rPr>
      <w:b/>
      <w:bCs/>
    </w:rPr>
  </w:style>
  <w:style w:type="paragraph" w:customStyle="1" w:styleId="19">
    <w:name w:val="Текст выноски1"/>
    <w:basedOn w:val="a"/>
    <w:uiPriority w:val="99"/>
    <w:rsid w:val="005D5CB9"/>
    <w:pPr>
      <w:suppressAutoHyphens/>
    </w:pPr>
    <w:rPr>
      <w:rFonts w:ascii="Tahoma" w:hAnsi="Tahoma" w:cs="Tahoma"/>
      <w:kern w:val="2"/>
      <w:sz w:val="16"/>
      <w:szCs w:val="16"/>
      <w:lang w:eastAsia="ar-SA"/>
    </w:rPr>
  </w:style>
  <w:style w:type="paragraph" w:customStyle="1" w:styleId="1a">
    <w:name w:val="Рецензия1"/>
    <w:uiPriority w:val="99"/>
    <w:rsid w:val="005D5CB9"/>
    <w:pPr>
      <w:suppressAutoHyphens/>
    </w:pPr>
    <w:rPr>
      <w:rFonts w:eastAsia="Times New Roman"/>
      <w:kern w:val="2"/>
      <w:lang w:eastAsia="ar-SA"/>
    </w:rPr>
  </w:style>
  <w:style w:type="paragraph" w:customStyle="1" w:styleId="1b">
    <w:name w:val="Абзац списка1"/>
    <w:basedOn w:val="a"/>
    <w:uiPriority w:val="99"/>
    <w:rsid w:val="005D5CB9"/>
    <w:pPr>
      <w:suppressAutoHyphens/>
      <w:ind w:left="720"/>
    </w:pPr>
    <w:rPr>
      <w:kern w:val="2"/>
      <w:sz w:val="20"/>
      <w:szCs w:val="20"/>
      <w:lang w:eastAsia="ar-SA"/>
    </w:rPr>
  </w:style>
  <w:style w:type="paragraph" w:customStyle="1" w:styleId="af8">
    <w:name w:val="Комментарий"/>
    <w:basedOn w:val="a"/>
    <w:uiPriority w:val="99"/>
    <w:rsid w:val="005D5CB9"/>
    <w:pPr>
      <w:suppressAutoHyphens/>
      <w:spacing w:before="75"/>
      <w:ind w:left="170"/>
    </w:pPr>
    <w:rPr>
      <w:rFonts w:cs="font191"/>
      <w:color w:val="353842"/>
      <w:kern w:val="2"/>
      <w:lang w:eastAsia="ar-SA"/>
    </w:rPr>
  </w:style>
  <w:style w:type="paragraph" w:customStyle="1" w:styleId="af9">
    <w:name w:val="Информация об изменениях документа"/>
    <w:basedOn w:val="af8"/>
    <w:uiPriority w:val="99"/>
    <w:rsid w:val="005D5CB9"/>
    <w:rPr>
      <w:i/>
      <w:iCs/>
    </w:rPr>
  </w:style>
  <w:style w:type="paragraph" w:customStyle="1" w:styleId="afa">
    <w:name w:val="Заголовок статьи"/>
    <w:basedOn w:val="a"/>
    <w:uiPriority w:val="99"/>
    <w:rsid w:val="005D5CB9"/>
    <w:pPr>
      <w:suppressAutoHyphens/>
      <w:ind w:left="1612" w:hanging="892"/>
    </w:pPr>
    <w:rPr>
      <w:rFonts w:cs="font191"/>
      <w:color w:val="00000A"/>
      <w:kern w:val="2"/>
      <w:lang w:eastAsia="ar-SA"/>
    </w:rPr>
  </w:style>
  <w:style w:type="paragraph" w:customStyle="1" w:styleId="1c">
    <w:name w:val="Текст сноски1"/>
    <w:basedOn w:val="a"/>
    <w:uiPriority w:val="99"/>
    <w:rsid w:val="005D5CB9"/>
    <w:pPr>
      <w:suppressAutoHyphens/>
    </w:pPr>
    <w:rPr>
      <w:color w:val="00000A"/>
      <w:kern w:val="2"/>
      <w:sz w:val="20"/>
      <w:szCs w:val="20"/>
      <w:lang w:eastAsia="ar-SA"/>
    </w:rPr>
  </w:style>
  <w:style w:type="paragraph" w:customStyle="1" w:styleId="afb">
    <w:name w:val="Пункт_пост"/>
    <w:basedOn w:val="a"/>
    <w:uiPriority w:val="99"/>
    <w:rsid w:val="005D5CB9"/>
    <w:pPr>
      <w:suppressAutoHyphens/>
      <w:spacing w:before="120"/>
      <w:ind w:firstLine="720"/>
    </w:pPr>
    <w:rPr>
      <w:color w:val="00000A"/>
      <w:kern w:val="2"/>
      <w:sz w:val="26"/>
      <w:lang w:eastAsia="ar-SA"/>
    </w:rPr>
  </w:style>
  <w:style w:type="paragraph" w:customStyle="1" w:styleId="afc">
    <w:name w:val="Абзац_пост"/>
    <w:basedOn w:val="a"/>
    <w:uiPriority w:val="99"/>
    <w:rsid w:val="005D5CB9"/>
    <w:pPr>
      <w:suppressAutoHyphens/>
      <w:spacing w:before="120"/>
      <w:ind w:firstLine="720"/>
    </w:pPr>
    <w:rPr>
      <w:color w:val="00000A"/>
      <w:kern w:val="2"/>
      <w:sz w:val="26"/>
      <w:lang w:eastAsia="ar-SA"/>
    </w:rPr>
  </w:style>
  <w:style w:type="paragraph" w:customStyle="1" w:styleId="1d">
    <w:name w:val="1"/>
    <w:basedOn w:val="a"/>
    <w:uiPriority w:val="99"/>
    <w:rsid w:val="005D5CB9"/>
    <w:pPr>
      <w:suppressAutoHyphens/>
      <w:spacing w:before="28" w:after="28"/>
    </w:pPr>
    <w:rPr>
      <w:rFonts w:ascii="Tahoma" w:hAnsi="Tahoma" w:cs="Tahoma"/>
      <w:color w:val="00000A"/>
      <w:kern w:val="2"/>
      <w:lang w:eastAsia="ar-SA"/>
    </w:rPr>
  </w:style>
  <w:style w:type="paragraph" w:customStyle="1" w:styleId="ConsPlusTitle">
    <w:name w:val="ConsPlusTitle"/>
    <w:uiPriority w:val="99"/>
    <w:rsid w:val="005D5CB9"/>
    <w:pPr>
      <w:suppressAutoHyphens/>
    </w:pPr>
    <w:rPr>
      <w:rFonts w:eastAsia="Times New Roman"/>
      <w:b/>
      <w:bCs/>
      <w:color w:val="00000A"/>
      <w:kern w:val="2"/>
      <w:sz w:val="24"/>
      <w:szCs w:val="24"/>
      <w:lang w:eastAsia="ar-SA"/>
    </w:rPr>
  </w:style>
  <w:style w:type="paragraph" w:customStyle="1" w:styleId="ConsPlusNormal">
    <w:name w:val="ConsPlusNormal"/>
    <w:uiPriority w:val="99"/>
    <w:rsid w:val="005D5CB9"/>
    <w:pPr>
      <w:suppressAutoHyphens/>
      <w:ind w:firstLine="720"/>
    </w:pPr>
    <w:rPr>
      <w:rFonts w:ascii="Arial" w:eastAsia="Times New Roman" w:hAnsi="Arial" w:cs="Arial"/>
      <w:color w:val="00000A"/>
      <w:kern w:val="2"/>
      <w:lang w:eastAsia="ar-SA"/>
    </w:rPr>
  </w:style>
  <w:style w:type="paragraph" w:customStyle="1" w:styleId="1e">
    <w:name w:val="Обычный (веб)1"/>
    <w:basedOn w:val="a"/>
    <w:uiPriority w:val="99"/>
    <w:rsid w:val="005D5CB9"/>
    <w:pPr>
      <w:suppressAutoHyphens/>
      <w:spacing w:before="28" w:after="28"/>
    </w:pPr>
    <w:rPr>
      <w:color w:val="00000A"/>
      <w:kern w:val="2"/>
      <w:lang w:eastAsia="ar-SA"/>
    </w:rPr>
  </w:style>
  <w:style w:type="paragraph" w:customStyle="1" w:styleId="Title">
    <w:name w:val="Title!Название НПА"/>
    <w:basedOn w:val="a"/>
    <w:rsid w:val="00D85157"/>
    <w:pPr>
      <w:spacing w:before="240" w:after="60"/>
      <w:jc w:val="center"/>
      <w:outlineLvl w:val="0"/>
    </w:pPr>
    <w:rPr>
      <w:rFonts w:cs="Arial"/>
      <w:b/>
      <w:bCs/>
      <w:kern w:val="28"/>
      <w:sz w:val="32"/>
      <w:szCs w:val="32"/>
    </w:rPr>
  </w:style>
  <w:style w:type="character" w:customStyle="1" w:styleId="20pt">
    <w:name w:val="Основной текст (2) + Интервал 0 pt"/>
    <w:rsid w:val="005D5CB9"/>
    <w:rPr>
      <w:rFonts w:ascii="Arial" w:hAnsi="Arial" w:cs="Arial" w:hint="default"/>
      <w:b/>
      <w:bCs/>
      <w:spacing w:val="5"/>
      <w:sz w:val="21"/>
      <w:szCs w:val="21"/>
      <w:shd w:val="clear" w:color="auto" w:fill="FFFFFF"/>
    </w:rPr>
  </w:style>
  <w:style w:type="character" w:customStyle="1" w:styleId="1f">
    <w:name w:val="Основной шрифт абзаца1"/>
    <w:rsid w:val="005D5CB9"/>
  </w:style>
  <w:style w:type="character" w:customStyle="1" w:styleId="1f0">
    <w:name w:val="Знак примечания1"/>
    <w:rsid w:val="005D5CB9"/>
    <w:rPr>
      <w:sz w:val="16"/>
      <w:szCs w:val="16"/>
    </w:rPr>
  </w:style>
  <w:style w:type="character" w:customStyle="1" w:styleId="afd">
    <w:name w:val="Тема примечания Знак"/>
    <w:rsid w:val="005D5CB9"/>
    <w:rPr>
      <w:b/>
      <w:bCs/>
    </w:rPr>
  </w:style>
  <w:style w:type="character" w:customStyle="1" w:styleId="apple-converted-space">
    <w:name w:val="apple-converted-space"/>
    <w:basedOn w:val="1f"/>
    <w:rsid w:val="005D5CB9"/>
  </w:style>
  <w:style w:type="character" w:customStyle="1" w:styleId="afe">
    <w:name w:val="Гипертекстовая ссылка"/>
    <w:rsid w:val="005D5CB9"/>
    <w:rPr>
      <w:color w:val="106BBE"/>
    </w:rPr>
  </w:style>
  <w:style w:type="character" w:customStyle="1" w:styleId="1f1">
    <w:name w:val="Номер строки1"/>
    <w:basedOn w:val="1f"/>
    <w:rsid w:val="005D5CB9"/>
  </w:style>
  <w:style w:type="character" w:customStyle="1" w:styleId="aff">
    <w:name w:val="Цветовое выделение"/>
    <w:rsid w:val="005D5CB9"/>
    <w:rPr>
      <w:b/>
      <w:bCs/>
      <w:color w:val="26282F"/>
    </w:rPr>
  </w:style>
  <w:style w:type="character" w:customStyle="1" w:styleId="aff0">
    <w:name w:val="Текст сноски Знак"/>
    <w:rsid w:val="005D5CB9"/>
    <w:rPr>
      <w:color w:val="00000A"/>
    </w:rPr>
  </w:style>
  <w:style w:type="character" w:customStyle="1" w:styleId="1f2">
    <w:name w:val="Знак сноски1"/>
    <w:rsid w:val="005D5CB9"/>
    <w:rPr>
      <w:vertAlign w:val="superscript"/>
    </w:rPr>
  </w:style>
  <w:style w:type="character" w:customStyle="1" w:styleId="ListLabel1">
    <w:name w:val="ListLabel 1"/>
    <w:rsid w:val="005D5CB9"/>
    <w:rPr>
      <w:position w:val="0"/>
      <w:sz w:val="20"/>
      <w:vertAlign w:val="baseline"/>
    </w:rPr>
  </w:style>
  <w:style w:type="character" w:customStyle="1" w:styleId="ListLabel2">
    <w:name w:val="ListLabel 2"/>
    <w:rsid w:val="005D5CB9"/>
    <w:rPr>
      <w:b/>
      <w:bCs w:val="0"/>
      <w:color w:val="26282F"/>
      <w:position w:val="0"/>
      <w:sz w:val="20"/>
      <w:vertAlign w:val="baseline"/>
    </w:rPr>
  </w:style>
  <w:style w:type="character" w:customStyle="1" w:styleId="ListLabel3">
    <w:name w:val="ListLabel 3"/>
    <w:rsid w:val="005D5CB9"/>
    <w:rPr>
      <w:rFonts w:ascii="Arial" w:eastAsia="Arial" w:hAnsi="Arial" w:cs="Arial" w:hint="default"/>
      <w:position w:val="0"/>
      <w:sz w:val="20"/>
      <w:vertAlign w:val="baseline"/>
    </w:rPr>
  </w:style>
  <w:style w:type="character" w:customStyle="1" w:styleId="ListLabel4">
    <w:name w:val="ListLabel 4"/>
    <w:rsid w:val="005D5CB9"/>
    <w:rPr>
      <w:b/>
      <w:bCs w:val="0"/>
    </w:rPr>
  </w:style>
  <w:style w:type="character" w:customStyle="1" w:styleId="ListLabel5">
    <w:name w:val="ListLabel 5"/>
    <w:rsid w:val="005D5CB9"/>
    <w:rPr>
      <w:rFonts w:ascii="Times New Roman" w:eastAsia="Times New Roman" w:hAnsi="Times New Roman" w:cs="Times New Roman" w:hint="default"/>
      <w:b/>
      <w:bCs w:val="0"/>
    </w:rPr>
  </w:style>
  <w:style w:type="character" w:customStyle="1" w:styleId="ListLabel6">
    <w:name w:val="ListLabel 6"/>
    <w:rsid w:val="005D5CB9"/>
    <w:rPr>
      <w:sz w:val="28"/>
    </w:rPr>
  </w:style>
  <w:style w:type="character" w:customStyle="1" w:styleId="ListLabel7">
    <w:name w:val="ListLabel 7"/>
    <w:rsid w:val="005D5CB9"/>
    <w:rPr>
      <w:rFonts w:ascii="Times New Roman" w:eastAsia="Times New Roman" w:hAnsi="Times New Roman" w:cs="Times New Roman" w:hint="default"/>
    </w:rPr>
  </w:style>
  <w:style w:type="character" w:customStyle="1" w:styleId="ListLabel8">
    <w:name w:val="ListLabel 8"/>
    <w:rsid w:val="005D5CB9"/>
    <w:rPr>
      <w:i w:val="0"/>
      <w:iCs w:val="0"/>
      <w:sz w:val="28"/>
      <w:szCs w:val="28"/>
    </w:rPr>
  </w:style>
  <w:style w:type="character" w:customStyle="1" w:styleId="ListLabel9">
    <w:name w:val="ListLabel 9"/>
    <w:rsid w:val="005D5CB9"/>
    <w:rPr>
      <w:sz w:val="28"/>
      <w:szCs w:val="28"/>
    </w:rPr>
  </w:style>
  <w:style w:type="character" w:customStyle="1" w:styleId="ListLabel10">
    <w:name w:val="ListLabel 10"/>
    <w:rsid w:val="005D5CB9"/>
    <w:rPr>
      <w:rFonts w:ascii="Courier New" w:hAnsi="Courier New" w:cs="Courier New" w:hint="default"/>
    </w:rPr>
  </w:style>
  <w:style w:type="character" w:customStyle="1" w:styleId="13">
    <w:name w:val="Верхний колонтитул Знак1"/>
    <w:link w:val="aa"/>
    <w:uiPriority w:val="99"/>
    <w:locked/>
    <w:rsid w:val="005D5CB9"/>
    <w:rPr>
      <w:rFonts w:eastAsia="Times New Roman"/>
      <w:kern w:val="2"/>
      <w:sz w:val="20"/>
      <w:szCs w:val="20"/>
      <w:lang w:eastAsia="ar-SA"/>
    </w:rPr>
  </w:style>
  <w:style w:type="character" w:customStyle="1" w:styleId="14">
    <w:name w:val="Текст выноски Знак1"/>
    <w:link w:val="af3"/>
    <w:uiPriority w:val="99"/>
    <w:semiHidden/>
    <w:locked/>
    <w:rsid w:val="005D5CB9"/>
    <w:rPr>
      <w:rFonts w:ascii="Tahoma" w:eastAsia="Times New Roman" w:hAnsi="Tahoma"/>
      <w:kern w:val="2"/>
      <w:sz w:val="16"/>
      <w:szCs w:val="16"/>
      <w:lang w:eastAsia="ar-SA"/>
    </w:rPr>
  </w:style>
  <w:style w:type="paragraph" w:customStyle="1" w:styleId="Application">
    <w:name w:val="Application!Приложение"/>
    <w:rsid w:val="00D85157"/>
    <w:pPr>
      <w:spacing w:before="120" w:after="120"/>
      <w:jc w:val="right"/>
    </w:pPr>
    <w:rPr>
      <w:rFonts w:ascii="Arial" w:eastAsia="Times New Roman" w:hAnsi="Arial" w:cs="Arial"/>
      <w:b/>
      <w:bCs/>
      <w:kern w:val="28"/>
      <w:sz w:val="32"/>
      <w:szCs w:val="32"/>
    </w:rPr>
  </w:style>
  <w:style w:type="paragraph" w:customStyle="1" w:styleId="Table">
    <w:name w:val="Table!Таблица"/>
    <w:rsid w:val="00D85157"/>
    <w:rPr>
      <w:rFonts w:ascii="Arial" w:eastAsia="Times New Roman" w:hAnsi="Arial" w:cs="Arial"/>
      <w:bCs/>
      <w:kern w:val="28"/>
      <w:sz w:val="24"/>
      <w:szCs w:val="32"/>
    </w:rPr>
  </w:style>
  <w:style w:type="paragraph" w:customStyle="1" w:styleId="Table0">
    <w:name w:val="Table!"/>
    <w:next w:val="Table"/>
    <w:rsid w:val="00D8515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85157"/>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05658808">
      <w:bodyDiv w:val="1"/>
      <w:marLeft w:val="0"/>
      <w:marRight w:val="0"/>
      <w:marTop w:val="0"/>
      <w:marBottom w:val="0"/>
      <w:divBdr>
        <w:top w:val="none" w:sz="0" w:space="0" w:color="auto"/>
        <w:left w:val="none" w:sz="0" w:space="0" w:color="auto"/>
        <w:bottom w:val="none" w:sz="0" w:space="0" w:color="auto"/>
        <w:right w:val="none" w:sz="0" w:space="0" w:color="auto"/>
      </w:divBdr>
    </w:div>
    <w:div w:id="730273560">
      <w:bodyDiv w:val="1"/>
      <w:marLeft w:val="0"/>
      <w:marRight w:val="0"/>
      <w:marTop w:val="0"/>
      <w:marBottom w:val="0"/>
      <w:divBdr>
        <w:top w:val="none" w:sz="0" w:space="0" w:color="auto"/>
        <w:left w:val="none" w:sz="0" w:space="0" w:color="auto"/>
        <w:bottom w:val="none" w:sz="0" w:space="0" w:color="auto"/>
        <w:right w:val="none" w:sz="0" w:space="0" w:color="auto"/>
      </w:divBdr>
    </w:div>
    <w:div w:id="14429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1A13D-46FA-459B-BF0E-259E11E0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172</TotalTime>
  <Pages>51</Pages>
  <Words>23241</Words>
  <Characters>132478</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Admin-SP</cp:lastModifiedBy>
  <cp:revision>7</cp:revision>
  <cp:lastPrinted>2017-11-28T07:58:00Z</cp:lastPrinted>
  <dcterms:created xsi:type="dcterms:W3CDTF">2017-11-08T05:34:00Z</dcterms:created>
  <dcterms:modified xsi:type="dcterms:W3CDTF">2017-11-28T08:06:00Z</dcterms:modified>
</cp:coreProperties>
</file>