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E2" w:rsidRDefault="007F51E2" w:rsidP="007F51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7F51E2" w:rsidRDefault="007F51E2" w:rsidP="007F51E2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ОРЛОВСКАЯ  ОБЛАСТЬ </w:t>
      </w:r>
    </w:p>
    <w:p w:rsidR="007F51E2" w:rsidRDefault="007F51E2" w:rsidP="007F51E2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7F51E2" w:rsidRDefault="007F51E2" w:rsidP="007F51E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УСПЕНСКИЙ СЕЛЬСКИЙ СОВЕТ НАРОДНЫХ ДЕПУТАТОВ</w:t>
      </w:r>
    </w:p>
    <w:p w:rsidR="007F51E2" w:rsidRDefault="007F51E2" w:rsidP="007F51E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1"/>
          <w:sz w:val="28"/>
          <w:szCs w:val="28"/>
        </w:rPr>
      </w:pPr>
    </w:p>
    <w:p w:rsidR="007F51E2" w:rsidRDefault="007F51E2" w:rsidP="007F51E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1"/>
          <w:sz w:val="28"/>
          <w:szCs w:val="28"/>
        </w:rPr>
        <w:t xml:space="preserve">  РЕШЕНИЕ</w:t>
      </w:r>
    </w:p>
    <w:p w:rsidR="007F51E2" w:rsidRDefault="007F51E2" w:rsidP="007F51E2">
      <w:pPr>
        <w:ind w:firstLine="0"/>
        <w:rPr>
          <w:rFonts w:ascii="Times New Roman" w:hAnsi="Times New Roman"/>
          <w:sz w:val="28"/>
          <w:szCs w:val="28"/>
        </w:rPr>
      </w:pPr>
    </w:p>
    <w:p w:rsidR="007F51E2" w:rsidRDefault="007F51E2" w:rsidP="007F51E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bCs/>
          <w:sz w:val="28"/>
        </w:rPr>
        <w:t>от</w:t>
      </w:r>
      <w:r>
        <w:rPr>
          <w:b/>
          <w:bCs/>
          <w:sz w:val="28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13BA8">
        <w:rPr>
          <w:rFonts w:ascii="Arial" w:hAnsi="Arial" w:cs="Arial"/>
          <w:bCs/>
          <w:sz w:val="24"/>
          <w:szCs w:val="24"/>
        </w:rPr>
        <w:t>12 ноября</w:t>
      </w:r>
      <w:r>
        <w:rPr>
          <w:rFonts w:ascii="Arial" w:hAnsi="Arial" w:cs="Arial"/>
          <w:bCs/>
          <w:sz w:val="24"/>
          <w:szCs w:val="24"/>
        </w:rPr>
        <w:t xml:space="preserve"> 2015г № </w:t>
      </w:r>
      <w:r w:rsidR="00404DFE">
        <w:rPr>
          <w:rFonts w:ascii="Arial" w:hAnsi="Arial" w:cs="Arial"/>
          <w:bCs/>
          <w:sz w:val="24"/>
          <w:szCs w:val="24"/>
        </w:rPr>
        <w:t>9</w:t>
      </w:r>
      <w:r w:rsidR="00113BA8">
        <w:rPr>
          <w:rFonts w:ascii="Arial" w:hAnsi="Arial" w:cs="Arial"/>
          <w:bCs/>
          <w:sz w:val="24"/>
          <w:szCs w:val="24"/>
        </w:rPr>
        <w:t>7</w:t>
      </w:r>
    </w:p>
    <w:p w:rsidR="00E2005B" w:rsidRDefault="00E2005B" w:rsidP="007F51E2">
      <w:pPr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</w:p>
    <w:p w:rsidR="007F51E2" w:rsidRDefault="00113BA8" w:rsidP="007F51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Принято на  33</w:t>
      </w:r>
      <w:r w:rsidR="00E2005B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 заседании сельского Совета народных депутатов </w:t>
      </w:r>
    </w:p>
    <w:p w:rsidR="00E2005B" w:rsidRDefault="00E2005B" w:rsidP="00404DFE">
      <w:pPr>
        <w:ind w:firstLine="0"/>
        <w:rPr>
          <w:rFonts w:ascii="Times New Roman" w:hAnsi="Times New Roman"/>
          <w:sz w:val="28"/>
          <w:szCs w:val="28"/>
        </w:rPr>
      </w:pPr>
    </w:p>
    <w:p w:rsidR="007F51E2" w:rsidRPr="00E2005B" w:rsidRDefault="00404DFE" w:rsidP="00293F6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005B">
        <w:rPr>
          <w:rFonts w:ascii="Times New Roman" w:hAnsi="Times New Roman"/>
          <w:b/>
          <w:sz w:val="28"/>
          <w:szCs w:val="28"/>
        </w:rPr>
        <w:t>О передаче муниципального имущества муниципального образования «Успенское сельское поселение» в собственность муниципального образования «Краснозоренский район»</w:t>
      </w:r>
    </w:p>
    <w:p w:rsidR="00404DFE" w:rsidRDefault="00404DFE" w:rsidP="007F51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1E2" w:rsidRPr="008C7645" w:rsidRDefault="007F51E2" w:rsidP="00293F67">
      <w:pPr>
        <w:shd w:val="clear" w:color="auto" w:fill="FFFFFF"/>
        <w:ind w:left="57" w:firstLine="357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 </w:t>
      </w:r>
      <w:r w:rsidR="00E2005B">
        <w:rPr>
          <w:rFonts w:ascii="Times New Roman" w:hAnsi="Times New Roman"/>
          <w:sz w:val="28"/>
          <w:szCs w:val="28"/>
        </w:rPr>
        <w:t xml:space="preserve">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 октября 2003 года №131 – ФЗ</w:t>
      </w:r>
      <w:r w:rsidR="008C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="00E2005B">
        <w:rPr>
          <w:rFonts w:ascii="Times New Roman" w:hAnsi="Times New Roman"/>
          <w:sz w:val="28"/>
          <w:szCs w:val="28"/>
        </w:rPr>
        <w:t xml:space="preserve"> Федерации», Руководствуясь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005B">
        <w:rPr>
          <w:rFonts w:ascii="Times New Roman" w:hAnsi="Times New Roman"/>
          <w:sz w:val="28"/>
          <w:szCs w:val="28"/>
        </w:rPr>
        <w:t>«Успенское сельское поселение», в целях  надлежащего осуществления полномочий</w:t>
      </w:r>
      <w:r>
        <w:rPr>
          <w:rFonts w:ascii="Times New Roman" w:hAnsi="Times New Roman"/>
          <w:sz w:val="28"/>
          <w:szCs w:val="28"/>
        </w:rPr>
        <w:t xml:space="preserve">  Успенский сельский  Совет народных депутатов</w:t>
      </w:r>
    </w:p>
    <w:p w:rsidR="00620ACF" w:rsidRDefault="00620ACF" w:rsidP="007F51E2">
      <w:pPr>
        <w:pStyle w:val="a3"/>
        <w:jc w:val="left"/>
        <w:rPr>
          <w:b w:val="0"/>
          <w:sz w:val="28"/>
          <w:szCs w:val="28"/>
          <w:lang w:eastAsia="en-US"/>
        </w:rPr>
      </w:pPr>
    </w:p>
    <w:p w:rsidR="007F51E2" w:rsidRDefault="00620ACF" w:rsidP="007F51E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                                                   </w:t>
      </w:r>
      <w:r w:rsidR="007F51E2">
        <w:rPr>
          <w:b w:val="0"/>
          <w:sz w:val="28"/>
          <w:szCs w:val="28"/>
        </w:rPr>
        <w:t xml:space="preserve">  РЕШИЛ:</w:t>
      </w:r>
    </w:p>
    <w:p w:rsidR="007F51E2" w:rsidRDefault="007F51E2" w:rsidP="007F51E2">
      <w:pPr>
        <w:pStyle w:val="a3"/>
        <w:rPr>
          <w:b w:val="0"/>
          <w:sz w:val="28"/>
          <w:szCs w:val="28"/>
        </w:rPr>
      </w:pPr>
    </w:p>
    <w:p w:rsidR="007F51E2" w:rsidRDefault="00E2005B" w:rsidP="007F5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1.Передать в собственность муниципального образования «Краснозоренский район» из собственности муниципального образования «Успенское сельское поселение» муниципальное недвижимое имущество согласно приложению.</w:t>
      </w:r>
    </w:p>
    <w:p w:rsidR="00E2005B" w:rsidRDefault="00E2005B" w:rsidP="007F5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Оформить договор безвозмездной передачи имущества указанного в п.1 настоящего решения из муниципальной собственности муниципального образования «Успенское сельское поселение»</w:t>
      </w:r>
    </w:p>
    <w:p w:rsidR="00E2005B" w:rsidRDefault="004822D8" w:rsidP="007F5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</w:t>
      </w:r>
      <w:r w:rsidR="00E2005B">
        <w:rPr>
          <w:rFonts w:ascii="Times New Roman" w:hAnsi="Times New Roman"/>
          <w:sz w:val="28"/>
          <w:szCs w:val="28"/>
        </w:rPr>
        <w:t>ле подписания сторонами акта приема-передачи исключить данное имущество из реестра муниципального имущества муниципального образования «Успенс</w:t>
      </w:r>
      <w:r>
        <w:rPr>
          <w:rFonts w:ascii="Times New Roman" w:hAnsi="Times New Roman"/>
          <w:sz w:val="28"/>
          <w:szCs w:val="28"/>
        </w:rPr>
        <w:t>к</w:t>
      </w:r>
      <w:r w:rsidR="00E2005B">
        <w:rPr>
          <w:rFonts w:ascii="Times New Roman" w:hAnsi="Times New Roman"/>
          <w:sz w:val="28"/>
          <w:szCs w:val="28"/>
        </w:rPr>
        <w:t>ое сельс</w:t>
      </w:r>
      <w:r>
        <w:rPr>
          <w:rFonts w:ascii="Times New Roman" w:hAnsi="Times New Roman"/>
          <w:sz w:val="28"/>
          <w:szCs w:val="28"/>
        </w:rPr>
        <w:t>к</w:t>
      </w:r>
      <w:r w:rsidR="00E2005B">
        <w:rPr>
          <w:rFonts w:ascii="Times New Roman" w:hAnsi="Times New Roman"/>
          <w:sz w:val="28"/>
          <w:szCs w:val="28"/>
        </w:rPr>
        <w:t>ое пос</w:t>
      </w:r>
      <w:r>
        <w:rPr>
          <w:rFonts w:ascii="Times New Roman" w:hAnsi="Times New Roman"/>
          <w:sz w:val="28"/>
          <w:szCs w:val="28"/>
        </w:rPr>
        <w:t>е</w:t>
      </w:r>
      <w:r w:rsidR="00E2005B">
        <w:rPr>
          <w:rFonts w:ascii="Times New Roman" w:hAnsi="Times New Roman"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>»</w:t>
      </w:r>
    </w:p>
    <w:p w:rsidR="007F51E2" w:rsidRDefault="004822D8" w:rsidP="004822D8">
      <w:pPr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Д</w:t>
      </w:r>
      <w:r w:rsidR="007F51E2">
        <w:rPr>
          <w:rFonts w:ascii="Times New Roman" w:hAnsi="Times New Roman"/>
          <w:sz w:val="28"/>
          <w:szCs w:val="28"/>
        </w:rPr>
        <w:t>анное решение</w:t>
      </w:r>
      <w:r>
        <w:rPr>
          <w:rFonts w:ascii="Times New Roman" w:hAnsi="Times New Roman"/>
          <w:sz w:val="28"/>
          <w:szCs w:val="28"/>
        </w:rPr>
        <w:t xml:space="preserve"> направить</w:t>
      </w:r>
      <w:r w:rsidR="008C7645">
        <w:rPr>
          <w:rFonts w:ascii="Times New Roman" w:hAnsi="Times New Roman"/>
          <w:sz w:val="28"/>
          <w:szCs w:val="28"/>
        </w:rPr>
        <w:t xml:space="preserve"> главе </w:t>
      </w:r>
      <w:r w:rsidR="007F51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C7645">
        <w:rPr>
          <w:rFonts w:ascii="Times New Roman" w:hAnsi="Times New Roman"/>
          <w:sz w:val="28"/>
          <w:szCs w:val="28"/>
        </w:rPr>
        <w:t xml:space="preserve"> для подписания и обнародования</w:t>
      </w:r>
      <w:r w:rsidR="007F51E2">
        <w:rPr>
          <w:rFonts w:ascii="Times New Roman" w:hAnsi="Times New Roman"/>
          <w:sz w:val="28"/>
          <w:szCs w:val="28"/>
        </w:rPr>
        <w:t>.</w:t>
      </w:r>
    </w:p>
    <w:p w:rsidR="007F51E2" w:rsidRDefault="007F51E2" w:rsidP="007F51E2">
      <w:pPr>
        <w:jc w:val="both"/>
        <w:rPr>
          <w:rFonts w:ascii="Times New Roman" w:hAnsi="Times New Roman"/>
          <w:sz w:val="28"/>
          <w:szCs w:val="28"/>
        </w:rPr>
      </w:pPr>
    </w:p>
    <w:p w:rsidR="007F0A36" w:rsidRDefault="007F51E2" w:rsidP="007F5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F0A36">
        <w:rPr>
          <w:rFonts w:ascii="Times New Roman" w:hAnsi="Times New Roman"/>
          <w:sz w:val="28"/>
          <w:szCs w:val="28"/>
        </w:rPr>
        <w:t xml:space="preserve">Успенского </w:t>
      </w:r>
    </w:p>
    <w:p w:rsidR="007F0A36" w:rsidRDefault="007F51E2" w:rsidP="007F5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</w:t>
      </w:r>
      <w:r w:rsidR="007F0A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A36"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7F51E2" w:rsidRDefault="007F0A36" w:rsidP="007F5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                           </w:t>
      </w:r>
      <w:r w:rsidR="007F51E2">
        <w:rPr>
          <w:rFonts w:ascii="Times New Roman" w:hAnsi="Times New Roman"/>
          <w:sz w:val="28"/>
          <w:szCs w:val="28"/>
        </w:rPr>
        <w:t xml:space="preserve">                          Н.И. Казьмина</w:t>
      </w:r>
    </w:p>
    <w:p w:rsidR="007F51E2" w:rsidRDefault="007F51E2" w:rsidP="007F51E2">
      <w:pPr>
        <w:jc w:val="both"/>
        <w:rPr>
          <w:rFonts w:ascii="Times New Roman" w:hAnsi="Times New Roman"/>
          <w:sz w:val="28"/>
          <w:szCs w:val="28"/>
        </w:rPr>
      </w:pPr>
    </w:p>
    <w:p w:rsidR="007F51E2" w:rsidRDefault="007F51E2" w:rsidP="007F5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Н.И. Казьмина</w:t>
      </w:r>
    </w:p>
    <w:p w:rsidR="007F51E2" w:rsidRDefault="007F51E2" w:rsidP="007F51E2">
      <w:pPr>
        <w:pStyle w:val="a3"/>
        <w:jc w:val="left"/>
        <w:rPr>
          <w:szCs w:val="28"/>
        </w:rPr>
      </w:pPr>
    </w:p>
    <w:p w:rsidR="007F51E2" w:rsidRDefault="007F51E2" w:rsidP="007F51E2">
      <w:pPr>
        <w:pStyle w:val="a3"/>
        <w:jc w:val="left"/>
        <w:rPr>
          <w:szCs w:val="28"/>
        </w:rPr>
      </w:pPr>
    </w:p>
    <w:p w:rsidR="007F51E2" w:rsidRDefault="007F51E2" w:rsidP="007F51E2">
      <w:pPr>
        <w:tabs>
          <w:tab w:val="left" w:pos="660"/>
          <w:tab w:val="left" w:pos="6495"/>
        </w:tabs>
        <w:ind w:left="-360" w:hanging="180"/>
        <w:rPr>
          <w:rFonts w:ascii="Arial" w:hAnsi="Arial" w:cs="Arial"/>
          <w:bCs/>
          <w:sz w:val="24"/>
          <w:szCs w:val="24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right"/>
        <w:rPr>
          <w:sz w:val="28"/>
          <w:szCs w:val="28"/>
        </w:rPr>
      </w:pPr>
    </w:p>
    <w:p w:rsidR="00472B54" w:rsidRPr="006F47A1" w:rsidRDefault="00472B54" w:rsidP="00472B54">
      <w:pPr>
        <w:jc w:val="right"/>
        <w:rPr>
          <w:sz w:val="28"/>
          <w:szCs w:val="28"/>
        </w:rPr>
      </w:pPr>
      <w:r w:rsidRPr="006F47A1">
        <w:rPr>
          <w:sz w:val="28"/>
          <w:szCs w:val="28"/>
        </w:rPr>
        <w:lastRenderedPageBreak/>
        <w:t xml:space="preserve">Приложение к решению сельского Совета </w:t>
      </w:r>
    </w:p>
    <w:p w:rsidR="00472B54" w:rsidRDefault="00472B54" w:rsidP="00472B54">
      <w:pPr>
        <w:jc w:val="right"/>
        <w:rPr>
          <w:sz w:val="28"/>
          <w:szCs w:val="28"/>
        </w:rPr>
      </w:pPr>
      <w:r w:rsidRPr="006F47A1">
        <w:rPr>
          <w:sz w:val="28"/>
          <w:szCs w:val="28"/>
        </w:rPr>
        <w:t>народных депутатов от 12 ноября 2015 года № 97</w:t>
      </w:r>
    </w:p>
    <w:p w:rsidR="00472B54" w:rsidRPr="006F47A1" w:rsidRDefault="00472B54" w:rsidP="00472B54">
      <w:pPr>
        <w:jc w:val="right"/>
        <w:rPr>
          <w:sz w:val="28"/>
          <w:szCs w:val="28"/>
        </w:rPr>
      </w:pPr>
    </w:p>
    <w:p w:rsidR="00472B54" w:rsidRDefault="00472B54" w:rsidP="0047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недвижимого имущества  подлежащего безвозмездной передаче из муниципальной  собственности Успенского сельского поселения в муниципальную  собственность Краснозоренского района</w:t>
      </w:r>
    </w:p>
    <w:p w:rsidR="00472B54" w:rsidRDefault="00472B54" w:rsidP="00472B54">
      <w:pPr>
        <w:tabs>
          <w:tab w:val="left" w:pos="9180"/>
        </w:tabs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2127"/>
        <w:gridCol w:w="3543"/>
        <w:gridCol w:w="1560"/>
        <w:gridCol w:w="1701"/>
        <w:gridCol w:w="2976"/>
      </w:tblGrid>
      <w:tr w:rsidR="00472B54" w:rsidTr="00B4395E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jc w:val="center"/>
            </w:pPr>
            <w:r>
              <w:t>№</w:t>
            </w:r>
          </w:p>
          <w:p w:rsidR="00472B54" w:rsidRDefault="00472B54" w:rsidP="00B0193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jc w:val="center"/>
            </w:pPr>
            <w:r>
              <w:t xml:space="preserve">Наименование объекта недвижимости (произв. комплекс, объект соцкультбыта, </w:t>
            </w:r>
            <w:proofErr w:type="spellStart"/>
            <w:r>
              <w:t>незаверш</w:t>
            </w:r>
            <w:proofErr w:type="spellEnd"/>
            <w:r>
              <w:t>. строительство)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Адрес/памятник истории и культуры (да/нет)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Инв. №</w:t>
            </w:r>
          </w:p>
          <w:p w:rsidR="00472B54" w:rsidRDefault="00472B54" w:rsidP="00B01936">
            <w:pPr>
              <w:jc w:val="center"/>
            </w:pPr>
            <w:r>
              <w:t>объекта недвижимости</w:t>
            </w:r>
          </w:p>
          <w:p w:rsidR="00472B54" w:rsidRDefault="00472B54" w:rsidP="00B01936">
            <w:pPr>
              <w:jc w:val="center"/>
            </w:pPr>
            <w:r>
              <w:t>/дата и № паспорта БТИ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Баланс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тоимость/</w:t>
            </w:r>
            <w:proofErr w:type="spellStart"/>
            <w:r>
              <w:t>остат</w:t>
            </w:r>
            <w:proofErr w:type="spellEnd"/>
            <w:r>
              <w:t>.</w:t>
            </w:r>
          </w:p>
          <w:p w:rsidR="00472B54" w:rsidRDefault="00472B54" w:rsidP="00B01936">
            <w:pPr>
              <w:jc w:val="center"/>
            </w:pPr>
            <w:r>
              <w:t>стоимость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Общая площадь</w:t>
            </w:r>
          </w:p>
          <w:p w:rsidR="00472B54" w:rsidRDefault="00472B54" w:rsidP="00B019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proofErr w:type="gramStart"/>
            <w:r>
              <w:t>Кадастровый</w:t>
            </w:r>
            <w:proofErr w:type="gramEnd"/>
            <w:r>
              <w:t xml:space="preserve"> (условный) № / площадь </w:t>
            </w:r>
            <w:proofErr w:type="spellStart"/>
            <w:r>
              <w:t>зем</w:t>
            </w:r>
            <w:proofErr w:type="spellEnd"/>
            <w:r>
              <w:t>. участка (кв.м.)</w:t>
            </w:r>
          </w:p>
          <w:p w:rsidR="00472B54" w:rsidRDefault="00472B54" w:rsidP="00B01936">
            <w:pPr>
              <w:jc w:val="center"/>
            </w:pPr>
            <w:r>
              <w:t>Дата регистрации</w:t>
            </w:r>
          </w:p>
        </w:tc>
      </w:tr>
      <w:tr w:rsidR="00472B54" w:rsidTr="00B439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pPr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8</w:t>
            </w:r>
          </w:p>
        </w:tc>
      </w:tr>
      <w:tr w:rsidR="00472B54" w:rsidTr="00B439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Дорога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с..</w:t>
            </w:r>
            <w:proofErr w:type="spellStart"/>
            <w:r>
              <w:t>Пол-Успенье</w:t>
            </w:r>
            <w:proofErr w:type="spellEnd"/>
            <w:r>
              <w:t xml:space="preserve"> 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Pr="007B7AE4" w:rsidRDefault="00472B54" w:rsidP="00B01936">
            <w:pPr>
              <w:snapToGrid w:val="0"/>
              <w:jc w:val="center"/>
              <w:rPr>
                <w:b/>
              </w:rPr>
            </w:pPr>
            <w:r w:rsidRPr="007B7AE4">
              <w:rPr>
                <w:b/>
              </w:rPr>
              <w:t>54:224:002:00000007390:0000:30001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Pr="007B7AE4" w:rsidRDefault="00472B54" w:rsidP="00B01936">
            <w:pPr>
              <w:snapToGrid w:val="0"/>
              <w:jc w:val="center"/>
              <w:rPr>
                <w:b/>
              </w:rPr>
            </w:pPr>
            <w:r w:rsidRPr="007B7AE4">
              <w:rPr>
                <w:b/>
              </w:rPr>
              <w:t>19,75/0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500 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r>
              <w:t>57-57-10/004/2013-260</w:t>
            </w:r>
          </w:p>
        </w:tc>
      </w:tr>
      <w:tr w:rsidR="00472B54" w:rsidTr="00B439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Дорога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  <w:r>
              <w:t xml:space="preserve"> </w:t>
            </w:r>
            <w:proofErr w:type="spellStart"/>
            <w:r>
              <w:t>ул.Прилепская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54:224:002:000007780:0000:30001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Pr="004344E0" w:rsidRDefault="00472B54" w:rsidP="00B01936">
            <w:pPr>
              <w:snapToGrid w:val="0"/>
              <w:jc w:val="center"/>
            </w:pPr>
            <w:r w:rsidRPr="004344E0">
              <w:t>21,5/0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500 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B54" w:rsidRDefault="00472B54" w:rsidP="00B01936">
            <w:r>
              <w:t>57-57-10/004/2013-258</w:t>
            </w:r>
          </w:p>
        </w:tc>
      </w:tr>
      <w:tr w:rsidR="00472B54" w:rsidTr="00B439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Дорога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  <w:r>
              <w:t xml:space="preserve"> ул.Молодёжная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54:224:002:000007400:0000:30001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Pr="004344E0" w:rsidRDefault="00472B54" w:rsidP="00B01936">
            <w:pPr>
              <w:snapToGrid w:val="0"/>
              <w:jc w:val="center"/>
            </w:pPr>
            <w:r w:rsidRPr="004344E0">
              <w:t>30,1/0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700 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B54" w:rsidRDefault="00472B54" w:rsidP="00B01936">
            <w:r>
              <w:t>57-57-10/007/2013-259</w:t>
            </w:r>
          </w:p>
        </w:tc>
      </w:tr>
      <w:tr w:rsidR="00472B54" w:rsidTr="00B439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Дорога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 xml:space="preserve">речистенка ул.Новая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54" w:rsidRDefault="00472B54" w:rsidP="00B01936">
            <w:pPr>
              <w:snapToGrid w:val="0"/>
              <w:jc w:val="center"/>
            </w:pPr>
            <w:r>
              <w:t>54:224:002:000007840:0000:30001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Pr="004344E0" w:rsidRDefault="00472B54" w:rsidP="00B01936">
            <w:pPr>
              <w:snapToGrid w:val="0"/>
              <w:jc w:val="center"/>
            </w:pPr>
            <w:r w:rsidRPr="004344E0">
              <w:t>10,75/0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250 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</w:pPr>
            <w:r>
              <w:t>57-57-10/004/2013-257</w:t>
            </w:r>
          </w:p>
        </w:tc>
      </w:tr>
      <w:tr w:rsidR="00472B54" w:rsidTr="00B439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Дорога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верево-Бакулино</w:t>
            </w:r>
            <w:proofErr w:type="spellEnd"/>
            <w:r>
              <w:t xml:space="preserve"> </w:t>
            </w:r>
          </w:p>
          <w:p w:rsidR="00472B54" w:rsidRDefault="00472B54" w:rsidP="00B01936">
            <w:pPr>
              <w:snapToGrid w:val="0"/>
              <w:jc w:val="center"/>
            </w:pPr>
            <w:r>
              <w:t>ул. Колхозная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54" w:rsidRDefault="00472B54" w:rsidP="00B01936">
            <w:pPr>
              <w:snapToGrid w:val="0"/>
              <w:jc w:val="center"/>
            </w:pPr>
            <w:r>
              <w:t>54:224:002:000007820:0000:30001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Pr="004344E0" w:rsidRDefault="00472B54" w:rsidP="00B01936">
            <w:pPr>
              <w:snapToGrid w:val="0"/>
              <w:jc w:val="center"/>
            </w:pPr>
            <w:r w:rsidRPr="004344E0">
              <w:t>21,5/0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500 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r>
              <w:t>57-57-10/004/2013-255</w:t>
            </w:r>
          </w:p>
        </w:tc>
      </w:tr>
      <w:tr w:rsidR="00472B54" w:rsidTr="00B4395E">
        <w:trPr>
          <w:trHeight w:val="9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Дорога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верево-Бакулино</w:t>
            </w:r>
            <w:proofErr w:type="spellEnd"/>
            <w:r>
              <w:t xml:space="preserve"> </w:t>
            </w:r>
          </w:p>
          <w:p w:rsidR="00472B54" w:rsidRDefault="00472B54" w:rsidP="00B01936">
            <w:pPr>
              <w:snapToGrid w:val="0"/>
              <w:jc w:val="center"/>
            </w:pPr>
            <w:r>
              <w:t>ул. Цветочная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54:224:002:000007830:0000:30001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54" w:rsidRPr="004344E0" w:rsidRDefault="00472B54" w:rsidP="00B01936">
            <w:pPr>
              <w:snapToGrid w:val="0"/>
              <w:jc w:val="center"/>
            </w:pPr>
            <w:r w:rsidRPr="004344E0">
              <w:t>21,5/0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500 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</w:pPr>
            <w:r>
              <w:t>57-57-10/004/2013-261</w:t>
            </w:r>
          </w:p>
        </w:tc>
      </w:tr>
      <w:tr w:rsidR="00472B54" w:rsidTr="00B439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Дорога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д. Зверево-Бакулино ул. Молодёжная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54" w:rsidRDefault="00472B54" w:rsidP="00B01936">
            <w:pPr>
              <w:snapToGrid w:val="0"/>
              <w:jc w:val="center"/>
            </w:pPr>
            <w:r>
              <w:t>54:224:002:000007410:0000:30001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54" w:rsidRPr="004344E0" w:rsidRDefault="00472B54" w:rsidP="00B01936">
            <w:pPr>
              <w:snapToGrid w:val="0"/>
              <w:jc w:val="center"/>
            </w:pPr>
            <w:r w:rsidRPr="004344E0">
              <w:t>16,15/0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500 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B54" w:rsidRDefault="00472B54" w:rsidP="00B01936">
            <w:r>
              <w:t>57-57-10/004/2013-254</w:t>
            </w:r>
          </w:p>
        </w:tc>
      </w:tr>
      <w:tr w:rsidR="00472B54" w:rsidTr="00B439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Дорога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верево-Бакулино</w:t>
            </w:r>
            <w:proofErr w:type="spellEnd"/>
            <w:r>
              <w:t xml:space="preserve"> ул.Солнечная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B54" w:rsidRDefault="00472B54" w:rsidP="00B01936">
            <w:pPr>
              <w:snapToGrid w:val="0"/>
              <w:jc w:val="center"/>
            </w:pPr>
            <w:r>
              <w:t>54:224:002:000007420:0000:30001</w:t>
            </w:r>
          </w:p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54" w:rsidRPr="004344E0" w:rsidRDefault="00472B54" w:rsidP="00B01936">
            <w:pPr>
              <w:snapToGrid w:val="0"/>
              <w:jc w:val="center"/>
            </w:pPr>
            <w:r w:rsidRPr="004344E0">
              <w:t>19,61/0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54" w:rsidRDefault="00472B54" w:rsidP="00B01936">
            <w:pPr>
              <w:snapToGrid w:val="0"/>
              <w:jc w:val="center"/>
            </w:pPr>
            <w:r>
              <w:t>500 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54" w:rsidRDefault="00472B54" w:rsidP="00B01936">
            <w:pPr>
              <w:snapToGrid w:val="0"/>
            </w:pPr>
            <w:r>
              <w:t>57-57-10/004/2013-256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4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  <w:tabs>
                <w:tab w:val="left" w:pos="9180"/>
              </w:tabs>
            </w:pPr>
          </w:p>
        </w:tc>
        <w:tc>
          <w:tcPr>
            <w:tcW w:w="1984" w:type="dxa"/>
            <w:vAlign w:val="center"/>
          </w:tcPr>
          <w:p w:rsidR="00472B54" w:rsidRDefault="00472B54" w:rsidP="00B01936">
            <w:pPr>
              <w:snapToGrid w:val="0"/>
              <w:jc w:val="center"/>
            </w:pPr>
            <w:r>
              <w:t>Сооружения дорожного транспорта</w:t>
            </w:r>
          </w:p>
        </w:tc>
        <w:tc>
          <w:tcPr>
            <w:tcW w:w="2127" w:type="dxa"/>
          </w:tcPr>
          <w:p w:rsidR="00472B54" w:rsidRDefault="00472B54" w:rsidP="00B01936">
            <w:r>
              <w:t xml:space="preserve">с. Успенье </w:t>
            </w:r>
          </w:p>
          <w:p w:rsidR="00472B54" w:rsidRDefault="00472B54" w:rsidP="00B01936">
            <w:r>
              <w:t>ул. Победы</w:t>
            </w:r>
          </w:p>
          <w:p w:rsidR="00472B54" w:rsidRDefault="00472B54" w:rsidP="00B01936">
            <w:pPr>
              <w:tabs>
                <w:tab w:val="left" w:pos="9180"/>
              </w:tabs>
            </w:pPr>
          </w:p>
        </w:tc>
        <w:tc>
          <w:tcPr>
            <w:tcW w:w="3543" w:type="dxa"/>
          </w:tcPr>
          <w:p w:rsidR="00472B54" w:rsidRDefault="00472B54" w:rsidP="00B01936"/>
          <w:p w:rsidR="00472B54" w:rsidRDefault="00472B54" w:rsidP="00B01936"/>
          <w:p w:rsidR="00472B54" w:rsidRDefault="00472B54" w:rsidP="00B01936">
            <w:pPr>
              <w:tabs>
                <w:tab w:val="left" w:pos="9180"/>
              </w:tabs>
            </w:pPr>
          </w:p>
        </w:tc>
        <w:tc>
          <w:tcPr>
            <w:tcW w:w="1560" w:type="dxa"/>
          </w:tcPr>
          <w:p w:rsidR="00472B54" w:rsidRDefault="00472B54" w:rsidP="00B01936"/>
          <w:p w:rsidR="00472B54" w:rsidRDefault="00472B54" w:rsidP="00B01936"/>
          <w:p w:rsidR="00472B54" w:rsidRDefault="00472B54" w:rsidP="00B01936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472B54" w:rsidRDefault="00472B54" w:rsidP="00B01936"/>
          <w:p w:rsidR="00472B54" w:rsidRDefault="00472B54" w:rsidP="00B01936">
            <w:r>
              <w:t xml:space="preserve">  2536 м.</w:t>
            </w:r>
          </w:p>
          <w:p w:rsidR="00472B54" w:rsidRDefault="00472B54" w:rsidP="00B01936">
            <w:pPr>
              <w:tabs>
                <w:tab w:val="left" w:pos="9180"/>
              </w:tabs>
            </w:pPr>
          </w:p>
        </w:tc>
        <w:tc>
          <w:tcPr>
            <w:tcW w:w="2976" w:type="dxa"/>
          </w:tcPr>
          <w:p w:rsidR="00472B54" w:rsidRDefault="00472B54" w:rsidP="00B01936"/>
          <w:p w:rsidR="00472B54" w:rsidRDefault="00472B54" w:rsidP="00B01936"/>
          <w:p w:rsidR="00472B54" w:rsidRDefault="00472B54" w:rsidP="00B01936">
            <w:pPr>
              <w:tabs>
                <w:tab w:val="left" w:pos="9180"/>
              </w:tabs>
            </w:pPr>
            <w:r>
              <w:t>57:21:21:0560101:82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  <w:vAlign w:val="center"/>
          </w:tcPr>
          <w:p w:rsidR="00472B54" w:rsidRDefault="00472B54" w:rsidP="00B01936">
            <w:pPr>
              <w:snapToGrid w:val="0"/>
              <w:jc w:val="center"/>
            </w:pPr>
            <w:r>
              <w:t>Сооружения дорожного транспорта</w:t>
            </w:r>
          </w:p>
        </w:tc>
        <w:tc>
          <w:tcPr>
            <w:tcW w:w="2127" w:type="dxa"/>
          </w:tcPr>
          <w:p w:rsidR="00472B54" w:rsidRDefault="00472B54" w:rsidP="00B01936">
            <w:pPr>
              <w:ind w:left="108"/>
            </w:pPr>
            <w:r>
              <w:t>д. Пречистенка</w:t>
            </w:r>
          </w:p>
        </w:tc>
        <w:tc>
          <w:tcPr>
            <w:tcW w:w="3543" w:type="dxa"/>
          </w:tcPr>
          <w:p w:rsidR="00472B54" w:rsidRDefault="00472B54" w:rsidP="00B01936">
            <w:pPr>
              <w:ind w:left="108"/>
            </w:pPr>
          </w:p>
        </w:tc>
        <w:tc>
          <w:tcPr>
            <w:tcW w:w="1560" w:type="dxa"/>
          </w:tcPr>
          <w:p w:rsidR="00472B54" w:rsidRDefault="00472B54" w:rsidP="00B01936">
            <w:pPr>
              <w:ind w:left="108"/>
            </w:pPr>
          </w:p>
        </w:tc>
        <w:tc>
          <w:tcPr>
            <w:tcW w:w="1701" w:type="dxa"/>
          </w:tcPr>
          <w:p w:rsidR="00472B54" w:rsidRDefault="00472B54" w:rsidP="00B01936">
            <w:pPr>
              <w:ind w:left="108"/>
            </w:pPr>
          </w:p>
          <w:p w:rsidR="00472B54" w:rsidRDefault="00472B54" w:rsidP="00B01936">
            <w:pPr>
              <w:ind w:left="108"/>
            </w:pPr>
            <w:r>
              <w:t>1005м.</w:t>
            </w:r>
          </w:p>
        </w:tc>
        <w:tc>
          <w:tcPr>
            <w:tcW w:w="2976" w:type="dxa"/>
          </w:tcPr>
          <w:p w:rsidR="00472B54" w:rsidRDefault="00472B54" w:rsidP="00B01936">
            <w:pPr>
              <w:ind w:left="108"/>
            </w:pPr>
            <w:r>
              <w:t>57:21:0450101:35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эксплуатации и обслуживания  резервуара и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r>
              <w:t>-//-</w:t>
            </w:r>
          </w:p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ермашенские</w:t>
            </w:r>
            <w:proofErr w:type="spellEnd"/>
            <w:r>
              <w:t xml:space="preserve"> Выселки</w:t>
            </w:r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115 кв</w:t>
            </w:r>
            <w:proofErr w:type="gramStart"/>
            <w:r>
              <w:t>.м</w:t>
            </w:r>
            <w:proofErr w:type="gramEnd"/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57:21:0550101:16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эксплуатации и обслуживания  резервуара и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1021 кв</w:t>
            </w:r>
            <w:proofErr w:type="gramStart"/>
            <w:r>
              <w:t>.м</w:t>
            </w:r>
            <w:proofErr w:type="gramEnd"/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57:21:0530101:73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эксплуатации и обслуживания  резервуара и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ушкино</w:t>
            </w:r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2291 кв.м.</w:t>
            </w:r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57621:0520101:10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эксплуатации и обслуживания  резервуара и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речистенка</w:t>
            </w:r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3012 кв.м.</w:t>
            </w:r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57:21:0540101:24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эксплуатации и обслуживания  резервуара и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r>
              <w:t>с</w:t>
            </w:r>
            <w:proofErr w:type="gramStart"/>
            <w:r>
              <w:t>.У</w:t>
            </w:r>
            <w:proofErr w:type="gramEnd"/>
            <w:r>
              <w:t>спенье</w:t>
            </w:r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3000 кв.м.</w:t>
            </w:r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57:21:0560101:47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эксплуатации и обслуживания  резервуара и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верево-Бакулино</w:t>
            </w:r>
            <w:proofErr w:type="spellEnd"/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2820 кв.м.</w:t>
            </w:r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57:21:0040601:200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эксплуатации и обслуживания  резервуара и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оловьевка</w:t>
            </w:r>
            <w:proofErr w:type="spellEnd"/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2820 кв.м.</w:t>
            </w:r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57:21:0460101:29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 xml:space="preserve">Земельный участок  </w:t>
            </w:r>
            <w:proofErr w:type="gramStart"/>
            <w:r>
              <w:t xml:space="preserve">( </w:t>
            </w:r>
            <w:proofErr w:type="gramEnd"/>
            <w:r>
              <w:t>для  эксплуатации и обслуживания дороги местного значения)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  <w:r>
              <w:t xml:space="preserve"> </w:t>
            </w:r>
          </w:p>
          <w:p w:rsidR="00472B54" w:rsidRDefault="00472B54" w:rsidP="00B01936">
            <w:pPr>
              <w:snapToGrid w:val="0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6548 кв</w:t>
            </w:r>
            <w:proofErr w:type="gramStart"/>
            <w:r>
              <w:t>.м</w:t>
            </w:r>
            <w:proofErr w:type="gramEnd"/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57:21:0530101:146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размещения военных и </w:t>
            </w:r>
            <w:r>
              <w:lastRenderedPageBreak/>
              <w:t xml:space="preserve">гражданских </w:t>
            </w:r>
            <w:proofErr w:type="spellStart"/>
            <w:r>
              <w:t>захоронени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r>
              <w:lastRenderedPageBreak/>
              <w:t>-</w:t>
            </w:r>
          </w:p>
          <w:p w:rsidR="00472B54" w:rsidRDefault="00472B54" w:rsidP="00B01936">
            <w:pPr>
              <w:snapToGrid w:val="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одлесное</w:t>
            </w:r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8 кв</w:t>
            </w:r>
            <w:proofErr w:type="gramStart"/>
            <w:r>
              <w:t>.м</w:t>
            </w:r>
            <w:proofErr w:type="gramEnd"/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57:21::0470101:49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Сооружения заборные (скважина)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оловьевка</w:t>
            </w:r>
            <w:proofErr w:type="spellEnd"/>
            <w:r>
              <w:t xml:space="preserve"> ул.Раздольная</w:t>
            </w:r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1,8 кв</w:t>
            </w:r>
            <w:proofErr w:type="gramStart"/>
            <w:r>
              <w:t>.м</w:t>
            </w:r>
            <w:proofErr w:type="gramEnd"/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57:21:0460101:31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Братская могила советских воинов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одлесное</w:t>
            </w:r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  <w:r>
              <w:t>54:224:002:011240900</w:t>
            </w:r>
          </w:p>
        </w:tc>
        <w:tc>
          <w:tcPr>
            <w:tcW w:w="1560" w:type="dxa"/>
          </w:tcPr>
          <w:p w:rsidR="00472B54" w:rsidRPr="00F6646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13,1 кв.м.</w:t>
            </w:r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57-57-10/003/2012-883</w:t>
            </w: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Братская могила советских воинов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r>
              <w:t>-//-</w:t>
            </w:r>
          </w:p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  <w:r>
              <w:t>54:224:002:01120880</w:t>
            </w:r>
          </w:p>
        </w:tc>
        <w:tc>
          <w:tcPr>
            <w:tcW w:w="1560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48 кв.м.</w:t>
            </w:r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57-57-10/003/2012-884</w:t>
            </w:r>
          </w:p>
          <w:p w:rsidR="00472B54" w:rsidRDefault="00472B54" w:rsidP="00B01936">
            <w:pPr>
              <w:snapToGrid w:val="0"/>
              <w:jc w:val="center"/>
            </w:pPr>
          </w:p>
          <w:p w:rsidR="00472B54" w:rsidRDefault="00472B54" w:rsidP="00B01936">
            <w:pPr>
              <w:snapToGrid w:val="0"/>
            </w:pP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r>
              <w:t>Могила комиссара</w:t>
            </w:r>
          </w:p>
          <w:p w:rsidR="00472B54" w:rsidRDefault="00472B54" w:rsidP="00B01936">
            <w:r>
              <w:t>продотряда Ченцова А.Д.</w:t>
            </w:r>
          </w:p>
          <w:p w:rsidR="00472B54" w:rsidRDefault="00472B54" w:rsidP="00B01936">
            <w:pPr>
              <w:jc w:val="right"/>
            </w:pPr>
          </w:p>
          <w:p w:rsidR="00472B54" w:rsidRDefault="00472B54" w:rsidP="00B01936">
            <w:pPr>
              <w:jc w:val="right"/>
            </w:pPr>
          </w:p>
        </w:tc>
        <w:tc>
          <w:tcPr>
            <w:tcW w:w="2127" w:type="dxa"/>
          </w:tcPr>
          <w:p w:rsidR="00472B54" w:rsidRDefault="00472B54" w:rsidP="00B01936"/>
          <w:p w:rsidR="00472B54" w:rsidRDefault="00472B54" w:rsidP="00B01936">
            <w:r>
              <w:t xml:space="preserve">  д. Подлесное</w:t>
            </w:r>
          </w:p>
          <w:p w:rsidR="00472B54" w:rsidRDefault="00472B54" w:rsidP="00B01936">
            <w:pPr>
              <w:jc w:val="right"/>
            </w:pPr>
          </w:p>
          <w:p w:rsidR="00472B54" w:rsidRDefault="00472B54" w:rsidP="00B01936">
            <w:pPr>
              <w:jc w:val="right"/>
            </w:pPr>
          </w:p>
        </w:tc>
        <w:tc>
          <w:tcPr>
            <w:tcW w:w="3543" w:type="dxa"/>
          </w:tcPr>
          <w:p w:rsidR="00472B54" w:rsidRDefault="00472B54" w:rsidP="00B01936"/>
          <w:p w:rsidR="00472B54" w:rsidRDefault="00472B54" w:rsidP="00B01936">
            <w:pPr>
              <w:jc w:val="right"/>
            </w:pPr>
          </w:p>
          <w:p w:rsidR="00472B54" w:rsidRDefault="00472B54" w:rsidP="00B01936">
            <w:pPr>
              <w:jc w:val="right"/>
            </w:pPr>
          </w:p>
        </w:tc>
        <w:tc>
          <w:tcPr>
            <w:tcW w:w="1560" w:type="dxa"/>
          </w:tcPr>
          <w:p w:rsidR="00472B54" w:rsidRDefault="00472B54" w:rsidP="00B01936"/>
          <w:p w:rsidR="00472B54" w:rsidRDefault="00472B54" w:rsidP="00B01936">
            <w:pPr>
              <w:jc w:val="right"/>
            </w:pPr>
          </w:p>
          <w:p w:rsidR="00472B54" w:rsidRDefault="00472B54" w:rsidP="00B01936">
            <w:pPr>
              <w:jc w:val="right"/>
            </w:pPr>
          </w:p>
        </w:tc>
        <w:tc>
          <w:tcPr>
            <w:tcW w:w="1701" w:type="dxa"/>
          </w:tcPr>
          <w:p w:rsidR="00472B54" w:rsidRDefault="00472B54" w:rsidP="00B01936">
            <w:r>
              <w:t xml:space="preserve"> </w:t>
            </w:r>
          </w:p>
          <w:p w:rsidR="00472B54" w:rsidRDefault="00472B54" w:rsidP="00B01936">
            <w:r>
              <w:t xml:space="preserve">  7,6 кв.м.</w:t>
            </w:r>
          </w:p>
          <w:p w:rsidR="00472B54" w:rsidRDefault="00472B54" w:rsidP="00B01936">
            <w:pPr>
              <w:jc w:val="right"/>
            </w:pPr>
          </w:p>
          <w:p w:rsidR="00472B54" w:rsidRDefault="00472B54" w:rsidP="00B01936">
            <w:pPr>
              <w:jc w:val="right"/>
            </w:pPr>
          </w:p>
        </w:tc>
        <w:tc>
          <w:tcPr>
            <w:tcW w:w="2976" w:type="dxa"/>
          </w:tcPr>
          <w:p w:rsidR="00472B54" w:rsidRDefault="00472B54" w:rsidP="00B01936"/>
          <w:p w:rsidR="00472B54" w:rsidRDefault="00472B54" w:rsidP="00B01936">
            <w:pPr>
              <w:tabs>
                <w:tab w:val="left" w:pos="240"/>
              </w:tabs>
            </w:pPr>
            <w:r>
              <w:t>57:21:0470101:51</w:t>
            </w:r>
          </w:p>
          <w:p w:rsidR="00472B54" w:rsidRDefault="00472B54" w:rsidP="00B01936">
            <w:pPr>
              <w:jc w:val="right"/>
            </w:pPr>
          </w:p>
        </w:tc>
      </w:tr>
      <w:tr w:rsidR="00472B54" w:rsidTr="00B4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959" w:type="dxa"/>
          </w:tcPr>
          <w:p w:rsidR="00472B54" w:rsidRDefault="00472B54" w:rsidP="00B0193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72B54" w:rsidRDefault="00472B54" w:rsidP="00B01936">
            <w:pPr>
              <w:snapToGrid w:val="0"/>
              <w:jc w:val="center"/>
            </w:pPr>
            <w:r>
              <w:t>Здание</w:t>
            </w:r>
          </w:p>
          <w:p w:rsidR="00472B54" w:rsidRDefault="00472B54" w:rsidP="00B01936">
            <w:pPr>
              <w:snapToGrid w:val="0"/>
              <w:jc w:val="center"/>
            </w:pPr>
            <w:r>
              <w:t>( Церковь)</w:t>
            </w:r>
          </w:p>
        </w:tc>
        <w:tc>
          <w:tcPr>
            <w:tcW w:w="2127" w:type="dxa"/>
          </w:tcPr>
          <w:p w:rsidR="00472B54" w:rsidRDefault="00472B54" w:rsidP="00B01936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</w:p>
        </w:tc>
        <w:tc>
          <w:tcPr>
            <w:tcW w:w="3543" w:type="dxa"/>
          </w:tcPr>
          <w:p w:rsidR="00472B54" w:rsidRDefault="00472B54" w:rsidP="00B01936">
            <w:pPr>
              <w:snapToGrid w:val="0"/>
              <w:jc w:val="center"/>
            </w:pPr>
          </w:p>
        </w:tc>
        <w:tc>
          <w:tcPr>
            <w:tcW w:w="1560" w:type="dxa"/>
          </w:tcPr>
          <w:p w:rsidR="00472B54" w:rsidRPr="003B361D" w:rsidRDefault="00472B54" w:rsidP="00B019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B54" w:rsidRDefault="00472B54" w:rsidP="00B01936">
            <w:pPr>
              <w:snapToGrid w:val="0"/>
              <w:jc w:val="center"/>
            </w:pPr>
            <w:r>
              <w:t>803,5 кв</w:t>
            </w:r>
            <w:proofErr w:type="gramStart"/>
            <w:r>
              <w:t>.м</w:t>
            </w:r>
            <w:proofErr w:type="gramEnd"/>
          </w:p>
        </w:tc>
        <w:tc>
          <w:tcPr>
            <w:tcW w:w="2976" w:type="dxa"/>
          </w:tcPr>
          <w:p w:rsidR="00472B54" w:rsidRDefault="00472B54" w:rsidP="00B01936">
            <w:pPr>
              <w:snapToGrid w:val="0"/>
              <w:jc w:val="center"/>
            </w:pPr>
            <w:r>
              <w:t>57:21:0530101:153</w:t>
            </w:r>
          </w:p>
        </w:tc>
      </w:tr>
    </w:tbl>
    <w:p w:rsidR="00472B54" w:rsidRDefault="00472B54" w:rsidP="00472B54">
      <w:pPr>
        <w:tabs>
          <w:tab w:val="left" w:pos="9180"/>
        </w:tabs>
      </w:pPr>
    </w:p>
    <w:p w:rsidR="00472B54" w:rsidRDefault="00472B54" w:rsidP="00472B54"/>
    <w:p w:rsidR="007F51E2" w:rsidRDefault="007F51E2" w:rsidP="007F51E2">
      <w:pPr>
        <w:tabs>
          <w:tab w:val="left" w:pos="6495"/>
        </w:tabs>
        <w:ind w:left="-360" w:hanging="180"/>
        <w:jc w:val="center"/>
        <w:rPr>
          <w:b/>
          <w:bCs/>
          <w:sz w:val="28"/>
        </w:rPr>
      </w:pPr>
    </w:p>
    <w:p w:rsidR="00F235CA" w:rsidRDefault="00F235CA"/>
    <w:sectPr w:rsidR="00F235CA" w:rsidSect="00472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858"/>
    <w:multiLevelType w:val="hybridMultilevel"/>
    <w:tmpl w:val="AF6EA0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1E2"/>
    <w:rsid w:val="001127F0"/>
    <w:rsid w:val="00113BA8"/>
    <w:rsid w:val="00293F67"/>
    <w:rsid w:val="00387E8C"/>
    <w:rsid w:val="003C74D1"/>
    <w:rsid w:val="00404DFE"/>
    <w:rsid w:val="00472B54"/>
    <w:rsid w:val="004822D8"/>
    <w:rsid w:val="00553336"/>
    <w:rsid w:val="00620ACF"/>
    <w:rsid w:val="00750E20"/>
    <w:rsid w:val="007F0A36"/>
    <w:rsid w:val="007F51E2"/>
    <w:rsid w:val="008C1E67"/>
    <w:rsid w:val="008C7645"/>
    <w:rsid w:val="00B4395E"/>
    <w:rsid w:val="00BA5200"/>
    <w:rsid w:val="00C74A44"/>
    <w:rsid w:val="00CD013C"/>
    <w:rsid w:val="00D40ACE"/>
    <w:rsid w:val="00DD4DEF"/>
    <w:rsid w:val="00E2005B"/>
    <w:rsid w:val="00F2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F51E2"/>
    <w:pPr>
      <w:ind w:firstLine="0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51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51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51E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72B54"/>
    <w:pPr>
      <w:suppressAutoHyphens/>
      <w:ind w:left="720" w:firstLine="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2015-11-17T13:00:00Z</cp:lastPrinted>
  <dcterms:created xsi:type="dcterms:W3CDTF">2015-05-26T14:01:00Z</dcterms:created>
  <dcterms:modified xsi:type="dcterms:W3CDTF">2016-03-25T07:47:00Z</dcterms:modified>
</cp:coreProperties>
</file>