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АДМИНИСТРАЦИЯ</w:t>
      </w:r>
    </w:p>
    <w:p w:rsidR="00C0257B" w:rsidRPr="00EC60C4" w:rsidRDefault="00C0257B" w:rsidP="00C0257B">
      <w:pPr>
        <w:spacing w:after="0" w:line="240" w:lineRule="auto"/>
        <w:ind w:left="284"/>
        <w:jc w:val="center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СОЛДАТСКОГО</w:t>
      </w:r>
      <w:r w:rsidRPr="00EC60C4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ОСТРОГОЖСКОГО МУНИЦИПАЛЬНОГО РАЙОНА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ВОРОНЕЖСКОЙ ОБЛАСТИ</w:t>
      </w:r>
    </w:p>
    <w:p w:rsidR="00C0257B" w:rsidRPr="00C0257B" w:rsidRDefault="00C0257B" w:rsidP="00C0257B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0257B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8830C5" w:rsidRDefault="00BA4FD6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830C5">
        <w:rPr>
          <w:rFonts w:ascii="Arial" w:hAnsi="Arial" w:cs="Arial"/>
          <w:sz w:val="24"/>
          <w:szCs w:val="24"/>
        </w:rPr>
        <w:t>.11</w:t>
      </w:r>
      <w:r w:rsidR="00335042">
        <w:rPr>
          <w:rFonts w:ascii="Arial" w:hAnsi="Arial" w:cs="Arial"/>
          <w:sz w:val="24"/>
          <w:szCs w:val="24"/>
        </w:rPr>
        <w:t xml:space="preserve">.2020 года № </w:t>
      </w:r>
      <w:r w:rsidR="004A5EA5">
        <w:rPr>
          <w:rFonts w:ascii="Arial" w:hAnsi="Arial" w:cs="Arial"/>
          <w:sz w:val="24"/>
          <w:szCs w:val="24"/>
        </w:rPr>
        <w:t>33</w:t>
      </w:r>
    </w:p>
    <w:p w:rsidR="00C0257B" w:rsidRDefault="00C0257B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олдатское</w:t>
      </w:r>
      <w:proofErr w:type="spellEnd"/>
    </w:p>
    <w:p w:rsidR="00DE2F6C" w:rsidRPr="003E4345" w:rsidRDefault="00DE2F6C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257B" w:rsidRPr="00C0257B" w:rsidRDefault="008830C5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и дополнений в постановление</w:t>
      </w:r>
      <w:r w:rsidR="00754D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4DCA" w:rsidRPr="00754D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Солдатского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15.10.2020 г. № 28 «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назначения и  выплаты единовременного денежного вознаграждения лицу, замещавшему выборную муниципальную должность на постоянной основе в </w:t>
      </w:r>
      <w:r w:rsidR="00C0257B">
        <w:rPr>
          <w:rFonts w:ascii="Arial" w:eastAsia="Times New Roman" w:hAnsi="Arial" w:cs="Arial"/>
          <w:bCs/>
          <w:sz w:val="24"/>
          <w:szCs w:val="24"/>
          <w:lang w:eastAsia="ru-RU"/>
        </w:rPr>
        <w:t>Солдатском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Острогожского му</w:t>
      </w:r>
      <w:r w:rsidR="00C0257B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района Воронежской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 при выходе на пенсию по старости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C0257B"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0257B" w:rsidRDefault="00C0257B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0257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DE2F6C" w:rsidRPr="003E4345" w:rsidRDefault="00DE2F6C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0941BE" w:rsidRPr="003E4345">
        <w:rPr>
          <w:rFonts w:ascii="Arial" w:hAnsi="Arial" w:cs="Arial"/>
          <w:sz w:val="24"/>
          <w:szCs w:val="24"/>
        </w:rPr>
        <w:t xml:space="preserve">Федеральным законом </w:t>
      </w:r>
      <w:r w:rsidR="00494030" w:rsidRPr="003E4345">
        <w:rPr>
          <w:rFonts w:ascii="Arial" w:hAnsi="Arial" w:cs="Arial"/>
          <w:sz w:val="24"/>
          <w:szCs w:val="24"/>
        </w:rPr>
        <w:t>от 28.12.2013</w:t>
      </w:r>
      <w:r w:rsidR="006D5342" w:rsidRPr="003E4345">
        <w:rPr>
          <w:rFonts w:ascii="Arial" w:hAnsi="Arial" w:cs="Arial"/>
          <w:sz w:val="24"/>
          <w:szCs w:val="24"/>
        </w:rPr>
        <w:t xml:space="preserve"> № 400-ФЗ «О страховых пенсиях», </w:t>
      </w:r>
      <w:r w:rsidR="00E815BB" w:rsidRPr="003E4345">
        <w:rPr>
          <w:rFonts w:ascii="Arial" w:hAnsi="Arial" w:cs="Arial"/>
          <w:sz w:val="24"/>
          <w:szCs w:val="24"/>
        </w:rPr>
        <w:t>з</w:t>
      </w:r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аконом Воронежской области от 23.12.2008 №139-ОЗ «</w:t>
      </w:r>
      <w:r w:rsidRPr="003E4345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</w:t>
      </w:r>
      <w:r w:rsidR="000941BE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Уставом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8830C5">
        <w:rPr>
          <w:rFonts w:ascii="Arial" w:hAnsi="Arial" w:cs="Arial"/>
          <w:sz w:val="24"/>
          <w:szCs w:val="24"/>
        </w:rPr>
        <w:t>, в</w:t>
      </w:r>
      <w:proofErr w:type="gramEnd"/>
      <w:r w:rsidR="008830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30C5">
        <w:rPr>
          <w:rFonts w:ascii="Arial" w:hAnsi="Arial" w:cs="Arial"/>
          <w:sz w:val="24"/>
          <w:szCs w:val="24"/>
        </w:rPr>
        <w:t>целях</w:t>
      </w:r>
      <w:proofErr w:type="gramEnd"/>
      <w:r w:rsidR="008830C5">
        <w:rPr>
          <w:rFonts w:ascii="Arial" w:hAnsi="Arial" w:cs="Arial"/>
          <w:sz w:val="24"/>
          <w:szCs w:val="24"/>
        </w:rPr>
        <w:t xml:space="preserve"> приведения нормативного правового акта в соответствие действующему законодательству</w:t>
      </w:r>
      <w:r w:rsidR="000941BE" w:rsidRPr="003E4345">
        <w:rPr>
          <w:rFonts w:ascii="Arial" w:hAnsi="Arial" w:cs="Arial"/>
          <w:sz w:val="24"/>
          <w:szCs w:val="24"/>
        </w:rPr>
        <w:t xml:space="preserve">, администрация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="000941BE" w:rsidRPr="003E434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41BE" w:rsidRPr="00C0257B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0257B">
        <w:rPr>
          <w:rFonts w:ascii="Arial" w:hAnsi="Arial" w:cs="Arial"/>
          <w:sz w:val="24"/>
          <w:szCs w:val="24"/>
        </w:rPr>
        <w:t>ПОСТАНОВЛЯЕТ:</w:t>
      </w: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0C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1.</w:t>
      </w:r>
      <w:r w:rsidR="008830C5" w:rsidRPr="008830C5">
        <w:t xml:space="preserve"> </w:t>
      </w:r>
      <w:r w:rsidR="008830C5">
        <w:rPr>
          <w:rFonts w:ascii="Arial" w:hAnsi="Arial" w:cs="Arial"/>
          <w:b w:val="0"/>
          <w:sz w:val="24"/>
          <w:szCs w:val="24"/>
        </w:rPr>
        <w:t>В</w:t>
      </w:r>
      <w:r w:rsidR="008830C5" w:rsidRPr="008830C5">
        <w:rPr>
          <w:rFonts w:ascii="Arial" w:hAnsi="Arial" w:cs="Arial"/>
          <w:b w:val="0"/>
          <w:sz w:val="24"/>
          <w:szCs w:val="24"/>
        </w:rPr>
        <w:t xml:space="preserve"> постановление </w:t>
      </w:r>
      <w:r w:rsidR="00754DCA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754DCA" w:rsidRPr="00754DCA">
        <w:rPr>
          <w:rFonts w:ascii="Arial" w:hAnsi="Arial" w:cs="Arial"/>
          <w:b w:val="0"/>
          <w:sz w:val="24"/>
          <w:szCs w:val="24"/>
        </w:rPr>
        <w:t xml:space="preserve">Солдатского сельского поселения </w:t>
      </w:r>
      <w:r w:rsidR="008830C5" w:rsidRPr="008830C5">
        <w:rPr>
          <w:rFonts w:ascii="Arial" w:hAnsi="Arial" w:cs="Arial"/>
          <w:b w:val="0"/>
          <w:sz w:val="24"/>
          <w:szCs w:val="24"/>
        </w:rPr>
        <w:t>от 15.10.2020 г. № 28 «Об утверждении По</w:t>
      </w:r>
      <w:r w:rsidR="008830C5">
        <w:rPr>
          <w:rFonts w:ascii="Arial" w:hAnsi="Arial" w:cs="Arial"/>
          <w:b w:val="0"/>
          <w:sz w:val="24"/>
          <w:szCs w:val="24"/>
        </w:rPr>
        <w:t xml:space="preserve">ложения о порядке назначения и </w:t>
      </w:r>
      <w:r w:rsidR="008830C5" w:rsidRPr="008830C5">
        <w:rPr>
          <w:rFonts w:ascii="Arial" w:hAnsi="Arial" w:cs="Arial"/>
          <w:b w:val="0"/>
          <w:sz w:val="24"/>
          <w:szCs w:val="24"/>
        </w:rPr>
        <w:t>выплаты единовременного денежного вознаграждения 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области при выходе на пенсию по старости»</w:t>
      </w:r>
      <w:r w:rsidRPr="003E4345">
        <w:rPr>
          <w:rFonts w:ascii="Arial" w:hAnsi="Arial" w:cs="Arial"/>
          <w:b w:val="0"/>
          <w:sz w:val="24"/>
          <w:szCs w:val="24"/>
        </w:rPr>
        <w:t xml:space="preserve"> </w:t>
      </w:r>
      <w:r w:rsidR="008830C5">
        <w:rPr>
          <w:rFonts w:ascii="Arial" w:hAnsi="Arial" w:cs="Arial"/>
          <w:b w:val="0"/>
          <w:sz w:val="24"/>
          <w:szCs w:val="24"/>
        </w:rPr>
        <w:t>внести следующие изменения и дополнения:</w:t>
      </w:r>
    </w:p>
    <w:p w:rsidR="008830C5" w:rsidRDefault="008830C5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В наименовании постановления после слов «по старости»</w:t>
      </w:r>
      <w:r w:rsidR="00754DCA">
        <w:rPr>
          <w:rFonts w:ascii="Arial" w:hAnsi="Arial" w:cs="Arial"/>
          <w:b w:val="0"/>
          <w:sz w:val="24"/>
          <w:szCs w:val="24"/>
        </w:rPr>
        <w:t xml:space="preserve"> добавить слово</w:t>
      </w:r>
      <w:r>
        <w:rPr>
          <w:rFonts w:ascii="Arial" w:hAnsi="Arial" w:cs="Arial"/>
          <w:b w:val="0"/>
          <w:sz w:val="24"/>
          <w:szCs w:val="24"/>
        </w:rPr>
        <w:t xml:space="preserve"> «(инвалидности)».</w:t>
      </w:r>
    </w:p>
    <w:p w:rsidR="008830C5" w:rsidRDefault="008830C5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преамбуле к постановлению после слов «по старости»</w:t>
      </w:r>
      <w:r w:rsidR="00754DCA">
        <w:rPr>
          <w:rFonts w:ascii="Arial" w:hAnsi="Arial" w:cs="Arial"/>
          <w:b w:val="0"/>
          <w:sz w:val="24"/>
          <w:szCs w:val="24"/>
        </w:rPr>
        <w:t xml:space="preserve"> добавить</w:t>
      </w:r>
      <w:r>
        <w:rPr>
          <w:rFonts w:ascii="Arial" w:hAnsi="Arial" w:cs="Arial"/>
          <w:b w:val="0"/>
          <w:sz w:val="24"/>
          <w:szCs w:val="24"/>
        </w:rPr>
        <w:t xml:space="preserve"> слово «(инвалидности)».</w:t>
      </w:r>
    </w:p>
    <w:p w:rsidR="008830C5" w:rsidRDefault="008830C5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В п.1 постановления </w:t>
      </w:r>
      <w:r w:rsidRPr="008830C5">
        <w:rPr>
          <w:rFonts w:ascii="Arial" w:hAnsi="Arial" w:cs="Arial"/>
          <w:b w:val="0"/>
          <w:sz w:val="24"/>
          <w:szCs w:val="24"/>
        </w:rPr>
        <w:t>по</w:t>
      </w:r>
      <w:r w:rsidR="00754DCA">
        <w:rPr>
          <w:rFonts w:ascii="Arial" w:hAnsi="Arial" w:cs="Arial"/>
          <w:b w:val="0"/>
          <w:sz w:val="24"/>
          <w:szCs w:val="24"/>
        </w:rPr>
        <w:t>сле слов «по старости» добавить</w:t>
      </w:r>
      <w:r w:rsidRPr="008830C5">
        <w:rPr>
          <w:rFonts w:ascii="Arial" w:hAnsi="Arial" w:cs="Arial"/>
          <w:b w:val="0"/>
          <w:sz w:val="24"/>
          <w:szCs w:val="24"/>
        </w:rPr>
        <w:t xml:space="preserve"> слово «(инвалидности)</w:t>
      </w:r>
      <w:r>
        <w:rPr>
          <w:rFonts w:ascii="Arial" w:hAnsi="Arial" w:cs="Arial"/>
          <w:b w:val="0"/>
          <w:sz w:val="24"/>
          <w:szCs w:val="24"/>
        </w:rPr>
        <w:t>»</w:t>
      </w:r>
      <w:r w:rsidRPr="008830C5">
        <w:rPr>
          <w:rFonts w:ascii="Arial" w:hAnsi="Arial" w:cs="Arial"/>
          <w:b w:val="0"/>
          <w:sz w:val="24"/>
          <w:szCs w:val="24"/>
        </w:rPr>
        <w:t>.</w:t>
      </w:r>
    </w:p>
    <w:p w:rsidR="00754DCA" w:rsidRDefault="00754DCA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1.4. Приложение к постановлению </w:t>
      </w:r>
      <w:r w:rsidR="002D3DB3">
        <w:rPr>
          <w:rFonts w:ascii="Arial" w:hAnsi="Arial" w:cs="Arial"/>
          <w:b w:val="0"/>
          <w:sz w:val="24"/>
          <w:szCs w:val="24"/>
        </w:rPr>
        <w:t xml:space="preserve">и приложения к нему </w:t>
      </w:r>
      <w:r>
        <w:rPr>
          <w:rFonts w:ascii="Arial" w:hAnsi="Arial" w:cs="Arial"/>
          <w:b w:val="0"/>
          <w:sz w:val="24"/>
          <w:szCs w:val="24"/>
        </w:rPr>
        <w:t>изложить в новой редакции согласно приложению 1.</w:t>
      </w:r>
    </w:p>
    <w:p w:rsidR="000941BE" w:rsidRPr="003E434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2.Настоящее постановление подлежит обнародованию;</w:t>
      </w:r>
    </w:p>
    <w:p w:rsidR="000941BE" w:rsidRPr="003E4345" w:rsidRDefault="000941BE" w:rsidP="00C0257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3.Контроль за исполнение данного постановления оставляю за собой.</w:t>
      </w:r>
    </w:p>
    <w:p w:rsidR="000941BE" w:rsidRPr="003E4345" w:rsidRDefault="000941BE" w:rsidP="000941B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0941BE">
      <w:pPr>
        <w:tabs>
          <w:tab w:val="left" w:pos="40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C0257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3E4345">
        <w:rPr>
          <w:rFonts w:ascii="Arial" w:hAnsi="Arial" w:cs="Arial"/>
          <w:bCs/>
          <w:sz w:val="24"/>
          <w:szCs w:val="24"/>
        </w:rPr>
        <w:t xml:space="preserve">Глава </w:t>
      </w:r>
      <w:r w:rsidR="00C0257B">
        <w:rPr>
          <w:rFonts w:ascii="Arial" w:hAnsi="Arial" w:cs="Arial"/>
          <w:bCs/>
          <w:sz w:val="24"/>
          <w:szCs w:val="24"/>
        </w:rPr>
        <w:t>Солдатского</w:t>
      </w:r>
      <w:r w:rsidRPr="003E434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E4345"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="00C0257B">
        <w:rPr>
          <w:rFonts w:ascii="Arial" w:hAnsi="Arial" w:cs="Arial"/>
          <w:bCs/>
          <w:sz w:val="24"/>
          <w:szCs w:val="24"/>
        </w:rPr>
        <w:t xml:space="preserve">  </w:t>
      </w:r>
      <w:r w:rsidR="006D5342" w:rsidRPr="003E4345">
        <w:rPr>
          <w:rFonts w:ascii="Arial" w:hAnsi="Arial" w:cs="Arial"/>
          <w:bCs/>
          <w:sz w:val="24"/>
          <w:szCs w:val="24"/>
        </w:rPr>
        <w:t xml:space="preserve"> </w:t>
      </w:r>
      <w:r w:rsidR="00C0257B">
        <w:rPr>
          <w:rFonts w:ascii="Arial" w:hAnsi="Arial" w:cs="Arial"/>
          <w:bCs/>
          <w:sz w:val="24"/>
          <w:szCs w:val="24"/>
        </w:rPr>
        <w:t xml:space="preserve"> И.Е. </w:t>
      </w:r>
      <w:proofErr w:type="spellStart"/>
      <w:r w:rsidR="00C0257B">
        <w:rPr>
          <w:rFonts w:ascii="Arial" w:hAnsi="Arial" w:cs="Arial"/>
          <w:bCs/>
          <w:sz w:val="24"/>
          <w:szCs w:val="24"/>
        </w:rPr>
        <w:t>Просянников</w:t>
      </w:r>
      <w:proofErr w:type="spellEnd"/>
    </w:p>
    <w:p w:rsidR="000941BE" w:rsidRPr="003E4345" w:rsidRDefault="000941BE" w:rsidP="00C0257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754DCA" w:rsidRDefault="00754DCA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54DC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1 </w:t>
      </w:r>
      <w:r w:rsidRPr="00754DCA">
        <w:rPr>
          <w:rFonts w:ascii="Arial" w:hAnsi="Arial" w:cs="Arial"/>
          <w:sz w:val="24"/>
          <w:szCs w:val="24"/>
        </w:rPr>
        <w:t>к постановлению администрации Солдатского сельского поселения</w:t>
      </w:r>
    </w:p>
    <w:p w:rsidR="00754DCA" w:rsidRDefault="004A5EA5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13.11.2020 г. № 33</w:t>
      </w:r>
    </w:p>
    <w:p w:rsidR="00754DCA" w:rsidRDefault="00754DCA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6D5342" w:rsidRPr="003E4345" w:rsidRDefault="006D5342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Приложение</w:t>
      </w:r>
      <w:r w:rsidR="00754DCA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к постановлению администрации</w:t>
      </w:r>
      <w:r w:rsidR="00754DCA">
        <w:rPr>
          <w:rFonts w:ascii="Arial" w:hAnsi="Arial" w:cs="Arial"/>
          <w:sz w:val="24"/>
          <w:szCs w:val="24"/>
        </w:rPr>
        <w:t xml:space="preserve"> </w:t>
      </w:r>
      <w:r w:rsidR="00C0257B"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5342" w:rsidRPr="003E4345" w:rsidRDefault="00C0257B" w:rsidP="00754DC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A40C5">
        <w:rPr>
          <w:rFonts w:ascii="Arial" w:hAnsi="Arial" w:cs="Arial"/>
          <w:sz w:val="24"/>
          <w:szCs w:val="24"/>
        </w:rPr>
        <w:t>15.10.</w:t>
      </w:r>
      <w:r w:rsidR="00335042">
        <w:rPr>
          <w:rFonts w:ascii="Arial" w:hAnsi="Arial" w:cs="Arial"/>
          <w:sz w:val="24"/>
          <w:szCs w:val="24"/>
        </w:rPr>
        <w:t xml:space="preserve">2020 г. № </w:t>
      </w:r>
      <w:r w:rsidR="006A40C5">
        <w:rPr>
          <w:rFonts w:ascii="Arial" w:hAnsi="Arial" w:cs="Arial"/>
          <w:sz w:val="24"/>
          <w:szCs w:val="24"/>
        </w:rPr>
        <w:t>28</w:t>
      </w:r>
      <w:r w:rsidR="006D5342" w:rsidRPr="003E4345">
        <w:rPr>
          <w:rFonts w:ascii="Arial" w:hAnsi="Arial" w:cs="Arial"/>
          <w:sz w:val="24"/>
          <w:szCs w:val="24"/>
        </w:rPr>
        <w:t xml:space="preserve"> </w:t>
      </w:r>
    </w:p>
    <w:p w:rsidR="006D5342" w:rsidRPr="003E4345" w:rsidRDefault="006D5342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54DCA" w:rsidRPr="00776C01" w:rsidRDefault="00754DCA" w:rsidP="00754D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76C01">
        <w:rPr>
          <w:rFonts w:ascii="Arial" w:hAnsi="Arial" w:cs="Arial"/>
          <w:sz w:val="24"/>
          <w:szCs w:val="24"/>
        </w:rPr>
        <w:t xml:space="preserve">Положение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>
        <w:rPr>
          <w:rFonts w:ascii="Arial" w:hAnsi="Arial" w:cs="Arial"/>
          <w:sz w:val="24"/>
          <w:szCs w:val="24"/>
        </w:rPr>
        <w:t>Солдатском</w:t>
      </w:r>
      <w:r w:rsidRPr="00776C01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776C01">
        <w:rPr>
          <w:rFonts w:ascii="Arial" w:hAnsi="Arial" w:cs="Arial"/>
          <w:sz w:val="24"/>
          <w:szCs w:val="24"/>
        </w:rPr>
        <w:t xml:space="preserve">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1. Общие положения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Настоящее Положение о порядке назначения и выплаты единовременного денежного вознаграждения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лицу, замещавшему выборную муниципальную должность на постоянной основе в </w:t>
      </w:r>
      <w:r>
        <w:rPr>
          <w:rFonts w:ascii="Arial" w:hAnsi="Arial" w:cs="Arial"/>
          <w:sz w:val="24"/>
          <w:szCs w:val="24"/>
        </w:rPr>
        <w:t>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по старости </w:t>
      </w:r>
      <w:r>
        <w:rPr>
          <w:rFonts w:ascii="Arial" w:hAnsi="Arial" w:cs="Arial"/>
          <w:sz w:val="24"/>
          <w:szCs w:val="24"/>
        </w:rPr>
        <w:t xml:space="preserve">(инвалидности) </w:t>
      </w:r>
      <w:r w:rsidRPr="003E4345">
        <w:rPr>
          <w:rFonts w:ascii="Arial" w:hAnsi="Arial" w:cs="Arial"/>
          <w:sz w:val="24"/>
          <w:szCs w:val="24"/>
        </w:rPr>
        <w:t>(далее - Положение) определяет порядок назначения и выплаты единовременного денежного вознаграждения в связи с выходом на пенсию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лицу, замещавшему выборную муниципальную должность на постоянной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основе в </w:t>
      </w:r>
      <w:r>
        <w:rPr>
          <w:rFonts w:ascii="Arial" w:hAnsi="Arial" w:cs="Arial"/>
          <w:sz w:val="24"/>
          <w:szCs w:val="24"/>
        </w:rPr>
        <w:t>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</w:t>
      </w:r>
      <w:proofErr w:type="gramStart"/>
      <w:r w:rsidRPr="003E434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района Воронежской области (далее - единовременное денежное вознаграждение).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 Порядок назначения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E4345"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>
        <w:rPr>
          <w:rFonts w:ascii="Arial" w:hAnsi="Arial" w:cs="Arial"/>
          <w:sz w:val="24"/>
          <w:szCs w:val="24"/>
        </w:rPr>
        <w:t xml:space="preserve"> на постоянной основе в 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области, уволенному в связи с прекращением полномочий и имеющему право на доплату к страховой пенсии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на дату увольнения с этой должности.</w:t>
      </w:r>
      <w:proofErr w:type="gramEnd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3E4345"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на постоянной основе в </w:t>
      </w:r>
      <w:r>
        <w:rPr>
          <w:rFonts w:ascii="Arial" w:hAnsi="Arial" w:cs="Arial"/>
          <w:sz w:val="24"/>
          <w:szCs w:val="24"/>
        </w:rPr>
        <w:t>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и уволенному в связи с прекращением полномочий при возникновении права на доплату к страховой пенсии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в течение двух лет с даты увольнения с выборной муниципальной должности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области, в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случае если </w:t>
      </w:r>
      <w:proofErr w:type="gramStart"/>
      <w:r w:rsidRPr="003E4345">
        <w:rPr>
          <w:rFonts w:ascii="Arial" w:hAnsi="Arial" w:cs="Arial"/>
          <w:sz w:val="24"/>
          <w:szCs w:val="24"/>
        </w:rPr>
        <w:t>с даты увольнения с выборной муниципальной должности до возникновения права на доплату к страховой пенсии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по старости</w:t>
      </w:r>
      <w:r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они не работали по трудовым договорам.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3E4345">
        <w:rPr>
          <w:rFonts w:ascii="Arial" w:hAnsi="Arial" w:cs="Arial"/>
          <w:sz w:val="24"/>
          <w:szCs w:val="24"/>
        </w:rPr>
        <w:t xml:space="preserve">Размер единовременного денежного вознаграждения определяется в соответствии с решением Совета народных депутатов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</w:t>
      </w:r>
      <w:r w:rsidR="00E4131F">
        <w:rPr>
          <w:rFonts w:ascii="Arial" w:hAnsi="Arial" w:cs="Arial"/>
          <w:sz w:val="24"/>
          <w:szCs w:val="24"/>
        </w:rPr>
        <w:t>асти от «25» ноября 2015 г. № 19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</w:t>
      </w:r>
      <w:r w:rsidRPr="003E4345">
        <w:rPr>
          <w:rFonts w:ascii="Arial" w:hAnsi="Arial" w:cs="Arial"/>
          <w:sz w:val="24"/>
          <w:szCs w:val="24"/>
        </w:rPr>
        <w:lastRenderedPageBreak/>
        <w:t>постоянной основе при выходе на пенсию по старости»</w:t>
      </w:r>
      <w:r>
        <w:rPr>
          <w:rFonts w:ascii="Arial" w:hAnsi="Arial" w:cs="Arial"/>
          <w:sz w:val="24"/>
          <w:szCs w:val="24"/>
        </w:rPr>
        <w:t xml:space="preserve"> (в ред. решения от 12.11.2020 г. № 10)</w:t>
      </w:r>
      <w:r w:rsidRPr="003E4345">
        <w:rPr>
          <w:rFonts w:ascii="Arial" w:hAnsi="Arial" w:cs="Arial"/>
          <w:sz w:val="24"/>
          <w:szCs w:val="24"/>
        </w:rPr>
        <w:t>.</w:t>
      </w:r>
      <w:proofErr w:type="gramEnd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 Для назначения единовременного денежного вознаграждения оформляются следующие документы: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5"/>
      <w:bookmarkEnd w:id="0"/>
      <w:r w:rsidRPr="003E4345">
        <w:rPr>
          <w:rFonts w:ascii="Arial" w:hAnsi="Arial" w:cs="Arial"/>
          <w:sz w:val="24"/>
          <w:szCs w:val="24"/>
        </w:rPr>
        <w:t xml:space="preserve">2.4.1. Заявление о назначении единовременного денежного вознаграждения на имя главы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67" w:history="1">
        <w:r w:rsidRPr="003E4345">
          <w:rPr>
            <w:rFonts w:ascii="Arial" w:hAnsi="Arial" w:cs="Arial"/>
            <w:sz w:val="24"/>
            <w:szCs w:val="24"/>
          </w:rPr>
          <w:t>(приложение 1)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6"/>
      <w:bookmarkEnd w:id="1"/>
      <w:r w:rsidRPr="003E4345">
        <w:rPr>
          <w:rFonts w:ascii="Arial" w:hAnsi="Arial" w:cs="Arial"/>
          <w:sz w:val="24"/>
          <w:szCs w:val="24"/>
        </w:rPr>
        <w:t xml:space="preserve">2.4.2. Справка о размере должностного оклада на дату увольнения с выборной муниципальной должности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125" w:history="1">
        <w:r w:rsidRPr="003E4345">
          <w:rPr>
            <w:rFonts w:ascii="Arial" w:hAnsi="Arial" w:cs="Arial"/>
            <w:sz w:val="24"/>
            <w:szCs w:val="24"/>
          </w:rPr>
          <w:t>(приложение 2)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7"/>
      <w:bookmarkEnd w:id="2"/>
      <w:r w:rsidRPr="003E4345">
        <w:rPr>
          <w:rFonts w:ascii="Arial" w:hAnsi="Arial" w:cs="Arial"/>
          <w:sz w:val="24"/>
          <w:szCs w:val="24"/>
        </w:rPr>
        <w:t>2.4.3. Выписка из протокола заседания Комиссии по определению стажа муниципальной службы о стаже муниципальной службы для исчисления размера единовременного денежного вознаграждения.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2.4.4. Копия страхового свидетельства государственного пенсионного страхования.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2.4.5. Копия свидетельства о постановке на учет в налоговом органе.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2.5. Документы, оформленные в соответствии с Положением, представляются в администрацию, которая направляет их в Комиссию по рассмотрению документов для назначения пенсии за выслугу лет и доплаты к пенсии, образуемую в администрации (далее - Комиссия).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2.6. Документы, указанные: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- в подпункте 2.4.1 представляется лицом, обращающимся за назначением единовременного денежного вознаграждения специалисту администрации, ответственному за ведение кадровой работы администрации</w:t>
      </w:r>
      <w:r w:rsidRPr="003E4345">
        <w:t xml:space="preserve">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- в </w:t>
      </w:r>
      <w:hyperlink w:anchor="Par36" w:history="1">
        <w:r w:rsidRPr="003E4345">
          <w:rPr>
            <w:rFonts w:ascii="Arial" w:hAnsi="Arial" w:cs="Arial"/>
            <w:sz w:val="24"/>
            <w:szCs w:val="24"/>
          </w:rPr>
          <w:t>подпункте 2.4.2</w:t>
        </w:r>
      </w:hyperlink>
      <w:r w:rsidRPr="003E4345">
        <w:rPr>
          <w:rFonts w:ascii="Arial" w:hAnsi="Arial" w:cs="Arial"/>
          <w:sz w:val="24"/>
          <w:szCs w:val="24"/>
        </w:rPr>
        <w:t xml:space="preserve"> - заверяются подписями главы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специалиста, ответственного за ведение бухгалтерского учета и отчетности, а также печатью администрации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Воронежской области.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- в подпункте 2.4.3 оформляются специалистом администрации, ответственным за ведение кадровой работы администрации</w:t>
      </w:r>
      <w:r w:rsidRPr="003E4345">
        <w:t xml:space="preserve">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Воронежской области.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2.7. Документы для назначения единовременного денежного вознаграждения рассматриваются на заседании Комиссии. По результатам рассмотрения Комиссия принимает </w:t>
      </w:r>
      <w:hyperlink w:anchor="Par201" w:history="1">
        <w:r w:rsidRPr="003E4345">
          <w:rPr>
            <w:rFonts w:ascii="Arial" w:hAnsi="Arial" w:cs="Arial"/>
            <w:sz w:val="24"/>
            <w:szCs w:val="24"/>
          </w:rPr>
          <w:t>решение</w:t>
        </w:r>
      </w:hyperlink>
      <w:r w:rsidRPr="003E4345">
        <w:rPr>
          <w:rFonts w:ascii="Arial" w:hAnsi="Arial" w:cs="Arial"/>
          <w:sz w:val="24"/>
          <w:szCs w:val="24"/>
        </w:rPr>
        <w:t xml:space="preserve"> о назначении либо об отказе в назначении единовременного денежного вознаграждения (приложение 3).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2.8. Единовременное денежное вознаграждение назначается распоряжением администрации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2.9. Секретарь Комиссии в десятидневный срок в письменной форме уведомляет заявителя о назначении (об отказе в назначении) единовременного денежного вознаграждения </w:t>
      </w:r>
      <w:hyperlink w:anchor="Par222" w:history="1">
        <w:r w:rsidRPr="003E4345">
          <w:rPr>
            <w:rFonts w:ascii="Arial" w:hAnsi="Arial" w:cs="Arial"/>
            <w:sz w:val="24"/>
            <w:szCs w:val="24"/>
          </w:rPr>
          <w:t>(приложение 4)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2.10. Копия распоряжения о назначении единовременного денежного вознаграждения направляется в Муниципальное казенное учреждение «Центр бухгалтерского учета» Острогожского муниципального района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 xml:space="preserve"> для расчета </w:t>
      </w:r>
      <w:r w:rsidRPr="003E4345">
        <w:rPr>
          <w:rFonts w:ascii="Arial" w:hAnsi="Arial" w:cs="Arial"/>
          <w:sz w:val="24"/>
          <w:szCs w:val="24"/>
        </w:rPr>
        <w:t>единовременного денежного вознаграждения.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2.11. Документы по вопросам назначения и выплаты единовременного денежного поощрения приобщаются к пенсионному делу.</w:t>
      </w:r>
    </w:p>
    <w:p w:rsidR="00754DCA" w:rsidRDefault="00754DCA" w:rsidP="00754D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>3. Порядок выплаты</w:t>
      </w: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54DCA" w:rsidRPr="00D6675E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 xml:space="preserve">3.1. Единовременное денежное вознаграждение выплачивается администрацией </w:t>
      </w:r>
      <w:r>
        <w:rPr>
          <w:rFonts w:ascii="Arial" w:hAnsi="Arial" w:cs="Arial"/>
          <w:sz w:val="24"/>
          <w:szCs w:val="24"/>
        </w:rPr>
        <w:t>Солдатского</w:t>
      </w:r>
      <w:r w:rsidRPr="00D6675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 установленном порядке путем перечисления на личный счет получателя, открытый в банковских учреждениях Российской Федерации.</w:t>
      </w:r>
    </w:p>
    <w:p w:rsidR="00754DCA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6675E">
        <w:rPr>
          <w:rFonts w:ascii="Arial" w:hAnsi="Arial" w:cs="Arial"/>
          <w:sz w:val="24"/>
          <w:szCs w:val="24"/>
        </w:rPr>
        <w:t xml:space="preserve">3.2. Администрация </w:t>
      </w:r>
      <w:r>
        <w:rPr>
          <w:rFonts w:ascii="Arial" w:hAnsi="Arial" w:cs="Arial"/>
          <w:sz w:val="24"/>
          <w:szCs w:val="24"/>
        </w:rPr>
        <w:t>Солдатского</w:t>
      </w:r>
      <w:r w:rsidRPr="00D6675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производит удержание с суммы единовременного денежного вознаграждения налога на доходы физических лиц в соответствии с федеральным законодательством и информирует налоговые службы в установленном порядке.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3.3. Основанием для отказа в назначении выплаты единовременного денежного поощрения является несоблюдение условий: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- заявление не соответствует требованиям пункта 2.4 настоящего порядка;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- подано в иной уполномоченный орган;</w:t>
      </w:r>
    </w:p>
    <w:p w:rsidR="00754DCA" w:rsidRPr="000428C4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>- к заявлению не приложены документы, предоставляемые в соответствии с пунктом 2.4 настоящего порядка.</w:t>
      </w:r>
    </w:p>
    <w:p w:rsidR="00754DCA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28C4">
        <w:rPr>
          <w:rFonts w:ascii="Arial" w:hAnsi="Arial" w:cs="Arial"/>
          <w:color w:val="000000" w:themeColor="text1"/>
          <w:sz w:val="24"/>
          <w:szCs w:val="24"/>
        </w:rPr>
        <w:t xml:space="preserve">3.4. Решения и действия </w:t>
      </w:r>
      <w:r>
        <w:rPr>
          <w:rFonts w:ascii="Arial" w:hAnsi="Arial" w:cs="Arial"/>
          <w:sz w:val="24"/>
          <w:szCs w:val="24"/>
        </w:rPr>
        <w:t>(бездействие) комиссии</w:t>
      </w:r>
      <w:r w:rsidRPr="00D979CD">
        <w:rPr>
          <w:rFonts w:ascii="Arial" w:hAnsi="Arial" w:cs="Arial"/>
          <w:sz w:val="24"/>
          <w:szCs w:val="24"/>
        </w:rPr>
        <w:t xml:space="preserve"> </w:t>
      </w:r>
      <w:r w:rsidRPr="008915F3">
        <w:rPr>
          <w:rFonts w:ascii="Arial" w:hAnsi="Arial" w:cs="Arial"/>
          <w:sz w:val="24"/>
          <w:szCs w:val="24"/>
        </w:rPr>
        <w:t xml:space="preserve">по рассмотрению документов для назначения пенсии за выслугу лет и доплаты к пенсии </w:t>
      </w:r>
      <w:r w:rsidRPr="00D979CD">
        <w:rPr>
          <w:rFonts w:ascii="Arial" w:hAnsi="Arial" w:cs="Arial"/>
          <w:sz w:val="24"/>
          <w:szCs w:val="24"/>
        </w:rPr>
        <w:t>могут быть обжалованы</w:t>
      </w:r>
      <w:r>
        <w:rPr>
          <w:rFonts w:ascii="Arial" w:hAnsi="Arial" w:cs="Arial"/>
          <w:sz w:val="24"/>
          <w:szCs w:val="24"/>
        </w:rPr>
        <w:t xml:space="preserve"> в установленном законом порядке.</w:t>
      </w:r>
    </w:p>
    <w:p w:rsidR="00754DCA" w:rsidRPr="00897B3D" w:rsidRDefault="00754DCA" w:rsidP="00754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0C09C8" w:rsidRDefault="000C09C8" w:rsidP="002D3D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C09C8" w:rsidRDefault="000C09C8" w:rsidP="002D3D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54DCA" w:rsidRPr="00776C01" w:rsidRDefault="00754DCA" w:rsidP="002D3D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bookmarkStart w:id="3" w:name="_GoBack"/>
      <w:bookmarkEnd w:id="3"/>
      <w:r w:rsidRPr="00D6675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Солдатского</w:t>
      </w:r>
      <w:r w:rsidRPr="00D6675E">
        <w:rPr>
          <w:rFonts w:ascii="Arial" w:hAnsi="Arial" w:cs="Arial"/>
          <w:sz w:val="24"/>
          <w:szCs w:val="24"/>
        </w:rPr>
        <w:t xml:space="preserve"> сельского поселения               </w:t>
      </w:r>
      <w:r w:rsidR="002D3DB3">
        <w:rPr>
          <w:rFonts w:ascii="Arial" w:hAnsi="Arial" w:cs="Arial"/>
          <w:sz w:val="24"/>
          <w:szCs w:val="24"/>
        </w:rPr>
        <w:t xml:space="preserve">              И.Е. </w:t>
      </w:r>
      <w:proofErr w:type="spellStart"/>
      <w:r w:rsidR="002D3DB3">
        <w:rPr>
          <w:rFonts w:ascii="Arial" w:hAnsi="Arial" w:cs="Arial"/>
          <w:sz w:val="24"/>
          <w:szCs w:val="24"/>
        </w:rPr>
        <w:t>Просянников</w:t>
      </w:r>
      <w:proofErr w:type="spellEnd"/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Приложение 1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Главе </w:t>
      </w:r>
      <w:proofErr w:type="gramStart"/>
      <w:r>
        <w:rPr>
          <w:rFonts w:ascii="Arial" w:hAnsi="Arial" w:cs="Arial"/>
          <w:sz w:val="24"/>
          <w:szCs w:val="24"/>
        </w:rPr>
        <w:t>Солдатского</w:t>
      </w:r>
      <w:proofErr w:type="gramEnd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сельского поселения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инициалы)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ЗАЯВЛЕНИЕ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</w:t>
      </w:r>
      <w:r w:rsidR="002D3DB3">
        <w:rPr>
          <w:rFonts w:ascii="Arial" w:hAnsi="Arial" w:cs="Arial"/>
          <w:sz w:val="24"/>
          <w:szCs w:val="24"/>
        </w:rPr>
        <w:t xml:space="preserve"> «25</w:t>
      </w:r>
      <w:r w:rsidRPr="003E4345">
        <w:rPr>
          <w:rFonts w:ascii="Arial" w:hAnsi="Arial" w:cs="Arial"/>
          <w:sz w:val="24"/>
          <w:szCs w:val="24"/>
        </w:rPr>
        <w:t>» ноября 2015 года №</w:t>
      </w:r>
      <w:r w:rsidR="002D3DB3">
        <w:rPr>
          <w:rFonts w:ascii="Arial" w:hAnsi="Arial" w:cs="Arial"/>
          <w:sz w:val="24"/>
          <w:szCs w:val="24"/>
        </w:rPr>
        <w:t xml:space="preserve"> 19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в связи с увольнением ______________ (дата) с выборной муниципальной должности _______________________________________ (указать наименование должности и основание прекращения полномочий) прошу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назначить мне единовременное денежное вознаграждение в связи с выходом на пенсию по старости</w:t>
      </w:r>
      <w:r w:rsidR="00961D3E"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>.</w:t>
      </w:r>
      <w:r w:rsidRPr="003E4345">
        <w:t xml:space="preserve">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Назначенное единовременное денежное вознаграждение прошу перечислить по следующим реквизитам: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№счета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Наименование банковского учреждения 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3E4345">
        <w:rPr>
          <w:rFonts w:ascii="Arial" w:hAnsi="Arial" w:cs="Arial"/>
          <w:sz w:val="24"/>
          <w:szCs w:val="24"/>
        </w:rPr>
        <w:t>ИННбанка</w:t>
      </w:r>
      <w:proofErr w:type="spellEnd"/>
      <w:r w:rsidRPr="003E434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к/с 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БИК банка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«___»__________ 20__ г.                      ____________________ подпись заявителя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Документы приняты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специалистом администрации,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за ведение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кадровой работы администрации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«___» __________ 20__ г.                     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                                         (подпись лица, принявшего документы) </w:t>
      </w:r>
      <w:bookmarkStart w:id="4" w:name="Par125"/>
      <w:bookmarkEnd w:id="4"/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Справка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размере должностного оклада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для назначения единовременного денежного 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 связи с выходом на пенсию по старости</w:t>
      </w:r>
      <w:r w:rsidR="002D3DB3">
        <w:rPr>
          <w:rFonts w:ascii="Arial" w:hAnsi="Arial" w:cs="Arial"/>
          <w:sz w:val="24"/>
          <w:szCs w:val="24"/>
        </w:rPr>
        <w:t xml:space="preserve"> (инвалидности)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Дана ____________________________________________________________________,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замещавшем</w:t>
      </w:r>
      <w:proofErr w:type="gramStart"/>
      <w:r w:rsidRPr="003E4345">
        <w:rPr>
          <w:rFonts w:ascii="Arial" w:hAnsi="Arial" w:cs="Arial"/>
          <w:sz w:val="24"/>
          <w:szCs w:val="24"/>
        </w:rPr>
        <w:t>у(</w:t>
      </w:r>
      <w:proofErr w:type="gramEnd"/>
      <w:r w:rsidRPr="003E4345">
        <w:rPr>
          <w:rFonts w:ascii="Arial" w:hAnsi="Arial" w:cs="Arial"/>
          <w:sz w:val="24"/>
          <w:szCs w:val="24"/>
        </w:rPr>
        <w:t>ей) на постоянной основе выборную муниципальную должность____________________________________________________________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(наименование должности)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Должностной оклад по состоянию </w:t>
      </w:r>
      <w:proofErr w:type="gramStart"/>
      <w:r w:rsidRPr="003E4345">
        <w:rPr>
          <w:rFonts w:ascii="Arial" w:hAnsi="Arial" w:cs="Arial"/>
          <w:sz w:val="24"/>
          <w:szCs w:val="24"/>
        </w:rPr>
        <w:t>на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_________________ - ____________ рублей.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(дата увольнения)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поселения____________________________</w:t>
      </w:r>
    </w:p>
    <w:p w:rsidR="00754DCA" w:rsidRPr="003E4345" w:rsidRDefault="00754DCA" w:rsidP="00754DCA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Острогожского </w:t>
      </w:r>
      <w:proofErr w:type="gramStart"/>
      <w:r w:rsidRPr="003E434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района</w:t>
      </w:r>
      <w:r w:rsidRPr="003E4345">
        <w:rPr>
          <w:rFonts w:ascii="Arial" w:hAnsi="Arial" w:cs="Arial"/>
          <w:sz w:val="24"/>
          <w:szCs w:val="24"/>
        </w:rPr>
        <w:tab/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Воронежской области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Специалист, ответственный за ведение ____________________________</w:t>
      </w:r>
    </w:p>
    <w:p w:rsidR="00754DCA" w:rsidRPr="003E4345" w:rsidRDefault="00754DCA" w:rsidP="00754DCA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бухгалтерского учета и отчетности</w:t>
      </w:r>
      <w:r w:rsidRPr="003E4345">
        <w:rPr>
          <w:rFonts w:ascii="Arial" w:hAnsi="Arial" w:cs="Arial"/>
          <w:sz w:val="24"/>
          <w:szCs w:val="24"/>
        </w:rPr>
        <w:tab/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М.П.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Дата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spacing w:line="240" w:lineRule="auto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по рассмотрению документов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для назначения пенсии 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"___" __________ 20__ г. </w:t>
      </w:r>
      <w:r w:rsidRPr="003E4345">
        <w:rPr>
          <w:rFonts w:ascii="Arial" w:hAnsi="Arial" w:cs="Arial"/>
          <w:sz w:val="24"/>
          <w:szCs w:val="24"/>
        </w:rPr>
        <w:t>№ 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Par201"/>
      <w:bookmarkEnd w:id="5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РЕШЕНИЕ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2D3DB3">
        <w:rPr>
          <w:rFonts w:ascii="Arial" w:hAnsi="Arial" w:cs="Arial"/>
          <w:sz w:val="24"/>
          <w:szCs w:val="24"/>
        </w:rPr>
        <w:t>айона Воронежской области от «25</w:t>
      </w:r>
      <w:r w:rsidRPr="003E4345">
        <w:rPr>
          <w:rFonts w:ascii="Arial" w:hAnsi="Arial" w:cs="Arial"/>
          <w:sz w:val="24"/>
          <w:szCs w:val="24"/>
        </w:rPr>
        <w:t>» ноября 2015 года №</w:t>
      </w:r>
      <w:r w:rsidR="002D3DB3">
        <w:rPr>
          <w:rFonts w:ascii="Arial" w:hAnsi="Arial" w:cs="Arial"/>
          <w:sz w:val="24"/>
          <w:szCs w:val="24"/>
        </w:rPr>
        <w:t xml:space="preserve"> 19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постановлением администрации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</w:t>
      </w:r>
      <w:r w:rsidR="00961D3E">
        <w:rPr>
          <w:rFonts w:ascii="Arial" w:hAnsi="Arial" w:cs="Arial"/>
          <w:sz w:val="24"/>
          <w:szCs w:val="24"/>
        </w:rPr>
        <w:t>ской области от 15.10.2020 г. № 28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>
        <w:rPr>
          <w:rFonts w:ascii="Arial" w:hAnsi="Arial" w:cs="Arial"/>
          <w:sz w:val="24"/>
          <w:szCs w:val="24"/>
        </w:rPr>
        <w:t>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 и на основании представленных документов для назначения единовременного денежного вознаграждения в связи с выходом на пенсию по старости</w:t>
      </w:r>
      <w:r w:rsidR="00961D3E">
        <w:rPr>
          <w:rFonts w:ascii="Arial" w:hAnsi="Arial" w:cs="Arial"/>
          <w:sz w:val="24"/>
          <w:szCs w:val="24"/>
        </w:rPr>
        <w:t xml:space="preserve"> (инвалидности)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РЕШИЛА: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Рекомендовать главе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Назначить__________________________________ (фамилия, имя, отчество), уволенно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му</w:t>
      </w:r>
      <w:proofErr w:type="spellEnd"/>
      <w:r w:rsidRPr="003E4345">
        <w:rPr>
          <w:rFonts w:ascii="Arial" w:hAnsi="Arial" w:cs="Arial"/>
          <w:sz w:val="24"/>
          <w:szCs w:val="24"/>
        </w:rPr>
        <w:t xml:space="preserve">) ________________ (дата увольнения) с выборной муниципальной должности - ____________________________________(наименование должности)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в связи с истечением срока полномочий, имеющей(</w:t>
      </w:r>
      <w:proofErr w:type="spellStart"/>
      <w:r w:rsidRPr="003E4345">
        <w:rPr>
          <w:rFonts w:ascii="Arial" w:hAnsi="Arial" w:cs="Arial"/>
          <w:sz w:val="24"/>
          <w:szCs w:val="24"/>
        </w:rPr>
        <w:t>му</w:t>
      </w:r>
      <w:proofErr w:type="spellEnd"/>
      <w:r w:rsidRPr="003E4345">
        <w:rPr>
          <w:rFonts w:ascii="Arial" w:hAnsi="Arial" w:cs="Arial"/>
          <w:sz w:val="24"/>
          <w:szCs w:val="24"/>
        </w:rPr>
        <w:t xml:space="preserve">) стаж муниципальной службы (____) года единовременное денежное вознаграждение в связи с выходом на пенсию по старости </w:t>
      </w:r>
      <w:r w:rsidR="002D3DB3">
        <w:rPr>
          <w:rFonts w:ascii="Arial" w:hAnsi="Arial" w:cs="Arial"/>
          <w:sz w:val="24"/>
          <w:szCs w:val="24"/>
        </w:rPr>
        <w:t xml:space="preserve">(инвалидности) </w:t>
      </w:r>
      <w:r w:rsidRPr="003E4345">
        <w:rPr>
          <w:rFonts w:ascii="Arial" w:hAnsi="Arial" w:cs="Arial"/>
          <w:sz w:val="24"/>
          <w:szCs w:val="24"/>
        </w:rPr>
        <w:t>в размере _________ должностных окладов, что составляет ______________(указать сумму).</w:t>
      </w:r>
      <w:r w:rsidRPr="003E4345">
        <w:t xml:space="preserve"> </w:t>
      </w:r>
      <w:proofErr w:type="gramStart"/>
      <w:r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 рублей сумма единовременного ден</w:t>
      </w:r>
      <w:r>
        <w:rPr>
          <w:rFonts w:ascii="Arial" w:hAnsi="Arial" w:cs="Arial"/>
          <w:sz w:val="24"/>
          <w:szCs w:val="24"/>
        </w:rPr>
        <w:t>ежного вознаграждения в связи с</w:t>
      </w:r>
      <w:r w:rsidRPr="003E4345">
        <w:rPr>
          <w:rFonts w:ascii="Arial" w:hAnsi="Arial" w:cs="Arial"/>
          <w:sz w:val="24"/>
          <w:szCs w:val="24"/>
        </w:rPr>
        <w:t xml:space="preserve"> выходом на пенсию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по старости, к выплате составляет ____ рублей.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Председатель комиссии                    _______________________________________</w:t>
      </w:r>
    </w:p>
    <w:p w:rsidR="00754DCA" w:rsidRPr="003E4345" w:rsidRDefault="00754DCA" w:rsidP="00754DCA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ab/>
      </w:r>
    </w:p>
    <w:p w:rsidR="00754DCA" w:rsidRPr="003E4345" w:rsidRDefault="00754DCA" w:rsidP="00754DC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Секретарь комиссии</w:t>
      </w:r>
      <w:r w:rsidRPr="003E4345">
        <w:rPr>
          <w:rFonts w:ascii="Arial" w:hAnsi="Arial" w:cs="Arial"/>
          <w:sz w:val="24"/>
          <w:szCs w:val="24"/>
        </w:rPr>
        <w:tab/>
        <w:t xml:space="preserve">                          _______________________________________</w:t>
      </w:r>
    </w:p>
    <w:p w:rsidR="00754DCA" w:rsidRDefault="00754DCA" w:rsidP="0075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6" w:name="Par222"/>
      <w:bookmarkEnd w:id="6"/>
      <w:r w:rsidRPr="003E4345">
        <w:rPr>
          <w:rFonts w:ascii="Arial" w:hAnsi="Arial" w:cs="Arial"/>
          <w:sz w:val="24"/>
          <w:szCs w:val="24"/>
        </w:rPr>
        <w:t>Приложение 4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Образец 1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hyperlink r:id="rId8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2D3DB3">
        <w:rPr>
          <w:rFonts w:ascii="Arial" w:hAnsi="Arial" w:cs="Arial"/>
          <w:sz w:val="24"/>
          <w:szCs w:val="24"/>
        </w:rPr>
        <w:t>«25</w:t>
      </w:r>
      <w:r w:rsidRPr="003E4345">
        <w:rPr>
          <w:rFonts w:ascii="Arial" w:hAnsi="Arial" w:cs="Arial"/>
          <w:sz w:val="24"/>
          <w:szCs w:val="24"/>
        </w:rPr>
        <w:t>» ноября 2015 года №</w:t>
      </w:r>
      <w:r w:rsidR="002D3DB3">
        <w:rPr>
          <w:rFonts w:ascii="Arial" w:hAnsi="Arial" w:cs="Arial"/>
          <w:sz w:val="24"/>
          <w:szCs w:val="24"/>
        </w:rPr>
        <w:t xml:space="preserve"> 19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</w:t>
      </w:r>
      <w:r w:rsidR="00961D3E">
        <w:rPr>
          <w:rFonts w:ascii="Arial" w:hAnsi="Arial" w:cs="Arial"/>
          <w:sz w:val="24"/>
          <w:szCs w:val="24"/>
        </w:rPr>
        <w:t>онежской области от 15.10. 2020</w:t>
      </w:r>
      <w:proofErr w:type="gramEnd"/>
      <w:r w:rsidR="00961D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1D3E">
        <w:rPr>
          <w:rFonts w:ascii="Arial" w:hAnsi="Arial" w:cs="Arial"/>
          <w:sz w:val="24"/>
          <w:szCs w:val="24"/>
        </w:rPr>
        <w:t>г. № 28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>
        <w:rPr>
          <w:rFonts w:ascii="Arial" w:hAnsi="Arial" w:cs="Arial"/>
          <w:sz w:val="24"/>
          <w:szCs w:val="24"/>
        </w:rPr>
        <w:t>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старости», Вам назначено единовременное денежное вознаграждение в связи с выходом на пенсию по старости</w:t>
      </w:r>
      <w:r w:rsidR="002D3DB3"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при стаже муниципальной службы _____ лет в размере _______ окладов денежного содержания</w:t>
      </w:r>
      <w:proofErr w:type="gramEnd"/>
      <w:r w:rsidRPr="003E4345">
        <w:rPr>
          <w:rFonts w:ascii="Arial" w:hAnsi="Arial" w:cs="Arial"/>
          <w:sz w:val="24"/>
          <w:szCs w:val="24"/>
        </w:rPr>
        <w:t>,</w:t>
      </w:r>
      <w:r w:rsidRPr="003E4345">
        <w:t xml:space="preserve"> </w:t>
      </w:r>
      <w:r w:rsidRPr="003E4345">
        <w:rPr>
          <w:rFonts w:ascii="Arial" w:hAnsi="Arial" w:cs="Arial"/>
          <w:sz w:val="24"/>
          <w:szCs w:val="24"/>
        </w:rPr>
        <w:t>что составляет ______________(указать сумму).</w:t>
      </w:r>
      <w:r w:rsidRPr="003E4345">
        <w:t xml:space="preserve"> </w:t>
      </w:r>
    </w:p>
    <w:p w:rsidR="00754DCA" w:rsidRPr="003E4345" w:rsidRDefault="00754DCA" w:rsidP="00754DCA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________ рублей сумма единовременного ден</w:t>
      </w:r>
      <w:r>
        <w:rPr>
          <w:rFonts w:ascii="Arial" w:hAnsi="Arial" w:cs="Arial"/>
          <w:sz w:val="24"/>
          <w:szCs w:val="24"/>
        </w:rPr>
        <w:t>ежного вознаграждения в связи с</w:t>
      </w:r>
      <w:r w:rsidRPr="003E4345">
        <w:rPr>
          <w:rFonts w:ascii="Arial" w:hAnsi="Arial" w:cs="Arial"/>
          <w:sz w:val="24"/>
          <w:szCs w:val="24"/>
        </w:rPr>
        <w:t xml:space="preserve"> выходом на пенсию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по старости</w:t>
      </w:r>
      <w:r w:rsidR="002D3DB3"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 xml:space="preserve"> к выплате составляет __________ рублей.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Секретарь комиссии____________________________________</w:t>
      </w:r>
    </w:p>
    <w:p w:rsidR="00754DCA" w:rsidRPr="003E4345" w:rsidRDefault="00754DCA" w:rsidP="00754DCA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754DCA" w:rsidRPr="003E4345" w:rsidRDefault="00754DCA" w:rsidP="00754DCA">
      <w:pPr>
        <w:spacing w:line="240" w:lineRule="auto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Образец 2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решением Совета народных депутатов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2D3DB3">
        <w:rPr>
          <w:rFonts w:ascii="Arial" w:hAnsi="Arial" w:cs="Arial"/>
          <w:sz w:val="24"/>
          <w:szCs w:val="24"/>
        </w:rPr>
        <w:t>от «25» ноября 2015 года № 19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</w:t>
      </w:r>
      <w:r>
        <w:rPr>
          <w:rFonts w:ascii="Arial" w:hAnsi="Arial" w:cs="Arial"/>
          <w:sz w:val="24"/>
          <w:szCs w:val="24"/>
        </w:rPr>
        <w:t>Солдатского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961D3E">
        <w:rPr>
          <w:rFonts w:ascii="Arial" w:hAnsi="Arial" w:cs="Arial"/>
          <w:sz w:val="24"/>
          <w:szCs w:val="24"/>
        </w:rPr>
        <w:t xml:space="preserve"> от 15.10. 2020</w:t>
      </w:r>
      <w:proofErr w:type="gramEnd"/>
      <w:r w:rsidR="00961D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1D3E">
        <w:rPr>
          <w:rFonts w:ascii="Arial" w:hAnsi="Arial" w:cs="Arial"/>
          <w:sz w:val="24"/>
          <w:szCs w:val="24"/>
        </w:rPr>
        <w:t>г. № 28</w:t>
      </w:r>
      <w:r w:rsidRPr="003E4345">
        <w:rPr>
          <w:rFonts w:ascii="Arial" w:hAnsi="Arial" w:cs="Arial"/>
          <w:sz w:val="24"/>
          <w:szCs w:val="24"/>
        </w:rPr>
        <w:t xml:space="preserve">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>
        <w:rPr>
          <w:rFonts w:ascii="Arial" w:hAnsi="Arial" w:cs="Arial"/>
          <w:sz w:val="24"/>
          <w:szCs w:val="24"/>
        </w:rPr>
        <w:t>Солдатском</w:t>
      </w:r>
      <w:r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старости», Вам  отказано в назначении единовременного денежного вознаграждения в связи ______________________________________________________________________</w:t>
      </w:r>
      <w:proofErr w:type="gramEnd"/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4DCA" w:rsidRPr="00776C01" w:rsidRDefault="00754DCA" w:rsidP="00754D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(причина отказа)</w:t>
      </w:r>
    </w:p>
    <w:p w:rsidR="00754DCA" w:rsidRPr="003E4345" w:rsidRDefault="00754DCA" w:rsidP="00754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 w:rsidRPr="003E4345">
        <w:rPr>
          <w:rFonts w:ascii="Arial" w:hAnsi="Arial" w:cs="Arial"/>
          <w:sz w:val="24"/>
          <w:szCs w:val="24"/>
        </w:rPr>
        <w:t>____________________________________</w:t>
      </w:r>
    </w:p>
    <w:p w:rsidR="00754DCA" w:rsidRDefault="00754DCA" w:rsidP="00754DCA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4570F0" w:rsidRPr="003E4345" w:rsidRDefault="004570F0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4570F0" w:rsidRPr="003E4345" w:rsidSect="004C5E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C09C8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F7CCB"/>
    <w:rsid w:val="00211E4F"/>
    <w:rsid w:val="00214C95"/>
    <w:rsid w:val="00234727"/>
    <w:rsid w:val="0024587F"/>
    <w:rsid w:val="00293A24"/>
    <w:rsid w:val="002D3869"/>
    <w:rsid w:val="002D3DB3"/>
    <w:rsid w:val="002F2929"/>
    <w:rsid w:val="00301247"/>
    <w:rsid w:val="0031133A"/>
    <w:rsid w:val="003277BA"/>
    <w:rsid w:val="00335042"/>
    <w:rsid w:val="0038301E"/>
    <w:rsid w:val="00385733"/>
    <w:rsid w:val="00397C10"/>
    <w:rsid w:val="003A1C6B"/>
    <w:rsid w:val="003D6CB3"/>
    <w:rsid w:val="003E4345"/>
    <w:rsid w:val="003F0FCC"/>
    <w:rsid w:val="00443735"/>
    <w:rsid w:val="0045638A"/>
    <w:rsid w:val="004570F0"/>
    <w:rsid w:val="004634B6"/>
    <w:rsid w:val="0048025D"/>
    <w:rsid w:val="00493E8D"/>
    <w:rsid w:val="00494030"/>
    <w:rsid w:val="004A5EA5"/>
    <w:rsid w:val="004B7E6F"/>
    <w:rsid w:val="004C5E7B"/>
    <w:rsid w:val="004D5D90"/>
    <w:rsid w:val="004E1369"/>
    <w:rsid w:val="004F0B7F"/>
    <w:rsid w:val="005143E8"/>
    <w:rsid w:val="00523CC0"/>
    <w:rsid w:val="00555165"/>
    <w:rsid w:val="0055544B"/>
    <w:rsid w:val="0058704B"/>
    <w:rsid w:val="005B0895"/>
    <w:rsid w:val="005C7FD0"/>
    <w:rsid w:val="006524C6"/>
    <w:rsid w:val="00673B1F"/>
    <w:rsid w:val="006779C6"/>
    <w:rsid w:val="00695519"/>
    <w:rsid w:val="006A40C5"/>
    <w:rsid w:val="006D5342"/>
    <w:rsid w:val="006E015D"/>
    <w:rsid w:val="006F22BE"/>
    <w:rsid w:val="00750DFB"/>
    <w:rsid w:val="00754DCA"/>
    <w:rsid w:val="007C3751"/>
    <w:rsid w:val="007E7B67"/>
    <w:rsid w:val="00807B52"/>
    <w:rsid w:val="008257B5"/>
    <w:rsid w:val="0083571C"/>
    <w:rsid w:val="00853C9B"/>
    <w:rsid w:val="00855390"/>
    <w:rsid w:val="00867892"/>
    <w:rsid w:val="00874D7E"/>
    <w:rsid w:val="008830C5"/>
    <w:rsid w:val="008A7E29"/>
    <w:rsid w:val="008B43AD"/>
    <w:rsid w:val="008D2F26"/>
    <w:rsid w:val="008D4B3A"/>
    <w:rsid w:val="008E5A95"/>
    <w:rsid w:val="008E7F7B"/>
    <w:rsid w:val="00932415"/>
    <w:rsid w:val="00952DEE"/>
    <w:rsid w:val="00956141"/>
    <w:rsid w:val="00960182"/>
    <w:rsid w:val="00961D3E"/>
    <w:rsid w:val="00981D08"/>
    <w:rsid w:val="00997BA9"/>
    <w:rsid w:val="009B543C"/>
    <w:rsid w:val="009B6BE8"/>
    <w:rsid w:val="009C4018"/>
    <w:rsid w:val="009C4DA6"/>
    <w:rsid w:val="009C6FF1"/>
    <w:rsid w:val="00A3559C"/>
    <w:rsid w:val="00A8755A"/>
    <w:rsid w:val="00B1677D"/>
    <w:rsid w:val="00B321BA"/>
    <w:rsid w:val="00B3775D"/>
    <w:rsid w:val="00B4048C"/>
    <w:rsid w:val="00B71D4F"/>
    <w:rsid w:val="00B746A7"/>
    <w:rsid w:val="00BA4FD6"/>
    <w:rsid w:val="00BA63A1"/>
    <w:rsid w:val="00BC4F6E"/>
    <w:rsid w:val="00BC77A2"/>
    <w:rsid w:val="00BF2BFA"/>
    <w:rsid w:val="00C0257B"/>
    <w:rsid w:val="00CA38A0"/>
    <w:rsid w:val="00CC57EE"/>
    <w:rsid w:val="00CC7598"/>
    <w:rsid w:val="00D438B5"/>
    <w:rsid w:val="00D55B10"/>
    <w:rsid w:val="00D84215"/>
    <w:rsid w:val="00D86AD2"/>
    <w:rsid w:val="00DD7BAC"/>
    <w:rsid w:val="00DE2F6C"/>
    <w:rsid w:val="00E0569C"/>
    <w:rsid w:val="00E4131F"/>
    <w:rsid w:val="00E45CAD"/>
    <w:rsid w:val="00E56659"/>
    <w:rsid w:val="00E815BB"/>
    <w:rsid w:val="00EA247E"/>
    <w:rsid w:val="00EA7228"/>
    <w:rsid w:val="00EB2A09"/>
    <w:rsid w:val="00EC225F"/>
    <w:rsid w:val="00F403F8"/>
    <w:rsid w:val="00F568BC"/>
    <w:rsid w:val="00F61741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C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C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1865E71A5D9BBC29EE3D8FFBCDFC2028F73AD1DC4A141B161CFCDF52C7678P2L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91865E71A5D9BBC29EE3D8FFBCDFC2028F73AD1DC4A141B161CFCDF52C7678P2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1865E71A5D9BBC29EE3D8FFBCDFC2028F73AD1DC4A141B161CFCDF52C7678P2L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soldatskoe</cp:lastModifiedBy>
  <cp:revision>13</cp:revision>
  <cp:lastPrinted>2020-12-15T13:41:00Z</cp:lastPrinted>
  <dcterms:created xsi:type="dcterms:W3CDTF">2020-10-15T06:44:00Z</dcterms:created>
  <dcterms:modified xsi:type="dcterms:W3CDTF">2020-12-15T13:41:00Z</dcterms:modified>
</cp:coreProperties>
</file>