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4A" w:rsidRPr="00DF320C" w:rsidRDefault="0091294A" w:rsidP="00DF320C">
      <w:pPr>
        <w:pStyle w:val="Heading1"/>
        <w:jc w:val="right"/>
        <w:rPr>
          <w:b/>
          <w:bCs/>
          <w:szCs w:val="28"/>
        </w:rPr>
      </w:pPr>
    </w:p>
    <w:p w:rsidR="0091294A" w:rsidRPr="00487B1E" w:rsidRDefault="0091294A" w:rsidP="00136E1C">
      <w:pPr>
        <w:pStyle w:val="Heading1"/>
        <w:jc w:val="center"/>
        <w:rPr>
          <w:b/>
          <w:sz w:val="44"/>
          <w:szCs w:val="44"/>
        </w:rPr>
      </w:pPr>
      <w:r w:rsidRPr="00BC10E0">
        <w:rPr>
          <w:b/>
          <w:bCs/>
          <w:sz w:val="40"/>
          <w:szCs w:val="40"/>
        </w:rPr>
        <w:t>Г о р о д с к а я   Д у м а</w:t>
      </w:r>
    </w:p>
    <w:p w:rsidR="0091294A" w:rsidRPr="00522755" w:rsidRDefault="0091294A" w:rsidP="00136E1C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522755">
        <w:rPr>
          <w:rFonts w:ascii="Times New Roman" w:hAnsi="Times New Roman"/>
          <w:sz w:val="36"/>
          <w:szCs w:val="36"/>
        </w:rPr>
        <w:t>муниципального образования городского поселения</w:t>
      </w:r>
    </w:p>
    <w:p w:rsidR="0091294A" w:rsidRPr="00522755" w:rsidRDefault="0091294A" w:rsidP="00136E1C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522755">
        <w:rPr>
          <w:rFonts w:ascii="Times New Roman" w:hAnsi="Times New Roman"/>
          <w:sz w:val="36"/>
          <w:szCs w:val="36"/>
        </w:rPr>
        <w:t xml:space="preserve">«Город Мосальск» </w:t>
      </w:r>
    </w:p>
    <w:p w:rsidR="0091294A" w:rsidRDefault="0091294A" w:rsidP="00136E1C">
      <w:pPr>
        <w:pStyle w:val="Heading2"/>
        <w:rPr>
          <w:b/>
          <w:sz w:val="36"/>
          <w:szCs w:val="36"/>
        </w:rPr>
      </w:pPr>
    </w:p>
    <w:p w:rsidR="0091294A" w:rsidRPr="00522755" w:rsidRDefault="0091294A" w:rsidP="00136E1C">
      <w:pPr>
        <w:pStyle w:val="Heading2"/>
        <w:rPr>
          <w:b/>
          <w:sz w:val="36"/>
          <w:szCs w:val="36"/>
        </w:rPr>
      </w:pPr>
      <w:r w:rsidRPr="00522755">
        <w:rPr>
          <w:b/>
          <w:sz w:val="36"/>
          <w:szCs w:val="36"/>
        </w:rPr>
        <w:t>РЕШЕНИЕ</w:t>
      </w:r>
    </w:p>
    <w:p w:rsidR="0091294A" w:rsidRPr="0017549E" w:rsidRDefault="0091294A" w:rsidP="0017549E">
      <w:pPr>
        <w:autoSpaceDE w:val="0"/>
        <w:autoSpaceDN w:val="0"/>
        <w:adjustRightInd w:val="0"/>
        <w:spacing w:after="0" w:line="240" w:lineRule="auto"/>
        <w:ind w:left="-540" w:hanging="54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17549E">
        <w:rPr>
          <w:rFonts w:ascii="Times New Roman" w:hAnsi="Times New Roman"/>
          <w:bCs/>
          <w:sz w:val="26"/>
          <w:szCs w:val="26"/>
        </w:rPr>
        <w:t xml:space="preserve">от 30  ноября  </w:t>
      </w:r>
      <w:smartTag w:uri="urn:schemas-microsoft-com:office:smarttags" w:element="metricconverter">
        <w:smartTagPr>
          <w:attr w:name="ProductID" w:val="2020 г"/>
        </w:smartTagPr>
        <w:r w:rsidRPr="0017549E">
          <w:rPr>
            <w:rFonts w:ascii="Times New Roman" w:hAnsi="Times New Roman"/>
            <w:bCs/>
            <w:sz w:val="26"/>
            <w:szCs w:val="26"/>
          </w:rPr>
          <w:t>2020 г</w:t>
        </w:r>
      </w:smartTag>
      <w:r w:rsidRPr="0017549E">
        <w:rPr>
          <w:rFonts w:ascii="Times New Roman" w:hAnsi="Times New Roman"/>
          <w:bCs/>
          <w:sz w:val="26"/>
          <w:szCs w:val="26"/>
        </w:rPr>
        <w:t xml:space="preserve">.                                               </w:t>
      </w:r>
      <w:bookmarkStart w:id="0" w:name="_GoBack"/>
      <w:bookmarkEnd w:id="0"/>
      <w:r w:rsidRPr="0017549E">
        <w:rPr>
          <w:rFonts w:ascii="Times New Roman" w:hAnsi="Times New Roman"/>
          <w:bCs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17549E">
        <w:rPr>
          <w:rFonts w:ascii="Times New Roman" w:hAnsi="Times New Roman"/>
          <w:bCs/>
          <w:sz w:val="26"/>
          <w:szCs w:val="26"/>
        </w:rPr>
        <w:t xml:space="preserve"> № 22</w:t>
      </w:r>
    </w:p>
    <w:p w:rsidR="0091294A" w:rsidRPr="0017549E" w:rsidRDefault="0091294A" w:rsidP="00702D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483"/>
        <w:jc w:val="both"/>
        <w:rPr>
          <w:rFonts w:ascii="Times New Roman" w:hAnsi="Times New Roman"/>
          <w:color w:val="000000"/>
          <w:spacing w:val="22"/>
          <w:sz w:val="28"/>
          <w:szCs w:val="28"/>
          <w:lang w:eastAsia="ru-RU"/>
        </w:rPr>
      </w:pPr>
    </w:p>
    <w:p w:rsidR="0091294A" w:rsidRPr="00ED31B2" w:rsidRDefault="0091294A" w:rsidP="00702D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>О внесении изменений и дополнений</w:t>
      </w:r>
    </w:p>
    <w:p w:rsidR="0091294A" w:rsidRPr="00ED31B2" w:rsidRDefault="0091294A" w:rsidP="00702D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 xml:space="preserve">в решение Городской Думы   МО ГП </w:t>
      </w:r>
    </w:p>
    <w:p w:rsidR="0091294A" w:rsidRPr="00ED31B2" w:rsidRDefault="0091294A" w:rsidP="00702D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>«Город Мосальск» № 229 от 03.09.2015 г.</w:t>
      </w:r>
    </w:p>
    <w:p w:rsidR="0091294A" w:rsidRPr="00ED31B2" w:rsidRDefault="0091294A" w:rsidP="00ED3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 xml:space="preserve">«Об утверждении Правил присвоения, </w:t>
      </w:r>
    </w:p>
    <w:p w:rsidR="0091294A" w:rsidRPr="00ED31B2" w:rsidRDefault="0091294A" w:rsidP="00ED3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>изменения и аннулирования адресов</w:t>
      </w:r>
    </w:p>
    <w:p w:rsidR="0091294A" w:rsidRPr="00ED31B2" w:rsidRDefault="0091294A" w:rsidP="00ED3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 xml:space="preserve">на территории МО городского поселения </w:t>
      </w:r>
    </w:p>
    <w:p w:rsidR="0091294A" w:rsidRPr="00ED31B2" w:rsidRDefault="0091294A" w:rsidP="00ED3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>«Город Мосальск»</w:t>
      </w:r>
    </w:p>
    <w:p w:rsidR="0091294A" w:rsidRDefault="0091294A" w:rsidP="00702D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94A" w:rsidRPr="00ED31B2" w:rsidRDefault="0091294A" w:rsidP="00625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1B2">
        <w:rPr>
          <w:rFonts w:ascii="Times New Roman" w:hAnsi="Times New Roman"/>
          <w:sz w:val="28"/>
          <w:szCs w:val="28"/>
          <w:lang w:eastAsia="ru-RU"/>
        </w:rPr>
        <w:t xml:space="preserve">В  соответствии  с Постановлением Правительства РФ от 04.09.2020 г. № 1355,   Федеральным законом от 06.10.2003 года № 131-ФЗ «Об общих принципах организации местного самоуправления в РФ»,   Уставом  </w:t>
      </w:r>
      <w:r w:rsidRPr="00A36859">
        <w:rPr>
          <w:rFonts w:ascii="Times New Roman" w:hAnsi="Times New Roman"/>
          <w:sz w:val="28"/>
          <w:szCs w:val="28"/>
        </w:rPr>
        <w:t>муниципального образования городского поселение "Город Мосальск"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</w:t>
      </w:r>
      <w:r w:rsidRPr="00ED31B2">
        <w:rPr>
          <w:rFonts w:ascii="Times New Roman" w:hAnsi="Times New Roman"/>
          <w:sz w:val="28"/>
          <w:szCs w:val="28"/>
          <w:lang w:eastAsia="ru-RU"/>
        </w:rPr>
        <w:t xml:space="preserve">ская Дума </w:t>
      </w:r>
      <w:r w:rsidRPr="00A36859">
        <w:rPr>
          <w:rFonts w:ascii="Times New Roman" w:hAnsi="Times New Roman"/>
          <w:sz w:val="28"/>
          <w:szCs w:val="28"/>
        </w:rPr>
        <w:t>муниципального образования городского поселение "Город Мосальск"</w:t>
      </w:r>
    </w:p>
    <w:p w:rsidR="0091294A" w:rsidRDefault="0091294A" w:rsidP="00702D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294A" w:rsidRPr="00ED31B2" w:rsidRDefault="0091294A" w:rsidP="00702D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31B2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91294A" w:rsidRPr="00ED31B2" w:rsidRDefault="0091294A" w:rsidP="00702D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94A" w:rsidRPr="00ED31B2" w:rsidRDefault="0091294A" w:rsidP="00ED3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1B2">
        <w:rPr>
          <w:rFonts w:ascii="Times New Roman" w:hAnsi="Times New Roman"/>
          <w:sz w:val="28"/>
          <w:szCs w:val="28"/>
          <w:lang w:eastAsia="ru-RU"/>
        </w:rPr>
        <w:t xml:space="preserve">1.  Внести в </w:t>
      </w: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Городской</w:t>
      </w: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 xml:space="preserve"> Думы </w:t>
      </w:r>
      <w:r w:rsidRPr="00A36859">
        <w:rPr>
          <w:rFonts w:ascii="Times New Roman" w:hAnsi="Times New Roman"/>
          <w:sz w:val="28"/>
          <w:szCs w:val="28"/>
        </w:rPr>
        <w:t>муниципального образования городского поселение "Город Мосальск"</w:t>
      </w: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229</w:t>
      </w: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03</w:t>
      </w: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>.0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9</w:t>
      </w: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>.2015г «Об утверждении Правил присвоения, изменения и аннулирования адресов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 xml:space="preserve">на территории МО городского поселения «Город Мосальск» </w:t>
      </w:r>
      <w:r w:rsidRPr="00ED31B2">
        <w:rPr>
          <w:rFonts w:ascii="Times New Roman" w:hAnsi="Times New Roman"/>
          <w:sz w:val="28"/>
          <w:szCs w:val="28"/>
          <w:lang w:eastAsia="ru-RU"/>
        </w:rPr>
        <w:t>следующие  изменения  и дополнения:</w:t>
      </w:r>
    </w:p>
    <w:p w:rsidR="0091294A" w:rsidRPr="00ED31B2" w:rsidRDefault="0091294A" w:rsidP="00702D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1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1) Пункт  37. </w:t>
      </w:r>
      <w:r w:rsidRPr="00ED31B2">
        <w:rPr>
          <w:rFonts w:ascii="Times New Roman" w:hAnsi="Times New Roman"/>
          <w:spacing w:val="1"/>
          <w:sz w:val="28"/>
          <w:szCs w:val="28"/>
          <w:lang w:eastAsia="ru-RU"/>
        </w:rPr>
        <w:t>Правил присвоения, изменения и аннулирования адресов на территории МО городского поселения «Город Мосальск»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ED31B2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91294A" w:rsidRPr="00ED31B2" w:rsidRDefault="0091294A" w:rsidP="00702D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D31B2">
        <w:rPr>
          <w:rFonts w:ascii="Times New Roman" w:hAnsi="Times New Roman"/>
          <w:sz w:val="28"/>
          <w:szCs w:val="28"/>
          <w:lang w:eastAsia="ru-RU"/>
        </w:rPr>
        <w:t>«37.</w:t>
      </w:r>
      <w:r w:rsidRPr="00ED31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Принятие решения о присвоении 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ED31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91294A" w:rsidRPr="00ED31B2" w:rsidRDefault="0091294A" w:rsidP="0033194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000794"/>
      <w:bookmarkStart w:id="2" w:name="000795"/>
      <w:bookmarkStart w:id="3" w:name="000796"/>
      <w:bookmarkStart w:id="4" w:name="000797"/>
      <w:bookmarkStart w:id="5" w:name="000798"/>
      <w:bookmarkStart w:id="6" w:name="000799"/>
      <w:bookmarkStart w:id="7" w:name="000800"/>
      <w:bookmarkStart w:id="8" w:name="000801"/>
      <w:bookmarkStart w:id="9" w:name="000802"/>
      <w:bookmarkStart w:id="10" w:name="000803"/>
      <w:bookmarkStart w:id="11" w:name="000804"/>
      <w:bookmarkStart w:id="12" w:name="000805"/>
      <w:bookmarkStart w:id="13" w:name="000806"/>
      <w:bookmarkStart w:id="14" w:name="000807"/>
      <w:bookmarkStart w:id="15" w:name="000808"/>
      <w:bookmarkStart w:id="16" w:name="000809"/>
      <w:bookmarkStart w:id="17" w:name="000810"/>
      <w:bookmarkStart w:id="18" w:name="000811"/>
      <w:bookmarkStart w:id="19" w:name="000812"/>
      <w:bookmarkStart w:id="20" w:name="0008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ED31B2">
        <w:rPr>
          <w:rFonts w:ascii="Times New Roman" w:hAnsi="Times New Roman"/>
          <w:sz w:val="28"/>
          <w:szCs w:val="28"/>
        </w:rPr>
        <w:t>2. Настоящее Решение вступает в силу с момента его обнародования на официальном сайте администрации МО ГП «Город Мосальск».</w:t>
      </w:r>
    </w:p>
    <w:p w:rsidR="0091294A" w:rsidRPr="00ED31B2" w:rsidRDefault="0091294A" w:rsidP="0071681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1294A" w:rsidRPr="00ED31B2" w:rsidRDefault="0091294A" w:rsidP="00657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1B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1294A" w:rsidRPr="00ED31B2" w:rsidRDefault="0091294A" w:rsidP="0065742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1B2">
        <w:rPr>
          <w:rFonts w:ascii="Times New Roman" w:hAnsi="Times New Roman"/>
          <w:sz w:val="28"/>
          <w:szCs w:val="28"/>
        </w:rPr>
        <w:t>городского поселения «Город Мосальск»</w:t>
      </w:r>
      <w:r w:rsidRPr="00ED31B2">
        <w:rPr>
          <w:rFonts w:ascii="Times New Roman" w:hAnsi="Times New Roman"/>
          <w:sz w:val="28"/>
          <w:szCs w:val="28"/>
        </w:rPr>
        <w:tab/>
      </w:r>
      <w:r w:rsidRPr="00ED31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D31B2">
        <w:rPr>
          <w:rFonts w:ascii="Times New Roman" w:hAnsi="Times New Roman"/>
          <w:sz w:val="28"/>
          <w:szCs w:val="28"/>
        </w:rPr>
        <w:t>Н.А.Батовская</w:t>
      </w:r>
    </w:p>
    <w:sectPr w:rsidR="0091294A" w:rsidRPr="00ED31B2" w:rsidSect="0033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E1C"/>
    <w:rsid w:val="000728F4"/>
    <w:rsid w:val="0007789D"/>
    <w:rsid w:val="00136E1C"/>
    <w:rsid w:val="00165E7B"/>
    <w:rsid w:val="0017549E"/>
    <w:rsid w:val="001A68F2"/>
    <w:rsid w:val="001C319C"/>
    <w:rsid w:val="001C6F16"/>
    <w:rsid w:val="001D6A5F"/>
    <w:rsid w:val="002441E3"/>
    <w:rsid w:val="00256B3A"/>
    <w:rsid w:val="00296504"/>
    <w:rsid w:val="002B7056"/>
    <w:rsid w:val="00301A89"/>
    <w:rsid w:val="00331948"/>
    <w:rsid w:val="0035683C"/>
    <w:rsid w:val="00357772"/>
    <w:rsid w:val="003D6B2F"/>
    <w:rsid w:val="00487B1E"/>
    <w:rsid w:val="004A0369"/>
    <w:rsid w:val="0050147E"/>
    <w:rsid w:val="00510655"/>
    <w:rsid w:val="00522755"/>
    <w:rsid w:val="00543BA3"/>
    <w:rsid w:val="0054455A"/>
    <w:rsid w:val="00583C06"/>
    <w:rsid w:val="0058558B"/>
    <w:rsid w:val="005D3BF5"/>
    <w:rsid w:val="005F7035"/>
    <w:rsid w:val="006115FF"/>
    <w:rsid w:val="00625477"/>
    <w:rsid w:val="00657421"/>
    <w:rsid w:val="006B14FB"/>
    <w:rsid w:val="006D5A17"/>
    <w:rsid w:val="006D65D6"/>
    <w:rsid w:val="00702D1E"/>
    <w:rsid w:val="00704384"/>
    <w:rsid w:val="00716817"/>
    <w:rsid w:val="007B005C"/>
    <w:rsid w:val="007B7489"/>
    <w:rsid w:val="007C0ABA"/>
    <w:rsid w:val="007D12B5"/>
    <w:rsid w:val="008021C4"/>
    <w:rsid w:val="00877163"/>
    <w:rsid w:val="00882DCD"/>
    <w:rsid w:val="0091294A"/>
    <w:rsid w:val="00945797"/>
    <w:rsid w:val="009F68FB"/>
    <w:rsid w:val="00A36859"/>
    <w:rsid w:val="00A67C28"/>
    <w:rsid w:val="00A82203"/>
    <w:rsid w:val="00B1107C"/>
    <w:rsid w:val="00B340D4"/>
    <w:rsid w:val="00BB2E87"/>
    <w:rsid w:val="00BB7DCF"/>
    <w:rsid w:val="00BC10E0"/>
    <w:rsid w:val="00BD760A"/>
    <w:rsid w:val="00BE614D"/>
    <w:rsid w:val="00BF5B4F"/>
    <w:rsid w:val="00C83FA1"/>
    <w:rsid w:val="00CB0E92"/>
    <w:rsid w:val="00CE02BD"/>
    <w:rsid w:val="00D47733"/>
    <w:rsid w:val="00DC6F74"/>
    <w:rsid w:val="00DF320C"/>
    <w:rsid w:val="00E82965"/>
    <w:rsid w:val="00ED31B2"/>
    <w:rsid w:val="00F247DC"/>
    <w:rsid w:val="00F4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E1C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E1C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E1C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6E1C"/>
    <w:rPr>
      <w:rFonts w:ascii="Times New Roman" w:hAnsi="Times New Roman" w:cs="Times New Roman"/>
      <w:sz w:val="20"/>
      <w:lang w:eastAsia="ru-RU"/>
    </w:rPr>
  </w:style>
  <w:style w:type="paragraph" w:styleId="NoSpacing">
    <w:name w:val="No Spacing"/>
    <w:uiPriority w:val="99"/>
    <w:qFormat/>
    <w:rsid w:val="00136E1C"/>
    <w:rPr>
      <w:lang w:eastAsia="en-US"/>
    </w:rPr>
  </w:style>
  <w:style w:type="table" w:styleId="TableGrid">
    <w:name w:val="Table Grid"/>
    <w:basedOn w:val="TableNormal"/>
    <w:uiPriority w:val="99"/>
    <w:rsid w:val="00136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16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</Pages>
  <Words>278</Words>
  <Characters>1590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   ДУМА</dc:title>
  <dc:subject/>
  <dc:creator>Admin</dc:creator>
  <cp:keywords/>
  <dc:description/>
  <cp:lastModifiedBy>Exegate</cp:lastModifiedBy>
  <cp:revision>34</cp:revision>
  <cp:lastPrinted>2020-12-01T13:53:00Z</cp:lastPrinted>
  <dcterms:created xsi:type="dcterms:W3CDTF">2017-05-30T13:38:00Z</dcterms:created>
  <dcterms:modified xsi:type="dcterms:W3CDTF">2020-12-01T13:55:00Z</dcterms:modified>
</cp:coreProperties>
</file>