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>ПОСТАНОВЛЕНИЕ</w:t>
      </w:r>
    </w:p>
    <w:p>
      <w:pPr>
        <w:ind w:hanging="1440"/>
        <w:jc w:val="center"/>
      </w:pPr>
      <w:r>
        <w:t>АДМИНИСТРАЦИИ  СЕЛЬСКОГО  ПОСЕЛЕНИЯ «СЕЛО СЕДАНКА»                                                          ТИГИЛЬСКОГО МУНИЦИПАЛЬНОГО РАЙОНА</w:t>
      </w:r>
    </w:p>
    <w:p>
      <w:pPr>
        <w:jc w:val="center"/>
      </w:pPr>
      <w:r>
        <w:t>КАМЧАТСКОГО  КРАЯ</w:t>
      </w:r>
    </w:p>
    <w:p>
      <w:pPr>
        <w:pStyle w:val="4"/>
        <w:spacing w:after="0"/>
      </w:pPr>
    </w:p>
    <w:p>
      <w:pPr>
        <w:pStyle w:val="4"/>
        <w:spacing w:after="0"/>
      </w:pPr>
    </w:p>
    <w:p>
      <w:pPr>
        <w:rPr>
          <w:rFonts w:hint="default"/>
          <w:lang w:val="ru-RU"/>
        </w:rPr>
      </w:pPr>
      <w:r>
        <w:t>От «</w:t>
      </w:r>
      <w:r>
        <w:rPr>
          <w:rFonts w:hint="default"/>
          <w:lang w:val="ru-RU"/>
        </w:rPr>
        <w:t>09</w:t>
      </w:r>
      <w:r>
        <w:t xml:space="preserve">» </w:t>
      </w:r>
      <w:r>
        <w:rPr>
          <w:lang w:val="ru-RU"/>
        </w:rPr>
        <w:t>августа</w:t>
      </w:r>
      <w:r>
        <w:rPr>
          <w:rFonts w:hint="default"/>
          <w:lang w:val="ru-RU"/>
        </w:rPr>
        <w:t xml:space="preserve"> </w:t>
      </w:r>
      <w:r>
        <w:t xml:space="preserve">2022 г.                                                                                        № </w:t>
      </w:r>
      <w:r>
        <w:rPr>
          <w:rFonts w:hint="default"/>
          <w:lang w:val="ru-RU"/>
        </w:rPr>
        <w:t>40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  предоставлении жилого помещения 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граждан</w:t>
      </w:r>
      <w:r>
        <w:rPr>
          <w:sz w:val="28"/>
          <w:szCs w:val="28"/>
          <w:lang w:val="ru-RU"/>
        </w:rPr>
        <w:t>ину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Кивва</w:t>
      </w:r>
      <w:r>
        <w:rPr>
          <w:rFonts w:hint="default"/>
          <w:sz w:val="28"/>
          <w:szCs w:val="28"/>
          <w:lang w:val="ru-RU"/>
        </w:rPr>
        <w:t xml:space="preserve"> Степану Михайловичу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сельское поселение  «село Седанка»</w:t>
      </w:r>
    </w:p>
    <w:p>
      <w:pPr>
        <w:ind w:firstLine="708"/>
        <w:jc w:val="both"/>
        <w:rPr>
          <w:sz w:val="28"/>
          <w:szCs w:val="28"/>
        </w:rPr>
      </w:pPr>
    </w:p>
    <w:p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14, 49, 56, 57 Жилищного Кодекса Российской Федерации,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помещениях, предоставляемых по договорам социального найма», Уставом муниципального образования сельское поселение «село Седанка», Постановлением Администрации муниципального образования «Тигильский муниципальный район» от 08.06.2022 № 178 «О введении режима чрезвычайной ситуации на территории села Седанка Тигильского муниципального района», а также на основании справки о пожаре Главное управление МЧС России по Камчатскому краю от 15 июня 2022г. № </w:t>
      </w:r>
      <w:r>
        <w:rPr>
          <w:rFonts w:hint="default"/>
          <w:sz w:val="28"/>
          <w:szCs w:val="28"/>
          <w:lang w:val="ru-RU"/>
        </w:rPr>
        <w:t>219</w:t>
      </w:r>
      <w:r>
        <w:rPr>
          <w:sz w:val="28"/>
          <w:szCs w:val="28"/>
        </w:rPr>
        <w:t>-4-3-10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ПОСТАНОВЛЯЕТ:</w:t>
      </w:r>
    </w:p>
    <w:p>
      <w:pPr>
        <w:ind w:left="360"/>
        <w:jc w:val="both"/>
        <w:rPr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граждан</w:t>
      </w:r>
      <w:r>
        <w:rPr>
          <w:sz w:val="28"/>
          <w:szCs w:val="28"/>
          <w:lang w:val="ru-RU"/>
        </w:rPr>
        <w:t>ину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Кивва</w:t>
      </w:r>
      <w:r>
        <w:rPr>
          <w:rFonts w:hint="default"/>
          <w:sz w:val="28"/>
          <w:szCs w:val="28"/>
          <w:lang w:val="ru-RU"/>
        </w:rPr>
        <w:t xml:space="preserve"> Степану Михайловичу</w:t>
      </w:r>
      <w:r>
        <w:rPr>
          <w:sz w:val="28"/>
          <w:szCs w:val="28"/>
        </w:rPr>
        <w:t xml:space="preserve"> помещение, расположенное по адресу: Камчатский край, Тигильский район, село Тигиль, </w:t>
      </w:r>
      <w:r>
        <w:rPr>
          <w:sz w:val="28"/>
          <w:szCs w:val="28"/>
          <w:lang w:val="ru-RU"/>
        </w:rPr>
        <w:t>переулок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Строительный</w:t>
      </w:r>
      <w:r>
        <w:rPr>
          <w:sz w:val="28"/>
          <w:szCs w:val="28"/>
        </w:rPr>
        <w:t xml:space="preserve">, дом № </w:t>
      </w:r>
      <w:r>
        <w:rPr>
          <w:rFonts w:hint="default"/>
          <w:sz w:val="28"/>
          <w:szCs w:val="28"/>
          <w:lang w:val="ru-RU"/>
        </w:rPr>
        <w:t>28</w:t>
      </w:r>
      <w:r>
        <w:rPr>
          <w:sz w:val="28"/>
          <w:szCs w:val="28"/>
        </w:rPr>
        <w:t xml:space="preserve">, квартира № </w:t>
      </w:r>
      <w:r>
        <w:rPr>
          <w:rFonts w:hint="default"/>
          <w:sz w:val="28"/>
          <w:szCs w:val="28"/>
          <w:lang w:val="ru-RU"/>
        </w:rPr>
        <w:t>26</w:t>
      </w:r>
      <w:r>
        <w:rPr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Заключить договор социального найма помещения, расположенного по адресу: Камчатский край, Тигильский район, село Тигиль, </w:t>
      </w:r>
      <w:r>
        <w:rPr>
          <w:sz w:val="28"/>
          <w:szCs w:val="28"/>
          <w:lang w:val="ru-RU"/>
        </w:rPr>
        <w:t>переулок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Строительный</w:t>
      </w:r>
      <w:r>
        <w:rPr>
          <w:sz w:val="28"/>
          <w:szCs w:val="28"/>
        </w:rPr>
        <w:t xml:space="preserve">, дом № </w:t>
      </w:r>
      <w:r>
        <w:rPr>
          <w:rFonts w:hint="default"/>
          <w:sz w:val="28"/>
          <w:szCs w:val="28"/>
          <w:lang w:val="ru-RU"/>
        </w:rPr>
        <w:t>28</w:t>
      </w:r>
      <w:r>
        <w:rPr>
          <w:sz w:val="28"/>
          <w:szCs w:val="28"/>
        </w:rPr>
        <w:t xml:space="preserve">, квартира № </w:t>
      </w:r>
      <w:r>
        <w:rPr>
          <w:rFonts w:hint="default"/>
          <w:sz w:val="28"/>
          <w:szCs w:val="28"/>
          <w:lang w:val="ru-RU"/>
        </w:rPr>
        <w:t>26</w:t>
      </w:r>
      <w:r>
        <w:rPr>
          <w:sz w:val="28"/>
          <w:szCs w:val="28"/>
        </w:rPr>
        <w:t xml:space="preserve">. Всего состав семьи </w:t>
      </w:r>
      <w:r>
        <w:rPr>
          <w:rFonts w:hint="default"/>
          <w:sz w:val="28"/>
          <w:szCs w:val="28"/>
          <w:lang w:val="ru-RU"/>
        </w:rPr>
        <w:t xml:space="preserve">1 </w:t>
      </w:r>
      <w:r>
        <w:rPr>
          <w:sz w:val="28"/>
          <w:szCs w:val="28"/>
        </w:rPr>
        <w:t>человек.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в порядке определенном Уставом муниципального образования сельское поселение «село Седанка».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выполнением настоящего постановления возложить на  Т.Э.Инылову, Заместителя главы администрации сельского поселения «село Седанка».</w:t>
      </w:r>
    </w:p>
    <w:p>
      <w:pPr>
        <w:jc w:val="both"/>
        <w:rPr>
          <w:sz w:val="28"/>
          <w:szCs w:val="28"/>
        </w:rPr>
      </w:pPr>
    </w:p>
    <w:tbl>
      <w:tblPr>
        <w:tblStyle w:val="3"/>
        <w:tblpPr w:leftFromText="180" w:rightFromText="180" w:vertAnchor="text" w:horzAnchor="margin" w:tblpY="84"/>
        <w:tblW w:w="134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  <w:gridCol w:w="3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«село Седанка»                                   Москалёв Н.А.      </w:t>
            </w:r>
          </w:p>
          <w:p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964F47"/>
    <w:multiLevelType w:val="multilevel"/>
    <w:tmpl w:val="5B964F4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27FA6"/>
    <w:rsid w:val="1DB7481C"/>
    <w:rsid w:val="266D5575"/>
    <w:rsid w:val="46C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/>
    </w:pPr>
  </w:style>
  <w:style w:type="paragraph" w:customStyle="1" w:styleId="5">
    <w:name w:val="Прижатый влево"/>
    <w:basedOn w:val="1"/>
    <w:next w:val="1"/>
    <w:qFormat/>
    <w:uiPriority w:val="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6">
    <w:name w:val="Нормальный (таблица)"/>
    <w:basedOn w:val="1"/>
    <w:next w:val="1"/>
    <w:qFormat/>
    <w:uiPriority w:val="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2022-08-09T00:24:00Z</dcterms:created>
  <dc:creator>Admin</dc:creator>
  <cp:lastModifiedBy>Admin</cp:lastModifiedBy>
  <cp:lastPrinted>2022-08-09T01:57:00Z</cp:lastPrinted>
  <dcterms:modified xsi:type="dcterms:W3CDTF">2022-08-09T23:30:54Z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C5202BFCE4434615AC6F66DFC72DECFB</vt:lpwstr>
  </property>
</Properties>
</file>