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0" w:rsidRDefault="00180860" w:rsidP="008E73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11C" w:rsidRDefault="0044411C" w:rsidP="008E73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411C" w:rsidRDefault="0044411C" w:rsidP="008E736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5B7B" w:rsidRDefault="00F0445C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445C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180860" w:rsidRPr="0044411C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11C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180860" w:rsidRPr="0044411C" w:rsidRDefault="00F0445C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СУХОДОНЕЦКОГО </w:t>
      </w:r>
      <w:r w:rsidR="00180860" w:rsidRPr="0044411C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80860" w:rsidRPr="0044411C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11C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180860" w:rsidRPr="0044411C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411C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80860" w:rsidRPr="0044411C" w:rsidRDefault="00180860" w:rsidP="008E7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381C" w:rsidRPr="008610C9" w:rsidRDefault="00F2381C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860" w:rsidRPr="0044411C" w:rsidRDefault="00180860" w:rsidP="008E7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11C">
        <w:rPr>
          <w:rFonts w:ascii="Times New Roman" w:hAnsi="Times New Roman" w:cs="Times New Roman"/>
          <w:sz w:val="24"/>
          <w:szCs w:val="24"/>
        </w:rPr>
        <w:t>от «</w:t>
      </w:r>
      <w:r w:rsidR="002E5B7B">
        <w:rPr>
          <w:rFonts w:ascii="Times New Roman" w:hAnsi="Times New Roman" w:cs="Times New Roman"/>
          <w:sz w:val="24"/>
          <w:szCs w:val="24"/>
        </w:rPr>
        <w:t>10</w:t>
      </w:r>
      <w:r w:rsidRPr="0044411C">
        <w:rPr>
          <w:rFonts w:ascii="Times New Roman" w:hAnsi="Times New Roman" w:cs="Times New Roman"/>
          <w:sz w:val="24"/>
          <w:szCs w:val="24"/>
        </w:rPr>
        <w:t>»</w:t>
      </w:r>
      <w:r w:rsidR="002E5B7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F0445C">
        <w:rPr>
          <w:rFonts w:ascii="Times New Roman" w:hAnsi="Times New Roman" w:cs="Times New Roman"/>
          <w:sz w:val="24"/>
          <w:szCs w:val="24"/>
        </w:rPr>
        <w:t>2017 г.</w:t>
      </w:r>
      <w:r w:rsidRPr="0044411C">
        <w:rPr>
          <w:rFonts w:ascii="Times New Roman" w:hAnsi="Times New Roman" w:cs="Times New Roman"/>
          <w:sz w:val="24"/>
          <w:szCs w:val="24"/>
        </w:rPr>
        <w:t xml:space="preserve"> №</w:t>
      </w:r>
      <w:r w:rsidR="00F0445C">
        <w:rPr>
          <w:rFonts w:ascii="Times New Roman" w:hAnsi="Times New Roman" w:cs="Times New Roman"/>
          <w:sz w:val="24"/>
          <w:szCs w:val="24"/>
        </w:rPr>
        <w:t xml:space="preserve"> </w:t>
      </w:r>
      <w:r w:rsidR="002E5B7B">
        <w:rPr>
          <w:rFonts w:ascii="Times New Roman" w:hAnsi="Times New Roman" w:cs="Times New Roman"/>
          <w:sz w:val="24"/>
          <w:szCs w:val="24"/>
        </w:rPr>
        <w:t>1</w:t>
      </w:r>
      <w:r w:rsidR="00F0445C">
        <w:rPr>
          <w:rFonts w:ascii="Times New Roman" w:hAnsi="Times New Roman" w:cs="Times New Roman"/>
          <w:sz w:val="24"/>
          <w:szCs w:val="24"/>
        </w:rPr>
        <w:t>51</w:t>
      </w:r>
    </w:p>
    <w:p w:rsidR="00180860" w:rsidRPr="0044411C" w:rsidRDefault="00180860" w:rsidP="008E7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1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44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044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0445C">
        <w:rPr>
          <w:rFonts w:ascii="Times New Roman" w:hAnsi="Times New Roman" w:cs="Times New Roman"/>
          <w:sz w:val="24"/>
          <w:szCs w:val="24"/>
        </w:rPr>
        <w:t>ухой Донец</w:t>
      </w:r>
    </w:p>
    <w:p w:rsidR="00180860" w:rsidRPr="008610C9" w:rsidRDefault="00180860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860" w:rsidRPr="009E3FD2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FD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 в решение </w:t>
      </w:r>
    </w:p>
    <w:p w:rsidR="00180860" w:rsidRPr="009E3FD2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FD2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proofErr w:type="spellStart"/>
      <w:r w:rsidR="00F0445C">
        <w:rPr>
          <w:rFonts w:ascii="Times New Roman" w:hAnsi="Times New Roman" w:cs="Times New Roman"/>
          <w:b/>
          <w:sz w:val="28"/>
          <w:szCs w:val="28"/>
        </w:rPr>
        <w:t>Суходонецкого</w:t>
      </w:r>
      <w:proofErr w:type="spellEnd"/>
    </w:p>
    <w:p w:rsidR="00180860" w:rsidRPr="009E3FD2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FD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от </w:t>
      </w:r>
      <w:r w:rsidR="005D6E9A" w:rsidRPr="009E3FD2">
        <w:rPr>
          <w:rFonts w:ascii="Times New Roman" w:hAnsi="Times New Roman" w:cs="Times New Roman"/>
          <w:b/>
          <w:sz w:val="28"/>
          <w:szCs w:val="28"/>
        </w:rPr>
        <w:t>27.06.2014 №</w:t>
      </w:r>
      <w:r w:rsidR="00F0445C">
        <w:rPr>
          <w:rFonts w:ascii="Times New Roman" w:hAnsi="Times New Roman" w:cs="Times New Roman"/>
          <w:b/>
          <w:sz w:val="28"/>
          <w:szCs w:val="28"/>
        </w:rPr>
        <w:t xml:space="preserve"> 197</w:t>
      </w:r>
    </w:p>
    <w:p w:rsidR="00F0445C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3FD2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F0445C">
        <w:rPr>
          <w:rFonts w:ascii="Times New Roman" w:hAnsi="Times New Roman" w:cs="Times New Roman"/>
          <w:b/>
          <w:sz w:val="28"/>
          <w:szCs w:val="28"/>
        </w:rPr>
        <w:t>оплате труда выборного должностного</w:t>
      </w:r>
    </w:p>
    <w:p w:rsidR="00F0445C" w:rsidRDefault="00F0445C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лица</w:t>
      </w:r>
      <w:r w:rsidR="008E7368"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F0445C" w:rsidRDefault="00F0445C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района, </w:t>
      </w:r>
    </w:p>
    <w:p w:rsidR="008E7368" w:rsidRPr="009E3FD2" w:rsidRDefault="00F0445C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о</w:t>
      </w:r>
      <w:r w:rsidR="008E7368"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существляющего свои полномочия на постоянной основе </w:t>
      </w:r>
      <w:proofErr w:type="gramEnd"/>
    </w:p>
    <w:p w:rsidR="008E7368" w:rsidRPr="009E3FD2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и муниципальных служащих органов местного</w:t>
      </w:r>
    </w:p>
    <w:p w:rsidR="008E7368" w:rsidRPr="009E3FD2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самоуправления </w:t>
      </w:r>
      <w:r w:rsidR="005D6E9A"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F0445C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="005D6E9A"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сельского поселения</w:t>
      </w:r>
    </w:p>
    <w:p w:rsidR="008E7368" w:rsidRPr="009E3FD2" w:rsidRDefault="008E7368" w:rsidP="008E7368">
      <w:pPr>
        <w:pStyle w:val="a3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9E3FD2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 муниципального района</w:t>
      </w:r>
      <w:r w:rsidR="00BC6401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</w:p>
    <w:p w:rsidR="00180860" w:rsidRPr="009E3FD2" w:rsidRDefault="00180860" w:rsidP="008E73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7ED" w:rsidRPr="008610C9" w:rsidRDefault="00C347ED" w:rsidP="008E73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7ED" w:rsidRPr="008610C9" w:rsidRDefault="00C347ED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 </w:t>
      </w:r>
      <w:proofErr w:type="spellStart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0445C" w:rsidRPr="00F04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861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347ED" w:rsidRPr="005D6E9A" w:rsidRDefault="005D6E9A" w:rsidP="005D6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47ED" w:rsidRPr="008610C9">
        <w:rPr>
          <w:rFonts w:ascii="Times New Roman" w:hAnsi="Times New Roman" w:cs="Times New Roman"/>
          <w:sz w:val="28"/>
          <w:szCs w:val="28"/>
        </w:rPr>
        <w:t>1.</w:t>
      </w:r>
      <w:r w:rsidR="00F044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7ED" w:rsidRPr="008610C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решение Совета народных депутатов </w:t>
      </w:r>
      <w:proofErr w:type="spellStart"/>
      <w:r w:rsidR="00F0445C"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 w:rsidR="00F0445C">
        <w:rPr>
          <w:rFonts w:ascii="Times New Roman" w:hAnsi="Times New Roman" w:cs="Times New Roman"/>
          <w:sz w:val="28"/>
          <w:szCs w:val="28"/>
        </w:rPr>
        <w:t xml:space="preserve"> </w:t>
      </w:r>
      <w:r w:rsidR="00C347ED" w:rsidRPr="008610C9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27.06.2014 №</w:t>
      </w:r>
      <w:r w:rsidR="00F0445C">
        <w:rPr>
          <w:rFonts w:ascii="Times New Roman" w:hAnsi="Times New Roman" w:cs="Times New Roman"/>
          <w:sz w:val="28"/>
          <w:szCs w:val="28"/>
        </w:rPr>
        <w:t xml:space="preserve"> 197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7ED" w:rsidRPr="008610C9">
        <w:rPr>
          <w:rFonts w:ascii="Times New Roman" w:hAnsi="Times New Roman" w:cs="Times New Roman"/>
          <w:sz w:val="28"/>
          <w:szCs w:val="28"/>
        </w:rPr>
        <w:t xml:space="preserve">«Об </w:t>
      </w:r>
      <w:r w:rsidR="00F0445C">
        <w:rPr>
          <w:rFonts w:ascii="Times New Roman" w:hAnsi="Times New Roman" w:cs="Times New Roman"/>
          <w:sz w:val="28"/>
          <w:szCs w:val="28"/>
        </w:rPr>
        <w:t xml:space="preserve">оплате труда выборного должностного лица </w:t>
      </w:r>
      <w:r w:rsidR="00C347ED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местного самоуправления</w:t>
      </w:r>
      <w:r w:rsidR="00F0445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spellStart"/>
      <w:r w:rsidR="00F0445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Суходонецкого</w:t>
      </w:r>
      <w:proofErr w:type="spellEnd"/>
      <w:r w:rsidR="00F0445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сельского поселения </w:t>
      </w:r>
      <w:proofErr w:type="spellStart"/>
      <w:r w:rsidR="00F0445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="00F0445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</w:t>
      </w:r>
      <w:r w:rsidR="00C347ED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, осуществляющего свои полномочия на постоянной основе и муниципальных служащих органов местного  самоуправления </w:t>
      </w:r>
      <w:proofErr w:type="spellStart"/>
      <w:r w:rsidR="00F0445C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C347ED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поселения </w:t>
      </w:r>
      <w:proofErr w:type="spellStart"/>
      <w:r w:rsidR="00C347ED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="00C347ED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 муниципального района</w:t>
      </w:r>
      <w:r w:rsidR="00D752B1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C347ED" w:rsidRPr="008610C9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:</w:t>
      </w:r>
      <w:proofErr w:type="gramEnd"/>
    </w:p>
    <w:p w:rsidR="00180860" w:rsidRPr="008610C9" w:rsidRDefault="00C347ED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>1.1. В приложении 1 к решению:</w:t>
      </w:r>
    </w:p>
    <w:p w:rsidR="00C347ED" w:rsidRPr="008610C9" w:rsidRDefault="00C347ED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 xml:space="preserve">1.1.1. Пункт 3.4. </w:t>
      </w:r>
      <w:r w:rsidR="00BC640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8610C9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C347ED" w:rsidRPr="008610C9" w:rsidRDefault="00C347ED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hAnsi="Times New Roman" w:cs="Times New Roman"/>
          <w:sz w:val="28"/>
          <w:szCs w:val="28"/>
        </w:rPr>
        <w:t>«3.4.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315DFA" w:rsidRPr="008610C9" w:rsidRDefault="00C347ED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юбилейные даты</w:t>
      </w:r>
      <w:r w:rsidR="00315DFA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 55, 60 и каждые последующие 5 лет); при регистрации брака, на основании копии свидетельства о регистрации брака;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рождении ребенка, на основании копии свидетельства о рождении;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315DFA" w:rsidRPr="008610C9" w:rsidRDefault="00315DFA" w:rsidP="0031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15DFA" w:rsidRPr="008610C9" w:rsidRDefault="00BC6401" w:rsidP="00C34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5DFA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A01F4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4.4. раздела 4 абзац 4 изложить в следующей редакции:</w:t>
      </w:r>
    </w:p>
    <w:p w:rsidR="005A01F4" w:rsidRPr="008610C9" w:rsidRDefault="005A01F4" w:rsidP="005A0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пределах  фонда оплаты труда муниципальному служащему может быть оказана дополнительная материальная помощь в связи с юбилейными датами и в иных особых случаях (несчастный случай, смерть родителей или членов семьи, стихийные бедствия, длительная (более одного месяца) болезнь и др.) в размере одного оклада месячного денежного содержания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proofErr w:type="gramEnd"/>
    </w:p>
    <w:p w:rsidR="00861F48" w:rsidRPr="008610C9" w:rsidRDefault="005A01F4" w:rsidP="005D6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64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Положению </w:t>
      </w:r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proofErr w:type="spellStart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муниципального Богучарского района, осуществляющего свои полномочия на постоянной основе и муниципальных  служащих органов местного самоуправления </w:t>
      </w:r>
      <w:proofErr w:type="spellStart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861F48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изложить  согласно приложению к данному решению.</w:t>
      </w:r>
      <w:proofErr w:type="gramEnd"/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Данное решение вступает в силу после его обнародования на территории </w:t>
      </w:r>
      <w:proofErr w:type="spellStart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распространяет свое действие на п</w:t>
      </w:r>
      <w:r w:rsidR="008610C9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равоотношения, возникшие с 01.06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года.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возложить на главу </w:t>
      </w:r>
      <w:proofErr w:type="spellStart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Гридневу Н.Д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 Гриднева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61F48" w:rsidRPr="008610C9" w:rsidRDefault="00861F48" w:rsidP="0086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A01F4" w:rsidRPr="008610C9" w:rsidRDefault="005A01F4" w:rsidP="00861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F4" w:rsidRPr="008610C9" w:rsidRDefault="005A01F4" w:rsidP="00861F4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ED" w:rsidRPr="008610C9" w:rsidRDefault="00C347ED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208F" w:rsidRDefault="0056208F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E5B7B" w:rsidRPr="008610C9" w:rsidRDefault="002E5B7B" w:rsidP="00C347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6208F" w:rsidRPr="008610C9" w:rsidRDefault="008610C9" w:rsidP="005D6E9A">
      <w:pPr>
        <w:pStyle w:val="a3"/>
        <w:tabs>
          <w:tab w:val="left" w:pos="5640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08F" w:rsidRPr="008610C9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F0445C" w:rsidRDefault="0056208F" w:rsidP="005D6E9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D6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E9A" w:rsidRDefault="00F0445C" w:rsidP="00F0445C">
      <w:pPr>
        <w:pStyle w:val="a3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10.07.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45C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</w:p>
    <w:p w:rsidR="0056208F" w:rsidRPr="008610C9" w:rsidRDefault="0056208F" w:rsidP="00562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оплате труда выборного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лица местного самоуправления </w:t>
      </w:r>
    </w:p>
    <w:p w:rsidR="0056208F" w:rsidRPr="008610C9" w:rsidRDefault="009D5DD2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Богучарского района,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свои полномочия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основе и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органов местного самоуправления </w:t>
      </w:r>
    </w:p>
    <w:p w:rsidR="0056208F" w:rsidRPr="008610C9" w:rsidRDefault="009D5DD2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6208F" w:rsidRPr="008610C9" w:rsidRDefault="0056208F" w:rsidP="005620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денежного поощрения по итогам работы за квартал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выплаты премий за выполнение особо важных и сложных заданий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Уставом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Премирование лица, замещающего муниципальную должность, производится в пределах средств фонда оплаты труда, установленного реше</w:t>
      </w:r>
      <w:r w:rsid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Совета народных депутатов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бюджете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 и плановый период.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показателями премирования для лица, замещающего муниципальную должность, являются: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5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Премия устанавливается в процентах от должностного оклада и максимальными размерами не ограничивается.</w:t>
      </w:r>
    </w:p>
    <w:p w:rsidR="008610C9" w:rsidRDefault="008610C9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выплаты материальной помощи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8610C9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юбилейные даты (50, 55, 60 и каждые последующие 5 лет); </w:t>
      </w:r>
    </w:p>
    <w:p w:rsidR="0056208F" w:rsidRPr="008610C9" w:rsidRDefault="008610C9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08F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брака, на основании копии свидетельства о регистрации брака;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рождении ребенка, на основании копии свидетельства о рождении;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смерти близких родственников (родителей, супруг</w:t>
      </w:r>
      <w:proofErr w:type="gramStart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8610C9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  <w:r w:rsidR="008610C9"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08F" w:rsidRPr="008610C9" w:rsidRDefault="008610C9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лицу, замещающе</w:t>
      </w:r>
      <w:r w:rsidR="00D53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муниципальную должность,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распоряжения администрации поселения.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8610C9" w:rsidRDefault="008610C9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единовременной выплаты при предоставлении ежегодного оплачиваемого отпуска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56208F" w:rsidRPr="008610C9" w:rsidRDefault="0056208F" w:rsidP="00562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выплаты денежного поощрения по итогам работы за квартал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 бюджете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56208F" w:rsidRPr="008610C9" w:rsidRDefault="0056208F" w:rsidP="00562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Денежное поощрение по итогам работы за квартал лицу, замещающему муниципальную должность, выплачивается в размере до одного денежного вознаграждения по решению Совета народных депутатов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6208F" w:rsidRPr="008610C9" w:rsidRDefault="0056208F" w:rsidP="005D6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Денежное поощрение по итогам работы за квартал лицам, замещающим должности муниципальной службы, выплачивается в размере до одного оклада денежного содержания на основании распоряжения администрации </w:t>
      </w:r>
      <w:proofErr w:type="spellStart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9D5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sectPr w:rsidR="0056208F" w:rsidRPr="008610C9" w:rsidSect="002E5B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986"/>
    <w:multiLevelType w:val="hybridMultilevel"/>
    <w:tmpl w:val="EFC616AE"/>
    <w:lvl w:ilvl="0" w:tplc="280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566992"/>
    <w:multiLevelType w:val="hybridMultilevel"/>
    <w:tmpl w:val="EF680F3C"/>
    <w:lvl w:ilvl="0" w:tplc="2D8E09B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60"/>
    <w:rsid w:val="000540DE"/>
    <w:rsid w:val="000663D6"/>
    <w:rsid w:val="000B4CC6"/>
    <w:rsid w:val="00180860"/>
    <w:rsid w:val="002E5B7B"/>
    <w:rsid w:val="00315DFA"/>
    <w:rsid w:val="00370E70"/>
    <w:rsid w:val="00392372"/>
    <w:rsid w:val="0044411C"/>
    <w:rsid w:val="0056208F"/>
    <w:rsid w:val="00593A07"/>
    <w:rsid w:val="005A01F4"/>
    <w:rsid w:val="005D6E9A"/>
    <w:rsid w:val="00613A6F"/>
    <w:rsid w:val="00622865"/>
    <w:rsid w:val="00696EAA"/>
    <w:rsid w:val="00800C98"/>
    <w:rsid w:val="008067D0"/>
    <w:rsid w:val="0081070B"/>
    <w:rsid w:val="008610C9"/>
    <w:rsid w:val="00861F48"/>
    <w:rsid w:val="008D15BB"/>
    <w:rsid w:val="008E7368"/>
    <w:rsid w:val="00917C25"/>
    <w:rsid w:val="009D5DD2"/>
    <w:rsid w:val="009E3FD2"/>
    <w:rsid w:val="00A47995"/>
    <w:rsid w:val="00A71C91"/>
    <w:rsid w:val="00B06A49"/>
    <w:rsid w:val="00B877C2"/>
    <w:rsid w:val="00BC6401"/>
    <w:rsid w:val="00C347ED"/>
    <w:rsid w:val="00D5346A"/>
    <w:rsid w:val="00D752B1"/>
    <w:rsid w:val="00DE5B51"/>
    <w:rsid w:val="00F0445C"/>
    <w:rsid w:val="00F2381C"/>
    <w:rsid w:val="00F2413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60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36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45C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239F-8BEF-414F-AE1A-2B548198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suhod-adm</cp:lastModifiedBy>
  <cp:revision>10</cp:revision>
  <cp:lastPrinted>2017-07-20T11:49:00Z</cp:lastPrinted>
  <dcterms:created xsi:type="dcterms:W3CDTF">2017-07-06T10:34:00Z</dcterms:created>
  <dcterms:modified xsi:type="dcterms:W3CDTF">2017-07-20T11:51:00Z</dcterms:modified>
</cp:coreProperties>
</file>