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E" w:rsidRPr="00832C4E" w:rsidRDefault="00832C4E" w:rsidP="00832C4E">
      <w:pPr>
        <w:spacing w:line="288" w:lineRule="auto"/>
        <w:jc w:val="right"/>
        <w:rPr>
          <w:rFonts w:ascii="Times New Roman" w:hAnsi="Times New Roman"/>
          <w:b/>
          <w:sz w:val="28"/>
          <w:szCs w:val="28"/>
        </w:rPr>
      </w:pPr>
      <w:r w:rsidRPr="00832C4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832C4E" w:rsidRPr="00832C4E" w:rsidRDefault="00832C4E" w:rsidP="00832C4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4E">
        <w:rPr>
          <w:rFonts w:ascii="Times New Roman" w:hAnsi="Times New Roman"/>
          <w:b/>
          <w:sz w:val="28"/>
          <w:szCs w:val="28"/>
        </w:rPr>
        <w:t>СОВЕТ НАРОДНЫХ ДЕПУТАТОВ СТАРОМЕЛОВАТСКОГО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C4E">
        <w:rPr>
          <w:rFonts w:ascii="Times New Roman" w:hAnsi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832C4E" w:rsidRPr="00832C4E" w:rsidRDefault="00832C4E" w:rsidP="00832C4E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832C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32C4E" w:rsidRPr="00832C4E" w:rsidRDefault="00832C4E" w:rsidP="00832C4E">
      <w:pPr>
        <w:spacing w:line="288" w:lineRule="auto"/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от   «05» марта  2020 года   № </w:t>
      </w:r>
      <w:r w:rsidR="008F668C">
        <w:rPr>
          <w:rFonts w:ascii="Times New Roman" w:hAnsi="Times New Roman"/>
          <w:sz w:val="28"/>
          <w:szCs w:val="28"/>
        </w:rPr>
        <w:t>7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плана  реализации муниципальных 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>программ Старомеловатского сельского поселения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>Петропавловского муниципального района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>Воронежской области «</w:t>
      </w: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</w:p>
    <w:p w:rsidR="00832C4E" w:rsidRPr="00832C4E" w:rsidRDefault="00832C4E" w:rsidP="00832C4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       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     </w:t>
      </w:r>
      <w:r w:rsidRPr="00832C4E">
        <w:rPr>
          <w:rFonts w:ascii="Times New Roman" w:hAnsi="Times New Roman"/>
          <w:color w:val="000000"/>
          <w:sz w:val="28"/>
          <w:szCs w:val="28"/>
        </w:rPr>
        <w:t>Совет народных депутатов Старомеловатского  сельского поселения решил:</w:t>
      </w:r>
    </w:p>
    <w:p w:rsidR="00832C4E" w:rsidRPr="00832C4E" w:rsidRDefault="00832C4E" w:rsidP="00832C4E">
      <w:pPr>
        <w:shd w:val="clear" w:color="auto" w:fill="FFFFFF"/>
        <w:spacing w:before="48" w:line="293" w:lineRule="exact"/>
        <w:ind w:left="710" w:right="1613" w:firstLine="7598"/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color w:val="000000"/>
          <w:sz w:val="28"/>
          <w:szCs w:val="28"/>
        </w:rPr>
        <w:t xml:space="preserve">■       </w:t>
      </w:r>
      <w:r w:rsidRPr="00832C4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Статья 1.</w:t>
      </w:r>
    </w:p>
    <w:p w:rsidR="00832C4E" w:rsidRPr="00832C4E" w:rsidRDefault="00832C4E" w:rsidP="00832C4E">
      <w:pPr>
        <w:jc w:val="both"/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     Утвердить отчет об исполнении плана  реализации муниципальных  программ  Старомеловатского сельского поселения Петропавловского муниципального района Воронежской области  согласно приложению</w:t>
      </w:r>
      <w:r w:rsidRPr="00832C4E">
        <w:rPr>
          <w:rFonts w:ascii="Times New Roman" w:hAnsi="Times New Roman"/>
          <w:b/>
          <w:sz w:val="28"/>
          <w:szCs w:val="28"/>
        </w:rPr>
        <w:t>.</w:t>
      </w:r>
    </w:p>
    <w:p w:rsidR="00832C4E" w:rsidRPr="00832C4E" w:rsidRDefault="00832C4E" w:rsidP="00832C4E">
      <w:pPr>
        <w:jc w:val="both"/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  </w:t>
      </w:r>
    </w:p>
    <w:p w:rsidR="00832C4E" w:rsidRPr="00832C4E" w:rsidRDefault="00832C4E" w:rsidP="00832C4E">
      <w:pPr>
        <w:jc w:val="both"/>
        <w:rPr>
          <w:rFonts w:ascii="Times New Roman" w:hAnsi="Times New Roman"/>
          <w:b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      </w:t>
      </w:r>
      <w:r w:rsidRPr="00832C4E">
        <w:rPr>
          <w:rFonts w:ascii="Times New Roman" w:hAnsi="Times New Roman"/>
          <w:b/>
          <w:sz w:val="28"/>
          <w:szCs w:val="28"/>
        </w:rPr>
        <w:t xml:space="preserve">  Статья 2.</w:t>
      </w:r>
    </w:p>
    <w:p w:rsidR="00832C4E" w:rsidRPr="00832C4E" w:rsidRDefault="00832C4E" w:rsidP="00832C4E">
      <w:pPr>
        <w:jc w:val="both"/>
        <w:rPr>
          <w:rFonts w:ascii="Times New Roman" w:hAnsi="Times New Roman"/>
          <w:b/>
          <w:sz w:val="28"/>
          <w:szCs w:val="28"/>
        </w:rPr>
      </w:pPr>
    </w:p>
    <w:p w:rsidR="00832C4E" w:rsidRPr="00832C4E" w:rsidRDefault="00832C4E" w:rsidP="00832C4E">
      <w:pPr>
        <w:jc w:val="both"/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              Настоящее решение вступает в силу со дня его обнародования. </w:t>
      </w:r>
    </w:p>
    <w:p w:rsidR="00832C4E" w:rsidRPr="00832C4E" w:rsidRDefault="00832C4E" w:rsidP="00832C4E">
      <w:pPr>
        <w:jc w:val="both"/>
        <w:rPr>
          <w:rFonts w:ascii="Times New Roman" w:hAnsi="Times New Roman"/>
          <w:sz w:val="28"/>
          <w:szCs w:val="28"/>
        </w:rPr>
      </w:pPr>
    </w:p>
    <w:p w:rsidR="00832C4E" w:rsidRPr="00832C4E" w:rsidRDefault="00832C4E" w:rsidP="00832C4E">
      <w:pPr>
        <w:rPr>
          <w:rFonts w:ascii="Times New Roman" w:hAnsi="Times New Roman"/>
          <w:sz w:val="28"/>
          <w:szCs w:val="28"/>
        </w:rPr>
      </w:pPr>
      <w:r w:rsidRPr="00832C4E">
        <w:rPr>
          <w:rFonts w:ascii="Times New Roman" w:hAnsi="Times New Roman"/>
          <w:sz w:val="28"/>
          <w:szCs w:val="28"/>
        </w:rPr>
        <w:t xml:space="preserve">Глава Старомеловатского </w:t>
      </w:r>
    </w:p>
    <w:p w:rsidR="00832C4E" w:rsidRPr="00832C4E" w:rsidRDefault="00832C4E" w:rsidP="00832C4E">
      <w:pPr>
        <w:rPr>
          <w:rFonts w:ascii="Arial" w:hAnsi="Arial" w:cs="Arial"/>
          <w:b/>
          <w:sz w:val="26"/>
          <w:szCs w:val="26"/>
        </w:rPr>
      </w:pPr>
      <w:r w:rsidRPr="00832C4E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         В.И.Мирошников                                                                                                                                                                                                   </w:t>
      </w:r>
    </w:p>
    <w:p w:rsidR="00832C4E" w:rsidRDefault="00832C4E" w:rsidP="00832C4E">
      <w:pPr>
        <w:jc w:val="center"/>
        <w:rPr>
          <w:rFonts w:ascii="Arial" w:hAnsi="Arial" w:cs="Arial"/>
          <w:b/>
        </w:rPr>
      </w:pPr>
    </w:p>
    <w:p w:rsidR="00963CE9" w:rsidRDefault="00832C4E" w:rsidP="00832C4E">
      <w:pPr>
        <w:spacing w:after="0" w:line="264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 к решению Совета народных депутатов</w:t>
      </w:r>
    </w:p>
    <w:p w:rsidR="00832C4E" w:rsidRDefault="00832C4E" w:rsidP="00832C4E">
      <w:pPr>
        <w:spacing w:after="0" w:line="264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Старомеловатского сельского поселения</w:t>
      </w:r>
    </w:p>
    <w:p w:rsidR="00832C4E" w:rsidRPr="00832C4E" w:rsidRDefault="00832C4E" w:rsidP="00832C4E">
      <w:pPr>
        <w:spacing w:after="0" w:line="264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</w:t>
      </w:r>
      <w:r w:rsidR="005C4E95">
        <w:rPr>
          <w:rFonts w:ascii="Times New Roman" w:hAnsi="Times New Roman"/>
          <w:b/>
          <w:sz w:val="18"/>
          <w:szCs w:val="18"/>
        </w:rPr>
        <w:t xml:space="preserve"> 05.03.2020 года № 7</w:t>
      </w: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</w:p>
    <w:bookmarkEnd w:id="0"/>
    <w:p w:rsidR="00963CE9" w:rsidRDefault="00963CE9" w:rsidP="00832C4E">
      <w:pPr>
        <w:spacing w:after="0" w:line="264" w:lineRule="auto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Pr="001F2AFC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1F2AFC">
        <w:rPr>
          <w:rFonts w:ascii="Times New Roman" w:hAnsi="Times New Roman"/>
          <w:b/>
          <w:sz w:val="40"/>
          <w:szCs w:val="40"/>
        </w:rPr>
        <w:t>Сводный годовой доклад</w:t>
      </w:r>
    </w:p>
    <w:p w:rsidR="00963CE9" w:rsidRPr="001F2AFC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1F2AFC">
        <w:rPr>
          <w:rFonts w:ascii="Times New Roman" w:hAnsi="Times New Roman"/>
          <w:b/>
          <w:sz w:val="40"/>
          <w:szCs w:val="40"/>
        </w:rPr>
        <w:t>о ходе реализации и об оценке эффективности</w:t>
      </w:r>
    </w:p>
    <w:p w:rsidR="00963CE9" w:rsidRPr="001F2AFC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1F2AFC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963CE9" w:rsidRDefault="002A4C77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Старомеловат</w:t>
      </w:r>
      <w:r w:rsidR="00645754">
        <w:rPr>
          <w:rFonts w:ascii="Times New Roman" w:hAnsi="Times New Roman"/>
          <w:b/>
          <w:sz w:val="40"/>
          <w:szCs w:val="40"/>
        </w:rPr>
        <w:t>ского</w:t>
      </w:r>
      <w:r w:rsidR="00963CE9" w:rsidRPr="001F2AFC">
        <w:rPr>
          <w:rFonts w:ascii="Times New Roman" w:hAnsi="Times New Roman"/>
          <w:b/>
          <w:sz w:val="40"/>
          <w:szCs w:val="40"/>
        </w:rPr>
        <w:t xml:space="preserve"> сельского поселения </w:t>
      </w:r>
      <w:r w:rsidR="00963CE9">
        <w:rPr>
          <w:rFonts w:ascii="Times New Roman" w:hAnsi="Times New Roman"/>
          <w:b/>
          <w:sz w:val="40"/>
          <w:szCs w:val="40"/>
        </w:rPr>
        <w:t xml:space="preserve"> </w:t>
      </w: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итогам</w:t>
      </w:r>
      <w:r w:rsidR="002B612E">
        <w:rPr>
          <w:rFonts w:ascii="Times New Roman" w:hAnsi="Times New Roman"/>
          <w:b/>
          <w:sz w:val="40"/>
          <w:szCs w:val="40"/>
        </w:rPr>
        <w:t xml:space="preserve"> 201</w:t>
      </w:r>
      <w:r w:rsidR="002A4C77">
        <w:rPr>
          <w:rFonts w:ascii="Times New Roman" w:hAnsi="Times New Roman"/>
          <w:b/>
          <w:sz w:val="40"/>
          <w:szCs w:val="40"/>
        </w:rPr>
        <w:t>9</w:t>
      </w:r>
      <w:r w:rsidRPr="001F2AFC">
        <w:rPr>
          <w:rFonts w:ascii="Times New Roman" w:hAnsi="Times New Roman"/>
          <w:b/>
          <w:sz w:val="40"/>
          <w:szCs w:val="40"/>
        </w:rPr>
        <w:t xml:space="preserve"> год</w:t>
      </w:r>
      <w:r w:rsidR="002B612E">
        <w:rPr>
          <w:rFonts w:ascii="Times New Roman" w:hAnsi="Times New Roman"/>
          <w:b/>
          <w:sz w:val="40"/>
          <w:szCs w:val="40"/>
        </w:rPr>
        <w:t>а</w:t>
      </w:r>
      <w:r w:rsidRPr="001F2AFC">
        <w:rPr>
          <w:rFonts w:ascii="Times New Roman" w:hAnsi="Times New Roman"/>
          <w:b/>
          <w:sz w:val="40"/>
          <w:szCs w:val="40"/>
        </w:rPr>
        <w:t>.</w:t>
      </w: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Pr="002A4C77" w:rsidRDefault="002A4C77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453EF3">
        <w:rPr>
          <w:rFonts w:ascii="Times New Roman" w:hAnsi="Times New Roman"/>
          <w:b/>
          <w:sz w:val="24"/>
          <w:szCs w:val="24"/>
        </w:rPr>
        <w:t>.03.20</w:t>
      </w:r>
      <w:r>
        <w:rPr>
          <w:rFonts w:ascii="Times New Roman" w:hAnsi="Times New Roman"/>
          <w:b/>
          <w:sz w:val="24"/>
          <w:szCs w:val="24"/>
        </w:rPr>
        <w:t>20</w:t>
      </w:r>
      <w:r w:rsidR="00963CE9">
        <w:rPr>
          <w:rFonts w:ascii="Times New Roman" w:hAnsi="Times New Roman"/>
          <w:b/>
          <w:sz w:val="24"/>
          <w:szCs w:val="24"/>
        </w:rPr>
        <w:t xml:space="preserve"> год</w:t>
      </w:r>
      <w:r w:rsidR="00963CE9">
        <w:rPr>
          <w:rFonts w:ascii="Times New Roman" w:hAnsi="Times New Roman"/>
          <w:b/>
          <w:sz w:val="26"/>
          <w:szCs w:val="26"/>
        </w:rPr>
        <w:br w:type="page"/>
      </w:r>
    </w:p>
    <w:p w:rsidR="00963CE9" w:rsidRPr="002A4C77" w:rsidRDefault="00963CE9" w:rsidP="00811F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A4C77">
        <w:rPr>
          <w:rFonts w:ascii="Times New Roman" w:hAnsi="Times New Roman"/>
          <w:b/>
          <w:sz w:val="24"/>
          <w:szCs w:val="24"/>
          <w:lang w:eastAsia="en-US"/>
        </w:rPr>
        <w:lastRenderedPageBreak/>
        <w:t>СОДЕРЖАНИЕ</w:t>
      </w:r>
    </w:p>
    <w:p w:rsidR="00963CE9" w:rsidRPr="002A4C77" w:rsidRDefault="00963CE9" w:rsidP="00811F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10139"/>
      </w:tblGrid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Сведения о реализации и об оценке эффективности муниципальных программ 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Старомеловат</w:t>
            </w:r>
            <w:r w:rsidR="00645754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</w:t>
            </w:r>
            <w:r w:rsidR="00453EF3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льского поселения по итогам 201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 года</w:t>
            </w:r>
          </w:p>
          <w:p w:rsidR="00963CE9" w:rsidRPr="002A4C77" w:rsidRDefault="00963CE9" w:rsidP="0081525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Муниципальная программа 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Старомеловатского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2A4C77" w:rsidRPr="002A4C77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Старомеловатского сельского поселения» на 2014-2019 годы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2A4C77" w:rsidRDefault="00963CE9" w:rsidP="0081525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3. Муниципальная программа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Старомеловатского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комфортной городской среды 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Муниципальная программа 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Старомеловатского 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 w:rsidR="002A4C77" w:rsidRPr="002A4C7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Муниципальная программа 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Старомеловатского 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 w:rsidR="002A4C77" w:rsidRPr="002A4C7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6. Муниципальная программа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Старомеловатского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2A4C77" w:rsidRPr="002A4C77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Старомеловатского сельского поселения на 2014-2019 годы</w:t>
            </w:r>
            <w:r w:rsidR="002A4C77"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4C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2A4C77" w:rsidTr="002A4C77">
        <w:tc>
          <w:tcPr>
            <w:tcW w:w="10139" w:type="dxa"/>
          </w:tcPr>
          <w:p w:rsidR="00963CE9" w:rsidRPr="002A4C7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keepNext/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CE9" w:rsidRPr="00815257" w:rsidTr="002A4C77">
        <w:tc>
          <w:tcPr>
            <w:tcW w:w="10139" w:type="dxa"/>
          </w:tcPr>
          <w:p w:rsidR="00963CE9" w:rsidRPr="00815257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63CE9" w:rsidRDefault="00963CE9" w:rsidP="003A3885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3CE9" w:rsidRDefault="00963C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63CE9" w:rsidRDefault="00963CE9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63CE9" w:rsidRPr="00C60486" w:rsidRDefault="00963CE9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0486">
        <w:rPr>
          <w:rFonts w:ascii="Times New Roman" w:hAnsi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2A4C77" w:rsidRPr="00C60486">
        <w:rPr>
          <w:rFonts w:ascii="Times New Roman" w:hAnsi="Times New Roman"/>
          <w:b/>
          <w:sz w:val="28"/>
          <w:szCs w:val="28"/>
          <w:lang w:eastAsia="en-US"/>
        </w:rPr>
        <w:t>Старомеловат</w:t>
      </w:r>
      <w:r w:rsidR="00FE4E6A" w:rsidRPr="00C60486">
        <w:rPr>
          <w:rFonts w:ascii="Times New Roman" w:hAnsi="Times New Roman"/>
          <w:b/>
          <w:sz w:val="28"/>
          <w:szCs w:val="28"/>
          <w:lang w:eastAsia="en-US"/>
        </w:rPr>
        <w:t>ского</w:t>
      </w:r>
      <w:r w:rsidRPr="00C60486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 итогам 201</w:t>
      </w:r>
      <w:r w:rsidR="002A4C77" w:rsidRPr="00C60486">
        <w:rPr>
          <w:rFonts w:ascii="Times New Roman" w:hAnsi="Times New Roman"/>
          <w:b/>
          <w:sz w:val="28"/>
          <w:szCs w:val="28"/>
          <w:lang w:eastAsia="en-US"/>
        </w:rPr>
        <w:t>9</w:t>
      </w:r>
      <w:r w:rsidRPr="00C60486">
        <w:rPr>
          <w:rFonts w:ascii="Times New Roman" w:hAnsi="Times New Roman"/>
          <w:b/>
          <w:sz w:val="28"/>
          <w:szCs w:val="28"/>
          <w:lang w:eastAsia="en-US"/>
        </w:rPr>
        <w:t xml:space="preserve"> года</w:t>
      </w:r>
    </w:p>
    <w:p w:rsidR="00963CE9" w:rsidRPr="00C60486" w:rsidRDefault="00963CE9" w:rsidP="00811F85">
      <w:pPr>
        <w:tabs>
          <w:tab w:val="left" w:pos="8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b/>
          <w:sz w:val="28"/>
          <w:szCs w:val="28"/>
        </w:rPr>
        <w:tab/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="002A4C77" w:rsidRPr="00C60486">
        <w:rPr>
          <w:rFonts w:ascii="Times New Roman" w:hAnsi="Times New Roman"/>
          <w:sz w:val="28"/>
          <w:szCs w:val="28"/>
        </w:rPr>
        <w:t>Старомеловат</w:t>
      </w:r>
      <w:r w:rsidR="00FE4E6A" w:rsidRPr="00C60486">
        <w:rPr>
          <w:rFonts w:ascii="Times New Roman" w:hAnsi="Times New Roman"/>
          <w:sz w:val="28"/>
          <w:szCs w:val="28"/>
        </w:rPr>
        <w:t>ского</w:t>
      </w:r>
      <w:r w:rsidRPr="00C60486">
        <w:rPr>
          <w:rFonts w:ascii="Times New Roman" w:hAnsi="Times New Roman"/>
          <w:sz w:val="28"/>
          <w:szCs w:val="28"/>
        </w:rPr>
        <w:t xml:space="preserve"> сельского поселения по итогам 201</w:t>
      </w:r>
      <w:r w:rsidR="002A4C77" w:rsidRPr="00C60486">
        <w:rPr>
          <w:rFonts w:ascii="Times New Roman" w:hAnsi="Times New Roman"/>
          <w:sz w:val="28"/>
          <w:szCs w:val="28"/>
        </w:rPr>
        <w:t>9</w:t>
      </w:r>
      <w:r w:rsidRPr="00C60486">
        <w:rPr>
          <w:rFonts w:ascii="Times New Roman" w:hAnsi="Times New Roman"/>
          <w:sz w:val="28"/>
          <w:szCs w:val="28"/>
        </w:rPr>
        <w:t xml:space="preserve"> года подготовлен </w:t>
      </w:r>
      <w:r w:rsidR="002A4C77" w:rsidRPr="00C60486">
        <w:rPr>
          <w:rFonts w:ascii="Times New Roman" w:hAnsi="Times New Roman"/>
          <w:sz w:val="28"/>
          <w:szCs w:val="28"/>
        </w:rPr>
        <w:t>администрацией Старомеловатского сельского поселения в соответствии</w:t>
      </w:r>
      <w:r w:rsidRPr="00C60486">
        <w:rPr>
          <w:rFonts w:ascii="Times New Roman" w:hAnsi="Times New Roman"/>
          <w:sz w:val="28"/>
          <w:szCs w:val="28"/>
        </w:rPr>
        <w:t xml:space="preserve"> </w:t>
      </w:r>
      <w:r w:rsidR="002A4C77" w:rsidRPr="00C60486">
        <w:rPr>
          <w:rFonts w:ascii="Times New Roman" w:hAnsi="Times New Roman"/>
          <w:sz w:val="28"/>
          <w:szCs w:val="28"/>
        </w:rPr>
        <w:t xml:space="preserve">в разделом 6 </w:t>
      </w:r>
      <w:r w:rsidRPr="00C6048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2A4C77" w:rsidRPr="00C60486">
        <w:rPr>
          <w:rFonts w:ascii="Times New Roman" w:hAnsi="Times New Roman"/>
          <w:sz w:val="28"/>
          <w:szCs w:val="28"/>
        </w:rPr>
        <w:t xml:space="preserve">Старомеловатского </w:t>
      </w:r>
      <w:r w:rsidRPr="00C604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4C77" w:rsidRPr="00C60486">
        <w:rPr>
          <w:rFonts w:ascii="Times New Roman" w:hAnsi="Times New Roman"/>
          <w:sz w:val="28"/>
          <w:szCs w:val="28"/>
        </w:rPr>
        <w:t xml:space="preserve">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.  </w:t>
      </w:r>
      <w:r w:rsidRPr="00C60486">
        <w:rPr>
          <w:rFonts w:ascii="Times New Roman" w:hAnsi="Times New Roman"/>
          <w:sz w:val="28"/>
          <w:szCs w:val="28"/>
        </w:rPr>
        <w:t xml:space="preserve"> 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программ, утвержденным </w:t>
      </w:r>
      <w:r w:rsidR="002A4C77" w:rsidRPr="00C60486">
        <w:rPr>
          <w:rFonts w:ascii="Times New Roman" w:hAnsi="Times New Roman"/>
          <w:sz w:val="28"/>
          <w:szCs w:val="28"/>
        </w:rPr>
        <w:t>распоряжением</w:t>
      </w:r>
      <w:r w:rsidRPr="00C60486">
        <w:rPr>
          <w:rFonts w:ascii="Times New Roman" w:hAnsi="Times New Roman"/>
          <w:sz w:val="28"/>
          <w:szCs w:val="28"/>
        </w:rPr>
        <w:t xml:space="preserve"> Администрации </w:t>
      </w:r>
      <w:r w:rsidR="002A4C77" w:rsidRPr="00C60486">
        <w:rPr>
          <w:rFonts w:ascii="Times New Roman" w:hAnsi="Times New Roman"/>
          <w:sz w:val="28"/>
          <w:szCs w:val="28"/>
        </w:rPr>
        <w:t>Старомеловатского</w:t>
      </w:r>
      <w:r w:rsidRPr="00C6048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A4C77" w:rsidRPr="00C60486">
        <w:rPr>
          <w:rFonts w:ascii="Times New Roman" w:hAnsi="Times New Roman"/>
          <w:sz w:val="28"/>
          <w:szCs w:val="28"/>
        </w:rPr>
        <w:t xml:space="preserve">03.10.2017 года </w:t>
      </w:r>
      <w:r w:rsidR="002A4C77" w:rsidRPr="00C60486">
        <w:rPr>
          <w:rFonts w:ascii="Times New Roman" w:hAnsi="Times New Roman"/>
          <w:kern w:val="2"/>
          <w:sz w:val="28"/>
          <w:szCs w:val="28"/>
        </w:rPr>
        <w:t>№ 113</w:t>
      </w:r>
      <w:r w:rsidR="002A4C77" w:rsidRPr="00C60486">
        <w:rPr>
          <w:kern w:val="2"/>
          <w:sz w:val="28"/>
          <w:szCs w:val="28"/>
        </w:rPr>
        <w:t xml:space="preserve">  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«Об утверждении Перечня </w:t>
      </w:r>
      <w:r w:rsidR="002A4C77" w:rsidRPr="00C60486">
        <w:rPr>
          <w:rFonts w:ascii="Times New Roman" w:hAnsi="Times New Roman"/>
          <w:sz w:val="28"/>
          <w:szCs w:val="28"/>
          <w:lang w:eastAsia="en-US"/>
        </w:rPr>
        <w:t xml:space="preserve">(реестра) </w:t>
      </w:r>
      <w:r w:rsidRPr="00C60486">
        <w:rPr>
          <w:rFonts w:ascii="Times New Roman" w:hAnsi="Times New Roman"/>
          <w:sz w:val="28"/>
          <w:szCs w:val="28"/>
          <w:lang w:eastAsia="en-US"/>
        </w:rPr>
        <w:t>муниципальных программ »</w:t>
      </w:r>
      <w:r w:rsidRPr="00C60486">
        <w:rPr>
          <w:rFonts w:ascii="Times New Roman" w:hAnsi="Times New Roman"/>
          <w:sz w:val="28"/>
          <w:szCs w:val="28"/>
        </w:rPr>
        <w:t>, в 201</w:t>
      </w:r>
      <w:r w:rsidR="002A4C77" w:rsidRPr="00C60486">
        <w:rPr>
          <w:rFonts w:ascii="Times New Roman" w:hAnsi="Times New Roman"/>
          <w:sz w:val="28"/>
          <w:szCs w:val="28"/>
        </w:rPr>
        <w:t>9</w:t>
      </w:r>
      <w:r w:rsidR="00453EF3" w:rsidRPr="00C60486">
        <w:rPr>
          <w:rFonts w:ascii="Times New Roman" w:hAnsi="Times New Roman"/>
          <w:sz w:val="28"/>
          <w:szCs w:val="28"/>
        </w:rPr>
        <w:t xml:space="preserve"> осуществлялась реализ</w:t>
      </w:r>
      <w:r w:rsidR="002A4C77" w:rsidRPr="00C60486">
        <w:rPr>
          <w:rFonts w:ascii="Times New Roman" w:hAnsi="Times New Roman"/>
          <w:sz w:val="28"/>
          <w:szCs w:val="28"/>
        </w:rPr>
        <w:t>ация пят</w:t>
      </w:r>
      <w:r w:rsidR="00453EF3" w:rsidRPr="00C60486">
        <w:rPr>
          <w:rFonts w:ascii="Times New Roman" w:hAnsi="Times New Roman"/>
          <w:sz w:val="28"/>
          <w:szCs w:val="28"/>
        </w:rPr>
        <w:t>и</w:t>
      </w:r>
      <w:r w:rsidRPr="00C60486">
        <w:rPr>
          <w:rFonts w:ascii="Times New Roman" w:hAnsi="Times New Roman"/>
          <w:sz w:val="28"/>
          <w:szCs w:val="28"/>
        </w:rPr>
        <w:t xml:space="preserve"> муниципальных программ:</w:t>
      </w:r>
    </w:p>
    <w:p w:rsidR="00963CE9" w:rsidRPr="00C60486" w:rsidRDefault="00963CE9" w:rsidP="002A4C7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«</w:t>
      </w:r>
      <w:r w:rsidR="002A4C77" w:rsidRPr="00C60486">
        <w:rPr>
          <w:rFonts w:ascii="Times New Roman" w:hAnsi="Times New Roman"/>
          <w:sz w:val="28"/>
          <w:szCs w:val="28"/>
        </w:rPr>
        <w:t xml:space="preserve">Развитие местного самоуправления Старомеловатского сельского поселения» на 2014-2019 годы </w:t>
      </w:r>
      <w:r w:rsidRPr="00C60486">
        <w:rPr>
          <w:rFonts w:ascii="Times New Roman" w:hAnsi="Times New Roman"/>
          <w:sz w:val="28"/>
          <w:szCs w:val="28"/>
        </w:rPr>
        <w:t>»;</w:t>
      </w:r>
    </w:p>
    <w:p w:rsidR="00963CE9" w:rsidRPr="00C60486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</w:t>
      </w:r>
      <w:r w:rsidR="002A4C77" w:rsidRPr="00C60486">
        <w:rPr>
          <w:rFonts w:ascii="Times New Roman" w:hAnsi="Times New Roman"/>
          <w:sz w:val="28"/>
          <w:szCs w:val="28"/>
          <w:lang w:eastAsia="en-US"/>
        </w:rPr>
        <w:t xml:space="preserve"> «Формирование комфортной городской среды»</w:t>
      </w:r>
      <w:r w:rsidR="002A4C77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;</w:t>
      </w:r>
    </w:p>
    <w:p w:rsidR="00963CE9" w:rsidRPr="00C60486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«</w:t>
      </w:r>
      <w:r w:rsidR="002A4C77" w:rsidRPr="00C60486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2A4C77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»;</w:t>
      </w:r>
    </w:p>
    <w:p w:rsidR="00963CE9" w:rsidRPr="00C60486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«</w:t>
      </w:r>
      <w:r w:rsidR="002A4C77" w:rsidRPr="00C60486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</w:r>
      <w:r w:rsidR="002A4C77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»;</w:t>
      </w:r>
    </w:p>
    <w:p w:rsidR="00963CE9" w:rsidRPr="00C60486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«</w:t>
      </w:r>
      <w:r w:rsidR="002A4C77" w:rsidRPr="00C60486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Старомеловатского сельского поселения на 2014-2019 годы</w:t>
      </w:r>
      <w:r w:rsidRPr="00C60486">
        <w:rPr>
          <w:rFonts w:ascii="Times New Roman" w:hAnsi="Times New Roman"/>
          <w:sz w:val="28"/>
          <w:szCs w:val="28"/>
        </w:rPr>
        <w:t>»;</w:t>
      </w:r>
    </w:p>
    <w:p w:rsidR="002A4C77" w:rsidRPr="00C60486" w:rsidRDefault="002A4C77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63CE9" w:rsidRPr="007009DD" w:rsidRDefault="002A4C77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3CE9" w:rsidRPr="007009DD">
        <w:rPr>
          <w:rFonts w:ascii="Times New Roman" w:hAnsi="Times New Roman"/>
          <w:sz w:val="28"/>
          <w:szCs w:val="28"/>
        </w:rPr>
        <w:t>Объем средств, предусмотренных на реализацию муниципальных программ, в 201</w:t>
      </w:r>
      <w:r w:rsidRPr="007009DD">
        <w:rPr>
          <w:rFonts w:ascii="Times New Roman" w:hAnsi="Times New Roman"/>
          <w:sz w:val="28"/>
          <w:szCs w:val="28"/>
        </w:rPr>
        <w:t>9</w:t>
      </w:r>
      <w:r w:rsidR="00963CE9" w:rsidRPr="007009DD">
        <w:rPr>
          <w:rFonts w:ascii="Times New Roman" w:hAnsi="Times New Roman"/>
          <w:sz w:val="28"/>
          <w:szCs w:val="28"/>
        </w:rPr>
        <w:t xml:space="preserve"> году (с учетом внесенных изменений) составил  </w:t>
      </w:r>
      <w:r w:rsidR="007009DD" w:rsidRPr="007009DD">
        <w:rPr>
          <w:rFonts w:ascii="Times New Roman" w:hAnsi="Times New Roman"/>
          <w:sz w:val="28"/>
          <w:szCs w:val="28"/>
        </w:rPr>
        <w:t>26</w:t>
      </w:r>
      <w:r w:rsidR="007009DD" w:rsidRPr="007009DD">
        <w:rPr>
          <w:rFonts w:ascii="Times New Roman" w:hAnsi="Times New Roman"/>
          <w:sz w:val="28"/>
          <w:szCs w:val="28"/>
          <w:lang w:val="en-US"/>
        </w:rPr>
        <w:t> </w:t>
      </w:r>
      <w:r w:rsidR="007009DD" w:rsidRPr="007009DD">
        <w:rPr>
          <w:rFonts w:ascii="Times New Roman" w:hAnsi="Times New Roman"/>
          <w:sz w:val="28"/>
          <w:szCs w:val="28"/>
        </w:rPr>
        <w:t>415,8</w:t>
      </w:r>
      <w:r w:rsidR="00D6725D" w:rsidRPr="007009DD">
        <w:rPr>
          <w:rFonts w:ascii="Times New Roman" w:hAnsi="Times New Roman"/>
          <w:sz w:val="28"/>
          <w:szCs w:val="28"/>
        </w:rPr>
        <w:t xml:space="preserve"> </w:t>
      </w:r>
      <w:r w:rsidR="00963CE9" w:rsidRPr="007009DD">
        <w:rPr>
          <w:rFonts w:ascii="Times New Roman" w:hAnsi="Times New Roman"/>
          <w:sz w:val="28"/>
          <w:szCs w:val="28"/>
        </w:rPr>
        <w:t xml:space="preserve"> тыс. рублей (</w:t>
      </w:r>
      <w:r w:rsidR="007009DD" w:rsidRPr="007009DD">
        <w:rPr>
          <w:rFonts w:ascii="Times New Roman" w:hAnsi="Times New Roman"/>
          <w:sz w:val="28"/>
          <w:szCs w:val="28"/>
        </w:rPr>
        <w:t>100</w:t>
      </w:r>
      <w:r w:rsidR="00677071" w:rsidRPr="007009DD">
        <w:rPr>
          <w:rFonts w:ascii="Times New Roman" w:hAnsi="Times New Roman"/>
          <w:sz w:val="28"/>
          <w:szCs w:val="28"/>
        </w:rPr>
        <w:t xml:space="preserve"> </w:t>
      </w:r>
      <w:r w:rsidR="00963CE9" w:rsidRPr="007009DD">
        <w:rPr>
          <w:rFonts w:ascii="Times New Roman" w:hAnsi="Times New Roman"/>
          <w:sz w:val="28"/>
          <w:szCs w:val="28"/>
        </w:rPr>
        <w:t>% расходов бюджета поселения), из которых:</w:t>
      </w:r>
    </w:p>
    <w:p w:rsidR="00963CE9" w:rsidRPr="007009DD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7009DD" w:rsidRPr="007009DD">
        <w:rPr>
          <w:rFonts w:ascii="Times New Roman" w:hAnsi="Times New Roman"/>
          <w:sz w:val="28"/>
          <w:szCs w:val="28"/>
        </w:rPr>
        <w:t>16 169,9</w:t>
      </w:r>
      <w:r w:rsidRPr="007009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009DD" w:rsidRPr="007009DD" w:rsidRDefault="007009DD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</w:rPr>
        <w:t>средства федерального бюджета – 78,8 тыс.руб.;</w:t>
      </w:r>
    </w:p>
    <w:p w:rsidR="00963CE9" w:rsidRPr="007009DD" w:rsidRDefault="007009DD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  <w:lang w:eastAsia="en-US"/>
        </w:rPr>
        <w:t xml:space="preserve">средства местного </w:t>
      </w:r>
      <w:r w:rsidR="00963CE9" w:rsidRPr="007009DD">
        <w:rPr>
          <w:rFonts w:ascii="Times New Roman" w:hAnsi="Times New Roman"/>
          <w:sz w:val="28"/>
          <w:szCs w:val="28"/>
          <w:lang w:eastAsia="en-US"/>
        </w:rPr>
        <w:t xml:space="preserve">бюджета  – </w:t>
      </w:r>
      <w:r w:rsidRPr="007009DD">
        <w:rPr>
          <w:rFonts w:ascii="Times New Roman" w:hAnsi="Times New Roman"/>
          <w:sz w:val="28"/>
          <w:szCs w:val="28"/>
          <w:lang w:eastAsia="en-US"/>
        </w:rPr>
        <w:t>10 167,0</w:t>
      </w:r>
      <w:r w:rsidR="00963CE9" w:rsidRPr="007009DD">
        <w:rPr>
          <w:sz w:val="28"/>
          <w:szCs w:val="28"/>
        </w:rPr>
        <w:t xml:space="preserve"> </w:t>
      </w:r>
      <w:r w:rsidR="00963CE9" w:rsidRPr="007009DD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:rsidR="00963CE9" w:rsidRPr="007009DD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</w:rPr>
        <w:t>Всего по итогам реализации    му</w:t>
      </w:r>
      <w:r w:rsidR="002C5066" w:rsidRPr="007009DD">
        <w:rPr>
          <w:rFonts w:ascii="Times New Roman" w:hAnsi="Times New Roman"/>
          <w:sz w:val="28"/>
          <w:szCs w:val="28"/>
        </w:rPr>
        <w:t>ниципальных     программ в  201</w:t>
      </w:r>
      <w:r w:rsidR="007009DD" w:rsidRPr="007009DD">
        <w:rPr>
          <w:rFonts w:ascii="Times New Roman" w:hAnsi="Times New Roman"/>
          <w:sz w:val="28"/>
          <w:szCs w:val="28"/>
        </w:rPr>
        <w:t>9</w:t>
      </w:r>
      <w:r w:rsidRPr="007009DD">
        <w:rPr>
          <w:rFonts w:ascii="Times New Roman" w:hAnsi="Times New Roman"/>
          <w:sz w:val="28"/>
          <w:szCs w:val="28"/>
        </w:rPr>
        <w:t xml:space="preserve">  году  освоено </w:t>
      </w:r>
      <w:r w:rsidR="00E52EB0">
        <w:rPr>
          <w:rFonts w:ascii="Times New Roman" w:hAnsi="Times New Roman"/>
          <w:sz w:val="28"/>
          <w:szCs w:val="28"/>
        </w:rPr>
        <w:t>26 139,1</w:t>
      </w:r>
      <w:r w:rsidR="007009DD" w:rsidRPr="007009DD">
        <w:rPr>
          <w:rFonts w:ascii="Times New Roman" w:hAnsi="Times New Roman"/>
          <w:sz w:val="28"/>
          <w:szCs w:val="28"/>
        </w:rPr>
        <w:t xml:space="preserve">  тыс. рублей (</w:t>
      </w:r>
      <w:r w:rsidR="00E52EB0">
        <w:rPr>
          <w:rFonts w:ascii="Times New Roman" w:hAnsi="Times New Roman"/>
          <w:sz w:val="28"/>
          <w:szCs w:val="28"/>
        </w:rPr>
        <w:t xml:space="preserve">98,9 </w:t>
      </w:r>
      <w:r w:rsidR="007009DD" w:rsidRPr="007009DD">
        <w:rPr>
          <w:rFonts w:ascii="Times New Roman" w:hAnsi="Times New Roman"/>
          <w:sz w:val="28"/>
          <w:szCs w:val="28"/>
        </w:rPr>
        <w:t>% расходов бюджета поселения)</w:t>
      </w:r>
      <w:r w:rsidRPr="007009DD">
        <w:rPr>
          <w:rFonts w:ascii="Times New Roman" w:hAnsi="Times New Roman"/>
          <w:sz w:val="28"/>
          <w:szCs w:val="28"/>
        </w:rPr>
        <w:t>, в том числе:</w:t>
      </w:r>
    </w:p>
    <w:p w:rsidR="007009DD" w:rsidRPr="007009DD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</w:rPr>
        <w:t>средства областного бюджета – 16 169,9 тыс. рублей;</w:t>
      </w:r>
    </w:p>
    <w:p w:rsidR="007009DD" w:rsidRPr="007009DD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</w:rPr>
        <w:t>средства федерального бюджета – 78,8 тыс.руб.;</w:t>
      </w:r>
    </w:p>
    <w:p w:rsidR="007009DD" w:rsidRPr="007009DD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9DD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 – </w:t>
      </w:r>
      <w:r w:rsidR="00E52EB0">
        <w:rPr>
          <w:rFonts w:ascii="Times New Roman" w:hAnsi="Times New Roman"/>
          <w:sz w:val="28"/>
          <w:szCs w:val="28"/>
          <w:lang w:eastAsia="en-US"/>
        </w:rPr>
        <w:t>9 890,3</w:t>
      </w:r>
      <w:r w:rsidRPr="007009DD">
        <w:rPr>
          <w:sz w:val="28"/>
          <w:szCs w:val="28"/>
        </w:rPr>
        <w:t xml:space="preserve"> </w:t>
      </w:r>
      <w:r w:rsidRPr="007009DD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В соответствии  с постановлением</w:t>
      </w:r>
      <w:r w:rsidR="002A4C77" w:rsidRPr="00C60486">
        <w:rPr>
          <w:rFonts w:ascii="Times New Roman" w:hAnsi="Times New Roman"/>
          <w:sz w:val="28"/>
          <w:szCs w:val="28"/>
        </w:rPr>
        <w:t xml:space="preserve">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Pr="00C60486">
        <w:rPr>
          <w:rFonts w:ascii="Times New Roman" w:hAnsi="Times New Roman"/>
          <w:sz w:val="28"/>
          <w:szCs w:val="28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04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Оценка эффективности муниципальных программ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0486">
        <w:rPr>
          <w:rFonts w:ascii="Times New Roman" w:hAnsi="Times New Roman"/>
          <w:sz w:val="28"/>
          <w:szCs w:val="28"/>
          <w:lang w:eastAsia="en-US"/>
        </w:rPr>
        <w:t>сельского поселения проводилась в составе годовых отчетов о реализации муниципальных программ в соответствии с методическими рекомендациями.</w:t>
      </w:r>
    </w:p>
    <w:p w:rsidR="00963CE9" w:rsidRPr="00C60486" w:rsidRDefault="00963CE9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60486">
        <w:rPr>
          <w:rFonts w:ascii="Times New Roman" w:hAnsi="Times New Roman"/>
          <w:sz w:val="28"/>
          <w:szCs w:val="28"/>
          <w:lang w:eastAsia="en-US"/>
        </w:rPr>
        <w:t>По результатам оценки эффективности муниципальных программ</w:t>
      </w:r>
      <w:r w:rsidR="00D842B5" w:rsidRPr="00C60486">
        <w:rPr>
          <w:rFonts w:ascii="Times New Roman" w:hAnsi="Times New Roman"/>
          <w:sz w:val="28"/>
          <w:szCs w:val="28"/>
        </w:rPr>
        <w:t xml:space="preserve"> Старомеловатского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решения о необходимости прекращения какой-либо из действующих муниципальных программ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не принято. Реализация 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 xml:space="preserve">пяти 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муниципальных программ</w:t>
      </w:r>
      <w:r w:rsidR="00D842B5" w:rsidRPr="00C60486">
        <w:rPr>
          <w:rFonts w:ascii="Times New Roman" w:hAnsi="Times New Roman"/>
          <w:sz w:val="28"/>
          <w:szCs w:val="28"/>
        </w:rPr>
        <w:t xml:space="preserve"> Старомеловатского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 xml:space="preserve"> будет продолжена в 2020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году.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На основании данной информации подготовлен сводный годовой доклад о ходе реализации и об оценке эффективности муниципальных программ </w:t>
      </w:r>
      <w:r w:rsidR="00D842B5" w:rsidRPr="00C60486">
        <w:rPr>
          <w:rFonts w:ascii="Times New Roman" w:hAnsi="Times New Roman"/>
          <w:sz w:val="28"/>
          <w:szCs w:val="28"/>
        </w:rPr>
        <w:t xml:space="preserve">Старомеловатского </w:t>
      </w:r>
      <w:r w:rsidRPr="00C60486">
        <w:rPr>
          <w:rFonts w:ascii="Times New Roman" w:hAnsi="Times New Roman"/>
          <w:sz w:val="28"/>
          <w:szCs w:val="28"/>
        </w:rPr>
        <w:t>сельского поселения в разрезе каждой муниципальной программы.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9" w:rsidRPr="00C60486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0486">
        <w:rPr>
          <w:rFonts w:ascii="Times New Roman" w:hAnsi="Times New Roman"/>
          <w:b/>
          <w:sz w:val="28"/>
          <w:szCs w:val="28"/>
          <w:lang w:eastAsia="en-US"/>
        </w:rPr>
        <w:t>Результаты проведенной оценки эффективности муниципальных программ приведены в таблице № 1</w:t>
      </w:r>
    </w:p>
    <w:p w:rsidR="00963CE9" w:rsidRPr="00C60486" w:rsidRDefault="00963CE9" w:rsidP="00811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Таблица № 1                                                                                                                                                  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574"/>
        <w:gridCol w:w="3076"/>
        <w:gridCol w:w="2792"/>
      </w:tblGrid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 целевых показателей программы, %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бюджетных средств в сравнении с плановыми показателями программы, %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D8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«</w:t>
            </w:r>
            <w:r w:rsidR="00D842B5" w:rsidRPr="00934D33">
              <w:rPr>
                <w:rFonts w:ascii="Times New Roman" w:hAnsi="Times New Roman"/>
                <w:sz w:val="28"/>
                <w:szCs w:val="28"/>
              </w:rPr>
              <w:t>Развитие местного самоуправления Старомеловатского сельского поселения» на 2014-2019 годы</w:t>
            </w:r>
            <w:r w:rsidRPr="00934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D8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«</w:t>
            </w:r>
            <w:r w:rsidR="00D842B5" w:rsidRPr="00934D33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комфортной городской среды</w:t>
            </w:r>
            <w:r w:rsidRPr="00934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E52EB0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D84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«</w:t>
            </w:r>
            <w:r w:rsidR="00D842B5" w:rsidRPr="00934D33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934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2C5066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4B1201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D84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«</w:t>
            </w:r>
            <w:r w:rsidR="00D842B5" w:rsidRPr="00934D33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Pr="00934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4B1201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BC6E1D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63CE9" w:rsidRPr="00934D33" w:rsidTr="00D842B5">
        <w:tc>
          <w:tcPr>
            <w:tcW w:w="646" w:type="dxa"/>
            <w:shd w:val="clear" w:color="auto" w:fill="auto"/>
          </w:tcPr>
          <w:p w:rsidR="00963CE9" w:rsidRPr="00934D33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40" w:type="dxa"/>
            <w:shd w:val="clear" w:color="auto" w:fill="auto"/>
          </w:tcPr>
          <w:p w:rsidR="00963CE9" w:rsidRPr="00934D33" w:rsidRDefault="00963CE9" w:rsidP="00D8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«</w:t>
            </w:r>
            <w:r w:rsidR="00D842B5" w:rsidRPr="00934D3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 Старомеловатского сельского поселения на 2014-2019 годы</w:t>
            </w:r>
            <w:r w:rsidRPr="00934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  <w:shd w:val="clear" w:color="auto" w:fill="auto"/>
          </w:tcPr>
          <w:p w:rsidR="00963CE9" w:rsidRPr="00934D33" w:rsidRDefault="00E52EB0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06" w:type="dxa"/>
            <w:shd w:val="clear" w:color="auto" w:fill="auto"/>
          </w:tcPr>
          <w:p w:rsidR="00963CE9" w:rsidRPr="00934D33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963CE9" w:rsidRPr="00934D33" w:rsidRDefault="00963CE9" w:rsidP="00811F8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769A" w:rsidRPr="00C60486" w:rsidRDefault="00963CE9" w:rsidP="00D842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  <w:lang w:eastAsia="en-US"/>
        </w:rPr>
        <w:t xml:space="preserve">По результатам оценки, эффективность реализации по </w:t>
      </w:r>
      <w:r w:rsidR="00786DDE">
        <w:rPr>
          <w:rFonts w:ascii="Times New Roman" w:hAnsi="Times New Roman"/>
          <w:sz w:val="28"/>
          <w:szCs w:val="28"/>
          <w:lang w:eastAsia="en-US"/>
        </w:rPr>
        <w:t>пяти</w:t>
      </w:r>
      <w:r w:rsidRPr="00C60486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C60486">
        <w:rPr>
          <w:rFonts w:ascii="Times New Roman" w:hAnsi="Times New Roman"/>
          <w:sz w:val="28"/>
          <w:szCs w:val="28"/>
          <w:lang w:eastAsia="en-US"/>
        </w:rPr>
        <w:t>муниципальным программ</w:t>
      </w:r>
      <w:r w:rsidR="00C66DBF" w:rsidRPr="00C60486">
        <w:rPr>
          <w:rFonts w:ascii="Times New Roman" w:hAnsi="Times New Roman"/>
          <w:sz w:val="28"/>
          <w:szCs w:val="28"/>
          <w:lang w:eastAsia="en-US"/>
        </w:rPr>
        <w:t>ам</w:t>
      </w:r>
      <w:r w:rsidR="00934D33">
        <w:rPr>
          <w:rFonts w:ascii="Times New Roman" w:hAnsi="Times New Roman"/>
          <w:sz w:val="28"/>
          <w:szCs w:val="28"/>
          <w:lang w:eastAsia="en-US"/>
        </w:rPr>
        <w:t xml:space="preserve"> признана высокой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 xml:space="preserve">, а именно: </w:t>
      </w:r>
      <w:r w:rsidR="00786DDE" w:rsidRPr="00934D33">
        <w:rPr>
          <w:rFonts w:ascii="Times New Roman" w:hAnsi="Times New Roman"/>
          <w:sz w:val="28"/>
          <w:szCs w:val="28"/>
        </w:rPr>
        <w:t>«Развитие местного самоуправления Старомеловатского сельского поселения» на 2014-2019 годы»</w:t>
      </w:r>
      <w:r w:rsidR="00786DDE">
        <w:rPr>
          <w:rFonts w:ascii="Times New Roman" w:hAnsi="Times New Roman"/>
          <w:sz w:val="28"/>
          <w:szCs w:val="28"/>
        </w:rPr>
        <w:t>,</w:t>
      </w:r>
      <w:r w:rsidR="00786DDE" w:rsidRPr="00934D33">
        <w:rPr>
          <w:rFonts w:ascii="Times New Roman" w:hAnsi="Times New Roman"/>
          <w:sz w:val="28"/>
          <w:szCs w:val="28"/>
        </w:rPr>
        <w:t xml:space="preserve"> </w:t>
      </w:r>
      <w:r w:rsidR="00FB537C" w:rsidRPr="00934D33">
        <w:rPr>
          <w:rFonts w:ascii="Times New Roman" w:hAnsi="Times New Roman"/>
          <w:sz w:val="28"/>
          <w:szCs w:val="28"/>
        </w:rPr>
        <w:t>«</w:t>
      </w:r>
      <w:r w:rsidR="00FB537C" w:rsidRPr="00934D33">
        <w:rPr>
          <w:rFonts w:ascii="Times New Roman" w:hAnsi="Times New Roman"/>
          <w:sz w:val="28"/>
          <w:szCs w:val="28"/>
          <w:lang w:eastAsia="en-US"/>
        </w:rPr>
        <w:t>Формирование комфортной городской среды</w:t>
      </w:r>
      <w:r w:rsidR="00FB537C" w:rsidRPr="00934D33">
        <w:rPr>
          <w:rFonts w:ascii="Times New Roman" w:hAnsi="Times New Roman"/>
          <w:sz w:val="28"/>
          <w:szCs w:val="28"/>
        </w:rPr>
        <w:t>»</w:t>
      </w:r>
      <w:r w:rsidR="00FB537C">
        <w:rPr>
          <w:rFonts w:ascii="Times New Roman" w:hAnsi="Times New Roman"/>
          <w:sz w:val="28"/>
          <w:szCs w:val="28"/>
        </w:rPr>
        <w:t xml:space="preserve">, </w:t>
      </w:r>
      <w:r w:rsidR="00FB537C" w:rsidRPr="00934D33">
        <w:rPr>
          <w:rFonts w:ascii="Times New Roman" w:hAnsi="Times New Roman"/>
          <w:sz w:val="28"/>
          <w:szCs w:val="28"/>
        </w:rPr>
        <w:t>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</w:r>
      <w:r w:rsidRPr="00C60486">
        <w:rPr>
          <w:rFonts w:ascii="Times New Roman" w:hAnsi="Times New Roman"/>
          <w:sz w:val="28"/>
          <w:szCs w:val="28"/>
          <w:lang w:eastAsia="en-US"/>
        </w:rPr>
        <w:t>;</w:t>
      </w:r>
      <w:r w:rsidR="00FB537C" w:rsidRPr="00FB537C">
        <w:rPr>
          <w:rFonts w:ascii="Times New Roman" w:hAnsi="Times New Roman"/>
          <w:sz w:val="28"/>
          <w:szCs w:val="28"/>
        </w:rPr>
        <w:t xml:space="preserve"> </w:t>
      </w:r>
      <w:r w:rsidR="00FB537C" w:rsidRPr="00934D33">
        <w:rPr>
          <w:rFonts w:ascii="Times New Roman" w:hAnsi="Times New Roman"/>
          <w:sz w:val="28"/>
          <w:szCs w:val="28"/>
        </w:rPr>
        <w:t>«Программа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области»</w:t>
      </w:r>
      <w:r w:rsidR="00786DDE">
        <w:rPr>
          <w:rFonts w:ascii="Times New Roman" w:hAnsi="Times New Roman"/>
          <w:sz w:val="28"/>
          <w:szCs w:val="28"/>
        </w:rPr>
        <w:t>;</w:t>
      </w:r>
      <w:r w:rsidR="00FB537C">
        <w:rPr>
          <w:rFonts w:ascii="Times New Roman" w:hAnsi="Times New Roman"/>
          <w:sz w:val="28"/>
          <w:szCs w:val="28"/>
        </w:rPr>
        <w:t xml:space="preserve"> </w:t>
      </w:r>
      <w:r w:rsidR="00786DDE" w:rsidRPr="00934D3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Старомеловатского сельского поселения на 2014-2019 годы»</w:t>
      </w:r>
      <w:r w:rsidR="00786DDE">
        <w:rPr>
          <w:rFonts w:ascii="Times New Roman" w:hAnsi="Times New Roman"/>
          <w:sz w:val="28"/>
          <w:szCs w:val="28"/>
        </w:rPr>
        <w:t>,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FB537C">
        <w:rPr>
          <w:rFonts w:ascii="Times New Roman" w:hAnsi="Times New Roman"/>
          <w:sz w:val="28"/>
          <w:szCs w:val="28"/>
          <w:lang w:eastAsia="en-US"/>
        </w:rPr>
        <w:t xml:space="preserve">одной </w:t>
      </w:r>
      <w:r w:rsidRPr="00C60486">
        <w:rPr>
          <w:rFonts w:ascii="Times New Roman" w:hAnsi="Times New Roman"/>
          <w:sz w:val="28"/>
          <w:szCs w:val="28"/>
          <w:lang w:eastAsia="en-US"/>
        </w:rPr>
        <w:t>муниципальн</w:t>
      </w:r>
      <w:r w:rsidR="00FB537C">
        <w:rPr>
          <w:rFonts w:ascii="Times New Roman" w:hAnsi="Times New Roman"/>
          <w:sz w:val="28"/>
          <w:szCs w:val="28"/>
          <w:lang w:eastAsia="en-US"/>
        </w:rPr>
        <w:t>ой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 w:rsidR="00FB537C">
        <w:rPr>
          <w:rFonts w:ascii="Times New Roman" w:hAnsi="Times New Roman"/>
          <w:sz w:val="28"/>
          <w:szCs w:val="28"/>
          <w:lang w:eastAsia="en-US"/>
        </w:rPr>
        <w:t>е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537C">
        <w:rPr>
          <w:rFonts w:ascii="Times New Roman" w:hAnsi="Times New Roman"/>
          <w:sz w:val="28"/>
          <w:szCs w:val="28"/>
          <w:lang w:eastAsia="en-US"/>
        </w:rPr>
        <w:t>признана удовлетворительной</w:t>
      </w:r>
      <w:r w:rsidR="00D842B5" w:rsidRPr="00FB537C">
        <w:rPr>
          <w:rFonts w:ascii="Times New Roman" w:hAnsi="Times New Roman"/>
          <w:sz w:val="28"/>
          <w:szCs w:val="28"/>
          <w:lang w:eastAsia="en-US"/>
        </w:rPr>
        <w:t>:</w:t>
      </w:r>
      <w:r w:rsidR="00D842B5" w:rsidRPr="00C60486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FB537C" w:rsidRPr="00934D33">
        <w:rPr>
          <w:rFonts w:ascii="Times New Roman" w:hAnsi="Times New Roman"/>
          <w:sz w:val="28"/>
          <w:szCs w:val="28"/>
        </w:rPr>
        <w:t>«Развитие местного самоуправления Старомеловатского сельского поселения» на 2014-2019 годы»</w:t>
      </w:r>
      <w:r w:rsidR="00786DDE">
        <w:rPr>
          <w:rFonts w:ascii="Times New Roman" w:hAnsi="Times New Roman"/>
          <w:sz w:val="28"/>
          <w:szCs w:val="28"/>
          <w:lang w:eastAsia="en-US"/>
        </w:rPr>
        <w:t>.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0486">
        <w:rPr>
          <w:rFonts w:ascii="Times New Roman" w:hAnsi="Times New Roman"/>
          <w:sz w:val="28"/>
          <w:szCs w:val="28"/>
          <w:lang w:eastAsia="en-US"/>
        </w:rPr>
        <w:t>Рассмотрим основные результаты реализации муниципальных программ в 201</w:t>
      </w:r>
      <w:r w:rsidR="00D842B5" w:rsidRPr="00C60486">
        <w:rPr>
          <w:rFonts w:ascii="Times New Roman" w:hAnsi="Times New Roman"/>
          <w:sz w:val="28"/>
          <w:szCs w:val="28"/>
          <w:lang w:eastAsia="en-US"/>
        </w:rPr>
        <w:t>9</w:t>
      </w:r>
      <w:r w:rsidRPr="00C60486">
        <w:rPr>
          <w:rFonts w:ascii="Times New Roman" w:hAnsi="Times New Roman"/>
          <w:sz w:val="28"/>
          <w:szCs w:val="28"/>
          <w:lang w:eastAsia="en-US"/>
        </w:rPr>
        <w:t xml:space="preserve"> году.</w:t>
      </w:r>
    </w:p>
    <w:p w:rsidR="00963CE9" w:rsidRPr="00C60486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CE9" w:rsidRPr="00786DDE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D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D842B5" w:rsidRPr="00786DDE">
        <w:rPr>
          <w:rFonts w:ascii="Times New Roman" w:hAnsi="Times New Roman"/>
          <w:b/>
          <w:sz w:val="28"/>
          <w:szCs w:val="28"/>
        </w:rPr>
        <w:t>Старомеловат</w:t>
      </w:r>
      <w:r w:rsidR="00FE4E6A" w:rsidRPr="00786DDE">
        <w:rPr>
          <w:rFonts w:ascii="Times New Roman" w:hAnsi="Times New Roman"/>
          <w:b/>
          <w:sz w:val="28"/>
          <w:szCs w:val="28"/>
        </w:rPr>
        <w:t>ского</w:t>
      </w:r>
      <w:r w:rsidRPr="00786DD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3CE9" w:rsidRPr="00786DDE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DDE">
        <w:rPr>
          <w:rFonts w:ascii="Times New Roman" w:hAnsi="Times New Roman"/>
          <w:b/>
          <w:sz w:val="28"/>
          <w:szCs w:val="28"/>
        </w:rPr>
        <w:t>«</w:t>
      </w:r>
      <w:r w:rsidR="00D842B5" w:rsidRPr="00786DDE">
        <w:rPr>
          <w:rFonts w:ascii="Times New Roman" w:hAnsi="Times New Roman"/>
          <w:b/>
          <w:sz w:val="28"/>
          <w:szCs w:val="28"/>
        </w:rPr>
        <w:t>Развитие местного самоуправления Старомеловатского сельског</w:t>
      </w:r>
      <w:r w:rsidR="00786DDE" w:rsidRPr="00786DDE">
        <w:rPr>
          <w:rFonts w:ascii="Times New Roman" w:hAnsi="Times New Roman"/>
          <w:b/>
          <w:sz w:val="28"/>
          <w:szCs w:val="28"/>
        </w:rPr>
        <w:t>о поселения на 2014-2019 годы</w:t>
      </w:r>
      <w:r w:rsidRPr="00786DDE">
        <w:rPr>
          <w:rFonts w:ascii="Times New Roman" w:hAnsi="Times New Roman"/>
          <w:b/>
          <w:sz w:val="28"/>
          <w:szCs w:val="28"/>
        </w:rPr>
        <w:t>»</w:t>
      </w:r>
      <w:r w:rsidR="00C60486" w:rsidRPr="00786DDE">
        <w:rPr>
          <w:rFonts w:ascii="Times New Roman" w:hAnsi="Times New Roman"/>
          <w:b/>
          <w:sz w:val="28"/>
          <w:szCs w:val="28"/>
        </w:rPr>
        <w:t xml:space="preserve"> </w:t>
      </w:r>
    </w:p>
    <w:p w:rsidR="00963CE9" w:rsidRPr="00C60486" w:rsidRDefault="00C60486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3CE9" w:rsidRPr="00C60486" w:rsidRDefault="00963CE9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Pr="00C604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60486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C60486">
        <w:rPr>
          <w:rFonts w:ascii="Times New Roman" w:hAnsi="Times New Roman"/>
          <w:color w:val="000000"/>
          <w:sz w:val="28"/>
          <w:szCs w:val="28"/>
        </w:rPr>
        <w:t>»</w:t>
      </w:r>
      <w:r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Pr="00C6048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842B5" w:rsidRPr="00C60486">
        <w:rPr>
          <w:rFonts w:ascii="Times New Roman" w:hAnsi="Times New Roman"/>
          <w:sz w:val="28"/>
          <w:szCs w:val="28"/>
        </w:rPr>
        <w:t xml:space="preserve">Старомеловатского </w:t>
      </w:r>
      <w:r w:rsidRPr="00C60486">
        <w:rPr>
          <w:rFonts w:ascii="Times New Roman" w:hAnsi="Times New Roman"/>
          <w:sz w:val="28"/>
          <w:szCs w:val="28"/>
        </w:rPr>
        <w:t>сельского поселения от 24.10.2013 №</w:t>
      </w:r>
      <w:r w:rsidR="00CD2688" w:rsidRPr="00C60486">
        <w:rPr>
          <w:rFonts w:ascii="Times New Roman" w:hAnsi="Times New Roman"/>
          <w:sz w:val="28"/>
          <w:szCs w:val="28"/>
        </w:rPr>
        <w:t xml:space="preserve"> </w:t>
      </w:r>
      <w:r w:rsidR="00536B41" w:rsidRPr="00C60486">
        <w:rPr>
          <w:rFonts w:ascii="Times New Roman" w:hAnsi="Times New Roman"/>
          <w:sz w:val="28"/>
          <w:szCs w:val="28"/>
        </w:rPr>
        <w:t>75</w:t>
      </w:r>
      <w:r w:rsidRPr="00C60486">
        <w:rPr>
          <w:rFonts w:ascii="Times New Roman" w:hAnsi="Times New Roman"/>
          <w:sz w:val="28"/>
          <w:szCs w:val="28"/>
        </w:rPr>
        <w:t>. Основная задача муниципальной программы – проведение эффективной бюджетной политики.</w:t>
      </w:r>
    </w:p>
    <w:p w:rsidR="00963CE9" w:rsidRPr="00C60486" w:rsidRDefault="00963CE9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Для обеспечения долгосрочной сбалансированности и устойчивости бюджета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 в 201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9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году в ходе реализации основных мероприятий муниципальной программы удалось достичь следующих результатов.</w:t>
      </w:r>
    </w:p>
    <w:p w:rsidR="00963CE9" w:rsidRPr="00C60486" w:rsidRDefault="00963CE9" w:rsidP="00811F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Бюджет</w:t>
      </w:r>
      <w:r w:rsidR="00D842B5" w:rsidRPr="00C60486">
        <w:rPr>
          <w:rFonts w:ascii="Times New Roman" w:hAnsi="Times New Roman"/>
          <w:sz w:val="28"/>
          <w:szCs w:val="28"/>
        </w:rPr>
        <w:t xml:space="preserve"> Старомеловатского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 сельского поселени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я Петропавлов</w:t>
      </w:r>
      <w:r w:rsidR="0012673A" w:rsidRPr="00C60486">
        <w:rPr>
          <w:rFonts w:ascii="Times New Roman" w:hAnsi="Times New Roman"/>
          <w:color w:val="000000"/>
          <w:sz w:val="28"/>
          <w:szCs w:val="28"/>
        </w:rPr>
        <w:t>ского района на 201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9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 сформирован по пр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ограммной структуре, на основе 5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утвержденных Администрацией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4019B" w:rsidRPr="006E40B9" w:rsidRDefault="0044019B" w:rsidP="0044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t>Бюджет Старомеловатского сельского поселения Петропавловского муниципального района Воронежской области за 2019 год по доходам выполнен на 100,3 %, в том числе по собственным доходам выполнение к уточненному плану составило 101,8 % (уточненный план –4264,5 тыс. рублей, факт – 4343,7 тыс. рублей).</w:t>
      </w:r>
    </w:p>
    <w:p w:rsidR="0044019B" w:rsidRPr="006E40B9" w:rsidRDefault="0044019B" w:rsidP="0044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Доходы 2019 года к уровню 2018 года составили 183,8 %. По собственным доходам процент соотношения составил 101,5 %. </w:t>
      </w:r>
    </w:p>
    <w:p w:rsidR="006E40B9" w:rsidRPr="006E40B9" w:rsidRDefault="0044019B" w:rsidP="006E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t>По налоговым доходам выполнение плановых назначений составило 101,8 % уточненный план – 4009,1 тыс. рублей, факт – 4083,7 тыс.рублей).</w:t>
      </w:r>
      <w:r w:rsidR="006E40B9" w:rsidRPr="006E40B9">
        <w:rPr>
          <w:rFonts w:ascii="Times New Roman" w:hAnsi="Times New Roman"/>
          <w:color w:val="000000"/>
          <w:sz w:val="28"/>
          <w:szCs w:val="28"/>
        </w:rPr>
        <w:t xml:space="preserve"> Увеличение прочих поступлений от денежных взысканий (штрафов) и иных сумм в возмещение ущерба в 2019 году к 2018 году составило 79% или больше на 78 тыс.рублей,. План выполнен на 100,0 %.</w:t>
      </w:r>
    </w:p>
    <w:p w:rsidR="006E40B9" w:rsidRPr="006E40B9" w:rsidRDefault="006E40B9" w:rsidP="006E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t>Прочие неналоговые доходы по сравнению с 2018 годом увеличились на 3,6 тыс.руб. или на 48,9 %. План выполнен на 100,0 %. Прочие неналоговые доходы в сумме 3,4 тыс.рублей составили поступления возврата ошибочно перечисленных средств поставщику.</w:t>
      </w:r>
    </w:p>
    <w:p w:rsidR="0044019B" w:rsidRPr="006E40B9" w:rsidRDefault="006E40B9" w:rsidP="006E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t>По прочим безвозмездным поступлениям увеличение в 2019 году к 2018 году составило 484,3 % или 805,9 тыс.рублей.</w:t>
      </w:r>
    </w:p>
    <w:p w:rsidR="00963CE9" w:rsidRPr="00E70CB7" w:rsidRDefault="006E40B9" w:rsidP="006E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B9">
        <w:rPr>
          <w:rFonts w:ascii="Times New Roman" w:hAnsi="Times New Roman"/>
          <w:color w:val="000000"/>
          <w:sz w:val="28"/>
          <w:szCs w:val="28"/>
        </w:rPr>
        <w:t>Расходная часть бюджета Старомеловатского сельского поселения Петропавловского муниципального района Воронежской области в 2019 году исполнена на 98,9 % к уточненному плану на год. При плане 26415,8 тыс.рублей, исполнение составило 26139,0 тыс.рублей. По бюджету Старомеловатского сельского поселения безвозмездные поступления из областного и районного бюджета расходовались по целевому назначению.</w:t>
      </w:r>
      <w:r w:rsidRPr="00C60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3CE9" w:rsidRPr="00E70CB7">
        <w:rPr>
          <w:rFonts w:ascii="Times New Roman" w:hAnsi="Times New Roman"/>
          <w:sz w:val="28"/>
          <w:szCs w:val="28"/>
        </w:rPr>
        <w:t>Осн</w:t>
      </w:r>
      <w:r w:rsidR="00F25153" w:rsidRPr="00E70CB7">
        <w:rPr>
          <w:rFonts w:ascii="Times New Roman" w:hAnsi="Times New Roman"/>
          <w:sz w:val="28"/>
          <w:szCs w:val="28"/>
        </w:rPr>
        <w:t>овные приоритеты расходов в 201</w:t>
      </w:r>
      <w:r w:rsidR="00D842B5" w:rsidRPr="00E70CB7">
        <w:rPr>
          <w:rFonts w:ascii="Times New Roman" w:hAnsi="Times New Roman"/>
          <w:sz w:val="28"/>
          <w:szCs w:val="28"/>
        </w:rPr>
        <w:t>9</w:t>
      </w:r>
      <w:r w:rsidR="00963CE9" w:rsidRPr="00E70CB7">
        <w:rPr>
          <w:rFonts w:ascii="Times New Roman" w:hAnsi="Times New Roman"/>
          <w:sz w:val="28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</w:t>
      </w:r>
      <w:r w:rsidR="00F25153" w:rsidRPr="00E70CB7">
        <w:rPr>
          <w:rFonts w:ascii="Times New Roman" w:hAnsi="Times New Roman"/>
          <w:sz w:val="28"/>
          <w:szCs w:val="28"/>
        </w:rPr>
        <w:t xml:space="preserve">  </w:t>
      </w:r>
      <w:r w:rsidR="00570A57" w:rsidRPr="00E70CB7">
        <w:rPr>
          <w:rFonts w:ascii="Times New Roman" w:hAnsi="Times New Roman"/>
          <w:sz w:val="28"/>
          <w:szCs w:val="28"/>
        </w:rPr>
        <w:t>16 200,7 тыс. руб. при плане 16 413,8 тыс. руб. или 98,0 %.</w:t>
      </w:r>
      <w:r w:rsidR="00E70CB7" w:rsidRPr="00E70CB7">
        <w:rPr>
          <w:rFonts w:ascii="Times New Roman" w:hAnsi="Times New Roman"/>
          <w:sz w:val="28"/>
          <w:szCs w:val="28"/>
        </w:rPr>
        <w:t xml:space="preserve"> </w:t>
      </w:r>
      <w:r w:rsidR="00963CE9" w:rsidRPr="00E70CB7">
        <w:rPr>
          <w:rFonts w:ascii="Times New Roman" w:hAnsi="Times New Roman"/>
          <w:sz w:val="28"/>
          <w:szCs w:val="28"/>
        </w:rPr>
        <w:t xml:space="preserve">Это </w:t>
      </w:r>
      <w:r w:rsidR="00E70CB7" w:rsidRPr="00E70CB7">
        <w:rPr>
          <w:rFonts w:ascii="Times New Roman" w:hAnsi="Times New Roman"/>
          <w:sz w:val="28"/>
          <w:szCs w:val="28"/>
        </w:rPr>
        <w:t>61,9</w:t>
      </w:r>
      <w:r w:rsidR="00963CE9" w:rsidRPr="00E70CB7">
        <w:rPr>
          <w:rFonts w:ascii="Times New Roman" w:hAnsi="Times New Roman"/>
          <w:sz w:val="28"/>
          <w:szCs w:val="28"/>
        </w:rPr>
        <w:t xml:space="preserve"> процента от общего объема расходов.</w:t>
      </w:r>
    </w:p>
    <w:p w:rsidR="00963CE9" w:rsidRPr="00C60486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Совета народных</w:t>
      </w:r>
      <w:r w:rsidR="00422791" w:rsidRPr="00C60486">
        <w:rPr>
          <w:rFonts w:ascii="Times New Roman" w:hAnsi="Times New Roman"/>
          <w:sz w:val="28"/>
          <w:szCs w:val="28"/>
        </w:rPr>
        <w:t xml:space="preserve"> депутатов 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от 27.12.2018 № 43 «О бюджете </w:t>
      </w:r>
      <w:r w:rsidR="00422791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 района Воронежской области  на 2019 год и плановый период 2020 и 2021 годов»</w:t>
      </w:r>
      <w:r w:rsidR="00E70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 от 2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7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>.12.2018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43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Петропавлов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>ского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Воронежской области 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 xml:space="preserve"> на 2019 год и плановый период 2020 и 2021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годов». Бюджет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 на  2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>019 год и плановый период 2020 и 2021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годов сформирован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, представлен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комиссии по налогам, сборам и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муниципальному имуществу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направлен для рассмотрения в Совет народных депутатов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2B5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60486">
        <w:rPr>
          <w:rFonts w:ascii="Times New Roman" w:hAnsi="Times New Roman"/>
          <w:color w:val="000000"/>
          <w:sz w:val="28"/>
          <w:szCs w:val="28"/>
        </w:rPr>
        <w:t>. Проект бюджета прош</w:t>
      </w:r>
      <w:r w:rsidR="00E70CB7">
        <w:rPr>
          <w:rFonts w:ascii="Times New Roman" w:hAnsi="Times New Roman"/>
          <w:color w:val="000000"/>
          <w:sz w:val="28"/>
          <w:szCs w:val="28"/>
        </w:rPr>
        <w:t>е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л публичные слушания и утвержден решением </w:t>
      </w:r>
      <w:r w:rsidR="00E70CB7">
        <w:rPr>
          <w:rFonts w:ascii="Times New Roman" w:hAnsi="Times New Roman"/>
          <w:color w:val="000000"/>
          <w:sz w:val="28"/>
          <w:szCs w:val="28"/>
        </w:rPr>
        <w:t xml:space="preserve">Совета народных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="00E70CB7">
        <w:rPr>
          <w:rFonts w:ascii="Times New Roman" w:hAnsi="Times New Roman"/>
          <w:color w:val="000000"/>
          <w:sz w:val="28"/>
          <w:szCs w:val="28"/>
        </w:rPr>
        <w:t xml:space="preserve">Старомеловатского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963CE9" w:rsidRPr="00C60486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В целях формирования системы долгосрочного бюджетного планирования в </w:t>
      </w:r>
      <w:r w:rsidR="00D842B5" w:rsidRPr="00C60486">
        <w:rPr>
          <w:rFonts w:ascii="Times New Roman" w:hAnsi="Times New Roman"/>
          <w:color w:val="000000"/>
          <w:sz w:val="28"/>
          <w:szCs w:val="28"/>
        </w:rPr>
        <w:t>Старомеловатском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>ьском поселении постановлением а</w:t>
      </w:r>
      <w:r w:rsidRPr="00C60486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422791" w:rsidRPr="00C60486">
        <w:rPr>
          <w:rFonts w:ascii="Times New Roman" w:hAnsi="Times New Roman"/>
          <w:sz w:val="28"/>
          <w:szCs w:val="28"/>
        </w:rPr>
        <w:t xml:space="preserve"> Старомеловатского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>06</w:t>
      </w:r>
      <w:r w:rsidR="00422791" w:rsidRPr="00C60486">
        <w:rPr>
          <w:rFonts w:ascii="Times New Roman" w:eastAsia="Calibri" w:hAnsi="Times New Roman"/>
          <w:kern w:val="2"/>
          <w:sz w:val="28"/>
          <w:szCs w:val="28"/>
          <w:lang w:eastAsia="en-US"/>
        </w:rPr>
        <w:t>.03</w:t>
      </w:r>
      <w:r w:rsidR="00D218B6" w:rsidRPr="00C60486">
        <w:rPr>
          <w:rFonts w:ascii="Times New Roman" w:eastAsia="Calibri" w:hAnsi="Times New Roman"/>
          <w:kern w:val="2"/>
          <w:sz w:val="28"/>
          <w:szCs w:val="28"/>
          <w:lang w:eastAsia="en-US"/>
        </w:rPr>
        <w:t>.20</w:t>
      </w:r>
      <w:r w:rsidR="00422791" w:rsidRPr="00C60486">
        <w:rPr>
          <w:rFonts w:ascii="Times New Roman" w:eastAsia="Calibri" w:hAnsi="Times New Roman"/>
          <w:kern w:val="2"/>
          <w:sz w:val="28"/>
          <w:szCs w:val="28"/>
          <w:lang w:eastAsia="en-US"/>
        </w:rPr>
        <w:t>07</w:t>
      </w:r>
      <w:r w:rsidR="00D218B6" w:rsidRPr="00C604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№ </w:t>
      </w:r>
      <w:r w:rsidR="00652964" w:rsidRPr="00C6048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22791" w:rsidRPr="00C60486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D218B6" w:rsidRPr="00C604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422791" w:rsidRPr="00C60486">
        <w:rPr>
          <w:rFonts w:ascii="Times New Roman" w:hAnsi="Times New Roman"/>
          <w:sz w:val="28"/>
          <w:szCs w:val="28"/>
        </w:rPr>
        <w:t>утверждена методика формирования перспективного финансового плана Старомеловатского сельского поселения Петропавловского муниципального района Воронежской области</w:t>
      </w:r>
      <w:r w:rsidRPr="00C60486">
        <w:rPr>
          <w:rFonts w:ascii="Times New Roman" w:hAnsi="Times New Roman"/>
          <w:color w:val="000000"/>
          <w:sz w:val="28"/>
          <w:szCs w:val="28"/>
        </w:rPr>
        <w:t>. В соответ</w:t>
      </w:r>
      <w:r w:rsidR="00F77A8B" w:rsidRPr="00C60486">
        <w:rPr>
          <w:rFonts w:ascii="Times New Roman" w:hAnsi="Times New Roman"/>
          <w:color w:val="000000"/>
          <w:sz w:val="28"/>
          <w:szCs w:val="28"/>
        </w:rPr>
        <w:t>ствии с данными правилами в 201</w:t>
      </w:r>
      <w:r w:rsidR="00E70CB7">
        <w:rPr>
          <w:rFonts w:ascii="Times New Roman" w:hAnsi="Times New Roman"/>
          <w:color w:val="000000"/>
          <w:sz w:val="28"/>
          <w:szCs w:val="28"/>
        </w:rPr>
        <w:t>9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году внесены изменения в бюджетный прогноз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>Старомеловат</w:t>
      </w:r>
      <w:r w:rsidR="00FE4E6A" w:rsidRPr="00C60486">
        <w:rPr>
          <w:rFonts w:ascii="Times New Roman" w:hAnsi="Times New Roman"/>
          <w:color w:val="000000"/>
          <w:sz w:val="28"/>
          <w:szCs w:val="28"/>
        </w:rPr>
        <w:t>ского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963CE9" w:rsidRPr="00C60486" w:rsidRDefault="00963CE9" w:rsidP="004227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Задачи сбалансированности бюджета поселения и нормативно-методического обеспечения бюд</w:t>
      </w:r>
      <w:r w:rsidR="00F77A8B" w:rsidRPr="00C60486">
        <w:rPr>
          <w:rFonts w:ascii="Times New Roman" w:hAnsi="Times New Roman"/>
          <w:sz w:val="28"/>
          <w:szCs w:val="28"/>
        </w:rPr>
        <w:t>жетного процесса решались в 201</w:t>
      </w:r>
      <w:r w:rsidR="00422791" w:rsidRPr="00C60486">
        <w:rPr>
          <w:rFonts w:ascii="Times New Roman" w:hAnsi="Times New Roman"/>
          <w:sz w:val="28"/>
          <w:szCs w:val="28"/>
        </w:rPr>
        <w:t>9</w:t>
      </w:r>
      <w:r w:rsidRPr="00C60486">
        <w:rPr>
          <w:rFonts w:ascii="Times New Roman" w:hAnsi="Times New Roman"/>
          <w:sz w:val="28"/>
          <w:szCs w:val="28"/>
        </w:rPr>
        <w:t xml:space="preserve"> году путем внесения ряда изменений в решени</w:t>
      </w:r>
      <w:r w:rsidR="00422791" w:rsidRPr="00C60486">
        <w:rPr>
          <w:rFonts w:ascii="Times New Roman" w:hAnsi="Times New Roman"/>
          <w:sz w:val="28"/>
          <w:szCs w:val="28"/>
        </w:rPr>
        <w:t>е</w:t>
      </w:r>
      <w:r w:rsidRPr="00C60486">
        <w:rPr>
          <w:rFonts w:ascii="Times New Roman" w:hAnsi="Times New Roman"/>
          <w:sz w:val="28"/>
          <w:szCs w:val="28"/>
        </w:rPr>
        <w:t xml:space="preserve">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>Совета народных</w:t>
      </w:r>
      <w:r w:rsidR="00422791" w:rsidRPr="00C60486">
        <w:rPr>
          <w:rFonts w:ascii="Times New Roman" w:hAnsi="Times New Roman"/>
          <w:sz w:val="28"/>
          <w:szCs w:val="28"/>
        </w:rPr>
        <w:t xml:space="preserve"> депутатов </w:t>
      </w:r>
      <w:r w:rsidR="00422791" w:rsidRPr="00C60486">
        <w:rPr>
          <w:rFonts w:ascii="Times New Roman" w:hAnsi="Times New Roman"/>
          <w:sz w:val="28"/>
          <w:szCs w:val="28"/>
        </w:rPr>
        <w:lastRenderedPageBreak/>
        <w:t>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Pr="00C60486">
        <w:rPr>
          <w:rFonts w:ascii="Times New Roman" w:hAnsi="Times New Roman"/>
          <w:sz w:val="28"/>
          <w:szCs w:val="28"/>
        </w:rPr>
        <w:t>сельского поселения 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от 27.12.2018 № 43 «О бюджете </w:t>
      </w:r>
      <w:r w:rsidR="00422791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 района Воронежской области  на 2019 год и плановый период 2020 и 2021 годов»</w:t>
      </w:r>
      <w:r w:rsidR="00422791" w:rsidRPr="00C60486">
        <w:rPr>
          <w:rFonts w:ascii="Times New Roman" w:hAnsi="Times New Roman"/>
          <w:sz w:val="28"/>
          <w:szCs w:val="28"/>
        </w:rPr>
        <w:t xml:space="preserve"> </w:t>
      </w:r>
      <w:r w:rsidR="00F77A8B" w:rsidRPr="00C60486">
        <w:rPr>
          <w:rFonts w:ascii="Times New Roman" w:hAnsi="Times New Roman"/>
          <w:sz w:val="28"/>
          <w:szCs w:val="28"/>
        </w:rPr>
        <w:t>, а так же принято</w:t>
      </w:r>
      <w:r w:rsidR="00422791" w:rsidRPr="00C60486">
        <w:rPr>
          <w:rFonts w:ascii="Times New Roman" w:hAnsi="Times New Roman"/>
          <w:sz w:val="28"/>
          <w:szCs w:val="28"/>
        </w:rPr>
        <w:t>го решения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Совета народных</w:t>
      </w:r>
      <w:r w:rsidR="00422791" w:rsidRPr="00C60486">
        <w:rPr>
          <w:rFonts w:ascii="Times New Roman" w:hAnsi="Times New Roman"/>
          <w:sz w:val="28"/>
          <w:szCs w:val="28"/>
        </w:rPr>
        <w:t xml:space="preserve"> депутатов 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77A8B" w:rsidRPr="00C60486">
        <w:rPr>
          <w:rFonts w:ascii="Times New Roman" w:hAnsi="Times New Roman"/>
          <w:sz w:val="28"/>
          <w:szCs w:val="28"/>
        </w:rPr>
        <w:t xml:space="preserve"> №</w:t>
      </w:r>
      <w:r w:rsidR="00422791" w:rsidRPr="00C60486">
        <w:rPr>
          <w:rFonts w:ascii="Times New Roman" w:hAnsi="Times New Roman"/>
          <w:sz w:val="28"/>
          <w:szCs w:val="28"/>
        </w:rPr>
        <w:t>31 от 27.12</w:t>
      </w:r>
      <w:r w:rsidR="00F77A8B" w:rsidRPr="00C60486">
        <w:rPr>
          <w:rFonts w:ascii="Times New Roman" w:hAnsi="Times New Roman"/>
          <w:sz w:val="28"/>
          <w:szCs w:val="28"/>
        </w:rPr>
        <w:t>.201</w:t>
      </w:r>
      <w:r w:rsidR="00422791" w:rsidRPr="00C60486">
        <w:rPr>
          <w:rFonts w:ascii="Times New Roman" w:hAnsi="Times New Roman"/>
          <w:sz w:val="28"/>
          <w:szCs w:val="28"/>
        </w:rPr>
        <w:t>3</w:t>
      </w:r>
      <w:r w:rsidR="00F77A8B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 xml:space="preserve">«Об утверждении Положения о бюджетном процессе в </w:t>
      </w:r>
      <w:r w:rsidR="00422791" w:rsidRPr="00C60486">
        <w:rPr>
          <w:rFonts w:ascii="Times New Roman" w:hAnsi="Times New Roman"/>
          <w:sz w:val="28"/>
          <w:szCs w:val="28"/>
        </w:rPr>
        <w:t>Старомеловат</w:t>
      </w:r>
      <w:r w:rsidR="00F77A8B" w:rsidRPr="00C60486">
        <w:rPr>
          <w:rFonts w:ascii="Times New Roman" w:hAnsi="Times New Roman"/>
          <w:sz w:val="28"/>
          <w:szCs w:val="28"/>
        </w:rPr>
        <w:t>ском сельском поселении</w:t>
      </w:r>
      <w:r w:rsidR="00422791" w:rsidRPr="00C60486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Pr="00C60486">
        <w:rPr>
          <w:rFonts w:ascii="Times New Roman" w:hAnsi="Times New Roman"/>
          <w:sz w:val="28"/>
          <w:szCs w:val="28"/>
        </w:rPr>
        <w:t>».</w:t>
      </w:r>
    </w:p>
    <w:p w:rsidR="00963CE9" w:rsidRPr="00C60486" w:rsidRDefault="00963CE9" w:rsidP="00811F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422791" w:rsidRPr="00C60486">
        <w:rPr>
          <w:rFonts w:ascii="Times New Roman" w:hAnsi="Times New Roman"/>
          <w:sz w:val="28"/>
          <w:szCs w:val="28"/>
        </w:rPr>
        <w:t xml:space="preserve">муниципальными финансами принимались постановления администрации после предоставления отчета в </w:t>
      </w:r>
      <w:r w:rsidRPr="00C60486">
        <w:rPr>
          <w:rFonts w:ascii="Times New Roman" w:hAnsi="Times New Roman"/>
          <w:sz w:val="28"/>
          <w:szCs w:val="28"/>
        </w:rPr>
        <w:t xml:space="preserve">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>Совет</w:t>
      </w:r>
      <w:r w:rsidR="00E70CB7">
        <w:rPr>
          <w:rFonts w:ascii="Times New Roman" w:hAnsi="Times New Roman"/>
          <w:color w:val="000000"/>
          <w:sz w:val="28"/>
          <w:szCs w:val="28"/>
        </w:rPr>
        <w:t>е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народных</w:t>
      </w:r>
      <w:r w:rsidR="00422791" w:rsidRPr="00C60486">
        <w:rPr>
          <w:rFonts w:ascii="Times New Roman" w:hAnsi="Times New Roman"/>
          <w:sz w:val="28"/>
          <w:szCs w:val="28"/>
        </w:rPr>
        <w:t xml:space="preserve"> депутатов 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422791" w:rsidRPr="00C60486">
        <w:rPr>
          <w:rFonts w:ascii="Times New Roman" w:hAnsi="Times New Roman"/>
          <w:sz w:val="28"/>
          <w:szCs w:val="28"/>
        </w:rPr>
        <w:t>за каждый квартал 2019 года.</w:t>
      </w:r>
    </w:p>
    <w:p w:rsidR="00963CE9" w:rsidRPr="00C60486" w:rsidRDefault="00963CE9" w:rsidP="00811F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22791" w:rsidRPr="00C60486">
        <w:rPr>
          <w:rFonts w:ascii="Times New Roman" w:hAnsi="Times New Roman"/>
          <w:sz w:val="28"/>
          <w:szCs w:val="28"/>
        </w:rPr>
        <w:t>Старомеловатского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сельского поселения размещены</w:t>
      </w:r>
      <w:r w:rsidR="00422791" w:rsidRPr="00C60486">
        <w:rPr>
          <w:rFonts w:ascii="Times New Roman" w:hAnsi="Times New Roman"/>
          <w:sz w:val="28"/>
          <w:szCs w:val="28"/>
        </w:rPr>
        <w:t xml:space="preserve"> все нормативно-правовые акты и отчеты, касающиеся бюджета Старомеловатского сельского поселения и информации об его исполнении. </w:t>
      </w:r>
    </w:p>
    <w:p w:rsidR="00963CE9" w:rsidRPr="00C60486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В целях исполнения контрольной функции </w:t>
      </w:r>
      <w:r w:rsidR="00422791" w:rsidRPr="00C60486">
        <w:rPr>
          <w:rFonts w:ascii="Times New Roman" w:hAnsi="Times New Roman"/>
          <w:color w:val="000000"/>
          <w:sz w:val="28"/>
          <w:szCs w:val="28"/>
        </w:rPr>
        <w:t xml:space="preserve">администрацией поселения  осуществлялись </w:t>
      </w:r>
      <w:r w:rsidRPr="00C60486">
        <w:rPr>
          <w:rFonts w:ascii="Times New Roman" w:hAnsi="Times New Roman"/>
          <w:color w:val="000000"/>
          <w:sz w:val="28"/>
          <w:szCs w:val="28"/>
        </w:rPr>
        <w:t>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963CE9" w:rsidRPr="00C60486" w:rsidRDefault="00422791" w:rsidP="00811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Бухгалтерией Старомеловатского сельского поселения</w:t>
      </w:r>
      <w:r w:rsidR="00963CE9" w:rsidRPr="00C60486">
        <w:rPr>
          <w:rFonts w:ascii="Times New Roman" w:hAnsi="Times New Roman"/>
          <w:color w:val="000000"/>
          <w:sz w:val="28"/>
          <w:szCs w:val="28"/>
        </w:rPr>
        <w:t xml:space="preserve">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912CCA" w:rsidRPr="00C60486" w:rsidRDefault="00912CCA" w:rsidP="00912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CCA" w:rsidRPr="00C60486" w:rsidRDefault="00912CCA" w:rsidP="00912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486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912CCA" w:rsidRPr="00C60486" w:rsidRDefault="00912CCA" w:rsidP="00912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486">
        <w:rPr>
          <w:rFonts w:ascii="Times New Roman" w:hAnsi="Times New Roman"/>
          <w:b/>
          <w:color w:val="000000"/>
          <w:sz w:val="28"/>
          <w:szCs w:val="28"/>
        </w:rPr>
        <w:t xml:space="preserve">«Формирование </w:t>
      </w:r>
      <w:r w:rsidR="004D7C10" w:rsidRPr="00C60486">
        <w:rPr>
          <w:rFonts w:ascii="Times New Roman" w:hAnsi="Times New Roman"/>
          <w:b/>
          <w:color w:val="000000"/>
          <w:sz w:val="28"/>
          <w:szCs w:val="28"/>
        </w:rPr>
        <w:t>комфортной</w:t>
      </w:r>
      <w:r w:rsidRPr="00C60486">
        <w:rPr>
          <w:rFonts w:ascii="Times New Roman" w:hAnsi="Times New Roman"/>
          <w:b/>
          <w:color w:val="000000"/>
          <w:sz w:val="28"/>
          <w:szCs w:val="28"/>
        </w:rPr>
        <w:t xml:space="preserve"> городской среды»</w:t>
      </w:r>
    </w:p>
    <w:p w:rsidR="00912CCA" w:rsidRPr="00C60486" w:rsidRDefault="00912CCA" w:rsidP="00912CC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CCA" w:rsidRPr="00C60486" w:rsidRDefault="00912CCA" w:rsidP="00912CCA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утверждена </w:t>
      </w:r>
      <w:r w:rsidRPr="00C60486">
        <w:rPr>
          <w:rFonts w:ascii="Times New Roman" w:hAnsi="Times New Roman"/>
          <w:sz w:val="28"/>
          <w:szCs w:val="28"/>
        </w:rPr>
        <w:t>постановлением</w:t>
      </w:r>
      <w:r w:rsidR="004D7C10" w:rsidRPr="00C60486">
        <w:rPr>
          <w:sz w:val="28"/>
          <w:szCs w:val="28"/>
        </w:rPr>
        <w:t xml:space="preserve"> </w:t>
      </w:r>
      <w:r w:rsidR="004D7C10" w:rsidRPr="00C60486">
        <w:rPr>
          <w:rFonts w:ascii="Times New Roman" w:hAnsi="Times New Roman"/>
          <w:sz w:val="28"/>
          <w:szCs w:val="28"/>
        </w:rPr>
        <w:t xml:space="preserve">администрации </w:t>
      </w:r>
      <w:r w:rsidR="004D7C10" w:rsidRPr="00C60486">
        <w:rPr>
          <w:rFonts w:ascii="Times New Roman" w:hAnsi="Times New Roman"/>
          <w:kern w:val="2"/>
          <w:sz w:val="28"/>
          <w:szCs w:val="28"/>
        </w:rPr>
        <w:t>Старомеловатского</w:t>
      </w:r>
      <w:r w:rsidR="004D7C10" w:rsidRPr="00C60486">
        <w:rPr>
          <w:rFonts w:ascii="Times New Roman" w:hAnsi="Times New Roman"/>
          <w:sz w:val="28"/>
          <w:szCs w:val="28"/>
        </w:rPr>
        <w:t xml:space="preserve"> сельского поселения от 18.12.2017 № 97</w:t>
      </w:r>
      <w:r w:rsidRPr="00C60486">
        <w:rPr>
          <w:rFonts w:ascii="Times New Roman" w:hAnsi="Times New Roman"/>
          <w:sz w:val="28"/>
          <w:szCs w:val="28"/>
        </w:rPr>
        <w:t xml:space="preserve">. </w:t>
      </w:r>
    </w:p>
    <w:p w:rsidR="00912CCA" w:rsidRPr="00C60486" w:rsidRDefault="00912CCA" w:rsidP="00912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Данная программа направлена на достижение следующих целей:</w:t>
      </w:r>
    </w:p>
    <w:p w:rsidR="004D7C10" w:rsidRPr="00C60486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повышение уровня внешнего благоустройства, санитарного содержания дворовых территорий  жилых домов;</w:t>
      </w:r>
    </w:p>
    <w:p w:rsidR="004D7C10" w:rsidRPr="00C60486" w:rsidRDefault="004D7C10" w:rsidP="004D7C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создание комфортных и безопасных условий проживания граждан;</w:t>
      </w:r>
    </w:p>
    <w:p w:rsidR="004D7C10" w:rsidRPr="00C60486" w:rsidRDefault="004D7C10" w:rsidP="004D7C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обеспечение жизненно важных социально-экономических интересов муниципального образования администрации  Старомеловатского сельского поселения;</w:t>
      </w:r>
    </w:p>
    <w:p w:rsidR="004D7C10" w:rsidRPr="00C60486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увеличение площади дорог поселения, в отношении которых произведён ремонт асфальтового покрытия;</w:t>
      </w:r>
    </w:p>
    <w:p w:rsidR="004D7C10" w:rsidRPr="00C60486" w:rsidRDefault="004D7C10" w:rsidP="004D7C10">
      <w:pPr>
        <w:pStyle w:val="ConsPlusNormal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 xml:space="preserve"> -организация искусственного освещения дворовых территорий с учетом требований повышения  энергетической эффективности;</w:t>
      </w:r>
    </w:p>
    <w:p w:rsidR="004D7C10" w:rsidRPr="00C60486" w:rsidRDefault="004D7C10" w:rsidP="004D7C10">
      <w:pPr>
        <w:pStyle w:val="ConsPlusNormal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поселения и организация обустройства общественных мест массового пребывания населения;</w:t>
      </w:r>
    </w:p>
    <w:p w:rsidR="004D7C10" w:rsidRPr="00C60486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 с.Старая Меловая, размещение и содержание малых архитектурных форм;</w:t>
      </w:r>
    </w:p>
    <w:p w:rsidR="004D7C10" w:rsidRPr="00C60486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выполнение озеленения придомовых территорий поселения.</w:t>
      </w:r>
    </w:p>
    <w:p w:rsidR="004D7C10" w:rsidRPr="00C60486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Задачи данной программы таковы:</w:t>
      </w:r>
    </w:p>
    <w:p w:rsidR="004D7C10" w:rsidRPr="00C60486" w:rsidRDefault="004D7C10" w:rsidP="004D7C10">
      <w:pPr>
        <w:pStyle w:val="ConsPlusNormal"/>
        <w:ind w:firstLine="101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 xml:space="preserve">- улучшение технического состояния придомовых территорий жилых домов, условий в местах массового пребывания населения на территории </w:t>
      </w:r>
      <w:r w:rsidRPr="00C6048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Старомеловатского сельского поселения;</w:t>
      </w:r>
    </w:p>
    <w:p w:rsidR="004D7C10" w:rsidRPr="00C60486" w:rsidRDefault="004D7C10" w:rsidP="004D7C10">
      <w:pPr>
        <w:pStyle w:val="ConsPlusNormal"/>
        <w:ind w:firstLine="0"/>
        <w:jc w:val="both"/>
        <w:rPr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поддержание санитарного порядка на территории с.Старая Меловая;</w:t>
      </w:r>
    </w:p>
    <w:p w:rsidR="004D7C10" w:rsidRPr="00C60486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развитие сети автомобильных дорог общего пользования сельского поселения;</w:t>
      </w:r>
    </w:p>
    <w:p w:rsidR="004D7C10" w:rsidRPr="00C60486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развитие и содержание сети уличного освещения;</w:t>
      </w:r>
    </w:p>
    <w:p w:rsidR="004D7C10" w:rsidRPr="00C60486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-создание условий для комфортного и безопасного проживания  жителей сельского поселения;</w:t>
      </w:r>
    </w:p>
    <w:p w:rsidR="004D7C10" w:rsidRPr="00C60486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организация и содержание мест захоронения, в том числе воинских захоронений сельского поселения;</w:t>
      </w:r>
    </w:p>
    <w:p w:rsidR="004D7C10" w:rsidRPr="00C60486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- </w:t>
      </w:r>
      <w:r w:rsidRPr="00C60486">
        <w:rPr>
          <w:rFonts w:ascii="Times New Roman" w:hAnsi="Times New Roman"/>
          <w:color w:val="000000"/>
          <w:sz w:val="28"/>
          <w:szCs w:val="28"/>
        </w:rPr>
        <w:t>благоустройство пустырей и заброшенных зон в черте поселения;</w:t>
      </w:r>
    </w:p>
    <w:p w:rsidR="004D7C10" w:rsidRPr="00C60486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благоустройство общественных территорий сельского поселения.</w:t>
      </w:r>
    </w:p>
    <w:p w:rsidR="00912CCA" w:rsidRPr="00C60486" w:rsidRDefault="00912CCA" w:rsidP="00912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в 201</w:t>
      </w:r>
      <w:r w:rsidR="004D7C10" w:rsidRPr="00C60486">
        <w:rPr>
          <w:rFonts w:ascii="Times New Roman" w:hAnsi="Times New Roman"/>
          <w:color w:val="000000"/>
          <w:sz w:val="28"/>
          <w:szCs w:val="28"/>
        </w:rPr>
        <w:t>9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году в рамках реализации муниципальной программы были достигнуты следующие результаты:</w:t>
      </w:r>
    </w:p>
    <w:p w:rsidR="00912CCA" w:rsidRPr="00C60486" w:rsidRDefault="00912CCA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-</w:t>
      </w:r>
      <w:r w:rsidRPr="00C60486">
        <w:rPr>
          <w:rFonts w:ascii="Times New Roman" w:hAnsi="Times New Roman"/>
          <w:sz w:val="28"/>
          <w:szCs w:val="28"/>
        </w:rPr>
        <w:t xml:space="preserve"> </w:t>
      </w:r>
      <w:r w:rsidR="004D7C10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граждане поселения своевременно информированы о реализации проектов по благоустройству общественных территорий поселения;</w:t>
      </w:r>
    </w:p>
    <w:p w:rsidR="004D7C10" w:rsidRPr="00C60486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проведено 19 субботников на добровольных началах с привлечением граждан и организация результатом которых стало  увеличение качественного и количественного состава благоустроенных территорий.</w:t>
      </w:r>
    </w:p>
    <w:p w:rsidR="00912CCA" w:rsidRPr="00C60486" w:rsidRDefault="00912CCA" w:rsidP="00912C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          Объем средств на реализацию муниципальной программы в 201</w:t>
      </w:r>
      <w:r w:rsidR="004D7C10" w:rsidRPr="00C60486">
        <w:rPr>
          <w:rFonts w:ascii="Times New Roman" w:hAnsi="Times New Roman"/>
          <w:sz w:val="28"/>
          <w:szCs w:val="28"/>
        </w:rPr>
        <w:t>9</w:t>
      </w:r>
      <w:r w:rsidRPr="00C60486">
        <w:rPr>
          <w:rFonts w:ascii="Times New Roman" w:hAnsi="Times New Roman"/>
          <w:sz w:val="28"/>
          <w:szCs w:val="28"/>
        </w:rPr>
        <w:t xml:space="preserve"> году по плану составил 0,0</w:t>
      </w:r>
      <w:r w:rsidRPr="00C60486">
        <w:rPr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тыс. руб., израсходовано 0,0 тыс. руб. (</w:t>
      </w:r>
      <w:r w:rsidR="004D7C10" w:rsidRPr="00C60486">
        <w:rPr>
          <w:rFonts w:ascii="Times New Roman" w:hAnsi="Times New Roman"/>
          <w:sz w:val="28"/>
          <w:szCs w:val="28"/>
        </w:rPr>
        <w:t xml:space="preserve"> 0</w:t>
      </w:r>
      <w:r w:rsidRPr="00C60486">
        <w:rPr>
          <w:rFonts w:ascii="Times New Roman" w:hAnsi="Times New Roman"/>
          <w:sz w:val="28"/>
          <w:szCs w:val="28"/>
        </w:rPr>
        <w:t xml:space="preserve"> %).</w:t>
      </w:r>
    </w:p>
    <w:p w:rsidR="00912CCA" w:rsidRPr="00C60486" w:rsidRDefault="00912CCA" w:rsidP="00912C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</w:p>
    <w:p w:rsidR="00912CCA" w:rsidRPr="00C60486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Муниципальные программы </w:t>
      </w:r>
      <w:r w:rsidR="00E70CB7">
        <w:rPr>
          <w:rFonts w:ascii="Times New Roman" w:hAnsi="Times New Roman"/>
          <w:color w:val="000000"/>
          <w:sz w:val="28"/>
          <w:szCs w:val="28"/>
        </w:rPr>
        <w:t xml:space="preserve">Старомеловатского </w:t>
      </w:r>
      <w:r w:rsidRPr="00C60486">
        <w:rPr>
          <w:rFonts w:ascii="Times New Roman" w:hAnsi="Times New Roman"/>
          <w:color w:val="000000"/>
          <w:sz w:val="28"/>
          <w:szCs w:val="28"/>
        </w:rPr>
        <w:t>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912CCA" w:rsidRPr="00C60486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912CCA" w:rsidRPr="00C60486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912CCA" w:rsidRPr="00C60486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912CCA" w:rsidRPr="00C60486" w:rsidRDefault="00912CCA" w:rsidP="00912C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63CE9" w:rsidRPr="00C60486" w:rsidRDefault="00963CE9" w:rsidP="00811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6531" w:rsidRDefault="00B86531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Pr="00C60486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963CE9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48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Муниципальная программа </w:t>
      </w:r>
    </w:p>
    <w:p w:rsidR="00963CE9" w:rsidRPr="00C60486" w:rsidRDefault="00FD23AD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Старомеловатского</w:t>
      </w:r>
      <w:r w:rsidR="00963CE9" w:rsidRPr="00C6048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963CE9" w:rsidRPr="00C60486" w:rsidRDefault="00963CE9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48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22791" w:rsidRPr="00C60486">
        <w:rPr>
          <w:rFonts w:ascii="Times New Roman" w:hAnsi="Times New Roman"/>
          <w:b/>
          <w:color w:val="000000"/>
          <w:sz w:val="28"/>
          <w:szCs w:val="28"/>
        </w:rPr>
        <w:t>Программа комплексного развития транспортной инфраструктуры Старомеловатского сельского поселения Петропавловского муниципаль</w:t>
      </w:r>
      <w:r w:rsidR="00FD23AD">
        <w:rPr>
          <w:rFonts w:ascii="Times New Roman" w:hAnsi="Times New Roman"/>
          <w:b/>
          <w:color w:val="000000"/>
          <w:sz w:val="28"/>
          <w:szCs w:val="28"/>
        </w:rPr>
        <w:t>ного района Воронежской области</w:t>
      </w:r>
      <w:r w:rsidRPr="00C6048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63CE9" w:rsidRPr="00C60486" w:rsidRDefault="00963CE9" w:rsidP="00811F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3CE9" w:rsidRPr="00C60486" w:rsidRDefault="00963CE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Муниципальная программа «Развитие транспортной системы» была утверждена </w:t>
      </w:r>
      <w:r w:rsidR="00912CCA" w:rsidRPr="00C60486">
        <w:rPr>
          <w:color w:val="000000"/>
          <w:sz w:val="28"/>
          <w:szCs w:val="28"/>
        </w:rPr>
        <w:t xml:space="preserve"> </w:t>
      </w:r>
      <w:r w:rsidR="00912CCA" w:rsidRPr="00C60486">
        <w:rPr>
          <w:rFonts w:ascii="Times New Roman" w:hAnsi="Times New Roman"/>
          <w:sz w:val="28"/>
          <w:szCs w:val="28"/>
        </w:rPr>
        <w:t xml:space="preserve">решением Совета народных депутатов  </w:t>
      </w:r>
      <w:r w:rsidR="00912CCA" w:rsidRPr="00C60486">
        <w:rPr>
          <w:rFonts w:ascii="Times New Roman" w:hAnsi="Times New Roman"/>
          <w:kern w:val="2"/>
          <w:sz w:val="28"/>
          <w:szCs w:val="28"/>
        </w:rPr>
        <w:t>Старомеловатского</w:t>
      </w:r>
      <w:r w:rsidR="00912CCA" w:rsidRPr="00C60486">
        <w:rPr>
          <w:rFonts w:ascii="Times New Roman" w:hAnsi="Times New Roman"/>
          <w:sz w:val="28"/>
          <w:szCs w:val="28"/>
        </w:rPr>
        <w:t xml:space="preserve"> сельского поселения от 09.08.2017 № 28</w:t>
      </w:r>
      <w:r w:rsidRPr="00C60486">
        <w:rPr>
          <w:rFonts w:ascii="Times New Roman" w:hAnsi="Times New Roman"/>
          <w:sz w:val="28"/>
          <w:szCs w:val="28"/>
        </w:rPr>
        <w:t xml:space="preserve"> .</w:t>
      </w:r>
    </w:p>
    <w:p w:rsidR="00963CE9" w:rsidRPr="00C60486" w:rsidRDefault="00963CE9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bCs/>
          <w:sz w:val="28"/>
          <w:szCs w:val="28"/>
        </w:rPr>
        <w:t xml:space="preserve">Данная программа направлена на достижение </w:t>
      </w:r>
      <w:r w:rsidR="00912CCA" w:rsidRPr="00C60486">
        <w:rPr>
          <w:rFonts w:ascii="Times New Roman" w:hAnsi="Times New Roman"/>
          <w:bCs/>
          <w:sz w:val="28"/>
          <w:szCs w:val="28"/>
        </w:rPr>
        <w:t xml:space="preserve">цели по </w:t>
      </w:r>
      <w:r w:rsidR="00912CCA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CA" w:rsidRPr="00C60486">
        <w:rPr>
          <w:rFonts w:ascii="Times New Roman" w:hAnsi="Times New Roman"/>
          <w:sz w:val="28"/>
          <w:szCs w:val="28"/>
        </w:rPr>
        <w:t>обеспечению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912CCA" w:rsidRPr="00C60486" w:rsidRDefault="00FD23AD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 w:rsidR="00912CCA" w:rsidRPr="00C60486">
        <w:rPr>
          <w:rFonts w:ascii="Times New Roman" w:hAnsi="Times New Roman"/>
          <w:sz w:val="28"/>
          <w:szCs w:val="28"/>
        </w:rPr>
        <w:t>:</w:t>
      </w:r>
    </w:p>
    <w:p w:rsidR="00FD23AD" w:rsidRDefault="00912CCA" w:rsidP="00912CCA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60486">
        <w:rPr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 xml:space="preserve">- обеспечение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поселения;                                                                     </w:t>
      </w:r>
    </w:p>
    <w:p w:rsidR="00912CCA" w:rsidRPr="00C60486" w:rsidRDefault="00912CCA" w:rsidP="00912CCA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- обеспечение доступности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</w:r>
    </w:p>
    <w:p w:rsidR="00912CCA" w:rsidRPr="00C60486" w:rsidRDefault="00912CCA" w:rsidP="00912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486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912CCA" w:rsidRPr="00C60486" w:rsidRDefault="00912CCA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CE9" w:rsidRPr="00C60486" w:rsidRDefault="00963CE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486">
        <w:rPr>
          <w:rFonts w:ascii="Times New Roman" w:hAnsi="Times New Roman"/>
          <w:bCs/>
          <w:sz w:val="28"/>
          <w:szCs w:val="28"/>
        </w:rPr>
        <w:t xml:space="preserve">В </w:t>
      </w:r>
      <w:r w:rsidR="00182002" w:rsidRPr="00C60486">
        <w:rPr>
          <w:rFonts w:ascii="Times New Roman" w:hAnsi="Times New Roman"/>
          <w:bCs/>
          <w:sz w:val="28"/>
          <w:szCs w:val="28"/>
        </w:rPr>
        <w:t>201</w:t>
      </w:r>
      <w:r w:rsidR="00912CCA" w:rsidRPr="00C60486">
        <w:rPr>
          <w:rFonts w:ascii="Times New Roman" w:hAnsi="Times New Roman"/>
          <w:bCs/>
          <w:sz w:val="28"/>
          <w:szCs w:val="28"/>
        </w:rPr>
        <w:t>9</w:t>
      </w:r>
      <w:r w:rsidRPr="00C60486">
        <w:rPr>
          <w:rFonts w:ascii="Times New Roman" w:hAnsi="Times New Roman"/>
          <w:bCs/>
          <w:sz w:val="28"/>
          <w:szCs w:val="28"/>
        </w:rPr>
        <w:t xml:space="preserve"> году для обеспечения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 w:rsidR="00912CCA" w:rsidRPr="00C60486">
        <w:rPr>
          <w:rFonts w:ascii="Times New Roman" w:hAnsi="Times New Roman"/>
          <w:kern w:val="2"/>
          <w:sz w:val="28"/>
          <w:szCs w:val="28"/>
        </w:rPr>
        <w:t>Старомеловатского</w:t>
      </w:r>
      <w:r w:rsidR="00912CCA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сельского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C60486">
        <w:rPr>
          <w:rFonts w:ascii="Times New Roman" w:hAnsi="Times New Roman"/>
          <w:bCs/>
          <w:sz w:val="28"/>
          <w:szCs w:val="28"/>
        </w:rPr>
        <w:t xml:space="preserve"> были достигнуты следующие результаты:</w:t>
      </w:r>
    </w:p>
    <w:p w:rsidR="00963CE9" w:rsidRPr="00C60486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kern w:val="2"/>
          <w:sz w:val="28"/>
          <w:szCs w:val="28"/>
        </w:rPr>
        <w:t>-</w:t>
      </w:r>
      <w:r w:rsidRPr="00C60486">
        <w:rPr>
          <w:rFonts w:ascii="Times New Roman" w:hAnsi="Times New Roman"/>
          <w:sz w:val="28"/>
          <w:szCs w:val="28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r w:rsidRPr="00C60486">
        <w:rPr>
          <w:rFonts w:ascii="Times New Roman" w:hAnsi="Times New Roman"/>
          <w:bCs/>
          <w:sz w:val="28"/>
          <w:szCs w:val="28"/>
        </w:rPr>
        <w:t xml:space="preserve">грейдирование и подсыпка дорог; </w:t>
      </w:r>
      <w:r w:rsidRPr="00C60486">
        <w:rPr>
          <w:rFonts w:ascii="Times New Roman" w:hAnsi="Times New Roman"/>
          <w:color w:val="000000"/>
          <w:sz w:val="28"/>
          <w:szCs w:val="28"/>
        </w:rPr>
        <w:t>восстановление поперечного профиля и ровности проезжей части автомобильной дороги</w:t>
      </w:r>
      <w:r w:rsidRPr="00C60486">
        <w:rPr>
          <w:rFonts w:ascii="Times New Roman" w:hAnsi="Times New Roman"/>
          <w:sz w:val="28"/>
          <w:szCs w:val="28"/>
        </w:rPr>
        <w:t>);</w:t>
      </w:r>
    </w:p>
    <w:p w:rsidR="00963CE9" w:rsidRPr="00C60486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- проводятся акции с участием школьником по безопасности дорожного движения;  </w:t>
      </w:r>
    </w:p>
    <w:p w:rsidR="00963CE9" w:rsidRPr="00C60486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с населением на сходах граждан проведены агитационные беседы по пропаганде дорожного движения;</w:t>
      </w:r>
    </w:p>
    <w:p w:rsidR="00963CE9" w:rsidRPr="00C60486" w:rsidRDefault="00963CE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установлены дорожные знаки</w:t>
      </w:r>
      <w:r w:rsidR="00912CCA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;</w:t>
      </w:r>
    </w:p>
    <w:p w:rsidR="00182002" w:rsidRPr="00C60486" w:rsidRDefault="00182002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- </w:t>
      </w:r>
      <w:r w:rsidR="00912CCA" w:rsidRPr="00C60486">
        <w:rPr>
          <w:rFonts w:ascii="Times New Roman" w:hAnsi="Times New Roman"/>
          <w:sz w:val="28"/>
          <w:szCs w:val="28"/>
        </w:rPr>
        <w:t xml:space="preserve"> произведена обсыпка щебенчатой смесью улиц Подгорная и им.</w:t>
      </w:r>
      <w:r w:rsidR="00FD23AD">
        <w:rPr>
          <w:rFonts w:ascii="Times New Roman" w:hAnsi="Times New Roman"/>
          <w:sz w:val="28"/>
          <w:szCs w:val="28"/>
        </w:rPr>
        <w:t xml:space="preserve"> </w:t>
      </w:r>
      <w:r w:rsidR="00912CCA" w:rsidRPr="00C60486">
        <w:rPr>
          <w:rFonts w:ascii="Times New Roman" w:hAnsi="Times New Roman"/>
          <w:sz w:val="28"/>
          <w:szCs w:val="28"/>
        </w:rPr>
        <w:t>Куйбышева хутора Индычий</w:t>
      </w:r>
    </w:p>
    <w:p w:rsidR="007F3373" w:rsidRPr="00C60486" w:rsidRDefault="007F3373" w:rsidP="007F3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          Объем средств на реализаци</w:t>
      </w:r>
      <w:r w:rsidR="00182002" w:rsidRPr="00C60486">
        <w:rPr>
          <w:rFonts w:ascii="Times New Roman" w:hAnsi="Times New Roman"/>
          <w:sz w:val="28"/>
          <w:szCs w:val="28"/>
        </w:rPr>
        <w:t>ю муниципальной программы в 201</w:t>
      </w:r>
      <w:r w:rsidR="00912CCA" w:rsidRPr="00C60486">
        <w:rPr>
          <w:rFonts w:ascii="Times New Roman" w:hAnsi="Times New Roman"/>
          <w:sz w:val="28"/>
          <w:szCs w:val="28"/>
        </w:rPr>
        <w:t>9</w:t>
      </w:r>
      <w:r w:rsidRPr="00C60486">
        <w:rPr>
          <w:rFonts w:ascii="Times New Roman" w:hAnsi="Times New Roman"/>
          <w:sz w:val="28"/>
          <w:szCs w:val="28"/>
        </w:rPr>
        <w:t xml:space="preserve"> году по плану составил </w:t>
      </w:r>
      <w:r w:rsidR="00FD23AD">
        <w:rPr>
          <w:rFonts w:ascii="Times New Roman" w:hAnsi="Times New Roman"/>
          <w:sz w:val="28"/>
          <w:szCs w:val="28"/>
        </w:rPr>
        <w:t>3664,5</w:t>
      </w:r>
      <w:r w:rsidR="00182002" w:rsidRPr="00C60486">
        <w:rPr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 xml:space="preserve">тыс. руб., израсходовано </w:t>
      </w:r>
      <w:r w:rsidR="00FD23AD">
        <w:rPr>
          <w:rFonts w:ascii="Times New Roman" w:hAnsi="Times New Roman"/>
          <w:sz w:val="28"/>
          <w:szCs w:val="28"/>
        </w:rPr>
        <w:t>3664,5</w:t>
      </w:r>
      <w:r w:rsidRPr="00C60486">
        <w:rPr>
          <w:rFonts w:ascii="Times New Roman" w:hAnsi="Times New Roman"/>
          <w:sz w:val="28"/>
          <w:szCs w:val="28"/>
        </w:rPr>
        <w:t xml:space="preserve"> тыс. руб. (100 %); в том числе за счет средст</w:t>
      </w:r>
      <w:r w:rsidR="00182002" w:rsidRPr="00C60486">
        <w:rPr>
          <w:rFonts w:ascii="Times New Roman" w:hAnsi="Times New Roman"/>
          <w:sz w:val="28"/>
          <w:szCs w:val="28"/>
        </w:rPr>
        <w:t>в областного бюджета –</w:t>
      </w:r>
      <w:r w:rsidR="00FD23AD">
        <w:rPr>
          <w:rFonts w:ascii="Times New Roman" w:hAnsi="Times New Roman"/>
          <w:sz w:val="28"/>
          <w:szCs w:val="28"/>
        </w:rPr>
        <w:t xml:space="preserve"> 3600</w:t>
      </w:r>
      <w:r w:rsidR="00182002" w:rsidRPr="00C60486">
        <w:rPr>
          <w:rFonts w:ascii="Times New Roman" w:hAnsi="Times New Roman"/>
          <w:sz w:val="28"/>
          <w:szCs w:val="28"/>
        </w:rPr>
        <w:t xml:space="preserve"> </w:t>
      </w:r>
      <w:r w:rsidRPr="00C60486">
        <w:rPr>
          <w:rFonts w:ascii="Times New Roman" w:hAnsi="Times New Roman"/>
          <w:sz w:val="28"/>
          <w:szCs w:val="28"/>
        </w:rPr>
        <w:t>тыс. руб.</w:t>
      </w:r>
      <w:r w:rsidR="00182002" w:rsidRPr="00C60486">
        <w:rPr>
          <w:rFonts w:ascii="Times New Roman" w:hAnsi="Times New Roman"/>
          <w:sz w:val="28"/>
          <w:szCs w:val="28"/>
        </w:rPr>
        <w:t xml:space="preserve">, за счет </w:t>
      </w:r>
      <w:r w:rsidR="00FD23AD">
        <w:rPr>
          <w:rFonts w:ascii="Times New Roman" w:hAnsi="Times New Roman"/>
          <w:sz w:val="28"/>
          <w:szCs w:val="28"/>
        </w:rPr>
        <w:t xml:space="preserve">местного </w:t>
      </w:r>
      <w:r w:rsidR="00182002" w:rsidRPr="00C60486">
        <w:rPr>
          <w:rFonts w:ascii="Times New Roman" w:hAnsi="Times New Roman"/>
          <w:sz w:val="28"/>
          <w:szCs w:val="28"/>
        </w:rPr>
        <w:t xml:space="preserve"> бюджета</w:t>
      </w:r>
      <w:r w:rsidR="00FD23AD">
        <w:rPr>
          <w:rFonts w:ascii="Times New Roman" w:hAnsi="Times New Roman"/>
          <w:sz w:val="28"/>
          <w:szCs w:val="28"/>
        </w:rPr>
        <w:t xml:space="preserve"> – 64,5 </w:t>
      </w:r>
      <w:r w:rsidRPr="00C60486">
        <w:rPr>
          <w:rFonts w:ascii="Times New Roman" w:hAnsi="Times New Roman"/>
          <w:sz w:val="28"/>
          <w:szCs w:val="28"/>
        </w:rPr>
        <w:t>.</w:t>
      </w:r>
    </w:p>
    <w:p w:rsidR="00163193" w:rsidRDefault="00163193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3AD" w:rsidRPr="00C60486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3CE9" w:rsidRPr="00C60486" w:rsidRDefault="00963CE9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48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Муниципальная программа </w:t>
      </w:r>
      <w:r w:rsidR="00B74A2D" w:rsidRPr="00C60486">
        <w:rPr>
          <w:rFonts w:ascii="Times New Roman" w:hAnsi="Times New Roman"/>
          <w:b/>
          <w:color w:val="000000"/>
          <w:sz w:val="28"/>
          <w:szCs w:val="28"/>
        </w:rPr>
        <w:t>Старомеловатск</w:t>
      </w:r>
      <w:r w:rsidR="00FE4E6A" w:rsidRPr="00C60486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C6048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963CE9" w:rsidRPr="00FD23AD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AD">
        <w:rPr>
          <w:rFonts w:ascii="Times New Roman" w:hAnsi="Times New Roman"/>
          <w:b/>
          <w:sz w:val="28"/>
          <w:szCs w:val="28"/>
        </w:rPr>
        <w:t xml:space="preserve"> «</w:t>
      </w:r>
      <w:r w:rsidR="00B74A2D" w:rsidRPr="00FD23AD">
        <w:rPr>
          <w:rFonts w:ascii="Times New Roman" w:hAnsi="Times New Roman"/>
          <w:b/>
          <w:sz w:val="28"/>
          <w:szCs w:val="28"/>
        </w:rPr>
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</w:r>
      <w:r w:rsidRPr="00FD23AD">
        <w:rPr>
          <w:rFonts w:ascii="Times New Roman" w:hAnsi="Times New Roman"/>
          <w:b/>
          <w:sz w:val="28"/>
          <w:szCs w:val="28"/>
        </w:rPr>
        <w:t>»</w:t>
      </w:r>
    </w:p>
    <w:p w:rsidR="00963CE9" w:rsidRPr="00FD23AD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CE9" w:rsidRPr="00C60486" w:rsidRDefault="00963CE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Муниципальная программа «</w:t>
      </w:r>
      <w:r w:rsidR="00B74A2D" w:rsidRPr="00C60486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социальной инфраструктуры Старомеловатского сельского поселения Петропавловского муниципаль</w:t>
      </w:r>
      <w:r w:rsidR="009D7C9C">
        <w:rPr>
          <w:rFonts w:ascii="Times New Roman" w:hAnsi="Times New Roman"/>
          <w:color w:val="000000"/>
          <w:sz w:val="28"/>
          <w:szCs w:val="28"/>
        </w:rPr>
        <w:t>ного района Воронежской области</w:t>
      </w:r>
      <w:r w:rsidRPr="00C60486">
        <w:rPr>
          <w:rFonts w:ascii="Times New Roman" w:hAnsi="Times New Roman"/>
          <w:color w:val="000000"/>
          <w:sz w:val="28"/>
          <w:szCs w:val="28"/>
        </w:rPr>
        <w:t>» была утве</w:t>
      </w:r>
      <w:r w:rsidR="00E170DE" w:rsidRPr="00C60486">
        <w:rPr>
          <w:rFonts w:ascii="Times New Roman" w:hAnsi="Times New Roman"/>
          <w:color w:val="000000"/>
          <w:sz w:val="28"/>
          <w:szCs w:val="28"/>
        </w:rPr>
        <w:t xml:space="preserve">рждена </w:t>
      </w:r>
      <w:r w:rsidR="00B74A2D" w:rsidRPr="00C60486">
        <w:rPr>
          <w:rFonts w:ascii="Times New Roman" w:hAnsi="Times New Roman"/>
          <w:sz w:val="28"/>
          <w:szCs w:val="28"/>
        </w:rPr>
        <w:t xml:space="preserve">решением Совета народных депутатов  </w:t>
      </w:r>
      <w:r w:rsidR="00B74A2D" w:rsidRPr="00C60486">
        <w:rPr>
          <w:rFonts w:ascii="Times New Roman" w:hAnsi="Times New Roman"/>
          <w:kern w:val="2"/>
          <w:sz w:val="28"/>
          <w:szCs w:val="28"/>
        </w:rPr>
        <w:t>Старомеловатского</w:t>
      </w:r>
      <w:r w:rsidR="00B74A2D" w:rsidRPr="00C60486">
        <w:rPr>
          <w:rFonts w:ascii="Times New Roman" w:hAnsi="Times New Roman"/>
          <w:sz w:val="28"/>
          <w:szCs w:val="28"/>
        </w:rPr>
        <w:t xml:space="preserve"> сельского поселения от 09.08.2017 № 27 .</w:t>
      </w:r>
      <w:r w:rsidR="00B74A2D"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0DE" w:rsidRPr="00C60486" w:rsidRDefault="00E170DE" w:rsidP="00E170D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60486">
        <w:rPr>
          <w:rFonts w:ascii="Times New Roman" w:hAnsi="Times New Roman"/>
          <w:bCs/>
          <w:color w:val="000000"/>
          <w:sz w:val="28"/>
          <w:szCs w:val="28"/>
        </w:rPr>
        <w:t xml:space="preserve">Данная программа направлена на достижение </w:t>
      </w:r>
      <w:r w:rsidR="009D7C9C">
        <w:rPr>
          <w:rFonts w:ascii="Times New Roman" w:hAnsi="Times New Roman"/>
          <w:bCs/>
          <w:color w:val="000000"/>
          <w:sz w:val="28"/>
          <w:szCs w:val="28"/>
        </w:rPr>
        <w:t>цели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74A2D" w:rsidRPr="00C60486" w:rsidRDefault="00B74A2D" w:rsidP="00B74A2D">
      <w:pPr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 xml:space="preserve">    Создание материальной базы развития социальной инфраструктуры для обеспечения повышения качества жизни населения поселения.</w:t>
      </w:r>
      <w:r w:rsidRPr="00C60486">
        <w:rPr>
          <w:rFonts w:ascii="Times New Roman" w:hAnsi="Times New Roman"/>
          <w:sz w:val="28"/>
          <w:szCs w:val="28"/>
        </w:rPr>
        <w:t xml:space="preserve"> </w:t>
      </w:r>
    </w:p>
    <w:p w:rsidR="00B74A2D" w:rsidRPr="00C60486" w:rsidRDefault="009D7C9C" w:rsidP="00B74A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Задачи данной программы</w:t>
      </w:r>
      <w:r w:rsidR="00B74A2D" w:rsidRPr="00C6048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23224" w:rsidRPr="00C60486" w:rsidRDefault="00623224" w:rsidP="00623224">
      <w:pPr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-Обеспечение комплексного развития социальной инфраструктуры  </w:t>
      </w:r>
      <w:r w:rsidRPr="00C60486">
        <w:rPr>
          <w:rFonts w:ascii="Times New Roman" w:hAnsi="Times New Roman"/>
          <w:color w:val="000000"/>
          <w:sz w:val="28"/>
          <w:szCs w:val="28"/>
        </w:rPr>
        <w:t>Старомеловатского</w:t>
      </w:r>
      <w:r w:rsidRPr="00C60486">
        <w:rPr>
          <w:rFonts w:ascii="Times New Roman" w:hAnsi="Times New Roman"/>
          <w:sz w:val="28"/>
          <w:szCs w:val="28"/>
        </w:rPr>
        <w:t xml:space="preserve"> сельского  поселения  для закрепления населения, повышения уровня его жизни;   </w:t>
      </w:r>
    </w:p>
    <w:p w:rsidR="00623224" w:rsidRPr="00C60486" w:rsidRDefault="00623224" w:rsidP="00623224">
      <w:pPr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</w:t>
      </w:r>
      <w:r w:rsidR="00C60486" w:rsidRPr="00C60486">
        <w:rPr>
          <w:rFonts w:ascii="Times New Roman" w:hAnsi="Times New Roman"/>
          <w:sz w:val="28"/>
          <w:szCs w:val="28"/>
        </w:rPr>
        <w:t>- К</w:t>
      </w:r>
      <w:r w:rsidRPr="00C60486">
        <w:rPr>
          <w:rFonts w:ascii="Times New Roman" w:hAnsi="Times New Roman"/>
          <w:sz w:val="28"/>
          <w:szCs w:val="28"/>
        </w:rPr>
        <w:t>омплексное развитие социальной инфраструктуры  сельского поселения 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  в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Старомеловатском</w:t>
      </w:r>
      <w:r w:rsidRPr="00C60486">
        <w:rPr>
          <w:rFonts w:ascii="Times New Roman" w:hAnsi="Times New Roman"/>
          <w:sz w:val="28"/>
          <w:szCs w:val="28"/>
        </w:rPr>
        <w:t xml:space="preserve">  сельском поселении;</w:t>
      </w:r>
    </w:p>
    <w:p w:rsidR="00623224" w:rsidRPr="00C60486" w:rsidRDefault="00623224" w:rsidP="00623224">
      <w:pPr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- привлечение широких масс населения к занятиям спортом и культивирование здорового образа жизни за счет строительства спортивных сооружений; </w:t>
      </w:r>
    </w:p>
    <w:p w:rsidR="00623224" w:rsidRPr="00C60486" w:rsidRDefault="00623224" w:rsidP="00623224">
      <w:pPr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развитие системы образования и культуры, за счет реконструкции и ремонта домов культуры;</w:t>
      </w:r>
    </w:p>
    <w:p w:rsidR="00B74A2D" w:rsidRPr="00C60486" w:rsidRDefault="00623224" w:rsidP="00C60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инфраструктуры.</w:t>
      </w:r>
    </w:p>
    <w:p w:rsidR="00C60486" w:rsidRPr="00C60486" w:rsidRDefault="00C60486" w:rsidP="00C60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    В рамках решения задач, поставленных этой программой, было выполнено одно значимое мероприятие – отремонтирован и  газифиц</w:t>
      </w:r>
      <w:r w:rsidR="009D7C9C">
        <w:rPr>
          <w:rFonts w:ascii="Times New Roman" w:hAnsi="Times New Roman"/>
          <w:sz w:val="28"/>
          <w:szCs w:val="28"/>
        </w:rPr>
        <w:t>ирован Дружбянский Дом культуры</w:t>
      </w:r>
      <w:r w:rsidRPr="00C60486">
        <w:rPr>
          <w:rFonts w:ascii="Times New Roman" w:hAnsi="Times New Roman"/>
          <w:sz w:val="28"/>
          <w:szCs w:val="28"/>
        </w:rPr>
        <w:t>.</w:t>
      </w:r>
    </w:p>
    <w:p w:rsidR="00623224" w:rsidRPr="00C60486" w:rsidRDefault="00623224" w:rsidP="0062322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70DE" w:rsidRPr="00C60486" w:rsidRDefault="00E170DE" w:rsidP="00E170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0486">
        <w:rPr>
          <w:rFonts w:ascii="Times New Roman" w:hAnsi="Times New Roman"/>
          <w:bCs/>
          <w:color w:val="000000"/>
          <w:sz w:val="28"/>
          <w:szCs w:val="28"/>
        </w:rPr>
        <w:t>С целью организации досуга и обеспечения жителей поселения услугами учр</w:t>
      </w:r>
      <w:r w:rsidR="00623224" w:rsidRPr="00C60486">
        <w:rPr>
          <w:rFonts w:ascii="Times New Roman" w:hAnsi="Times New Roman"/>
          <w:bCs/>
          <w:color w:val="000000"/>
          <w:sz w:val="28"/>
          <w:szCs w:val="28"/>
        </w:rPr>
        <w:t xml:space="preserve">еждений культуры муниципальным казенным 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623224" w:rsidRPr="00C60486">
        <w:rPr>
          <w:rFonts w:ascii="Times New Roman" w:hAnsi="Times New Roman"/>
          <w:bCs/>
          <w:color w:val="000000"/>
          <w:sz w:val="28"/>
          <w:szCs w:val="28"/>
        </w:rPr>
        <w:t>ем Старомеловатского сельского поселения</w:t>
      </w:r>
      <w:r w:rsidR="009D7C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3224" w:rsidRPr="00C60486">
        <w:rPr>
          <w:rFonts w:ascii="Times New Roman" w:hAnsi="Times New Roman"/>
          <w:bCs/>
          <w:color w:val="000000"/>
          <w:sz w:val="28"/>
          <w:szCs w:val="28"/>
        </w:rPr>
        <w:t>«Досуг»</w:t>
      </w:r>
      <w:r w:rsidR="00C60486" w:rsidRPr="00C604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 xml:space="preserve">были проведены </w:t>
      </w:r>
      <w:r w:rsidR="009D7C9C" w:rsidRPr="00C60486">
        <w:rPr>
          <w:rFonts w:ascii="Times New Roman" w:hAnsi="Times New Roman"/>
          <w:color w:val="000000"/>
          <w:sz w:val="28"/>
          <w:szCs w:val="28"/>
        </w:rPr>
        <w:t>207 различных по форме и тематике мероприятий по обеспечению досуга населения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 xml:space="preserve">: празднование </w:t>
      </w:r>
      <w:r w:rsidR="009D7C9C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 xml:space="preserve">ового года, рождественских праздников, масленицы, дня защитника Отечества, 8 марта, 1 мая, Дня Победы, день защиты детей, день семьи, день работников культуры, день знаний, день учителя, день пожилого человека, день </w:t>
      </w:r>
      <w:r w:rsidR="00623224" w:rsidRPr="00C60486">
        <w:rPr>
          <w:rFonts w:ascii="Times New Roman" w:hAnsi="Times New Roman"/>
          <w:bCs/>
          <w:color w:val="000000"/>
          <w:sz w:val="28"/>
          <w:szCs w:val="28"/>
        </w:rPr>
        <w:t>народного единства, день матери, день работников сельского хозяйства и другие</w:t>
      </w:r>
      <w:r w:rsidRPr="00C604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63CE9" w:rsidRPr="00C60486" w:rsidRDefault="00963CE9" w:rsidP="00E170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7BF9" w:rsidRPr="00C60486" w:rsidRDefault="00227BF9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lastRenderedPageBreak/>
        <w:t>Количество участни</w:t>
      </w:r>
      <w:r w:rsidR="00566A78" w:rsidRPr="00C60486">
        <w:rPr>
          <w:rFonts w:ascii="Times New Roman" w:hAnsi="Times New Roman"/>
          <w:color w:val="000000"/>
          <w:sz w:val="28"/>
          <w:szCs w:val="28"/>
        </w:rPr>
        <w:t xml:space="preserve">ков мероприятий составило </w:t>
      </w:r>
      <w:r w:rsidR="00C60486" w:rsidRPr="00C60486">
        <w:rPr>
          <w:rFonts w:ascii="Times New Roman" w:hAnsi="Times New Roman"/>
          <w:color w:val="000000"/>
          <w:sz w:val="28"/>
          <w:szCs w:val="28"/>
        </w:rPr>
        <w:t xml:space="preserve">7528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человек. В  самодеятельных коллективах народного творчества</w:t>
      </w:r>
      <w:r w:rsidR="00C60486" w:rsidRPr="00C60486">
        <w:rPr>
          <w:rFonts w:ascii="Times New Roman" w:hAnsi="Times New Roman"/>
          <w:color w:val="000000"/>
          <w:sz w:val="28"/>
          <w:szCs w:val="28"/>
        </w:rPr>
        <w:t xml:space="preserve"> занимается </w:t>
      </w:r>
      <w:r w:rsidRPr="00C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486" w:rsidRPr="00C60486">
        <w:rPr>
          <w:rFonts w:ascii="Times New Roman" w:hAnsi="Times New Roman"/>
          <w:color w:val="000000"/>
          <w:sz w:val="28"/>
          <w:szCs w:val="28"/>
        </w:rPr>
        <w:t>4</w:t>
      </w:r>
      <w:r w:rsidRPr="00C60486">
        <w:rPr>
          <w:rFonts w:ascii="Times New Roman" w:hAnsi="Times New Roman"/>
          <w:color w:val="000000"/>
          <w:sz w:val="28"/>
          <w:szCs w:val="28"/>
        </w:rPr>
        <w:t>8 участников.</w:t>
      </w:r>
    </w:p>
    <w:p w:rsidR="00227BF9" w:rsidRDefault="00227BF9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486">
        <w:rPr>
          <w:rFonts w:ascii="Times New Roman" w:hAnsi="Times New Roman"/>
          <w:color w:val="000000"/>
          <w:sz w:val="28"/>
          <w:szCs w:val="28"/>
        </w:rPr>
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9D7C9C" w:rsidRPr="00C60486" w:rsidRDefault="009D7C9C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C2" w:rsidRPr="009D7C9C" w:rsidRDefault="00B900C2" w:rsidP="00B90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C9C">
        <w:rPr>
          <w:rFonts w:ascii="Times New Roman" w:hAnsi="Times New Roman"/>
          <w:b/>
          <w:sz w:val="28"/>
          <w:szCs w:val="28"/>
        </w:rPr>
        <w:t xml:space="preserve">Муниципальная программа Старомеловатского сельского поселения </w:t>
      </w:r>
    </w:p>
    <w:p w:rsidR="00B900C2" w:rsidRPr="009D7C9C" w:rsidRDefault="00B900C2" w:rsidP="00B90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C9C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Старомеловатского сельского поселения на 2014-2019 годы»</w:t>
      </w:r>
    </w:p>
    <w:p w:rsidR="00B900C2" w:rsidRPr="00B900C2" w:rsidRDefault="00B900C2" w:rsidP="00B90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00C2" w:rsidRPr="00B900C2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0C2">
        <w:rPr>
          <w:rFonts w:ascii="Times New Roman" w:hAnsi="Times New Roman"/>
          <w:color w:val="000000"/>
          <w:sz w:val="28"/>
          <w:szCs w:val="28"/>
        </w:rPr>
        <w:t>Муниципальная программа «</w:t>
      </w:r>
      <w:r w:rsidRPr="00B900C2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Старомеловатского сельского поселения на 2014-2019 годы</w:t>
      </w:r>
      <w:r w:rsidRPr="00B900C2">
        <w:rPr>
          <w:rFonts w:ascii="Times New Roman" w:hAnsi="Times New Roman"/>
          <w:color w:val="000000"/>
          <w:sz w:val="28"/>
          <w:szCs w:val="28"/>
        </w:rPr>
        <w:t>» была утверждена 25.04.2014 года постановлением администрации Старомеловатского сельского поселения № 25.</w:t>
      </w:r>
    </w:p>
    <w:p w:rsidR="00B900C2" w:rsidRPr="00B900C2" w:rsidRDefault="00B900C2" w:rsidP="009D7C9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00C2">
        <w:rPr>
          <w:rFonts w:ascii="Times New Roman" w:hAnsi="Times New Roman"/>
          <w:sz w:val="28"/>
          <w:szCs w:val="28"/>
        </w:rPr>
        <w:t>Программа должна предусматривать реализацию требований  Федерального закона «Об энергосбережении и о повышении  энергетической эффективности и о внесении изменений в отдельные законодательные акты Российской Федерации» от 23.11.2009г. №261-ФЗ</w:t>
      </w:r>
      <w:r w:rsidRPr="00B900C2">
        <w:rPr>
          <w:rFonts w:ascii="Times New Roman" w:hAnsi="Times New Roman"/>
          <w:sz w:val="28"/>
          <w:szCs w:val="28"/>
        </w:rPr>
        <w:cr/>
      </w:r>
      <w:r w:rsidRPr="00B900C2">
        <w:rPr>
          <w:rFonts w:ascii="Times New Roman" w:hAnsi="Times New Roman"/>
          <w:bCs/>
          <w:color w:val="000000"/>
          <w:sz w:val="28"/>
          <w:szCs w:val="28"/>
        </w:rPr>
        <w:t>Задачами данной программы является:</w:t>
      </w:r>
    </w:p>
    <w:p w:rsidR="00B900C2" w:rsidRPr="00B900C2" w:rsidRDefault="00B900C2" w:rsidP="00B900C2">
      <w:pPr>
        <w:pStyle w:val="ConsPlusCell"/>
        <w:ind w:right="175"/>
        <w:jc w:val="both"/>
        <w:rPr>
          <w:sz w:val="28"/>
          <w:szCs w:val="28"/>
        </w:rPr>
      </w:pPr>
      <w:r w:rsidRPr="00B900C2">
        <w:rPr>
          <w:sz w:val="28"/>
          <w:szCs w:val="28"/>
        </w:rPr>
        <w:t xml:space="preserve">снижение расходов бюджета муниципального образования на оплату энергетических ресурсов, потребляемых организациями муниципальной бюджетной сферы, снижение потерь энергоресурсов, улучшение экологической ситуации, надежность функционирования систем жизнеобеспечения </w:t>
      </w:r>
    </w:p>
    <w:p w:rsidR="00B900C2" w:rsidRPr="00B900C2" w:rsidRDefault="00B900C2" w:rsidP="00B900C2">
      <w:pPr>
        <w:pStyle w:val="ConsPlusCell"/>
        <w:ind w:right="175"/>
        <w:jc w:val="both"/>
        <w:rPr>
          <w:sz w:val="28"/>
          <w:szCs w:val="28"/>
        </w:rPr>
      </w:pPr>
      <w:r w:rsidRPr="00B900C2">
        <w:rPr>
          <w:sz w:val="28"/>
          <w:szCs w:val="28"/>
        </w:rPr>
        <w:t xml:space="preserve">- оснащение приборами учета энергетических ресурсов организаций муниципальной бюджетной сферы; </w:t>
      </w:r>
    </w:p>
    <w:p w:rsidR="00B900C2" w:rsidRPr="00B900C2" w:rsidRDefault="00B900C2" w:rsidP="00B900C2">
      <w:pPr>
        <w:pStyle w:val="ConsPlusCell"/>
        <w:ind w:right="175"/>
        <w:jc w:val="both"/>
        <w:rPr>
          <w:sz w:val="28"/>
          <w:szCs w:val="28"/>
        </w:rPr>
      </w:pPr>
      <w:r w:rsidRPr="00B900C2">
        <w:rPr>
          <w:sz w:val="28"/>
          <w:szCs w:val="28"/>
        </w:rPr>
        <w:t>- снижение удельных показателей потребления электрической энергии, тепловой энергии и воды, природного газа;</w:t>
      </w:r>
    </w:p>
    <w:p w:rsidR="00B900C2" w:rsidRPr="00B900C2" w:rsidRDefault="00B900C2" w:rsidP="00B900C2">
      <w:pPr>
        <w:pStyle w:val="ConsPlusCell"/>
        <w:ind w:right="175"/>
        <w:jc w:val="both"/>
        <w:rPr>
          <w:sz w:val="28"/>
          <w:szCs w:val="28"/>
        </w:rPr>
      </w:pPr>
      <w:r w:rsidRPr="00B900C2">
        <w:rPr>
          <w:sz w:val="28"/>
          <w:szCs w:val="28"/>
        </w:rPr>
        <w:t>- сокращение выбросов вредных веществ, за счёт сокращения объёмов потребления энергоресурсов;</w:t>
      </w:r>
    </w:p>
    <w:p w:rsidR="00B900C2" w:rsidRPr="00B900C2" w:rsidRDefault="00B900C2" w:rsidP="00B900C2">
      <w:pPr>
        <w:pStyle w:val="ConsPlusCell"/>
        <w:ind w:right="175"/>
        <w:jc w:val="both"/>
        <w:rPr>
          <w:color w:val="1E1E1E"/>
          <w:sz w:val="28"/>
          <w:szCs w:val="28"/>
        </w:rPr>
      </w:pPr>
      <w:r w:rsidRPr="00B900C2">
        <w:rPr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B900C2" w:rsidRPr="00B900C2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00C2">
        <w:rPr>
          <w:rFonts w:ascii="Times New Roman" w:hAnsi="Times New Roman"/>
          <w:color w:val="1E1E1E"/>
          <w:sz w:val="28"/>
          <w:szCs w:val="28"/>
        </w:rPr>
        <w:t>- проведение энергоаудит</w:t>
      </w:r>
      <w:r w:rsidR="009D7C9C">
        <w:rPr>
          <w:rFonts w:ascii="Times New Roman" w:hAnsi="Times New Roman"/>
          <w:color w:val="1E1E1E"/>
          <w:sz w:val="28"/>
          <w:szCs w:val="28"/>
        </w:rPr>
        <w:t>а, энергетического обследования</w:t>
      </w:r>
      <w:r w:rsidRPr="00B900C2">
        <w:rPr>
          <w:rFonts w:ascii="Times New Roman" w:hAnsi="Times New Roman"/>
          <w:color w:val="1E1E1E"/>
          <w:sz w:val="28"/>
          <w:szCs w:val="28"/>
        </w:rPr>
        <w:t>.</w:t>
      </w:r>
    </w:p>
    <w:p w:rsidR="0008621C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C2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«</w:t>
      </w:r>
      <w:r w:rsidRPr="00B900C2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Старомеловатского сельского поселения на 2014-2019 годы</w:t>
      </w:r>
      <w:r w:rsidRPr="00B900C2">
        <w:rPr>
          <w:rFonts w:ascii="Times New Roman" w:hAnsi="Times New Roman"/>
          <w:color w:val="000000"/>
          <w:sz w:val="28"/>
          <w:szCs w:val="28"/>
        </w:rPr>
        <w:t xml:space="preserve">» средства бюджета в сумме </w:t>
      </w:r>
      <w:r w:rsidRPr="009D7C9C">
        <w:rPr>
          <w:rFonts w:ascii="Times New Roman" w:hAnsi="Times New Roman"/>
          <w:color w:val="000000"/>
          <w:sz w:val="28"/>
          <w:szCs w:val="28"/>
        </w:rPr>
        <w:t xml:space="preserve">118,5 </w:t>
      </w:r>
      <w:r w:rsidRPr="009D7C9C">
        <w:rPr>
          <w:rFonts w:ascii="Times New Roman" w:hAnsi="Times New Roman"/>
          <w:sz w:val="28"/>
          <w:szCs w:val="28"/>
        </w:rPr>
        <w:t xml:space="preserve">тыс. рублей Старомеловатского сельского поселения были направлены на  </w:t>
      </w:r>
      <w:r w:rsidR="0008621C">
        <w:rPr>
          <w:rFonts w:ascii="Times New Roman" w:hAnsi="Times New Roman"/>
          <w:sz w:val="28"/>
          <w:szCs w:val="28"/>
        </w:rPr>
        <w:t>с</w:t>
      </w:r>
      <w:r w:rsidR="009D7C9C" w:rsidRPr="009D7C9C">
        <w:rPr>
          <w:rFonts w:ascii="Times New Roman" w:hAnsi="Times New Roman"/>
          <w:sz w:val="28"/>
          <w:szCs w:val="28"/>
        </w:rPr>
        <w:t>офинансирование расходных обязательств в сфере обеспечения уличного освещения.</w:t>
      </w:r>
      <w:r w:rsidR="009D7C9C">
        <w:t xml:space="preserve"> </w:t>
      </w:r>
      <w:r w:rsidRPr="00B900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0C2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C2">
        <w:rPr>
          <w:rFonts w:ascii="Times New Roman" w:hAnsi="Times New Roman"/>
          <w:color w:val="000000"/>
          <w:sz w:val="28"/>
          <w:szCs w:val="28"/>
        </w:rPr>
        <w:t>Происходило информирование населения по вопросам экономного использования энергоресурсов  на сходах граждан, на информационных стендах и на официальном сайте в сети Интернет размещались памятки.</w:t>
      </w:r>
    </w:p>
    <w:p w:rsidR="009D7C9C" w:rsidRPr="00B900C2" w:rsidRDefault="009D7C9C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CE9" w:rsidRPr="00C60486" w:rsidRDefault="00963CE9" w:rsidP="00811F8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7C9C" w:rsidRDefault="00EC70E8" w:rsidP="009D7C9C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6">
        <w:rPr>
          <w:rFonts w:ascii="Times New Roman" w:hAnsi="Times New Roman"/>
          <w:sz w:val="28"/>
          <w:szCs w:val="28"/>
        </w:rPr>
        <w:t xml:space="preserve">     </w:t>
      </w:r>
      <w:r w:rsidR="009D7C9C">
        <w:rPr>
          <w:rFonts w:ascii="Times New Roman" w:hAnsi="Times New Roman"/>
          <w:sz w:val="28"/>
          <w:szCs w:val="28"/>
        </w:rPr>
        <w:t xml:space="preserve">Глава Старомеловатского </w:t>
      </w:r>
    </w:p>
    <w:p w:rsidR="00963CE9" w:rsidRPr="00C60486" w:rsidRDefault="009D7C9C" w:rsidP="009D7C9C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В.И. Мирошников</w:t>
      </w:r>
    </w:p>
    <w:sectPr w:rsidR="00963CE9" w:rsidRPr="00C60486" w:rsidSect="00811F85">
      <w:footerReference w:type="default" r:id="rId8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F3" w:rsidRDefault="007779F3" w:rsidP="00686BEA">
      <w:pPr>
        <w:spacing w:after="0" w:line="240" w:lineRule="auto"/>
      </w:pPr>
      <w:r>
        <w:separator/>
      </w:r>
    </w:p>
  </w:endnote>
  <w:endnote w:type="continuationSeparator" w:id="0">
    <w:p w:rsidR="007779F3" w:rsidRDefault="007779F3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Pr="00334E7F" w:rsidRDefault="005C3A2E">
    <w:pPr>
      <w:pStyle w:val="a8"/>
      <w:jc w:val="center"/>
    </w:pPr>
    <w:r w:rsidRPr="00334E7F">
      <w:rPr>
        <w:rFonts w:ascii="Times New Roman" w:hAnsi="Times New Roman"/>
      </w:rPr>
      <w:fldChar w:fldCharType="begin"/>
    </w:r>
    <w:r w:rsidR="00963CE9" w:rsidRPr="00334E7F">
      <w:rPr>
        <w:rFonts w:ascii="Times New Roman" w:hAnsi="Times New Roman"/>
      </w:rPr>
      <w:instrText xml:space="preserve"> PAGE   \* MERGEFORMAT </w:instrText>
    </w:r>
    <w:r w:rsidRPr="00334E7F">
      <w:rPr>
        <w:rFonts w:ascii="Times New Roman" w:hAnsi="Times New Roman"/>
      </w:rPr>
      <w:fldChar w:fldCharType="separate"/>
    </w:r>
    <w:r w:rsidR="008F668C">
      <w:rPr>
        <w:rFonts w:ascii="Times New Roman" w:hAnsi="Times New Roman"/>
        <w:noProof/>
      </w:rPr>
      <w:t>2</w:t>
    </w:r>
    <w:r w:rsidRPr="00334E7F">
      <w:rPr>
        <w:rFonts w:ascii="Times New Roman" w:hAnsi="Times New Roman"/>
      </w:rPr>
      <w:fldChar w:fldCharType="end"/>
    </w:r>
  </w:p>
  <w:p w:rsidR="00963CE9" w:rsidRDefault="00963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F3" w:rsidRDefault="007779F3" w:rsidP="00686BEA">
      <w:pPr>
        <w:spacing w:after="0" w:line="240" w:lineRule="auto"/>
      </w:pPr>
      <w:r>
        <w:separator/>
      </w:r>
    </w:p>
  </w:footnote>
  <w:footnote w:type="continuationSeparator" w:id="0">
    <w:p w:rsidR="007779F3" w:rsidRDefault="007779F3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/>
      </w:r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34"/>
    <w:rsid w:val="00003F38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621C"/>
    <w:rsid w:val="00087E9C"/>
    <w:rsid w:val="000911EB"/>
    <w:rsid w:val="000A1F57"/>
    <w:rsid w:val="000A36F0"/>
    <w:rsid w:val="000B3885"/>
    <w:rsid w:val="000C10F7"/>
    <w:rsid w:val="000C4C3C"/>
    <w:rsid w:val="000C7D73"/>
    <w:rsid w:val="000D60AF"/>
    <w:rsid w:val="000E04CF"/>
    <w:rsid w:val="000E0BD9"/>
    <w:rsid w:val="000E5616"/>
    <w:rsid w:val="000E5A07"/>
    <w:rsid w:val="000F3658"/>
    <w:rsid w:val="001074E1"/>
    <w:rsid w:val="00113EDD"/>
    <w:rsid w:val="0011581C"/>
    <w:rsid w:val="00121BA3"/>
    <w:rsid w:val="0012673A"/>
    <w:rsid w:val="00126BB8"/>
    <w:rsid w:val="00131498"/>
    <w:rsid w:val="001328FC"/>
    <w:rsid w:val="001425B8"/>
    <w:rsid w:val="00144B06"/>
    <w:rsid w:val="00144F7E"/>
    <w:rsid w:val="00147917"/>
    <w:rsid w:val="001508B1"/>
    <w:rsid w:val="00163193"/>
    <w:rsid w:val="00167EC6"/>
    <w:rsid w:val="00170A9B"/>
    <w:rsid w:val="00174E6D"/>
    <w:rsid w:val="001803EB"/>
    <w:rsid w:val="00182002"/>
    <w:rsid w:val="00182029"/>
    <w:rsid w:val="001855F7"/>
    <w:rsid w:val="00190609"/>
    <w:rsid w:val="001A431F"/>
    <w:rsid w:val="001B5ABF"/>
    <w:rsid w:val="001C0B9E"/>
    <w:rsid w:val="001C3189"/>
    <w:rsid w:val="001C3A8D"/>
    <w:rsid w:val="001C57CA"/>
    <w:rsid w:val="001D796B"/>
    <w:rsid w:val="001E2891"/>
    <w:rsid w:val="001E3408"/>
    <w:rsid w:val="001E3A74"/>
    <w:rsid w:val="001F026B"/>
    <w:rsid w:val="001F08BA"/>
    <w:rsid w:val="001F10CB"/>
    <w:rsid w:val="001F2913"/>
    <w:rsid w:val="001F2AFC"/>
    <w:rsid w:val="001F41DE"/>
    <w:rsid w:val="002004CF"/>
    <w:rsid w:val="00202F74"/>
    <w:rsid w:val="00204F75"/>
    <w:rsid w:val="00205C79"/>
    <w:rsid w:val="00215826"/>
    <w:rsid w:val="002214C4"/>
    <w:rsid w:val="00225BC1"/>
    <w:rsid w:val="00227BF9"/>
    <w:rsid w:val="00231DF5"/>
    <w:rsid w:val="002361DC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57B9"/>
    <w:rsid w:val="00297772"/>
    <w:rsid w:val="002A0579"/>
    <w:rsid w:val="002A26A1"/>
    <w:rsid w:val="002A4945"/>
    <w:rsid w:val="002A4C77"/>
    <w:rsid w:val="002A6C95"/>
    <w:rsid w:val="002B5283"/>
    <w:rsid w:val="002B612E"/>
    <w:rsid w:val="002C0D78"/>
    <w:rsid w:val="002C4E54"/>
    <w:rsid w:val="002C5066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3DB"/>
    <w:rsid w:val="00371E21"/>
    <w:rsid w:val="00376B07"/>
    <w:rsid w:val="003774E3"/>
    <w:rsid w:val="00381036"/>
    <w:rsid w:val="003830CB"/>
    <w:rsid w:val="00384B29"/>
    <w:rsid w:val="00393025"/>
    <w:rsid w:val="00393885"/>
    <w:rsid w:val="0039716F"/>
    <w:rsid w:val="0039718A"/>
    <w:rsid w:val="003A3885"/>
    <w:rsid w:val="003B510B"/>
    <w:rsid w:val="003B518F"/>
    <w:rsid w:val="003B62AF"/>
    <w:rsid w:val="003C55A2"/>
    <w:rsid w:val="003C579A"/>
    <w:rsid w:val="003D357C"/>
    <w:rsid w:val="003F3353"/>
    <w:rsid w:val="003F7D08"/>
    <w:rsid w:val="004118BC"/>
    <w:rsid w:val="00417FD3"/>
    <w:rsid w:val="00422791"/>
    <w:rsid w:val="00430D46"/>
    <w:rsid w:val="0043382E"/>
    <w:rsid w:val="0044019B"/>
    <w:rsid w:val="00447F34"/>
    <w:rsid w:val="0045036F"/>
    <w:rsid w:val="00451E03"/>
    <w:rsid w:val="00453EF3"/>
    <w:rsid w:val="00454EB4"/>
    <w:rsid w:val="00460BD6"/>
    <w:rsid w:val="00460C1F"/>
    <w:rsid w:val="00461E99"/>
    <w:rsid w:val="004714B8"/>
    <w:rsid w:val="00480F3C"/>
    <w:rsid w:val="00486079"/>
    <w:rsid w:val="00487756"/>
    <w:rsid w:val="00493D95"/>
    <w:rsid w:val="004A3962"/>
    <w:rsid w:val="004A4256"/>
    <w:rsid w:val="004A60D6"/>
    <w:rsid w:val="004B1201"/>
    <w:rsid w:val="004B12B8"/>
    <w:rsid w:val="004B2E7B"/>
    <w:rsid w:val="004C017A"/>
    <w:rsid w:val="004C1CF1"/>
    <w:rsid w:val="004C26F7"/>
    <w:rsid w:val="004C5A7D"/>
    <w:rsid w:val="004D0E2E"/>
    <w:rsid w:val="004D40F2"/>
    <w:rsid w:val="004D5A5F"/>
    <w:rsid w:val="004D7C10"/>
    <w:rsid w:val="004E3F64"/>
    <w:rsid w:val="004E5332"/>
    <w:rsid w:val="004F171B"/>
    <w:rsid w:val="004F5F57"/>
    <w:rsid w:val="004F6FB6"/>
    <w:rsid w:val="004F767E"/>
    <w:rsid w:val="00500DA9"/>
    <w:rsid w:val="00503D9E"/>
    <w:rsid w:val="00511AEF"/>
    <w:rsid w:val="00520841"/>
    <w:rsid w:val="00527BDD"/>
    <w:rsid w:val="00531514"/>
    <w:rsid w:val="00536B41"/>
    <w:rsid w:val="00541CFA"/>
    <w:rsid w:val="0055284A"/>
    <w:rsid w:val="0055605E"/>
    <w:rsid w:val="00556D6D"/>
    <w:rsid w:val="0055769A"/>
    <w:rsid w:val="005614B6"/>
    <w:rsid w:val="00566A78"/>
    <w:rsid w:val="00566ABD"/>
    <w:rsid w:val="00570A57"/>
    <w:rsid w:val="005809F1"/>
    <w:rsid w:val="005811BB"/>
    <w:rsid w:val="00583B20"/>
    <w:rsid w:val="00584625"/>
    <w:rsid w:val="005955E8"/>
    <w:rsid w:val="005A16E2"/>
    <w:rsid w:val="005A241D"/>
    <w:rsid w:val="005B17CF"/>
    <w:rsid w:val="005B1D0D"/>
    <w:rsid w:val="005B749C"/>
    <w:rsid w:val="005B78F0"/>
    <w:rsid w:val="005C0659"/>
    <w:rsid w:val="005C3A2E"/>
    <w:rsid w:val="005C4E95"/>
    <w:rsid w:val="005C591B"/>
    <w:rsid w:val="005C5F19"/>
    <w:rsid w:val="005D00E3"/>
    <w:rsid w:val="005D766C"/>
    <w:rsid w:val="005E3B53"/>
    <w:rsid w:val="005E479F"/>
    <w:rsid w:val="005F35FB"/>
    <w:rsid w:val="005F5117"/>
    <w:rsid w:val="005F5F07"/>
    <w:rsid w:val="00601A55"/>
    <w:rsid w:val="00612898"/>
    <w:rsid w:val="00614CD6"/>
    <w:rsid w:val="00615DBD"/>
    <w:rsid w:val="00616477"/>
    <w:rsid w:val="00617B36"/>
    <w:rsid w:val="00620AD0"/>
    <w:rsid w:val="00621210"/>
    <w:rsid w:val="00623224"/>
    <w:rsid w:val="006243E6"/>
    <w:rsid w:val="0062680D"/>
    <w:rsid w:val="006305CD"/>
    <w:rsid w:val="00631A28"/>
    <w:rsid w:val="00632CCC"/>
    <w:rsid w:val="006375A7"/>
    <w:rsid w:val="00645754"/>
    <w:rsid w:val="00645BDA"/>
    <w:rsid w:val="00652964"/>
    <w:rsid w:val="00654C8D"/>
    <w:rsid w:val="006560DC"/>
    <w:rsid w:val="006572C4"/>
    <w:rsid w:val="0065774C"/>
    <w:rsid w:val="00660534"/>
    <w:rsid w:val="00662686"/>
    <w:rsid w:val="00665B97"/>
    <w:rsid w:val="00666195"/>
    <w:rsid w:val="00677071"/>
    <w:rsid w:val="00680834"/>
    <w:rsid w:val="00680E9F"/>
    <w:rsid w:val="00686BEA"/>
    <w:rsid w:val="006956E9"/>
    <w:rsid w:val="00695CA7"/>
    <w:rsid w:val="00697EA8"/>
    <w:rsid w:val="006A00AE"/>
    <w:rsid w:val="006A0DE1"/>
    <w:rsid w:val="006B0579"/>
    <w:rsid w:val="006B1A49"/>
    <w:rsid w:val="006B700C"/>
    <w:rsid w:val="006C7CAC"/>
    <w:rsid w:val="006D035D"/>
    <w:rsid w:val="006E1578"/>
    <w:rsid w:val="006E40B9"/>
    <w:rsid w:val="006F5C7F"/>
    <w:rsid w:val="006F7BAF"/>
    <w:rsid w:val="007009DD"/>
    <w:rsid w:val="00704CE2"/>
    <w:rsid w:val="0070767C"/>
    <w:rsid w:val="0071118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7F8F"/>
    <w:rsid w:val="007621C3"/>
    <w:rsid w:val="00764EA3"/>
    <w:rsid w:val="00765036"/>
    <w:rsid w:val="00765257"/>
    <w:rsid w:val="0076731D"/>
    <w:rsid w:val="007713E4"/>
    <w:rsid w:val="00772E5C"/>
    <w:rsid w:val="00774F44"/>
    <w:rsid w:val="0077514D"/>
    <w:rsid w:val="007752BE"/>
    <w:rsid w:val="007779F3"/>
    <w:rsid w:val="00786DDE"/>
    <w:rsid w:val="00787591"/>
    <w:rsid w:val="00793AE0"/>
    <w:rsid w:val="00795789"/>
    <w:rsid w:val="00797D20"/>
    <w:rsid w:val="007A7224"/>
    <w:rsid w:val="007B258F"/>
    <w:rsid w:val="007C0CF3"/>
    <w:rsid w:val="007C7FF0"/>
    <w:rsid w:val="007D2A05"/>
    <w:rsid w:val="007D4CC5"/>
    <w:rsid w:val="007D4FC9"/>
    <w:rsid w:val="007F3373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33EC"/>
    <w:rsid w:val="00815257"/>
    <w:rsid w:val="008173C7"/>
    <w:rsid w:val="0082757A"/>
    <w:rsid w:val="008325E0"/>
    <w:rsid w:val="00832828"/>
    <w:rsid w:val="00832C4E"/>
    <w:rsid w:val="00832E69"/>
    <w:rsid w:val="00833BB3"/>
    <w:rsid w:val="0083538B"/>
    <w:rsid w:val="008402B4"/>
    <w:rsid w:val="00841114"/>
    <w:rsid w:val="00841F33"/>
    <w:rsid w:val="00847D65"/>
    <w:rsid w:val="00850089"/>
    <w:rsid w:val="00850B82"/>
    <w:rsid w:val="00853D27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B174E"/>
    <w:rsid w:val="008C01E0"/>
    <w:rsid w:val="008C0A92"/>
    <w:rsid w:val="008C2231"/>
    <w:rsid w:val="008C38D2"/>
    <w:rsid w:val="008C6BE1"/>
    <w:rsid w:val="008D2BE0"/>
    <w:rsid w:val="008D52EC"/>
    <w:rsid w:val="008D629D"/>
    <w:rsid w:val="008E3480"/>
    <w:rsid w:val="008E55A0"/>
    <w:rsid w:val="008F384D"/>
    <w:rsid w:val="008F49FB"/>
    <w:rsid w:val="008F55F0"/>
    <w:rsid w:val="008F668C"/>
    <w:rsid w:val="00901964"/>
    <w:rsid w:val="00912CCA"/>
    <w:rsid w:val="0092004F"/>
    <w:rsid w:val="00920814"/>
    <w:rsid w:val="0092145D"/>
    <w:rsid w:val="00921AF4"/>
    <w:rsid w:val="00924414"/>
    <w:rsid w:val="00934D33"/>
    <w:rsid w:val="00936012"/>
    <w:rsid w:val="0093638C"/>
    <w:rsid w:val="009442D3"/>
    <w:rsid w:val="009478F6"/>
    <w:rsid w:val="00954C24"/>
    <w:rsid w:val="00963CE9"/>
    <w:rsid w:val="00964F6B"/>
    <w:rsid w:val="0096693E"/>
    <w:rsid w:val="0096767F"/>
    <w:rsid w:val="00984B7A"/>
    <w:rsid w:val="00990ADB"/>
    <w:rsid w:val="00992A16"/>
    <w:rsid w:val="009946AF"/>
    <w:rsid w:val="009A106A"/>
    <w:rsid w:val="009A64BC"/>
    <w:rsid w:val="009A76FA"/>
    <w:rsid w:val="009B13CC"/>
    <w:rsid w:val="009B1DF7"/>
    <w:rsid w:val="009D02DC"/>
    <w:rsid w:val="009D4C95"/>
    <w:rsid w:val="009D7C9C"/>
    <w:rsid w:val="009E3116"/>
    <w:rsid w:val="009E5D83"/>
    <w:rsid w:val="009F55B6"/>
    <w:rsid w:val="00A00BD0"/>
    <w:rsid w:val="00A02114"/>
    <w:rsid w:val="00A03866"/>
    <w:rsid w:val="00A0455E"/>
    <w:rsid w:val="00A117B5"/>
    <w:rsid w:val="00A16008"/>
    <w:rsid w:val="00A16167"/>
    <w:rsid w:val="00A16899"/>
    <w:rsid w:val="00A20D94"/>
    <w:rsid w:val="00A242AA"/>
    <w:rsid w:val="00A24848"/>
    <w:rsid w:val="00A26049"/>
    <w:rsid w:val="00A325AA"/>
    <w:rsid w:val="00A361BC"/>
    <w:rsid w:val="00A37D45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80A39"/>
    <w:rsid w:val="00A83486"/>
    <w:rsid w:val="00A90346"/>
    <w:rsid w:val="00A91703"/>
    <w:rsid w:val="00A96612"/>
    <w:rsid w:val="00AA3965"/>
    <w:rsid w:val="00AB5D9D"/>
    <w:rsid w:val="00AB5DB6"/>
    <w:rsid w:val="00AB65FE"/>
    <w:rsid w:val="00AC08DF"/>
    <w:rsid w:val="00AC141B"/>
    <w:rsid w:val="00AC1677"/>
    <w:rsid w:val="00AD3370"/>
    <w:rsid w:val="00AD7BFC"/>
    <w:rsid w:val="00AF52A6"/>
    <w:rsid w:val="00AF6542"/>
    <w:rsid w:val="00B122D3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4A2D"/>
    <w:rsid w:val="00B75665"/>
    <w:rsid w:val="00B86531"/>
    <w:rsid w:val="00B900C2"/>
    <w:rsid w:val="00B92BBA"/>
    <w:rsid w:val="00BA3966"/>
    <w:rsid w:val="00BA7B8A"/>
    <w:rsid w:val="00BC1AD0"/>
    <w:rsid w:val="00BC5252"/>
    <w:rsid w:val="00BC6E1D"/>
    <w:rsid w:val="00BD4642"/>
    <w:rsid w:val="00BE00F6"/>
    <w:rsid w:val="00BE2314"/>
    <w:rsid w:val="00BF20D3"/>
    <w:rsid w:val="00BF286E"/>
    <w:rsid w:val="00BF3304"/>
    <w:rsid w:val="00BF5D05"/>
    <w:rsid w:val="00BF7CDE"/>
    <w:rsid w:val="00C07237"/>
    <w:rsid w:val="00C12DA9"/>
    <w:rsid w:val="00C151B4"/>
    <w:rsid w:val="00C15AB1"/>
    <w:rsid w:val="00C210F4"/>
    <w:rsid w:val="00C26BE9"/>
    <w:rsid w:val="00C30487"/>
    <w:rsid w:val="00C3055D"/>
    <w:rsid w:val="00C36B7B"/>
    <w:rsid w:val="00C37B28"/>
    <w:rsid w:val="00C44534"/>
    <w:rsid w:val="00C450E7"/>
    <w:rsid w:val="00C50F66"/>
    <w:rsid w:val="00C60486"/>
    <w:rsid w:val="00C63E10"/>
    <w:rsid w:val="00C64440"/>
    <w:rsid w:val="00C66DBF"/>
    <w:rsid w:val="00C71760"/>
    <w:rsid w:val="00C83961"/>
    <w:rsid w:val="00C848C8"/>
    <w:rsid w:val="00C92F42"/>
    <w:rsid w:val="00C94901"/>
    <w:rsid w:val="00C95319"/>
    <w:rsid w:val="00C96EC5"/>
    <w:rsid w:val="00CA40A1"/>
    <w:rsid w:val="00CA430F"/>
    <w:rsid w:val="00CA6EFD"/>
    <w:rsid w:val="00CB0F12"/>
    <w:rsid w:val="00CB5893"/>
    <w:rsid w:val="00CC0EDA"/>
    <w:rsid w:val="00CC4CEB"/>
    <w:rsid w:val="00CC65EB"/>
    <w:rsid w:val="00CC77E1"/>
    <w:rsid w:val="00CD0633"/>
    <w:rsid w:val="00CD2096"/>
    <w:rsid w:val="00CD2688"/>
    <w:rsid w:val="00CD29E0"/>
    <w:rsid w:val="00CD3616"/>
    <w:rsid w:val="00CD596E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3FBA"/>
    <w:rsid w:val="00D15563"/>
    <w:rsid w:val="00D157E9"/>
    <w:rsid w:val="00D15D98"/>
    <w:rsid w:val="00D20CE2"/>
    <w:rsid w:val="00D218B6"/>
    <w:rsid w:val="00D21CCE"/>
    <w:rsid w:val="00D22887"/>
    <w:rsid w:val="00D27053"/>
    <w:rsid w:val="00D274E2"/>
    <w:rsid w:val="00D34CF9"/>
    <w:rsid w:val="00D3616C"/>
    <w:rsid w:val="00D40B6F"/>
    <w:rsid w:val="00D411EE"/>
    <w:rsid w:val="00D43A05"/>
    <w:rsid w:val="00D43E68"/>
    <w:rsid w:val="00D57EF3"/>
    <w:rsid w:val="00D615B1"/>
    <w:rsid w:val="00D62BCE"/>
    <w:rsid w:val="00D63DCE"/>
    <w:rsid w:val="00D6725D"/>
    <w:rsid w:val="00D72470"/>
    <w:rsid w:val="00D75369"/>
    <w:rsid w:val="00D778FA"/>
    <w:rsid w:val="00D8003B"/>
    <w:rsid w:val="00D802BB"/>
    <w:rsid w:val="00D80BED"/>
    <w:rsid w:val="00D8347A"/>
    <w:rsid w:val="00D83EE9"/>
    <w:rsid w:val="00D842B5"/>
    <w:rsid w:val="00D97F72"/>
    <w:rsid w:val="00DA2BA3"/>
    <w:rsid w:val="00DA536D"/>
    <w:rsid w:val="00DB02BC"/>
    <w:rsid w:val="00DB5C61"/>
    <w:rsid w:val="00DB5ECB"/>
    <w:rsid w:val="00DB7C2E"/>
    <w:rsid w:val="00DC1657"/>
    <w:rsid w:val="00DD0D8A"/>
    <w:rsid w:val="00DD2314"/>
    <w:rsid w:val="00DD31B3"/>
    <w:rsid w:val="00DD66B2"/>
    <w:rsid w:val="00DE0021"/>
    <w:rsid w:val="00DE4D47"/>
    <w:rsid w:val="00DE5B3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0DE"/>
    <w:rsid w:val="00E17816"/>
    <w:rsid w:val="00E210FD"/>
    <w:rsid w:val="00E22DA0"/>
    <w:rsid w:val="00E268CE"/>
    <w:rsid w:val="00E2715D"/>
    <w:rsid w:val="00E27A49"/>
    <w:rsid w:val="00E33E43"/>
    <w:rsid w:val="00E34040"/>
    <w:rsid w:val="00E45F3D"/>
    <w:rsid w:val="00E50D0A"/>
    <w:rsid w:val="00E51ECA"/>
    <w:rsid w:val="00E52EB0"/>
    <w:rsid w:val="00E539E3"/>
    <w:rsid w:val="00E579DF"/>
    <w:rsid w:val="00E668E2"/>
    <w:rsid w:val="00E70CB7"/>
    <w:rsid w:val="00E7135D"/>
    <w:rsid w:val="00E71CE1"/>
    <w:rsid w:val="00E81BC9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C70E8"/>
    <w:rsid w:val="00ED490E"/>
    <w:rsid w:val="00ED5A16"/>
    <w:rsid w:val="00ED5C5D"/>
    <w:rsid w:val="00EE131E"/>
    <w:rsid w:val="00EE1642"/>
    <w:rsid w:val="00EE3C96"/>
    <w:rsid w:val="00EE48A6"/>
    <w:rsid w:val="00EF04CF"/>
    <w:rsid w:val="00EF0A99"/>
    <w:rsid w:val="00EF26A7"/>
    <w:rsid w:val="00F03B1A"/>
    <w:rsid w:val="00F1012C"/>
    <w:rsid w:val="00F25153"/>
    <w:rsid w:val="00F27814"/>
    <w:rsid w:val="00F31B48"/>
    <w:rsid w:val="00F37DFA"/>
    <w:rsid w:val="00F40E73"/>
    <w:rsid w:val="00F417CC"/>
    <w:rsid w:val="00F53646"/>
    <w:rsid w:val="00F5463F"/>
    <w:rsid w:val="00F553DF"/>
    <w:rsid w:val="00F64FF8"/>
    <w:rsid w:val="00F71179"/>
    <w:rsid w:val="00F72101"/>
    <w:rsid w:val="00F75ABA"/>
    <w:rsid w:val="00F764F8"/>
    <w:rsid w:val="00F76A19"/>
    <w:rsid w:val="00F77064"/>
    <w:rsid w:val="00F77222"/>
    <w:rsid w:val="00F77A8B"/>
    <w:rsid w:val="00F804D9"/>
    <w:rsid w:val="00F8387A"/>
    <w:rsid w:val="00F8608C"/>
    <w:rsid w:val="00F8640B"/>
    <w:rsid w:val="00F914CB"/>
    <w:rsid w:val="00F948AB"/>
    <w:rsid w:val="00F95DD7"/>
    <w:rsid w:val="00FA0FBA"/>
    <w:rsid w:val="00FA1427"/>
    <w:rsid w:val="00FA45F7"/>
    <w:rsid w:val="00FB2D3B"/>
    <w:rsid w:val="00FB537C"/>
    <w:rsid w:val="00FB5385"/>
    <w:rsid w:val="00FC22C2"/>
    <w:rsid w:val="00FC4488"/>
    <w:rsid w:val="00FC58B8"/>
    <w:rsid w:val="00FC60DA"/>
    <w:rsid w:val="00FD23AD"/>
    <w:rsid w:val="00FD2E05"/>
    <w:rsid w:val="00FD3667"/>
    <w:rsid w:val="00FE211E"/>
    <w:rsid w:val="00FE3008"/>
    <w:rsid w:val="00FE346B"/>
    <w:rsid w:val="00FE3F43"/>
    <w:rsid w:val="00FE4E6A"/>
    <w:rsid w:val="00FF5912"/>
    <w:rsid w:val="00FF5FE6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D4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131498"/>
    <w:pPr>
      <w:ind w:left="720"/>
      <w:contextualSpacing/>
    </w:pPr>
  </w:style>
  <w:style w:type="paragraph" w:customStyle="1" w:styleId="ConsPlusCell">
    <w:name w:val="ConsPlusCell"/>
    <w:rsid w:val="00D97F7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rsid w:val="00686B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locked/>
    <w:rsid w:val="00686BEA"/>
    <w:rPr>
      <w:rFonts w:cs="Times New Roman"/>
    </w:rPr>
  </w:style>
  <w:style w:type="paragraph" w:styleId="a8">
    <w:name w:val="footer"/>
    <w:basedOn w:val="a"/>
    <w:link w:val="a9"/>
    <w:rsid w:val="00686B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locked/>
    <w:rsid w:val="00686BEA"/>
    <w:rPr>
      <w:rFonts w:cs="Times New Roman"/>
    </w:rPr>
  </w:style>
  <w:style w:type="paragraph" w:styleId="aa">
    <w:name w:val="Balloon Text"/>
    <w:basedOn w:val="a"/>
    <w:link w:val="ab"/>
    <w:semiHidden/>
    <w:rsid w:val="00A32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325AA"/>
    <w:rPr>
      <w:rFonts w:ascii="Tahoma" w:hAnsi="Tahoma" w:cs="Tahoma"/>
      <w:sz w:val="16"/>
      <w:szCs w:val="16"/>
    </w:rPr>
  </w:style>
  <w:style w:type="table" w:customStyle="1" w:styleId="10">
    <w:name w:val="Сетка таблицы1"/>
    <w:rsid w:val="001F2A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2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7C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3775-D392-4014-BD7A-9B90596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>Администрация города Ижевска</Company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*</dc:creator>
  <cp:lastModifiedBy>ADMIN</cp:lastModifiedBy>
  <cp:revision>10</cp:revision>
  <cp:lastPrinted>2017-04-20T08:13:00Z</cp:lastPrinted>
  <dcterms:created xsi:type="dcterms:W3CDTF">2020-02-27T14:31:00Z</dcterms:created>
  <dcterms:modified xsi:type="dcterms:W3CDTF">2020-05-25T13:17:00Z</dcterms:modified>
</cp:coreProperties>
</file>