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4375" w14:textId="77777777" w:rsidR="00CB54E8" w:rsidRPr="00494E46" w:rsidRDefault="00CB54E8" w:rsidP="00CB54E8">
      <w:pPr>
        <w:widowControl w:val="0"/>
        <w:adjustRightInd w:val="0"/>
        <w:ind w:firstLine="709"/>
        <w:jc w:val="center"/>
        <w:rPr>
          <w:rFonts w:ascii="Times New Roman" w:hAnsi="Times New Roman"/>
          <w:b/>
          <w:color w:val="000000" w:themeColor="text1"/>
        </w:rPr>
      </w:pPr>
      <w:r w:rsidRPr="00494E46">
        <w:rPr>
          <w:rFonts w:ascii="Times New Roman" w:hAnsi="Times New Roman"/>
          <w:b/>
          <w:color w:val="000000" w:themeColor="text1"/>
        </w:rPr>
        <w:t>АДМИНИСТРАЦИЯ</w:t>
      </w:r>
    </w:p>
    <w:p w14:paraId="772CCBD9" w14:textId="2D936AEE" w:rsidR="00CB54E8" w:rsidRPr="00494E46" w:rsidRDefault="002B5F8E" w:rsidP="00CB54E8">
      <w:pPr>
        <w:widowControl w:val="0"/>
        <w:adjustRightInd w:val="0"/>
        <w:ind w:firstLine="709"/>
        <w:jc w:val="center"/>
        <w:rPr>
          <w:rFonts w:ascii="Times New Roman" w:hAnsi="Times New Roman"/>
          <w:b/>
          <w:color w:val="000000" w:themeColor="text1"/>
        </w:rPr>
      </w:pPr>
      <w:r w:rsidRPr="00494E46">
        <w:rPr>
          <w:rFonts w:ascii="Times New Roman" w:hAnsi="Times New Roman"/>
          <w:b/>
          <w:color w:val="000000" w:themeColor="text1"/>
        </w:rPr>
        <w:t>МИХАЙЛОВСКОГО</w:t>
      </w:r>
      <w:r w:rsidR="00CB54E8" w:rsidRPr="00494E46">
        <w:rPr>
          <w:rFonts w:ascii="Times New Roman" w:hAnsi="Times New Roman"/>
          <w:b/>
          <w:color w:val="000000" w:themeColor="text1"/>
        </w:rPr>
        <w:t xml:space="preserve"> СЕЛЬСКОГО ПОСЕЛЕНИЯ</w:t>
      </w:r>
    </w:p>
    <w:p w14:paraId="0C9536DA" w14:textId="77777777" w:rsidR="00CB54E8" w:rsidRPr="00494E46" w:rsidRDefault="00CB54E8" w:rsidP="00CB54E8">
      <w:pPr>
        <w:widowControl w:val="0"/>
        <w:adjustRightInd w:val="0"/>
        <w:ind w:firstLine="709"/>
        <w:jc w:val="center"/>
        <w:rPr>
          <w:rFonts w:ascii="Times New Roman" w:hAnsi="Times New Roman"/>
          <w:b/>
          <w:color w:val="000000" w:themeColor="text1"/>
        </w:rPr>
      </w:pPr>
      <w:r w:rsidRPr="00494E46">
        <w:rPr>
          <w:rFonts w:ascii="Times New Roman" w:hAnsi="Times New Roman"/>
          <w:b/>
          <w:color w:val="000000" w:themeColor="text1"/>
        </w:rPr>
        <w:t>КАНТЕМИРОВСКОГО МУНИЦИПАЛЬНОГО РАЙОНА</w:t>
      </w:r>
    </w:p>
    <w:p w14:paraId="5365F5C7" w14:textId="77777777" w:rsidR="00CB54E8" w:rsidRPr="00494E46" w:rsidRDefault="00CB54E8" w:rsidP="00CB54E8">
      <w:pPr>
        <w:widowControl w:val="0"/>
        <w:adjustRightInd w:val="0"/>
        <w:ind w:firstLine="709"/>
        <w:jc w:val="center"/>
        <w:rPr>
          <w:rFonts w:ascii="Times New Roman" w:hAnsi="Times New Roman"/>
          <w:b/>
          <w:color w:val="000000" w:themeColor="text1"/>
        </w:rPr>
      </w:pPr>
      <w:r w:rsidRPr="00494E46">
        <w:rPr>
          <w:rFonts w:ascii="Times New Roman" w:hAnsi="Times New Roman"/>
          <w:b/>
          <w:color w:val="000000" w:themeColor="text1"/>
        </w:rPr>
        <w:t>ВОРОНЕЖСКОЙ ОБЛАСТИ</w:t>
      </w:r>
    </w:p>
    <w:p w14:paraId="0992B00F" w14:textId="77777777" w:rsidR="00CB54E8" w:rsidRPr="00494E46" w:rsidRDefault="00CB54E8" w:rsidP="00CB54E8">
      <w:pPr>
        <w:widowControl w:val="0"/>
        <w:adjustRightInd w:val="0"/>
        <w:ind w:firstLine="709"/>
        <w:jc w:val="center"/>
        <w:rPr>
          <w:rFonts w:ascii="Times New Roman" w:hAnsi="Times New Roman"/>
          <w:b/>
          <w:color w:val="000000" w:themeColor="text1"/>
        </w:rPr>
      </w:pPr>
    </w:p>
    <w:p w14:paraId="5B78DDFA" w14:textId="77777777" w:rsidR="00CB54E8" w:rsidRPr="00494E46" w:rsidRDefault="00CB54E8" w:rsidP="00CB54E8">
      <w:pPr>
        <w:widowControl w:val="0"/>
        <w:adjustRightInd w:val="0"/>
        <w:ind w:firstLine="709"/>
        <w:jc w:val="center"/>
        <w:rPr>
          <w:rFonts w:ascii="Times New Roman" w:hAnsi="Times New Roman"/>
          <w:b/>
          <w:color w:val="000000" w:themeColor="text1"/>
        </w:rPr>
      </w:pPr>
      <w:r w:rsidRPr="00494E46">
        <w:rPr>
          <w:rFonts w:ascii="Times New Roman" w:hAnsi="Times New Roman"/>
          <w:b/>
          <w:color w:val="000000" w:themeColor="text1"/>
        </w:rPr>
        <w:t>ПОСТАНОВЛЕНИЕ</w:t>
      </w:r>
    </w:p>
    <w:p w14:paraId="46E8B84E" w14:textId="77777777" w:rsidR="00CB54E8" w:rsidRPr="00494E46" w:rsidRDefault="00CB54E8" w:rsidP="00CB54E8">
      <w:pPr>
        <w:widowControl w:val="0"/>
        <w:adjustRightInd w:val="0"/>
        <w:ind w:firstLine="709"/>
        <w:rPr>
          <w:rFonts w:ascii="Times New Roman" w:hAnsi="Times New Roman"/>
          <w:bCs/>
          <w:color w:val="000000" w:themeColor="text1"/>
        </w:rPr>
      </w:pPr>
    </w:p>
    <w:p w14:paraId="68F3652B" w14:textId="2B797740" w:rsidR="00CB54E8" w:rsidRPr="00494E46" w:rsidRDefault="00CB54E8" w:rsidP="00CB54E8">
      <w:pPr>
        <w:widowControl w:val="0"/>
        <w:adjustRightInd w:val="0"/>
        <w:ind w:firstLine="0"/>
        <w:jc w:val="left"/>
        <w:rPr>
          <w:rFonts w:ascii="Times New Roman" w:hAnsi="Times New Roman"/>
          <w:bCs/>
          <w:color w:val="000000" w:themeColor="text1"/>
        </w:rPr>
      </w:pPr>
      <w:r w:rsidRPr="00494E46">
        <w:rPr>
          <w:rFonts w:ascii="Times New Roman" w:hAnsi="Times New Roman"/>
          <w:bCs/>
          <w:color w:val="000000" w:themeColor="text1"/>
        </w:rPr>
        <w:t xml:space="preserve">от </w:t>
      </w:r>
      <w:r w:rsidR="002B5F8E" w:rsidRPr="00494E46">
        <w:rPr>
          <w:rFonts w:ascii="Times New Roman" w:hAnsi="Times New Roman"/>
          <w:bCs/>
          <w:color w:val="000000" w:themeColor="text1"/>
        </w:rPr>
        <w:t>16.12.2022 г.</w:t>
      </w:r>
      <w:r w:rsidRPr="00494E46">
        <w:rPr>
          <w:rFonts w:ascii="Times New Roman" w:hAnsi="Times New Roman"/>
          <w:bCs/>
          <w:color w:val="000000" w:themeColor="text1"/>
        </w:rPr>
        <w:t xml:space="preserve"> № </w:t>
      </w:r>
      <w:r w:rsidR="002B5F8E" w:rsidRPr="00494E46">
        <w:rPr>
          <w:rFonts w:ascii="Times New Roman" w:hAnsi="Times New Roman"/>
          <w:bCs/>
          <w:color w:val="000000" w:themeColor="text1"/>
        </w:rPr>
        <w:t>61</w:t>
      </w:r>
    </w:p>
    <w:p w14:paraId="5C7D24D8" w14:textId="71AF36FD" w:rsidR="00CB54E8" w:rsidRPr="00494E46" w:rsidRDefault="00CB54E8" w:rsidP="00CB54E8">
      <w:pPr>
        <w:widowControl w:val="0"/>
        <w:adjustRightInd w:val="0"/>
        <w:ind w:firstLine="0"/>
        <w:jc w:val="left"/>
        <w:rPr>
          <w:rFonts w:ascii="Times New Roman" w:hAnsi="Times New Roman"/>
          <w:bCs/>
          <w:color w:val="000000" w:themeColor="text1"/>
        </w:rPr>
      </w:pPr>
      <w:r w:rsidRPr="00494E46">
        <w:rPr>
          <w:rFonts w:ascii="Times New Roman" w:hAnsi="Times New Roman"/>
          <w:bCs/>
          <w:color w:val="000000" w:themeColor="text1"/>
        </w:rPr>
        <w:t xml:space="preserve">с. </w:t>
      </w:r>
      <w:r w:rsidR="002B5F8E" w:rsidRPr="00494E46">
        <w:rPr>
          <w:rFonts w:ascii="Times New Roman" w:hAnsi="Times New Roman"/>
          <w:bCs/>
          <w:color w:val="000000" w:themeColor="text1"/>
        </w:rPr>
        <w:t>Михайловка</w:t>
      </w:r>
    </w:p>
    <w:p w14:paraId="47FB66D5" w14:textId="77777777" w:rsidR="00CB54E8" w:rsidRPr="00494E46" w:rsidRDefault="00CB54E8" w:rsidP="00CB54E8">
      <w:pPr>
        <w:pStyle w:val="Title"/>
        <w:tabs>
          <w:tab w:val="left" w:pos="7655"/>
        </w:tabs>
        <w:spacing w:before="0" w:after="0"/>
        <w:ind w:firstLine="709"/>
        <w:jc w:val="both"/>
        <w:outlineLvl w:val="9"/>
        <w:rPr>
          <w:rFonts w:ascii="Times New Roman" w:hAnsi="Times New Roman" w:cs="Times New Roman"/>
          <w:b w:val="0"/>
          <w:color w:val="000000" w:themeColor="text1"/>
          <w:sz w:val="24"/>
          <w:szCs w:val="24"/>
        </w:rPr>
      </w:pPr>
    </w:p>
    <w:p w14:paraId="12A4D698" w14:textId="7ABB19ED" w:rsidR="00CB54E8" w:rsidRPr="00494E46" w:rsidRDefault="00CB54E8" w:rsidP="00494E46">
      <w:pPr>
        <w:pStyle w:val="Title"/>
        <w:tabs>
          <w:tab w:val="left" w:pos="7655"/>
        </w:tabs>
        <w:spacing w:before="0" w:after="0"/>
        <w:ind w:firstLine="0"/>
        <w:jc w:val="both"/>
        <w:outlineLvl w:val="9"/>
        <w:rPr>
          <w:rFonts w:ascii="Times New Roman" w:eastAsia="DejaVu Sans" w:hAnsi="Times New Roman" w:cs="Times New Roman"/>
          <w:b w:val="0"/>
          <w:color w:val="000000" w:themeColor="text1"/>
          <w:sz w:val="24"/>
          <w:szCs w:val="24"/>
        </w:rPr>
      </w:pPr>
      <w:r w:rsidRPr="00494E46">
        <w:rPr>
          <w:rFonts w:ascii="Times New Roman" w:hAnsi="Times New Roman" w:cs="Times New Roman"/>
          <w:b w:val="0"/>
          <w:color w:val="000000" w:themeColor="text1"/>
          <w:sz w:val="24"/>
          <w:szCs w:val="24"/>
        </w:rPr>
        <w:t xml:space="preserve">О внесении изменений в постановление администрации </w:t>
      </w:r>
      <w:r w:rsidR="002B5F8E" w:rsidRPr="00494E46">
        <w:rPr>
          <w:rFonts w:ascii="Times New Roman" w:hAnsi="Times New Roman" w:cs="Times New Roman"/>
          <w:b w:val="0"/>
          <w:color w:val="000000" w:themeColor="text1"/>
          <w:sz w:val="24"/>
          <w:szCs w:val="24"/>
        </w:rPr>
        <w:t>Михайловского</w:t>
      </w:r>
      <w:r w:rsidRPr="00494E46">
        <w:rPr>
          <w:rFonts w:ascii="Times New Roman" w:hAnsi="Times New Roman" w:cs="Times New Roman"/>
          <w:b w:val="0"/>
          <w:color w:val="000000" w:themeColor="text1"/>
          <w:sz w:val="24"/>
          <w:szCs w:val="24"/>
        </w:rPr>
        <w:t xml:space="preserve"> сельского поселения Кантемировского муниципального района Воронежской области от 0</w:t>
      </w:r>
      <w:r w:rsidR="002B5F8E" w:rsidRPr="00494E46">
        <w:rPr>
          <w:rFonts w:ascii="Times New Roman" w:hAnsi="Times New Roman" w:cs="Times New Roman"/>
          <w:b w:val="0"/>
          <w:color w:val="000000" w:themeColor="text1"/>
          <w:sz w:val="24"/>
          <w:szCs w:val="24"/>
        </w:rPr>
        <w:t>1</w:t>
      </w:r>
      <w:r w:rsidRPr="00494E46">
        <w:rPr>
          <w:rFonts w:ascii="Times New Roman" w:hAnsi="Times New Roman" w:cs="Times New Roman"/>
          <w:b w:val="0"/>
          <w:color w:val="000000" w:themeColor="text1"/>
          <w:sz w:val="24"/>
          <w:szCs w:val="24"/>
        </w:rPr>
        <w:t>.12.2015</w:t>
      </w:r>
      <w:r w:rsidRPr="00494E46">
        <w:rPr>
          <w:rFonts w:ascii="Times New Roman" w:hAnsi="Times New Roman" w:cs="Times New Roman"/>
          <w:b w:val="0"/>
          <w:bCs w:val="0"/>
          <w:color w:val="000000" w:themeColor="text1"/>
          <w:sz w:val="24"/>
          <w:szCs w:val="24"/>
        </w:rPr>
        <w:t xml:space="preserve"> № </w:t>
      </w:r>
      <w:r w:rsidR="002B5F8E" w:rsidRPr="00494E46">
        <w:rPr>
          <w:rFonts w:ascii="Times New Roman" w:hAnsi="Times New Roman" w:cs="Times New Roman"/>
          <w:b w:val="0"/>
          <w:bCs w:val="0"/>
          <w:color w:val="000000" w:themeColor="text1"/>
          <w:sz w:val="24"/>
          <w:szCs w:val="24"/>
        </w:rPr>
        <w:t>57</w:t>
      </w:r>
      <w:r w:rsidRPr="00494E46">
        <w:rPr>
          <w:rFonts w:ascii="Times New Roman" w:hAnsi="Times New Roman" w:cs="Times New Roman"/>
          <w:b w:val="0"/>
          <w:color w:val="000000" w:themeColor="text1"/>
          <w:sz w:val="24"/>
          <w:szCs w:val="24"/>
        </w:rPr>
        <w:t xml:space="preserve"> «Об утверждении административного регламента администрации </w:t>
      </w:r>
      <w:r w:rsidR="002B5F8E" w:rsidRPr="00494E46">
        <w:rPr>
          <w:rFonts w:ascii="Times New Roman" w:hAnsi="Times New Roman" w:cs="Times New Roman"/>
          <w:b w:val="0"/>
          <w:color w:val="000000" w:themeColor="text1"/>
          <w:sz w:val="24"/>
          <w:szCs w:val="24"/>
        </w:rPr>
        <w:t>Михайловского</w:t>
      </w:r>
      <w:r w:rsidRPr="00494E46">
        <w:rPr>
          <w:rFonts w:ascii="Times New Roman" w:hAnsi="Times New Roman" w:cs="Times New Roman"/>
          <w:b w:val="0"/>
          <w:color w:val="000000" w:themeColor="text1"/>
          <w:sz w:val="24"/>
          <w:szCs w:val="24"/>
        </w:rPr>
        <w:t xml:space="preserve"> сельского поселения Кантемировского муниципального района Воронежской области «Выдача разрешения на использование земель или земельного участка, находящихся в муниципальной собственности</w:t>
      </w:r>
      <w:r w:rsidR="009D23F9" w:rsidRPr="00494E46">
        <w:rPr>
          <w:rFonts w:ascii="Times New Roman" w:hAnsi="Times New Roman" w:cs="Times New Roman"/>
          <w:b w:val="0"/>
          <w:color w:val="000000" w:themeColor="text1"/>
          <w:sz w:val="24"/>
          <w:szCs w:val="24"/>
        </w:rPr>
        <w:t xml:space="preserve"> или государственная собственность на которые не разграничена</w:t>
      </w:r>
      <w:r w:rsidRPr="00494E46">
        <w:rPr>
          <w:rFonts w:ascii="Times New Roman" w:hAnsi="Times New Roman" w:cs="Times New Roman"/>
          <w:b w:val="0"/>
          <w:color w:val="000000" w:themeColor="text1"/>
          <w:sz w:val="24"/>
          <w:szCs w:val="24"/>
        </w:rPr>
        <w:t>, без предоставления земельных участков и установления сервитутов»</w:t>
      </w:r>
    </w:p>
    <w:p w14:paraId="58C93732" w14:textId="77777777" w:rsidR="00CB54E8" w:rsidRPr="00494E46" w:rsidRDefault="00CB54E8" w:rsidP="00CB54E8">
      <w:pPr>
        <w:ind w:firstLine="709"/>
        <w:rPr>
          <w:rFonts w:ascii="Times New Roman" w:hAnsi="Times New Roman"/>
          <w:color w:val="000000" w:themeColor="text1"/>
        </w:rPr>
      </w:pPr>
    </w:p>
    <w:p w14:paraId="3A5758EC" w14:textId="525745E6" w:rsidR="00CB54E8" w:rsidRPr="00494E46" w:rsidRDefault="00CB54E8" w:rsidP="00CB54E8">
      <w:pPr>
        <w:ind w:firstLine="709"/>
        <w:rPr>
          <w:rFonts w:ascii="Times New Roman" w:hAnsi="Times New Roman"/>
          <w:color w:val="000000" w:themeColor="text1"/>
        </w:rPr>
      </w:pPr>
      <w:r w:rsidRPr="00494E46">
        <w:rPr>
          <w:rFonts w:ascii="Times New Roman" w:hAnsi="Times New Roman"/>
          <w:color w:val="000000" w:themeColor="text1"/>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экспертным заключением правового управления правительства Воронежской области от </w:t>
      </w:r>
      <w:r w:rsidR="002B5F8E" w:rsidRPr="00494E46">
        <w:rPr>
          <w:rFonts w:ascii="Times New Roman" w:hAnsi="Times New Roman"/>
          <w:color w:val="000000" w:themeColor="text1"/>
        </w:rPr>
        <w:t>05.12.2022 г.</w:t>
      </w:r>
      <w:r w:rsidRPr="00494E46">
        <w:rPr>
          <w:rFonts w:ascii="Times New Roman" w:hAnsi="Times New Roman"/>
          <w:color w:val="000000" w:themeColor="text1"/>
        </w:rPr>
        <w:t xml:space="preserve"> № </w:t>
      </w:r>
      <w:r w:rsidR="002B5F8E" w:rsidRPr="00494E46">
        <w:rPr>
          <w:rFonts w:ascii="Times New Roman" w:hAnsi="Times New Roman"/>
          <w:color w:val="000000" w:themeColor="text1"/>
        </w:rPr>
        <w:t>19-62/20-122</w:t>
      </w:r>
      <w:r w:rsidR="009D23F9" w:rsidRPr="00494E46">
        <w:rPr>
          <w:rFonts w:ascii="Times New Roman" w:hAnsi="Times New Roman"/>
          <w:color w:val="000000" w:themeColor="text1"/>
        </w:rPr>
        <w:t>4</w:t>
      </w:r>
      <w:r w:rsidR="002B5F8E" w:rsidRPr="00494E46">
        <w:rPr>
          <w:rFonts w:ascii="Times New Roman" w:hAnsi="Times New Roman"/>
          <w:color w:val="000000" w:themeColor="text1"/>
        </w:rPr>
        <w:t>-П</w:t>
      </w:r>
      <w:r w:rsidRPr="00494E46">
        <w:rPr>
          <w:rFonts w:ascii="Times New Roman" w:hAnsi="Times New Roman"/>
          <w:color w:val="000000" w:themeColor="text1"/>
        </w:rPr>
        <w:t xml:space="preserve">, администрация </w:t>
      </w:r>
      <w:r w:rsidR="002B5F8E" w:rsidRPr="00494E46">
        <w:rPr>
          <w:rFonts w:ascii="Times New Roman" w:hAnsi="Times New Roman"/>
          <w:color w:val="000000" w:themeColor="text1"/>
        </w:rPr>
        <w:t>Михайловского</w:t>
      </w:r>
      <w:r w:rsidRPr="00494E46">
        <w:rPr>
          <w:rFonts w:ascii="Times New Roman" w:hAnsi="Times New Roman"/>
          <w:color w:val="000000" w:themeColor="text1"/>
        </w:rPr>
        <w:t xml:space="preserve"> сельского поселения Кантемировского муниципального района Воронежской области ПОСТАНОВЛЯЕТ:</w:t>
      </w:r>
    </w:p>
    <w:p w14:paraId="43FB34D2" w14:textId="7E6D1114" w:rsidR="00CB54E8" w:rsidRPr="00494E46" w:rsidRDefault="00CB54E8" w:rsidP="00CB54E8">
      <w:pPr>
        <w:adjustRightInd w:val="0"/>
        <w:ind w:firstLine="709"/>
        <w:rPr>
          <w:rFonts w:ascii="Times New Roman" w:hAnsi="Times New Roman"/>
          <w:color w:val="000000" w:themeColor="text1"/>
        </w:rPr>
      </w:pPr>
      <w:r w:rsidRPr="00494E46">
        <w:rPr>
          <w:rFonts w:ascii="Times New Roman" w:hAnsi="Times New Roman"/>
          <w:color w:val="000000" w:themeColor="text1"/>
        </w:rPr>
        <w:t xml:space="preserve">1. Внести в Административный регламент администрации </w:t>
      </w:r>
      <w:r w:rsidR="002B5F8E" w:rsidRPr="00494E46">
        <w:rPr>
          <w:rFonts w:ascii="Times New Roman" w:hAnsi="Times New Roman"/>
          <w:color w:val="000000" w:themeColor="text1"/>
        </w:rPr>
        <w:t>Михайловского</w:t>
      </w:r>
      <w:r w:rsidRPr="00494E46">
        <w:rPr>
          <w:rFonts w:ascii="Times New Roman" w:hAnsi="Times New Roman"/>
          <w:color w:val="000000" w:themeColor="text1"/>
        </w:rPr>
        <w:t xml:space="preserve"> сельского поселения Кантемировского муниципального района Воронежской области</w:t>
      </w:r>
      <w:r w:rsidR="00CF6B9D" w:rsidRPr="00494E46">
        <w:rPr>
          <w:rFonts w:ascii="Times New Roman" w:hAnsi="Times New Roman"/>
          <w:color w:val="000000" w:themeColor="text1"/>
        </w:rPr>
        <w:t xml:space="preserve"> по предоставлению муниципальной услуги </w:t>
      </w:r>
      <w:r w:rsidRPr="00494E46">
        <w:rPr>
          <w:rFonts w:ascii="Times New Roman" w:hAnsi="Times New Roman"/>
          <w:color w:val="000000" w:themeColor="text1"/>
        </w:rPr>
        <w:t xml:space="preserve">«Выдача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2B5F8E" w:rsidRPr="00494E46">
        <w:rPr>
          <w:rFonts w:ascii="Times New Roman" w:hAnsi="Times New Roman"/>
          <w:color w:val="000000" w:themeColor="text1"/>
        </w:rPr>
        <w:t>Михайловского</w:t>
      </w:r>
      <w:r w:rsidRPr="00494E46">
        <w:rPr>
          <w:rFonts w:ascii="Times New Roman" w:hAnsi="Times New Roman"/>
          <w:color w:val="000000" w:themeColor="text1"/>
        </w:rPr>
        <w:t xml:space="preserve"> сельского поселения Кантемировского муниципального района Воронежской области от 0</w:t>
      </w:r>
      <w:r w:rsidR="002B5F8E" w:rsidRPr="00494E46">
        <w:rPr>
          <w:rFonts w:ascii="Times New Roman" w:hAnsi="Times New Roman"/>
          <w:color w:val="000000" w:themeColor="text1"/>
        </w:rPr>
        <w:t>1</w:t>
      </w:r>
      <w:r w:rsidRPr="00494E46">
        <w:rPr>
          <w:rFonts w:ascii="Times New Roman" w:hAnsi="Times New Roman"/>
          <w:color w:val="000000" w:themeColor="text1"/>
        </w:rPr>
        <w:t xml:space="preserve">.12.2015 № </w:t>
      </w:r>
      <w:r w:rsidR="002B5F8E" w:rsidRPr="00494E46">
        <w:rPr>
          <w:rFonts w:ascii="Times New Roman" w:hAnsi="Times New Roman"/>
          <w:color w:val="000000" w:themeColor="text1"/>
        </w:rPr>
        <w:t>57</w:t>
      </w:r>
      <w:r w:rsidRPr="00494E46">
        <w:rPr>
          <w:rFonts w:ascii="Times New Roman" w:hAnsi="Times New Roman"/>
          <w:color w:val="000000" w:themeColor="text1"/>
        </w:rPr>
        <w:t>, изменения</w:t>
      </w:r>
      <w:r w:rsidR="00EB7B31" w:rsidRPr="00494E46">
        <w:rPr>
          <w:rFonts w:ascii="Times New Roman" w:hAnsi="Times New Roman"/>
          <w:color w:val="000000" w:themeColor="text1"/>
        </w:rPr>
        <w:t>, изложив его в новой редакции с</w:t>
      </w:r>
      <w:r w:rsidRPr="00494E46">
        <w:rPr>
          <w:rFonts w:ascii="Times New Roman" w:hAnsi="Times New Roman"/>
          <w:color w:val="000000" w:themeColor="text1"/>
        </w:rPr>
        <w:t>огласно приложению № 1 к настоящему постановлению.</w:t>
      </w:r>
    </w:p>
    <w:p w14:paraId="17262306" w14:textId="77777777" w:rsidR="00D10928" w:rsidRPr="00494E46" w:rsidRDefault="00D10928" w:rsidP="00D10928">
      <w:pPr>
        <w:adjustRightInd w:val="0"/>
        <w:ind w:firstLine="709"/>
        <w:rPr>
          <w:rFonts w:ascii="Times New Roman" w:hAnsi="Times New Roman"/>
          <w:color w:val="000000" w:themeColor="text1"/>
        </w:rPr>
      </w:pPr>
      <w:r w:rsidRPr="00494E46">
        <w:rPr>
          <w:rFonts w:ascii="Times New Roman" w:hAnsi="Times New Roman"/>
          <w:color w:val="000000" w:themeColor="text1"/>
        </w:rPr>
        <w:t>2. Внести изменения в название постановления, изложив его в следующей редакции: «Об утверждении административного регламента</w:t>
      </w:r>
      <w:r w:rsidRPr="00494E46">
        <w:rPr>
          <w:rFonts w:ascii="Times New Roman" w:hAnsi="Times New Roman"/>
          <w:b/>
          <w:color w:val="000000" w:themeColor="text1"/>
        </w:rPr>
        <w:t xml:space="preserve"> </w:t>
      </w:r>
      <w:r w:rsidRPr="00494E46">
        <w:rPr>
          <w:rFonts w:ascii="Times New Roman" w:hAnsi="Times New Roman"/>
          <w:color w:val="000000" w:themeColor="text1"/>
        </w:rPr>
        <w:t>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14:paraId="2D1A62A4" w14:textId="403B2B1E" w:rsidR="00CB54E8" w:rsidRPr="00494E46" w:rsidRDefault="00D10928" w:rsidP="00CB54E8">
      <w:pPr>
        <w:widowControl w:val="0"/>
        <w:suppressAutoHyphens/>
        <w:adjustRightInd w:val="0"/>
        <w:ind w:firstLine="709"/>
        <w:rPr>
          <w:rFonts w:ascii="Times New Roman" w:hAnsi="Times New Roman"/>
          <w:color w:val="000000" w:themeColor="text1"/>
        </w:rPr>
      </w:pPr>
      <w:r w:rsidRPr="00494E46">
        <w:rPr>
          <w:rFonts w:ascii="Times New Roman" w:hAnsi="Times New Roman"/>
          <w:bCs/>
          <w:color w:val="000000" w:themeColor="text1"/>
        </w:rPr>
        <w:t>3</w:t>
      </w:r>
      <w:r w:rsidR="00CB54E8" w:rsidRPr="00494E46">
        <w:rPr>
          <w:rFonts w:ascii="Times New Roman" w:hAnsi="Times New Roman"/>
          <w:bCs/>
          <w:color w:val="000000" w:themeColor="text1"/>
        </w:rPr>
        <w:t xml:space="preserve">. </w:t>
      </w:r>
      <w:r w:rsidR="00CB54E8" w:rsidRPr="00494E46">
        <w:rPr>
          <w:rFonts w:ascii="Times New Roman" w:hAnsi="Times New Roman"/>
          <w:color w:val="000000" w:themeColor="text1"/>
        </w:rPr>
        <w:t xml:space="preserve">Опубликовать настоящее постановление в Вестнике муниципальных правовых актов </w:t>
      </w:r>
      <w:r w:rsidR="002B5F8E" w:rsidRPr="00494E46">
        <w:rPr>
          <w:rFonts w:ascii="Times New Roman" w:hAnsi="Times New Roman"/>
          <w:color w:val="000000" w:themeColor="text1"/>
        </w:rPr>
        <w:t xml:space="preserve">Михайловского </w:t>
      </w:r>
      <w:r w:rsidR="00CB54E8" w:rsidRPr="00494E46">
        <w:rPr>
          <w:rFonts w:ascii="Times New Roman" w:hAnsi="Times New Roman"/>
          <w:color w:val="000000" w:themeColor="text1"/>
        </w:rPr>
        <w:t>сельского поселения Кантемировского муниципального района Воронежской области.</w:t>
      </w:r>
    </w:p>
    <w:p w14:paraId="6846EFAA" w14:textId="77777777" w:rsidR="00CB54E8" w:rsidRPr="00494E46" w:rsidRDefault="00D10928" w:rsidP="00CB54E8">
      <w:pPr>
        <w:tabs>
          <w:tab w:val="left" w:pos="1134"/>
        </w:tabs>
        <w:suppressAutoHyphens/>
        <w:ind w:firstLine="709"/>
        <w:rPr>
          <w:rFonts w:ascii="Times New Roman" w:hAnsi="Times New Roman"/>
          <w:color w:val="000000" w:themeColor="text1"/>
        </w:rPr>
      </w:pPr>
      <w:r w:rsidRPr="00494E46">
        <w:rPr>
          <w:rFonts w:ascii="Times New Roman" w:hAnsi="Times New Roman"/>
          <w:color w:val="000000" w:themeColor="text1"/>
        </w:rPr>
        <w:t>4</w:t>
      </w:r>
      <w:r w:rsidR="00CB54E8" w:rsidRPr="00494E46">
        <w:rPr>
          <w:rFonts w:ascii="Times New Roman" w:hAnsi="Times New Roman"/>
          <w:color w:val="000000" w:themeColor="text1"/>
        </w:rPr>
        <w:t>. Настоящее постановление вступает в силу со дня его официального опубликования.</w:t>
      </w:r>
    </w:p>
    <w:p w14:paraId="04652E8B" w14:textId="77777777" w:rsidR="00CB54E8" w:rsidRPr="00494E46" w:rsidRDefault="00D10928" w:rsidP="00CB54E8">
      <w:pPr>
        <w:tabs>
          <w:tab w:val="left" w:pos="1134"/>
        </w:tabs>
        <w:suppressAutoHyphens/>
        <w:ind w:firstLine="709"/>
        <w:rPr>
          <w:rFonts w:ascii="Times New Roman" w:hAnsi="Times New Roman"/>
          <w:color w:val="000000" w:themeColor="text1"/>
        </w:rPr>
      </w:pPr>
      <w:r w:rsidRPr="00494E46">
        <w:rPr>
          <w:rFonts w:ascii="Times New Roman" w:hAnsi="Times New Roman"/>
          <w:color w:val="000000" w:themeColor="text1"/>
        </w:rPr>
        <w:t>5</w:t>
      </w:r>
      <w:r w:rsidR="00CB54E8" w:rsidRPr="00494E46">
        <w:rPr>
          <w:rFonts w:ascii="Times New Roman" w:hAnsi="Times New Roman"/>
          <w:color w:val="000000" w:themeColor="text1"/>
        </w:rPr>
        <w:t>. Контроль за исполнением настоящего постановления оставляю за собой.</w:t>
      </w:r>
    </w:p>
    <w:p w14:paraId="38B73F8C" w14:textId="77777777" w:rsidR="00CB54E8" w:rsidRPr="00494E46" w:rsidRDefault="00CB54E8" w:rsidP="00CB54E8">
      <w:pPr>
        <w:ind w:firstLine="709"/>
        <w:rPr>
          <w:rFonts w:ascii="Times New Roman" w:hAnsi="Times New Roman"/>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CB54E8" w:rsidRPr="00494E46" w14:paraId="46AEC0BB" w14:textId="77777777" w:rsidTr="009C36C0">
        <w:tc>
          <w:tcPr>
            <w:tcW w:w="3115" w:type="dxa"/>
          </w:tcPr>
          <w:p w14:paraId="690DA869" w14:textId="723AA544" w:rsidR="00CB54E8" w:rsidRPr="00494E46" w:rsidRDefault="00CB54E8" w:rsidP="009C36C0">
            <w:pPr>
              <w:ind w:firstLine="0"/>
              <w:jc w:val="left"/>
              <w:rPr>
                <w:rFonts w:ascii="Times New Roman" w:hAnsi="Times New Roman"/>
                <w:color w:val="000000" w:themeColor="text1"/>
              </w:rPr>
            </w:pPr>
            <w:r w:rsidRPr="00494E46">
              <w:rPr>
                <w:rFonts w:ascii="Times New Roman" w:hAnsi="Times New Roman"/>
                <w:color w:val="000000" w:themeColor="text1"/>
              </w:rPr>
              <w:t xml:space="preserve">Глава </w:t>
            </w:r>
            <w:r w:rsidR="002B5F8E" w:rsidRPr="00494E46">
              <w:rPr>
                <w:rFonts w:ascii="Times New Roman" w:hAnsi="Times New Roman"/>
                <w:color w:val="000000" w:themeColor="text1"/>
              </w:rPr>
              <w:t>Михайловского</w:t>
            </w:r>
            <w:r w:rsidRPr="00494E46">
              <w:rPr>
                <w:rFonts w:ascii="Times New Roman" w:hAnsi="Times New Roman"/>
                <w:color w:val="000000" w:themeColor="text1"/>
              </w:rPr>
              <w:t xml:space="preserve"> сельского поселения</w:t>
            </w:r>
          </w:p>
        </w:tc>
        <w:tc>
          <w:tcPr>
            <w:tcW w:w="3115" w:type="dxa"/>
          </w:tcPr>
          <w:p w14:paraId="4C02BA15" w14:textId="77777777" w:rsidR="00CB54E8" w:rsidRPr="00494E46" w:rsidRDefault="00CB54E8" w:rsidP="009C36C0">
            <w:pPr>
              <w:ind w:firstLine="709"/>
              <w:rPr>
                <w:rFonts w:ascii="Times New Roman" w:hAnsi="Times New Roman"/>
                <w:color w:val="000000" w:themeColor="text1"/>
              </w:rPr>
            </w:pPr>
          </w:p>
        </w:tc>
        <w:tc>
          <w:tcPr>
            <w:tcW w:w="3115" w:type="dxa"/>
          </w:tcPr>
          <w:p w14:paraId="1FA98DB9" w14:textId="731FA15D" w:rsidR="00CB54E8" w:rsidRPr="00494E46" w:rsidRDefault="00CB54E8" w:rsidP="009C36C0">
            <w:pPr>
              <w:ind w:firstLine="0"/>
              <w:jc w:val="left"/>
              <w:rPr>
                <w:rFonts w:ascii="Times New Roman" w:hAnsi="Times New Roman"/>
                <w:color w:val="000000" w:themeColor="text1"/>
              </w:rPr>
            </w:pPr>
            <w:r w:rsidRPr="00494E46">
              <w:rPr>
                <w:rFonts w:ascii="Times New Roman" w:hAnsi="Times New Roman"/>
                <w:color w:val="000000" w:themeColor="text1"/>
              </w:rPr>
              <w:t>А.</w:t>
            </w:r>
            <w:r w:rsidR="002B5F8E" w:rsidRPr="00494E46">
              <w:rPr>
                <w:rFonts w:ascii="Times New Roman" w:hAnsi="Times New Roman"/>
                <w:color w:val="000000" w:themeColor="text1"/>
              </w:rPr>
              <w:t>Н</w:t>
            </w:r>
            <w:r w:rsidRPr="00494E46">
              <w:rPr>
                <w:rFonts w:ascii="Times New Roman" w:hAnsi="Times New Roman"/>
                <w:color w:val="000000" w:themeColor="text1"/>
              </w:rPr>
              <w:t xml:space="preserve">. </w:t>
            </w:r>
            <w:r w:rsidR="002B5F8E" w:rsidRPr="00494E46">
              <w:rPr>
                <w:rFonts w:ascii="Times New Roman" w:hAnsi="Times New Roman"/>
                <w:color w:val="000000" w:themeColor="text1"/>
              </w:rPr>
              <w:t>Пархоменко</w:t>
            </w:r>
          </w:p>
        </w:tc>
      </w:tr>
    </w:tbl>
    <w:p w14:paraId="3924AD8F" w14:textId="77777777" w:rsidR="00CB54E8" w:rsidRPr="00494E46" w:rsidRDefault="00CB54E8" w:rsidP="00CB54E8">
      <w:pPr>
        <w:adjustRightInd w:val="0"/>
        <w:ind w:firstLine="709"/>
        <w:rPr>
          <w:rFonts w:ascii="Times New Roman" w:hAnsi="Times New Roman"/>
          <w:color w:val="000000" w:themeColor="text1"/>
        </w:rPr>
      </w:pPr>
      <w:r w:rsidRPr="00494E46">
        <w:rPr>
          <w:rFonts w:ascii="Times New Roman" w:hAnsi="Times New Roman"/>
          <w:color w:val="000000" w:themeColor="text1"/>
        </w:rPr>
        <w:br w:type="page"/>
      </w:r>
    </w:p>
    <w:p w14:paraId="4F2328CE" w14:textId="77777777" w:rsidR="00CB54E8" w:rsidRPr="00494E46" w:rsidRDefault="00CB54E8" w:rsidP="00CB54E8">
      <w:pPr>
        <w:adjustRightInd w:val="0"/>
        <w:ind w:left="5103" w:firstLine="0"/>
        <w:rPr>
          <w:rFonts w:ascii="Times New Roman" w:hAnsi="Times New Roman"/>
          <w:color w:val="000000" w:themeColor="text1"/>
        </w:rPr>
      </w:pPr>
      <w:r w:rsidRPr="00494E46">
        <w:rPr>
          <w:rFonts w:ascii="Times New Roman" w:hAnsi="Times New Roman"/>
          <w:color w:val="000000" w:themeColor="text1"/>
        </w:rPr>
        <w:lastRenderedPageBreak/>
        <w:t>Приложение № 1</w:t>
      </w:r>
    </w:p>
    <w:p w14:paraId="12E14938" w14:textId="218373CD" w:rsidR="00CB54E8" w:rsidRPr="00494E46" w:rsidRDefault="00CB54E8" w:rsidP="00CB54E8">
      <w:pPr>
        <w:adjustRightInd w:val="0"/>
        <w:ind w:left="5103" w:firstLine="0"/>
        <w:rPr>
          <w:rFonts w:ascii="Times New Roman" w:hAnsi="Times New Roman"/>
          <w:color w:val="000000" w:themeColor="text1"/>
        </w:rPr>
      </w:pPr>
      <w:r w:rsidRPr="00494E46">
        <w:rPr>
          <w:rFonts w:ascii="Times New Roman" w:hAnsi="Times New Roman"/>
          <w:color w:val="000000" w:themeColor="text1"/>
        </w:rPr>
        <w:t xml:space="preserve">к постановлению администрации </w:t>
      </w:r>
      <w:r w:rsidR="002B5F8E" w:rsidRPr="00494E46">
        <w:rPr>
          <w:rFonts w:ascii="Times New Roman" w:hAnsi="Times New Roman"/>
          <w:color w:val="000000" w:themeColor="text1"/>
        </w:rPr>
        <w:t>Михайловского</w:t>
      </w:r>
      <w:r w:rsidRPr="00494E46">
        <w:rPr>
          <w:rFonts w:ascii="Times New Roman" w:hAnsi="Times New Roman"/>
          <w:color w:val="000000" w:themeColor="text1"/>
        </w:rPr>
        <w:t xml:space="preserve"> сельского поселения Кантемировского муниципального района Воронежской области от </w:t>
      </w:r>
      <w:r w:rsidR="002B5F8E" w:rsidRPr="00494E46">
        <w:rPr>
          <w:rFonts w:ascii="Times New Roman" w:hAnsi="Times New Roman"/>
          <w:color w:val="000000" w:themeColor="text1"/>
        </w:rPr>
        <w:t xml:space="preserve">16.12.2022г. </w:t>
      </w:r>
      <w:r w:rsidRPr="00494E46">
        <w:rPr>
          <w:rFonts w:ascii="Times New Roman" w:hAnsi="Times New Roman"/>
          <w:color w:val="000000" w:themeColor="text1"/>
        </w:rPr>
        <w:t xml:space="preserve"> № </w:t>
      </w:r>
      <w:r w:rsidR="002B5F8E" w:rsidRPr="00494E46">
        <w:rPr>
          <w:rFonts w:ascii="Times New Roman" w:hAnsi="Times New Roman"/>
          <w:color w:val="000000" w:themeColor="text1"/>
        </w:rPr>
        <w:t>61</w:t>
      </w:r>
    </w:p>
    <w:p w14:paraId="67C2AFC6" w14:textId="77777777" w:rsidR="007742BB" w:rsidRPr="00494E46" w:rsidRDefault="007742BB" w:rsidP="007742BB">
      <w:pPr>
        <w:ind w:firstLine="709"/>
        <w:rPr>
          <w:rFonts w:ascii="Times New Roman" w:hAnsi="Times New Roman"/>
          <w:color w:val="000000"/>
        </w:rPr>
      </w:pPr>
    </w:p>
    <w:p w14:paraId="32DE353E" w14:textId="77777777" w:rsidR="00A00903" w:rsidRPr="00494E46" w:rsidRDefault="007742BB" w:rsidP="007742BB">
      <w:pPr>
        <w:ind w:firstLine="709"/>
        <w:jc w:val="center"/>
        <w:rPr>
          <w:rFonts w:ascii="Times New Roman" w:hAnsi="Times New Roman"/>
          <w:color w:val="000000"/>
        </w:rPr>
      </w:pPr>
      <w:r w:rsidRPr="00494E46">
        <w:rPr>
          <w:rFonts w:ascii="Times New Roman" w:hAnsi="Times New Roman"/>
          <w:color w:val="000000"/>
        </w:rPr>
        <w:t>АДМИНИСТРАТИВНЫЙ РЕГЛАМЕНТ</w:t>
      </w:r>
    </w:p>
    <w:p w14:paraId="11AD5E19" w14:textId="77777777" w:rsidR="007742BB" w:rsidRPr="00494E46" w:rsidRDefault="007742BB" w:rsidP="007742BB">
      <w:pPr>
        <w:ind w:firstLine="709"/>
        <w:jc w:val="center"/>
        <w:rPr>
          <w:rFonts w:ascii="Times New Roman" w:hAnsi="Times New Roman"/>
          <w:bCs/>
          <w:color w:val="000000"/>
        </w:rPr>
      </w:pPr>
      <w:r w:rsidRPr="00494E46">
        <w:rPr>
          <w:rFonts w:ascii="Times New Roman" w:hAnsi="Times New Roman"/>
          <w:color w:val="000000"/>
        </w:rPr>
        <w:t>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14:paraId="42FF9F00" w14:textId="77777777" w:rsidR="007742BB" w:rsidRPr="00494E46" w:rsidRDefault="007742BB" w:rsidP="007742BB">
      <w:pPr>
        <w:ind w:firstLine="709"/>
        <w:rPr>
          <w:rFonts w:ascii="Times New Roman" w:hAnsi="Times New Roman"/>
          <w:color w:val="000000"/>
        </w:rPr>
      </w:pPr>
    </w:p>
    <w:p w14:paraId="6383AC7F" w14:textId="77777777" w:rsidR="007742BB" w:rsidRPr="00494E46" w:rsidRDefault="007742BB" w:rsidP="007742BB">
      <w:pPr>
        <w:numPr>
          <w:ilvl w:val="0"/>
          <w:numId w:val="1"/>
        </w:numPr>
        <w:ind w:left="0" w:firstLine="709"/>
        <w:rPr>
          <w:rFonts w:ascii="Times New Roman" w:hAnsi="Times New Roman"/>
          <w:color w:val="000000"/>
        </w:rPr>
      </w:pPr>
      <w:r w:rsidRPr="00494E46">
        <w:rPr>
          <w:rFonts w:ascii="Times New Roman" w:hAnsi="Times New Roman"/>
          <w:color w:val="000000"/>
        </w:rPr>
        <w:t>Общие положения</w:t>
      </w:r>
    </w:p>
    <w:p w14:paraId="4D7D7ABF" w14:textId="77777777" w:rsidR="007742BB" w:rsidRPr="00494E46" w:rsidRDefault="007742BB" w:rsidP="007742BB">
      <w:pPr>
        <w:ind w:firstLine="709"/>
        <w:rPr>
          <w:rFonts w:ascii="Times New Roman" w:hAnsi="Times New Roman"/>
          <w:color w:val="000000"/>
        </w:rPr>
      </w:pPr>
    </w:p>
    <w:p w14:paraId="61DADFD4" w14:textId="77777777" w:rsidR="007742BB" w:rsidRPr="00494E46" w:rsidRDefault="007742BB" w:rsidP="007742BB">
      <w:pPr>
        <w:numPr>
          <w:ilvl w:val="1"/>
          <w:numId w:val="1"/>
        </w:numPr>
        <w:tabs>
          <w:tab w:val="num" w:pos="142"/>
          <w:tab w:val="left" w:pos="1440"/>
          <w:tab w:val="left" w:pos="1560"/>
        </w:tabs>
        <w:ind w:left="0" w:firstLine="709"/>
        <w:rPr>
          <w:rFonts w:ascii="Times New Roman" w:hAnsi="Times New Roman"/>
          <w:color w:val="000000"/>
        </w:rPr>
      </w:pPr>
      <w:r w:rsidRPr="00494E46">
        <w:rPr>
          <w:rFonts w:ascii="Times New Roman" w:hAnsi="Times New Roman"/>
          <w:color w:val="000000"/>
        </w:rPr>
        <w:t>Предмет регулирования административного регламента.</w:t>
      </w:r>
    </w:p>
    <w:p w14:paraId="24C9BE2E" w14:textId="2B62BF5B" w:rsidR="007742BB" w:rsidRPr="00494E46" w:rsidRDefault="007742BB" w:rsidP="007742BB">
      <w:pPr>
        <w:numPr>
          <w:ilvl w:val="2"/>
          <w:numId w:val="1"/>
        </w:numPr>
        <w:autoSpaceDE w:val="0"/>
        <w:autoSpaceDN w:val="0"/>
        <w:adjustRightInd w:val="0"/>
        <w:ind w:left="0" w:firstLine="709"/>
        <w:rPr>
          <w:rFonts w:ascii="Times New Roman" w:hAnsi="Times New Roman"/>
          <w:color w:val="000000"/>
        </w:rPr>
      </w:pPr>
      <w:r w:rsidRPr="00494E46">
        <w:rPr>
          <w:rFonts w:ascii="Times New Roman" w:hAnsi="Times New Roman"/>
          <w:color w:val="000000"/>
        </w:rPr>
        <w:t xml:space="preserve">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администрацией </w:t>
      </w:r>
      <w:r w:rsidR="002B5F8E" w:rsidRPr="00494E46">
        <w:rPr>
          <w:rFonts w:ascii="Times New Roman" w:hAnsi="Times New Roman"/>
          <w:color w:val="000000"/>
        </w:rPr>
        <w:t>Михайловского</w:t>
      </w:r>
      <w:r w:rsidRPr="00494E46">
        <w:rPr>
          <w:rFonts w:ascii="Times New Roman" w:hAnsi="Times New Roman"/>
          <w:color w:val="000000"/>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выдаче разрешения на использование земель или земельного участка, находящихся в муниципальной собственности </w:t>
      </w:r>
      <w:r w:rsidR="002B5F8E" w:rsidRPr="00494E46">
        <w:rPr>
          <w:rFonts w:ascii="Times New Roman" w:hAnsi="Times New Roman"/>
          <w:color w:val="000000"/>
        </w:rPr>
        <w:t>Михайловского</w:t>
      </w:r>
      <w:r w:rsidRPr="00494E46">
        <w:rPr>
          <w:rFonts w:ascii="Times New Roman" w:hAnsi="Times New Roman"/>
          <w:color w:val="000000"/>
        </w:rPr>
        <w:t xml:space="preserve"> сельского поселения, без предоставления земельных участков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14:paraId="6A91AF58"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 xml:space="preserve">1.1.2.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w:t>
      </w:r>
    </w:p>
    <w:p w14:paraId="7200AB7E"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1) в целях проведения инженерных изысканий либо капитального или текущего ремонта линейного объекта на срок не более одного года;</w:t>
      </w:r>
    </w:p>
    <w:p w14:paraId="1EBFE987"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436E911F"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3) в целях осуществления геологического изучения недр на срок действия соответствующей лицензии;</w:t>
      </w:r>
    </w:p>
    <w:p w14:paraId="03C22B21"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14:paraId="4AFD54CC" w14:textId="77777777" w:rsidR="007742BB" w:rsidRPr="00494E46" w:rsidRDefault="007742BB" w:rsidP="007742BB">
      <w:pPr>
        <w:adjustRightInd w:val="0"/>
        <w:ind w:firstLine="709"/>
        <w:rPr>
          <w:rFonts w:ascii="Times New Roman" w:hAnsi="Times New Roman"/>
          <w:color w:val="000000"/>
        </w:rPr>
      </w:pPr>
      <w:r w:rsidRPr="00494E46">
        <w:rPr>
          <w:rFonts w:ascii="Times New Roman" w:hAnsi="Times New Roman"/>
          <w:color w:val="000000"/>
        </w:rP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w:t>
      </w:r>
      <w:r w:rsidR="00DC5486" w:rsidRPr="00494E46">
        <w:rPr>
          <w:rFonts w:ascii="Times New Roman" w:hAnsi="Times New Roman"/>
          <w:color w:val="000000"/>
        </w:rPr>
        <w:t>ользования рыбоводным участком;</w:t>
      </w:r>
    </w:p>
    <w:p w14:paraId="73AAFEB5" w14:textId="77777777" w:rsidR="00992DB6"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6) в целях обеспечения судоходства для возведения на береговой полосе в пределах внутренних водных путей нека</w:t>
      </w:r>
      <w:r w:rsidR="00992DB6" w:rsidRPr="00494E46">
        <w:rPr>
          <w:rFonts w:ascii="Times New Roman" w:hAnsi="Times New Roman"/>
          <w:color w:val="000000"/>
        </w:rPr>
        <w:t>питальных строений, сооружений.</w:t>
      </w:r>
    </w:p>
    <w:p w14:paraId="01FA557A"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Описание заявителей</w:t>
      </w:r>
    </w:p>
    <w:p w14:paraId="7BADD633"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lastRenderedPageBreak/>
        <w:t>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14:paraId="56FF5B2A" w14:textId="77777777" w:rsidR="007742BB" w:rsidRPr="00494E46" w:rsidRDefault="007742BB" w:rsidP="007742BB">
      <w:pPr>
        <w:numPr>
          <w:ilvl w:val="1"/>
          <w:numId w:val="1"/>
        </w:numPr>
        <w:tabs>
          <w:tab w:val="left" w:pos="1440"/>
          <w:tab w:val="left" w:pos="1560"/>
        </w:tabs>
        <w:ind w:left="0" w:firstLine="709"/>
        <w:rPr>
          <w:rFonts w:ascii="Times New Roman" w:hAnsi="Times New Roman"/>
          <w:color w:val="000000"/>
        </w:rPr>
      </w:pPr>
      <w:r w:rsidRPr="00494E46">
        <w:rPr>
          <w:rFonts w:ascii="Times New Roman" w:hAnsi="Times New Roman"/>
          <w:color w:val="000000"/>
        </w:rPr>
        <w:t>Требования к порядку информирования о предоставлении муниципальной услуги</w:t>
      </w:r>
    </w:p>
    <w:p w14:paraId="1D5935BF" w14:textId="1C877429" w:rsidR="007742BB" w:rsidRPr="00494E46" w:rsidRDefault="007742BB" w:rsidP="007742BB">
      <w:pPr>
        <w:numPr>
          <w:ilvl w:val="2"/>
          <w:numId w:val="1"/>
        </w:numPr>
        <w:tabs>
          <w:tab w:val="left" w:pos="1440"/>
          <w:tab w:val="left" w:pos="1560"/>
        </w:tabs>
        <w:ind w:left="0" w:firstLine="709"/>
        <w:rPr>
          <w:rFonts w:ascii="Times New Roman" w:hAnsi="Times New Roman"/>
          <w:color w:val="000000"/>
        </w:rPr>
      </w:pPr>
      <w:r w:rsidRPr="00494E46">
        <w:rPr>
          <w:rFonts w:ascii="Times New Roman" w:hAnsi="Times New Roman"/>
          <w:color w:val="000000"/>
        </w:rPr>
        <w:t xml:space="preserve">Местонахождение администрации </w:t>
      </w:r>
      <w:r w:rsidR="002B5F8E" w:rsidRPr="00494E46">
        <w:rPr>
          <w:rFonts w:ascii="Times New Roman" w:hAnsi="Times New Roman"/>
          <w:color w:val="000000"/>
        </w:rPr>
        <w:t>Михайловского</w:t>
      </w:r>
      <w:r w:rsidRPr="00494E46">
        <w:rPr>
          <w:rFonts w:ascii="Times New Roman" w:hAnsi="Times New Roman"/>
          <w:color w:val="000000"/>
        </w:rPr>
        <w:t xml:space="preserve"> сельского поселения (далее – администрация): 3967</w:t>
      </w:r>
      <w:r w:rsidR="002B5F8E" w:rsidRPr="00494E46">
        <w:rPr>
          <w:rFonts w:ascii="Times New Roman" w:hAnsi="Times New Roman"/>
          <w:color w:val="000000"/>
        </w:rPr>
        <w:t>10</w:t>
      </w:r>
      <w:r w:rsidRPr="00494E46">
        <w:rPr>
          <w:rFonts w:ascii="Times New Roman" w:hAnsi="Times New Roman"/>
          <w:color w:val="000000"/>
        </w:rPr>
        <w:t xml:space="preserve">, Воронежская область, Кантемировский район, село </w:t>
      </w:r>
      <w:r w:rsidR="002B5F8E" w:rsidRPr="00494E46">
        <w:rPr>
          <w:rFonts w:ascii="Times New Roman" w:hAnsi="Times New Roman"/>
          <w:color w:val="000000"/>
        </w:rPr>
        <w:t>Михайловка</w:t>
      </w:r>
      <w:r w:rsidRPr="00494E46">
        <w:rPr>
          <w:rFonts w:ascii="Times New Roman" w:hAnsi="Times New Roman"/>
          <w:color w:val="000000"/>
        </w:rPr>
        <w:t xml:space="preserve">, улица </w:t>
      </w:r>
      <w:r w:rsidR="002B5F8E" w:rsidRPr="00494E46">
        <w:rPr>
          <w:rFonts w:ascii="Times New Roman" w:hAnsi="Times New Roman"/>
          <w:color w:val="000000"/>
        </w:rPr>
        <w:t>Юбилейная</w:t>
      </w:r>
      <w:r w:rsidRPr="00494E46">
        <w:rPr>
          <w:rFonts w:ascii="Times New Roman" w:hAnsi="Times New Roman"/>
          <w:color w:val="000000"/>
        </w:rPr>
        <w:t>,1</w:t>
      </w:r>
      <w:r w:rsidR="002B5F8E" w:rsidRPr="00494E46">
        <w:rPr>
          <w:rFonts w:ascii="Times New Roman" w:hAnsi="Times New Roman"/>
          <w:color w:val="000000"/>
        </w:rPr>
        <w:t>5</w:t>
      </w:r>
      <w:r w:rsidRPr="00494E46">
        <w:rPr>
          <w:rFonts w:ascii="Times New Roman" w:hAnsi="Times New Roman"/>
          <w:color w:val="000000"/>
        </w:rPr>
        <w:t>.</w:t>
      </w:r>
    </w:p>
    <w:p w14:paraId="026FB1EA"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График (режим) работы администрации:</w:t>
      </w:r>
    </w:p>
    <w:p w14:paraId="1209031A"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понедельник – пятница: с 08.00 до 16.00;</w:t>
      </w:r>
    </w:p>
    <w:p w14:paraId="7EC8AC8C"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перерыв: с 12.00 до 13.00.</w:t>
      </w:r>
    </w:p>
    <w:p w14:paraId="73907F3A" w14:textId="1E8EA698"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 xml:space="preserve">Адрес официального сайта администрации в информационно-телекоммуникационной сети "Интернет" (далее - сеть Интернет): </w:t>
      </w:r>
      <w:proofErr w:type="spellStart"/>
      <w:r w:rsidR="002B5F8E" w:rsidRPr="00494E46">
        <w:rPr>
          <w:rFonts w:ascii="Times New Roman" w:hAnsi="Times New Roman"/>
          <w:color w:val="000000"/>
          <w:lang w:val="en-US"/>
        </w:rPr>
        <w:t>mihalovsk</w:t>
      </w:r>
      <w:proofErr w:type="spellEnd"/>
      <w:r w:rsidR="00090644" w:rsidRPr="00494E46">
        <w:rPr>
          <w:rFonts w:ascii="Times New Roman" w:hAnsi="Times New Roman"/>
          <w:color w:val="000000"/>
        </w:rPr>
        <w:t>.</w:t>
      </w:r>
      <w:proofErr w:type="spellStart"/>
      <w:r w:rsidR="00090644" w:rsidRPr="00494E46">
        <w:rPr>
          <w:rFonts w:ascii="Times New Roman" w:hAnsi="Times New Roman"/>
          <w:color w:val="000000"/>
          <w:lang w:val="en-US"/>
        </w:rPr>
        <w:t>ru</w:t>
      </w:r>
      <w:proofErr w:type="spellEnd"/>
    </w:p>
    <w:p w14:paraId="096DC464" w14:textId="219A3E20"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Адрес электронной почты администрации</w:t>
      </w:r>
      <w:r w:rsidR="00090644" w:rsidRPr="00494E46">
        <w:rPr>
          <w:rFonts w:ascii="Times New Roman" w:hAnsi="Times New Roman"/>
          <w:color w:val="000000"/>
        </w:rPr>
        <w:t xml:space="preserve">: </w:t>
      </w:r>
      <w:proofErr w:type="spellStart"/>
      <w:r w:rsidR="00090644" w:rsidRPr="00494E46">
        <w:rPr>
          <w:rFonts w:ascii="Times New Roman" w:hAnsi="Times New Roman"/>
          <w:color w:val="000000"/>
          <w:lang w:val="en-US"/>
        </w:rPr>
        <w:t>mihayl</w:t>
      </w:r>
      <w:proofErr w:type="spellEnd"/>
      <w:r w:rsidR="00090644" w:rsidRPr="00494E46">
        <w:rPr>
          <w:rFonts w:ascii="Times New Roman" w:hAnsi="Times New Roman"/>
          <w:color w:val="000000"/>
        </w:rPr>
        <w:t>.</w:t>
      </w:r>
      <w:proofErr w:type="spellStart"/>
      <w:r w:rsidR="00090644" w:rsidRPr="00494E46">
        <w:rPr>
          <w:rFonts w:ascii="Times New Roman" w:hAnsi="Times New Roman"/>
          <w:color w:val="000000"/>
          <w:lang w:val="en-US"/>
        </w:rPr>
        <w:t>kantem</w:t>
      </w:r>
      <w:proofErr w:type="spellEnd"/>
      <w:r w:rsidR="00090644" w:rsidRPr="00494E46">
        <w:rPr>
          <w:rFonts w:ascii="Times New Roman" w:hAnsi="Times New Roman"/>
          <w:color w:val="000000"/>
        </w:rPr>
        <w:t>@</w:t>
      </w:r>
      <w:proofErr w:type="spellStart"/>
      <w:r w:rsidR="00090644" w:rsidRPr="00494E46">
        <w:rPr>
          <w:rFonts w:ascii="Times New Roman" w:hAnsi="Times New Roman"/>
          <w:color w:val="000000"/>
          <w:lang w:val="en-US"/>
        </w:rPr>
        <w:t>govvrn</w:t>
      </w:r>
      <w:proofErr w:type="spellEnd"/>
      <w:r w:rsidR="00090644" w:rsidRPr="00494E46">
        <w:rPr>
          <w:rFonts w:ascii="Times New Roman" w:hAnsi="Times New Roman"/>
          <w:color w:val="000000"/>
        </w:rPr>
        <w:t>.</w:t>
      </w:r>
      <w:proofErr w:type="spellStart"/>
      <w:r w:rsidR="00090644" w:rsidRPr="00494E46">
        <w:rPr>
          <w:rFonts w:ascii="Times New Roman" w:hAnsi="Times New Roman"/>
          <w:color w:val="000000"/>
          <w:lang w:val="en-US"/>
        </w:rPr>
        <w:t>ru</w:t>
      </w:r>
      <w:proofErr w:type="spellEnd"/>
    </w:p>
    <w:p w14:paraId="5313EE98" w14:textId="1E6A1A62"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Телефон справочной службы администрации:8(473)67-</w:t>
      </w:r>
      <w:r w:rsidR="00090644" w:rsidRPr="00494E46">
        <w:rPr>
          <w:rFonts w:ascii="Times New Roman" w:hAnsi="Times New Roman"/>
          <w:color w:val="000000"/>
        </w:rPr>
        <w:t>4</w:t>
      </w:r>
      <w:r w:rsidRPr="00494E46">
        <w:rPr>
          <w:rFonts w:ascii="Times New Roman" w:hAnsi="Times New Roman"/>
          <w:color w:val="000000"/>
        </w:rPr>
        <w:t>-</w:t>
      </w:r>
      <w:r w:rsidR="00090644" w:rsidRPr="00494E46">
        <w:rPr>
          <w:rFonts w:ascii="Times New Roman" w:hAnsi="Times New Roman"/>
          <w:color w:val="000000"/>
        </w:rPr>
        <w:t>04</w:t>
      </w:r>
      <w:r w:rsidRPr="00494E46">
        <w:rPr>
          <w:rFonts w:ascii="Times New Roman" w:hAnsi="Times New Roman"/>
          <w:color w:val="000000"/>
        </w:rPr>
        <w:t>-</w:t>
      </w:r>
      <w:r w:rsidR="00090644" w:rsidRPr="00494E46">
        <w:rPr>
          <w:rFonts w:ascii="Times New Roman" w:hAnsi="Times New Roman"/>
          <w:color w:val="000000"/>
        </w:rPr>
        <w:t>18</w:t>
      </w:r>
      <w:r w:rsidRPr="00494E46">
        <w:rPr>
          <w:rFonts w:ascii="Times New Roman" w:hAnsi="Times New Roman"/>
          <w:color w:val="000000"/>
        </w:rPr>
        <w:t>.</w:t>
      </w:r>
    </w:p>
    <w:p w14:paraId="3EB514E3"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Местонахождение многофункционального центра: 394026, г. Воронеж, ул. Дружинников, 3б (Коминтерновский район).</w:t>
      </w:r>
    </w:p>
    <w:p w14:paraId="43EF0FDF"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 xml:space="preserve">График (режим) работы многофункционального центра: </w:t>
      </w:r>
    </w:p>
    <w:p w14:paraId="4540BBD2"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вторник, четверг, пятница: с 09.00 до 18.00;</w:t>
      </w:r>
    </w:p>
    <w:p w14:paraId="5F725103"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среда: с 11.00 до 20.00;</w:t>
      </w:r>
    </w:p>
    <w:p w14:paraId="3F9AC53E"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суббота: с 09.00 до 16.45.</w:t>
      </w:r>
    </w:p>
    <w:p w14:paraId="2F8DBD9B"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Адрес официального сайта многофункционального центра в сети Интернет: mfc.vrn.ru.</w:t>
      </w:r>
    </w:p>
    <w:p w14:paraId="6BAFB43B"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Адрес электронной почты многофункционального центра: odno-okno@mail.ru.</w:t>
      </w:r>
    </w:p>
    <w:p w14:paraId="4EA21BDE"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Телефон справочной службы многофункционального центра: (473) 226-99-99.</w:t>
      </w:r>
    </w:p>
    <w:p w14:paraId="3C13E4CC"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1.</w:t>
      </w:r>
      <w:r w:rsidR="005C5FF3" w:rsidRPr="00494E46">
        <w:rPr>
          <w:rFonts w:ascii="Times New Roman" w:hAnsi="Times New Roman"/>
          <w:color w:val="000000"/>
        </w:rPr>
        <w:t>2</w:t>
      </w:r>
      <w:r w:rsidRPr="00494E46">
        <w:rPr>
          <w:rFonts w:ascii="Times New Roman" w:hAnsi="Times New Roman"/>
          <w:color w:val="000000"/>
        </w:rPr>
        <w:t>.2.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14:paraId="623D3515" w14:textId="1927E0C9" w:rsidR="007742BB" w:rsidRPr="00494E46" w:rsidRDefault="007742BB" w:rsidP="00090644">
      <w:pPr>
        <w:tabs>
          <w:tab w:val="left" w:pos="1440"/>
          <w:tab w:val="left" w:pos="1560"/>
        </w:tabs>
        <w:ind w:firstLine="709"/>
        <w:rPr>
          <w:rFonts w:ascii="Times New Roman" w:hAnsi="Times New Roman"/>
          <w:color w:val="000000"/>
        </w:rPr>
      </w:pPr>
      <w:r w:rsidRPr="00494E46">
        <w:rPr>
          <w:rFonts w:ascii="Times New Roman" w:hAnsi="Times New Roman"/>
          <w:color w:val="000000"/>
        </w:rPr>
        <w:t xml:space="preserve">- на официальном сайте администрации в сети Интернет </w:t>
      </w:r>
      <w:r w:rsidR="00090644" w:rsidRPr="00494E46">
        <w:rPr>
          <w:rFonts w:ascii="Times New Roman" w:hAnsi="Times New Roman"/>
          <w:color w:val="000000"/>
        </w:rPr>
        <w:t>(</w:t>
      </w:r>
      <w:proofErr w:type="spellStart"/>
      <w:r w:rsidR="00090644" w:rsidRPr="00494E46">
        <w:rPr>
          <w:rFonts w:ascii="Times New Roman" w:hAnsi="Times New Roman"/>
          <w:color w:val="000000"/>
          <w:lang w:val="en-US"/>
        </w:rPr>
        <w:t>mihalovsk</w:t>
      </w:r>
      <w:proofErr w:type="spellEnd"/>
      <w:r w:rsidR="00090644" w:rsidRPr="00494E46">
        <w:rPr>
          <w:rFonts w:ascii="Times New Roman" w:hAnsi="Times New Roman"/>
          <w:color w:val="000000"/>
        </w:rPr>
        <w:t>.</w:t>
      </w:r>
      <w:proofErr w:type="spellStart"/>
      <w:r w:rsidR="00090644" w:rsidRPr="00494E46">
        <w:rPr>
          <w:rFonts w:ascii="Times New Roman" w:hAnsi="Times New Roman"/>
          <w:color w:val="000000"/>
          <w:lang w:val="en-US"/>
        </w:rPr>
        <w:t>ru</w:t>
      </w:r>
      <w:proofErr w:type="spellEnd"/>
      <w:r w:rsidR="00090644" w:rsidRPr="00494E46">
        <w:rPr>
          <w:rFonts w:ascii="Times New Roman" w:hAnsi="Times New Roman"/>
          <w:color w:val="000000"/>
        </w:rPr>
        <w:t>)</w:t>
      </w:r>
    </w:p>
    <w:p w14:paraId="612A51B3"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 xml:space="preserve">- в информационной системе "Портал Воронежской области в сети «Интернет» (www.govvrn.ru) (далее </w:t>
      </w:r>
      <w:r w:rsidR="00BA5A02" w:rsidRPr="00494E46">
        <w:rPr>
          <w:rFonts w:ascii="Times New Roman" w:hAnsi="Times New Roman"/>
          <w:color w:val="000000"/>
        </w:rPr>
        <w:t>– Региональный портал);</w:t>
      </w:r>
    </w:p>
    <w:p w14:paraId="2F8D2F86"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14:paraId="5664E5F2"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 на официальном сайте многофункционального центра mfc.vrn.ru;</w:t>
      </w:r>
    </w:p>
    <w:p w14:paraId="77D64C94"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 на информационном стенде в администрации;</w:t>
      </w:r>
    </w:p>
    <w:p w14:paraId="7344B788"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 на информационном стенде в многофункциональном центре.</w:t>
      </w:r>
    </w:p>
    <w:p w14:paraId="2E41E0A8"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1.</w:t>
      </w:r>
      <w:r w:rsidR="005C5FF3" w:rsidRPr="00494E46">
        <w:rPr>
          <w:rFonts w:ascii="Times New Roman" w:hAnsi="Times New Roman"/>
          <w:color w:val="000000"/>
        </w:rPr>
        <w:t>2</w:t>
      </w:r>
      <w:r w:rsidRPr="00494E46">
        <w:rPr>
          <w:rFonts w:ascii="Times New Roman" w:hAnsi="Times New Roman"/>
          <w:color w:val="000000"/>
        </w:rPr>
        <w:t>.3.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14:paraId="30545770"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 непосредственно в администрации, многофункциональном центре;</w:t>
      </w:r>
    </w:p>
    <w:p w14:paraId="2EAB2553"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 с использованием средств телефонной связи, средств сети Интернет.</w:t>
      </w:r>
    </w:p>
    <w:p w14:paraId="76C3BF7C"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1.</w:t>
      </w:r>
      <w:r w:rsidR="005C5FF3" w:rsidRPr="00494E46">
        <w:rPr>
          <w:rFonts w:ascii="Times New Roman" w:hAnsi="Times New Roman"/>
          <w:color w:val="000000"/>
        </w:rPr>
        <w:t>2</w:t>
      </w:r>
      <w:r w:rsidRPr="00494E46">
        <w:rPr>
          <w:rFonts w:ascii="Times New Roman" w:hAnsi="Times New Roman"/>
          <w:color w:val="000000"/>
        </w:rPr>
        <w:t xml:space="preserve">.4.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w:t>
      </w:r>
      <w:r w:rsidRPr="00494E46">
        <w:rPr>
          <w:rFonts w:ascii="Times New Roman" w:hAnsi="Times New Roman"/>
          <w:color w:val="000000"/>
        </w:rPr>
        <w:lastRenderedPageBreak/>
        <w:t>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14:paraId="4E95EC2F"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14:paraId="6892B5E4"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1.</w:t>
      </w:r>
      <w:r w:rsidR="005C5FF3" w:rsidRPr="00494E46">
        <w:rPr>
          <w:rFonts w:ascii="Times New Roman" w:hAnsi="Times New Roman"/>
          <w:color w:val="000000"/>
        </w:rPr>
        <w:t>2</w:t>
      </w:r>
      <w:r w:rsidRPr="00494E46">
        <w:rPr>
          <w:rFonts w:ascii="Times New Roman" w:hAnsi="Times New Roman"/>
          <w:color w:val="000000"/>
        </w:rPr>
        <w:t>.5.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14:paraId="5F58DE78"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1) текст настоящего административного регламента;</w:t>
      </w:r>
    </w:p>
    <w:p w14:paraId="6F5B77FC"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316E8F2"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3) формы, образцы документов, заявлений.</w:t>
      </w:r>
    </w:p>
    <w:p w14:paraId="40F3630E"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1.</w:t>
      </w:r>
      <w:r w:rsidR="005C5FF3" w:rsidRPr="00494E46">
        <w:rPr>
          <w:rFonts w:ascii="Times New Roman" w:hAnsi="Times New Roman"/>
          <w:color w:val="000000"/>
        </w:rPr>
        <w:t>2</w:t>
      </w:r>
      <w:r w:rsidRPr="00494E46">
        <w:rPr>
          <w:rFonts w:ascii="Times New Roman" w:hAnsi="Times New Roman"/>
          <w:color w:val="000000"/>
        </w:rPr>
        <w:t>.6.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14:paraId="542BF371"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1.</w:t>
      </w:r>
      <w:r w:rsidR="005C5FF3" w:rsidRPr="00494E46">
        <w:rPr>
          <w:rFonts w:ascii="Times New Roman" w:hAnsi="Times New Roman"/>
          <w:color w:val="000000"/>
        </w:rPr>
        <w:t>2</w:t>
      </w:r>
      <w:r w:rsidRPr="00494E46">
        <w:rPr>
          <w:rFonts w:ascii="Times New Roman" w:hAnsi="Times New Roman"/>
          <w:color w:val="000000"/>
        </w:rPr>
        <w:t>.7. При ответах на телефонные звонки и при личном обращении уполномоченные должностные лица консультируют заявителей по вопросам, касающимся:</w:t>
      </w:r>
    </w:p>
    <w:p w14:paraId="35270A59"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1) порядка и сроков предоставления муниципальной услуги;</w:t>
      </w:r>
    </w:p>
    <w:p w14:paraId="35C4B912"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2) порядка оформления представляемых заявителем документов;</w:t>
      </w:r>
    </w:p>
    <w:p w14:paraId="56FCBEFB"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3) порядка обжалования действий (бездействия) и решений, осуществляемых и принимаемых в ходе предоставления муниципальной услуги;</w:t>
      </w:r>
    </w:p>
    <w:p w14:paraId="39377C0D"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4) хода предоставления муниципальной услуги.</w:t>
      </w:r>
    </w:p>
    <w:p w14:paraId="209EC289"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14:paraId="0599C403"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14:paraId="77014A14"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14:paraId="0783DACE"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2.Стандарт предоставления муниципальной услуги</w:t>
      </w:r>
    </w:p>
    <w:p w14:paraId="686DB5EC" w14:textId="77777777" w:rsidR="007742BB" w:rsidRPr="00494E46" w:rsidRDefault="007742BB" w:rsidP="007742BB">
      <w:pPr>
        <w:tabs>
          <w:tab w:val="left" w:pos="1440"/>
          <w:tab w:val="left" w:pos="1560"/>
        </w:tabs>
        <w:ind w:firstLine="709"/>
        <w:rPr>
          <w:rFonts w:ascii="Times New Roman" w:hAnsi="Times New Roman"/>
          <w:color w:val="000000"/>
        </w:rPr>
      </w:pPr>
    </w:p>
    <w:p w14:paraId="53E91B90"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2.1.</w:t>
      </w:r>
      <w:r w:rsidR="0009155E" w:rsidRPr="00494E46">
        <w:rPr>
          <w:rFonts w:ascii="Times New Roman" w:hAnsi="Times New Roman"/>
          <w:color w:val="000000"/>
        </w:rPr>
        <w:t xml:space="preserve"> </w:t>
      </w:r>
      <w:r w:rsidRPr="00494E46">
        <w:rPr>
          <w:rFonts w:ascii="Times New Roman" w:hAnsi="Times New Roman"/>
          <w:color w:val="000000"/>
        </w:rPr>
        <w:t>Наименование муниципальной услуги –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14:paraId="30D354AE"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2.2.</w:t>
      </w:r>
      <w:r w:rsidR="0009155E" w:rsidRPr="00494E46">
        <w:rPr>
          <w:rFonts w:ascii="Times New Roman" w:hAnsi="Times New Roman"/>
          <w:color w:val="000000"/>
        </w:rPr>
        <w:t xml:space="preserve"> </w:t>
      </w:r>
      <w:r w:rsidRPr="00494E46">
        <w:rPr>
          <w:rFonts w:ascii="Times New Roman" w:hAnsi="Times New Roman"/>
          <w:color w:val="000000"/>
        </w:rPr>
        <w:t>Наименование органа, предоставляющего муниципальную услугу.</w:t>
      </w:r>
    </w:p>
    <w:p w14:paraId="36646A3B" w14:textId="53660BDE"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2.2.1.</w:t>
      </w:r>
      <w:r w:rsidR="0009155E" w:rsidRPr="00494E46">
        <w:rPr>
          <w:rFonts w:ascii="Times New Roman" w:hAnsi="Times New Roman"/>
          <w:color w:val="000000"/>
        </w:rPr>
        <w:t xml:space="preserve"> </w:t>
      </w:r>
      <w:r w:rsidRPr="00494E46">
        <w:rPr>
          <w:rFonts w:ascii="Times New Roman" w:hAnsi="Times New Roman"/>
          <w:color w:val="000000"/>
        </w:rPr>
        <w:t xml:space="preserve">Орган, предоставляющий муниципальную услугу: администрация </w:t>
      </w:r>
      <w:r w:rsidR="002B5F8E" w:rsidRPr="00494E46">
        <w:rPr>
          <w:rFonts w:ascii="Times New Roman" w:hAnsi="Times New Roman"/>
          <w:color w:val="000000"/>
        </w:rPr>
        <w:t>Михайловского</w:t>
      </w:r>
      <w:r w:rsidRPr="00494E46">
        <w:rPr>
          <w:rFonts w:ascii="Times New Roman" w:hAnsi="Times New Roman"/>
          <w:color w:val="000000"/>
        </w:rPr>
        <w:t xml:space="preserve"> сельского поселения.</w:t>
      </w:r>
    </w:p>
    <w:p w14:paraId="454C3D2A" w14:textId="77777777" w:rsidR="007742BB" w:rsidRPr="00494E46" w:rsidRDefault="007742BB" w:rsidP="007742BB">
      <w:pPr>
        <w:numPr>
          <w:ilvl w:val="2"/>
          <w:numId w:val="2"/>
        </w:numPr>
        <w:autoSpaceDE w:val="0"/>
        <w:autoSpaceDN w:val="0"/>
        <w:adjustRightInd w:val="0"/>
        <w:ind w:left="0" w:firstLine="709"/>
        <w:rPr>
          <w:rFonts w:ascii="Times New Roman" w:hAnsi="Times New Roman"/>
          <w:color w:val="000000"/>
        </w:rPr>
      </w:pPr>
      <w:r w:rsidRPr="00494E46">
        <w:rPr>
          <w:rFonts w:ascii="Times New Roman" w:hAnsi="Times New Roman"/>
          <w:color w:val="000000"/>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w:t>
      </w:r>
      <w:r w:rsidRPr="00494E46">
        <w:rPr>
          <w:rFonts w:ascii="Times New Roman" w:hAnsi="Times New Roman"/>
          <w:color w:val="000000"/>
        </w:rPr>
        <w:lastRenderedPageBreak/>
        <w:t>по Воронежской области, отделом Кантемировского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14:paraId="18D34509" w14:textId="3ACA098F" w:rsidR="007742BB" w:rsidRPr="00494E46" w:rsidRDefault="007742BB" w:rsidP="007742BB">
      <w:pPr>
        <w:numPr>
          <w:ilvl w:val="2"/>
          <w:numId w:val="2"/>
        </w:numPr>
        <w:autoSpaceDE w:val="0"/>
        <w:autoSpaceDN w:val="0"/>
        <w:adjustRightInd w:val="0"/>
        <w:ind w:left="0" w:firstLine="709"/>
        <w:rPr>
          <w:rFonts w:ascii="Times New Roman" w:hAnsi="Times New Roman"/>
          <w:color w:val="000000"/>
        </w:rPr>
      </w:pPr>
      <w:r w:rsidRPr="00494E46">
        <w:rPr>
          <w:rFonts w:ascii="Times New Roman" w:hAnsi="Times New Roman"/>
          <w:color w:val="00000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от «</w:t>
      </w:r>
      <w:r w:rsidR="00090644" w:rsidRPr="00494E46">
        <w:rPr>
          <w:rFonts w:ascii="Times New Roman" w:hAnsi="Times New Roman"/>
          <w:color w:val="000000"/>
        </w:rPr>
        <w:t>05</w:t>
      </w:r>
      <w:r w:rsidRPr="00494E46">
        <w:rPr>
          <w:rFonts w:ascii="Times New Roman" w:hAnsi="Times New Roman"/>
          <w:color w:val="000000"/>
        </w:rPr>
        <w:t>»10</w:t>
      </w:r>
      <w:r w:rsidR="00090644" w:rsidRPr="00494E46">
        <w:rPr>
          <w:rFonts w:ascii="Times New Roman" w:hAnsi="Times New Roman"/>
          <w:color w:val="000000"/>
        </w:rPr>
        <w:t>.</w:t>
      </w:r>
      <w:r w:rsidRPr="00494E46">
        <w:rPr>
          <w:rFonts w:ascii="Times New Roman" w:hAnsi="Times New Roman"/>
          <w:color w:val="000000"/>
        </w:rPr>
        <w:t xml:space="preserve"> </w:t>
      </w:r>
      <w:r w:rsidR="007E7F93" w:rsidRPr="00494E46">
        <w:rPr>
          <w:rFonts w:ascii="Times New Roman" w:hAnsi="Times New Roman"/>
          <w:color w:val="000000"/>
        </w:rPr>
        <w:t xml:space="preserve">2015 года № </w:t>
      </w:r>
      <w:r w:rsidR="00090644" w:rsidRPr="00494E46">
        <w:rPr>
          <w:rFonts w:ascii="Times New Roman" w:hAnsi="Times New Roman"/>
          <w:color w:val="000000"/>
        </w:rPr>
        <w:t>49</w:t>
      </w:r>
    </w:p>
    <w:p w14:paraId="7C0C1666" w14:textId="77777777" w:rsidR="007742BB" w:rsidRPr="00494E46" w:rsidRDefault="007742BB" w:rsidP="007742BB">
      <w:pPr>
        <w:tabs>
          <w:tab w:val="num" w:pos="142"/>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 xml:space="preserve">2.3. Результат предоставления муниципальной услуги. </w:t>
      </w:r>
    </w:p>
    <w:p w14:paraId="76C446BB" w14:textId="77777777" w:rsidR="007742BB" w:rsidRPr="00494E46" w:rsidRDefault="007742BB" w:rsidP="007742BB">
      <w:pPr>
        <w:pStyle w:val="ConsPlusNormal"/>
        <w:tabs>
          <w:tab w:val="num" w:pos="142"/>
        </w:tabs>
        <w:ind w:firstLine="709"/>
        <w:jc w:val="both"/>
        <w:rPr>
          <w:rFonts w:ascii="Times New Roman" w:hAnsi="Times New Roman" w:cs="Times New Roman"/>
          <w:color w:val="000000"/>
          <w:sz w:val="24"/>
          <w:szCs w:val="24"/>
        </w:rPr>
      </w:pPr>
      <w:r w:rsidRPr="00494E46">
        <w:rPr>
          <w:rFonts w:ascii="Times New Roman" w:hAnsi="Times New Roman" w:cs="Times New Roman"/>
          <w:color w:val="000000"/>
          <w:sz w:val="24"/>
          <w:szCs w:val="24"/>
        </w:rPr>
        <w:t xml:space="preserve">Результатом предоставления муниципальной услуги является </w:t>
      </w:r>
      <w:r w:rsidRPr="00494E46">
        <w:rPr>
          <w:rFonts w:ascii="Times New Roman" w:hAnsi="Times New Roman" w:cs="Times New Roman"/>
          <w:color w:val="000000"/>
          <w:sz w:val="24"/>
          <w:szCs w:val="24"/>
          <w:lang w:eastAsia="ru-RU"/>
        </w:rPr>
        <w:t>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14:paraId="62DA618D" w14:textId="23819731" w:rsidR="007742BB" w:rsidRPr="00494E46" w:rsidRDefault="007742BB" w:rsidP="007742BB">
      <w:pPr>
        <w:tabs>
          <w:tab w:val="num" w:pos="142"/>
          <w:tab w:val="left" w:pos="1440"/>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2.4.</w:t>
      </w:r>
      <w:r w:rsidR="00164692" w:rsidRPr="00494E46">
        <w:rPr>
          <w:rFonts w:ascii="Times New Roman" w:hAnsi="Times New Roman"/>
          <w:color w:val="000000"/>
        </w:rPr>
        <w:t xml:space="preserve"> </w:t>
      </w:r>
      <w:r w:rsidRPr="00494E46">
        <w:rPr>
          <w:rFonts w:ascii="Times New Roman" w:hAnsi="Times New Roman"/>
          <w:color w:val="000000"/>
        </w:rPr>
        <w:t>Срок предоставления муниципальной услуги.</w:t>
      </w:r>
    </w:p>
    <w:p w14:paraId="6EDD5488" w14:textId="77777777" w:rsidR="007742BB" w:rsidRPr="00494E46" w:rsidRDefault="007742BB" w:rsidP="007742BB">
      <w:pPr>
        <w:tabs>
          <w:tab w:val="num" w:pos="142"/>
          <w:tab w:val="left" w:pos="1440"/>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Срок принятия решения о выдаче разрешения на использование земель или земельного участка либо об отказе в выдаче разрешения не должен превышать 30 дней со</w:t>
      </w:r>
      <w:r w:rsidR="009C36C0" w:rsidRPr="00494E46">
        <w:rPr>
          <w:rFonts w:ascii="Times New Roman" w:hAnsi="Times New Roman"/>
          <w:color w:val="000000"/>
        </w:rPr>
        <w:t xml:space="preserve"> дня поступления заявления.</w:t>
      </w:r>
    </w:p>
    <w:p w14:paraId="3C00DE57" w14:textId="77777777" w:rsidR="007742BB" w:rsidRPr="00494E46" w:rsidRDefault="007742BB" w:rsidP="007742BB">
      <w:pPr>
        <w:tabs>
          <w:tab w:val="num" w:pos="142"/>
          <w:tab w:val="left" w:pos="1440"/>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 xml:space="preserve">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w:t>
      </w:r>
      <w:proofErr w:type="gramStart"/>
      <w:r w:rsidRPr="00494E46">
        <w:rPr>
          <w:rFonts w:ascii="Times New Roman" w:hAnsi="Times New Roman"/>
          <w:color w:val="000000"/>
        </w:rPr>
        <w:t>участка</w:t>
      </w:r>
      <w:proofErr w:type="gramEnd"/>
      <w:r w:rsidRPr="00494E46">
        <w:rPr>
          <w:rFonts w:ascii="Times New Roman" w:hAnsi="Times New Roman"/>
          <w:color w:val="000000"/>
        </w:rPr>
        <w:t xml:space="preserve"> либо об отказе в выдаче разрешения.</w:t>
      </w:r>
    </w:p>
    <w:p w14:paraId="085E900B" w14:textId="77777777" w:rsidR="007742BB" w:rsidRPr="00494E46" w:rsidRDefault="007742BB" w:rsidP="007742BB">
      <w:pPr>
        <w:tabs>
          <w:tab w:val="num" w:pos="142"/>
          <w:tab w:val="left" w:pos="1440"/>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2EC8A0B5" w14:textId="77777777" w:rsidR="007742BB" w:rsidRPr="00494E46" w:rsidRDefault="007742BB" w:rsidP="007742BB">
      <w:pPr>
        <w:tabs>
          <w:tab w:val="num" w:pos="142"/>
          <w:tab w:val="left" w:pos="1440"/>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Оснований для приостановления предоставления муниципальной услуги законодательством не предусмотрено.</w:t>
      </w:r>
    </w:p>
    <w:p w14:paraId="61CA07C2"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2.5. Правовые основы для предоставления муниципальной услуги.</w:t>
      </w:r>
    </w:p>
    <w:p w14:paraId="1E988CAC" w14:textId="77777777" w:rsidR="007742BB" w:rsidRPr="00494E46" w:rsidRDefault="007742BB" w:rsidP="007742BB">
      <w:pPr>
        <w:tabs>
          <w:tab w:val="left" w:pos="1440"/>
          <w:tab w:val="left" w:pos="1560"/>
        </w:tabs>
        <w:ind w:firstLine="709"/>
        <w:rPr>
          <w:rFonts w:ascii="Times New Roman" w:hAnsi="Times New Roman"/>
          <w:color w:val="000000"/>
        </w:rPr>
      </w:pPr>
      <w:r w:rsidRPr="00494E46">
        <w:rPr>
          <w:rFonts w:ascii="Times New Roman" w:hAnsi="Times New Roman"/>
          <w:color w:val="000000"/>
        </w:rPr>
        <w:t>Предоставление муниципальной услуги «Выдача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осуществляется в соответствии с:</w:t>
      </w:r>
    </w:p>
    <w:p w14:paraId="5D596B3D"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 Земельным кодексом Российской Федерации от 25.10.2001 № 136-ФЗ («Российская газета», 2004, № 290, 30 декабря «Собрание законодательства РФ», 2001, №44, 29 октября);</w:t>
      </w:r>
    </w:p>
    <w:p w14:paraId="4A73EB4F"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14:paraId="5C1721F8"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 Федеральным законом от 27.07.2010 № 210-ФЗ «Об организации предоставления государственных и муниципальных услуг» («Российская газета», 2010, № 168, 30 июля);</w:t>
      </w:r>
    </w:p>
    <w:p w14:paraId="7E7F12FD"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14:paraId="6C086353"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p>
    <w:p w14:paraId="18D76B41"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 xml:space="preserve">- Приказом Департамента имущественных и земельных отношений Воронежской обл. от 02.07.2015 № 1111 «Об утверждении Положения о порядке и условиях </w:t>
      </w:r>
      <w:r w:rsidRPr="00494E46">
        <w:rPr>
          <w:rFonts w:ascii="Times New Roman" w:hAnsi="Times New Roman"/>
          <w:color w:val="000000"/>
        </w:rPr>
        <w:lastRenderedPageBreak/>
        <w:t>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14:paraId="1B3A5915" w14:textId="589E98CE" w:rsidR="007742BB" w:rsidRPr="00494E46" w:rsidRDefault="007742BB" w:rsidP="007742BB">
      <w:pPr>
        <w:shd w:val="clear" w:color="auto" w:fill="FFFFFF"/>
        <w:tabs>
          <w:tab w:val="num" w:pos="1080"/>
        </w:tabs>
        <w:adjustRightInd w:val="0"/>
        <w:ind w:firstLine="709"/>
        <w:rPr>
          <w:rFonts w:ascii="Times New Roman" w:hAnsi="Times New Roman"/>
          <w:color w:val="000000"/>
        </w:rPr>
      </w:pPr>
      <w:r w:rsidRPr="00494E46">
        <w:rPr>
          <w:rFonts w:ascii="Times New Roman" w:hAnsi="Times New Roman"/>
          <w:color w:val="000000"/>
        </w:rPr>
        <w:t xml:space="preserve">- Уставом </w:t>
      </w:r>
      <w:r w:rsidR="002B5F8E" w:rsidRPr="00494E46">
        <w:rPr>
          <w:rFonts w:ascii="Times New Roman" w:hAnsi="Times New Roman"/>
          <w:color w:val="000000"/>
        </w:rPr>
        <w:t>Михайловского</w:t>
      </w:r>
      <w:r w:rsidRPr="00494E46">
        <w:rPr>
          <w:rFonts w:ascii="Times New Roman" w:hAnsi="Times New Roman"/>
          <w:color w:val="000000"/>
        </w:rPr>
        <w:t xml:space="preserve"> сельского поселения Кантемировского муниципального района Воронежской области (Вестник № </w:t>
      </w:r>
      <w:r w:rsidR="00090644" w:rsidRPr="00494E46">
        <w:rPr>
          <w:rFonts w:ascii="Times New Roman" w:hAnsi="Times New Roman"/>
          <w:color w:val="000000"/>
        </w:rPr>
        <w:t>1</w:t>
      </w:r>
      <w:r w:rsidRPr="00494E46">
        <w:rPr>
          <w:rFonts w:ascii="Times New Roman" w:hAnsi="Times New Roman"/>
          <w:color w:val="000000"/>
        </w:rPr>
        <w:t xml:space="preserve">3 от </w:t>
      </w:r>
      <w:r w:rsidR="00090644" w:rsidRPr="00494E46">
        <w:rPr>
          <w:rFonts w:ascii="Times New Roman" w:hAnsi="Times New Roman"/>
          <w:color w:val="000000"/>
        </w:rPr>
        <w:t>27</w:t>
      </w:r>
      <w:r w:rsidRPr="00494E46">
        <w:rPr>
          <w:rFonts w:ascii="Times New Roman" w:hAnsi="Times New Roman"/>
          <w:color w:val="000000"/>
        </w:rPr>
        <w:t>.0</w:t>
      </w:r>
      <w:r w:rsidR="00090644" w:rsidRPr="00494E46">
        <w:rPr>
          <w:rFonts w:ascii="Times New Roman" w:hAnsi="Times New Roman"/>
          <w:color w:val="000000"/>
        </w:rPr>
        <w:t>4</w:t>
      </w:r>
      <w:r w:rsidRPr="00494E46">
        <w:rPr>
          <w:rFonts w:ascii="Times New Roman" w:hAnsi="Times New Roman"/>
          <w:color w:val="000000"/>
        </w:rPr>
        <w:t>.2015 г);</w:t>
      </w:r>
    </w:p>
    <w:p w14:paraId="28784483" w14:textId="69141F85" w:rsidR="007742BB" w:rsidRPr="00494E46" w:rsidRDefault="007742BB" w:rsidP="007742BB">
      <w:pPr>
        <w:shd w:val="clear" w:color="auto" w:fill="FFFFFF"/>
        <w:tabs>
          <w:tab w:val="num" w:pos="1080"/>
        </w:tabs>
        <w:adjustRightInd w:val="0"/>
        <w:ind w:firstLine="709"/>
        <w:rPr>
          <w:rFonts w:ascii="Times New Roman" w:hAnsi="Times New Roman"/>
          <w:color w:val="000000"/>
        </w:rPr>
      </w:pPr>
      <w:r w:rsidRPr="00494E46">
        <w:rPr>
          <w:rFonts w:ascii="Times New Roman" w:hAnsi="Times New Roman"/>
          <w:color w:val="000000"/>
        </w:rPr>
        <w:t xml:space="preserve">- </w:t>
      </w:r>
      <w:r w:rsidRPr="00494E46">
        <w:rPr>
          <w:rFonts w:ascii="Times New Roman" w:hAnsi="Times New Roman"/>
          <w:bCs/>
          <w:iCs/>
          <w:color w:val="000000"/>
        </w:rPr>
        <w:t xml:space="preserve">иными нормативными правовыми актами Российской Федерации, Воронежской области и </w:t>
      </w:r>
      <w:r w:rsidR="002B5F8E" w:rsidRPr="00494E46">
        <w:rPr>
          <w:rFonts w:ascii="Times New Roman" w:hAnsi="Times New Roman"/>
          <w:bCs/>
          <w:iCs/>
          <w:color w:val="000000"/>
        </w:rPr>
        <w:t>Михайловского</w:t>
      </w:r>
      <w:r w:rsidRPr="00494E46">
        <w:rPr>
          <w:rFonts w:ascii="Times New Roman" w:hAnsi="Times New Roman"/>
          <w:bCs/>
          <w:iCs/>
          <w:color w:val="000000"/>
        </w:rPr>
        <w:t xml:space="preserve"> сельского поселения Кантемировского муниципального района Воронежской области, регламентирующими правоотношения в сфере предоставления муниципальных услуг.</w:t>
      </w:r>
    </w:p>
    <w:p w14:paraId="28E90CD0" w14:textId="77777777" w:rsidR="007742BB" w:rsidRPr="00494E46" w:rsidRDefault="007742BB" w:rsidP="007742BB">
      <w:pPr>
        <w:numPr>
          <w:ilvl w:val="1"/>
          <w:numId w:val="3"/>
        </w:numPr>
        <w:tabs>
          <w:tab w:val="num" w:pos="792"/>
          <w:tab w:val="left" w:pos="1440"/>
          <w:tab w:val="left" w:pos="1560"/>
        </w:tabs>
        <w:ind w:left="0" w:firstLine="709"/>
        <w:rPr>
          <w:rFonts w:ascii="Times New Roman" w:hAnsi="Times New Roman"/>
          <w:color w:val="000000"/>
        </w:rPr>
      </w:pPr>
      <w:r w:rsidRPr="00494E46">
        <w:rPr>
          <w:rFonts w:ascii="Times New Roman" w:hAnsi="Times New Roman"/>
          <w:color w:val="000000"/>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0F9D5C62"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2EDE6C2"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подлежащих представлению заявителем.</w:t>
      </w:r>
    </w:p>
    <w:p w14:paraId="1BBA5B13"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Муниципальная услуга предоставляется на основании заявления, поступившего в администрацию или в многофункциональный центр.</w:t>
      </w:r>
    </w:p>
    <w:p w14:paraId="57449D07"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14:paraId="7E48E710"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В заявлении должны быть указаны:</w:t>
      </w:r>
    </w:p>
    <w:p w14:paraId="4DD542A1"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0969F109"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405091E1"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6DF933A3"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г) почтовый адрес, адрес электронной почты, номер телефона для связи с заявителем или представителем заявителя;</w:t>
      </w:r>
    </w:p>
    <w:p w14:paraId="0C3ED853"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д) предполагаемые цели использования земель или земельного участка в соответствии с пунктом 1 статьи 39.34 Земельного кодекса РФ;</w:t>
      </w:r>
    </w:p>
    <w:p w14:paraId="61FD8F0A"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е) кадастровый номер земельного участка - в случае, если планируется использование всего земельного участка или его части;</w:t>
      </w:r>
    </w:p>
    <w:p w14:paraId="576556E3"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ж) срок использования земель или земельного участка (в пределах сроков, установленных пунктом 1 статьи 39.34 Земельного кодекса РФ).</w:t>
      </w:r>
    </w:p>
    <w:p w14:paraId="65C31DA7"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w:t>
      </w:r>
      <w:r w:rsidRPr="00494E46">
        <w:rPr>
          <w:rFonts w:ascii="Times New Roman" w:hAnsi="Times New Roman"/>
          <w:color w:val="000000"/>
        </w:rPr>
        <w:lastRenderedPageBreak/>
        <w:t xml:space="preserve">указанных в пункте 3 части 2 статьи 23 Лесного кодекса Российской Федерации), в отношении которых подано заявление, - в </w:t>
      </w:r>
      <w:r w:rsidR="00ED1C08" w:rsidRPr="00494E46">
        <w:rPr>
          <w:rFonts w:ascii="Times New Roman" w:hAnsi="Times New Roman"/>
          <w:color w:val="000000"/>
        </w:rPr>
        <w:t>случае такой необходимости.</w:t>
      </w:r>
    </w:p>
    <w:p w14:paraId="09556BAF"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Форма заявления приведена в приложении № 1 к настоящему административному регламенту.</w:t>
      </w:r>
    </w:p>
    <w:p w14:paraId="2D10CE26"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В электронной форме заявление представляется путем заполнения формы, размещенной на Едином портале и (или) Региональном портале.</w:t>
      </w:r>
    </w:p>
    <w:p w14:paraId="78C15CC5"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Заявление должно быть подписано заявителем либо представителем заявителя.</w:t>
      </w:r>
    </w:p>
    <w:p w14:paraId="2D10F105"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14:paraId="7DFB259A"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К заявлению прилагаются следующие документы:</w:t>
      </w:r>
    </w:p>
    <w:p w14:paraId="26DE8E84"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 xml:space="preserve">а) копии документов, удостоверяющих личность заявителя и представителя заявителя, и документа, подтверждающего полномочия представителя </w:t>
      </w:r>
      <w:proofErr w:type="gramStart"/>
      <w:r w:rsidRPr="00494E46">
        <w:rPr>
          <w:rFonts w:ascii="Times New Roman" w:hAnsi="Times New Roman"/>
          <w:color w:val="000000"/>
        </w:rPr>
        <w:t>заявителя, в случае, если</w:t>
      </w:r>
      <w:proofErr w:type="gramEnd"/>
      <w:r w:rsidRPr="00494E46">
        <w:rPr>
          <w:rFonts w:ascii="Times New Roman" w:hAnsi="Times New Roman"/>
          <w:color w:val="000000"/>
        </w:rPr>
        <w:t xml:space="preserve"> заявление подается представителем заявителя;</w:t>
      </w:r>
    </w:p>
    <w:p w14:paraId="430E2450"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1093DA0C"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r w:rsidRPr="00494E46">
        <w:rPr>
          <w:rFonts w:ascii="Times New Roman" w:hAnsi="Times New Roman"/>
          <w:color w:val="000000"/>
          <w:vertAlign w:val="superscript"/>
        </w:rPr>
        <w:t xml:space="preserve"> </w:t>
      </w:r>
      <w:r w:rsidRPr="00494E46">
        <w:rPr>
          <w:rFonts w:ascii="Times New Roman" w:hAnsi="Times New Roman"/>
          <w:color w:val="000000"/>
        </w:rPr>
        <w:t>соответствующий документ в подлиннике для сверки.</w:t>
      </w:r>
    </w:p>
    <w:p w14:paraId="1320AEB1"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14:paraId="67DA75D8"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14:paraId="42E7CC7D"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Муниципальная услуга предоставляется на основании заявления, поступившего в администрацию или в многофункциональный центр.</w:t>
      </w:r>
    </w:p>
    <w:p w14:paraId="519CBC43"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14:paraId="04EF42EA"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В заявлении должны быть указаны следующие сведения:</w:t>
      </w:r>
    </w:p>
    <w:p w14:paraId="69E6C60D"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14:paraId="5548BFA8"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62ED6F30"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49CF7880"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г) почтовый адрес, адрес электронной почты, номер телефона для связи с заявителем или представителем заявителя;</w:t>
      </w:r>
    </w:p>
    <w:p w14:paraId="374EAE34"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д) адресные ориентиры земель или земельного участка, его площадь;</w:t>
      </w:r>
    </w:p>
    <w:p w14:paraId="607DC35A"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е) кадастровый номер земельного участка - в случае, если планируется использование всего земельного участка или его части;</w:t>
      </w:r>
    </w:p>
    <w:p w14:paraId="53BC31F4"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lastRenderedPageBreak/>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14:paraId="75D54ACF"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з) срок использования земель или земельного участка.</w:t>
      </w:r>
    </w:p>
    <w:p w14:paraId="12A3D9FE"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Форма заявления приведена в приложении № 1 к настоящему административному регламенту.</w:t>
      </w:r>
    </w:p>
    <w:p w14:paraId="32EEA33E"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В электронной форме заявление представляется путем заполнения формы, размещенной на Едином портале и (или) Региональном портале.</w:t>
      </w:r>
    </w:p>
    <w:p w14:paraId="07F93D52"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Заявление должно быть подписано заявителем либо представителем заявителя.</w:t>
      </w:r>
    </w:p>
    <w:p w14:paraId="7FB22450"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14:paraId="702813BC"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К заявлению прилагаются следующие документы:</w:t>
      </w:r>
    </w:p>
    <w:p w14:paraId="4C8A0B1B"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 xml:space="preserve">а) копии документов, удостоверяющих личность заявителя и представителя заявителя, и документа, подтверждающего полномочия представителя </w:t>
      </w:r>
      <w:proofErr w:type="gramStart"/>
      <w:r w:rsidRPr="00494E46">
        <w:rPr>
          <w:rFonts w:ascii="Times New Roman" w:hAnsi="Times New Roman"/>
          <w:color w:val="000000"/>
        </w:rPr>
        <w:t>заявителя, в случае, если</w:t>
      </w:r>
      <w:proofErr w:type="gramEnd"/>
      <w:r w:rsidRPr="00494E46">
        <w:rPr>
          <w:rFonts w:ascii="Times New Roman" w:hAnsi="Times New Roman"/>
          <w:color w:val="000000"/>
        </w:rPr>
        <w:t xml:space="preserve"> заявление подается представителем заявителя;</w:t>
      </w:r>
    </w:p>
    <w:p w14:paraId="66D8F5BB"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2C57E87E"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в)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(если права не зарегистрированы в Едином государственном реестре недвижимости);</w:t>
      </w:r>
    </w:p>
    <w:p w14:paraId="437EF048"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14:paraId="77D4D112"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r w:rsidRPr="00494E46">
        <w:rPr>
          <w:rFonts w:ascii="Times New Roman" w:hAnsi="Times New Roman"/>
          <w:color w:val="000000"/>
          <w:vertAlign w:val="superscript"/>
        </w:rPr>
        <w:t xml:space="preserve"> </w:t>
      </w:r>
      <w:r w:rsidRPr="00494E46">
        <w:rPr>
          <w:rFonts w:ascii="Times New Roman" w:hAnsi="Times New Roman"/>
          <w:color w:val="000000"/>
        </w:rPr>
        <w:t>соответствующий документ в подлиннике для сверки.</w:t>
      </w:r>
    </w:p>
    <w:p w14:paraId="3A65945A"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14:paraId="65F9216D"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21843F8C"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69869561" w14:textId="77777777" w:rsidR="009D4B1F" w:rsidRPr="00494E46" w:rsidRDefault="009D4B1F"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а</w:t>
      </w:r>
      <w:r w:rsidR="007742BB" w:rsidRPr="00494E46">
        <w:rPr>
          <w:rFonts w:ascii="Times New Roman" w:hAnsi="Times New Roman"/>
          <w:color w:val="000000"/>
        </w:rPr>
        <w:t>) выписка из Единого государственного реестра недвижимости</w:t>
      </w:r>
    </w:p>
    <w:p w14:paraId="6B1D9AEE" w14:textId="77777777" w:rsidR="007742BB" w:rsidRPr="00494E46" w:rsidRDefault="009D4B1F"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lastRenderedPageBreak/>
        <w:t>б</w:t>
      </w:r>
      <w:r w:rsidR="007742BB" w:rsidRPr="00494E46">
        <w:rPr>
          <w:rFonts w:ascii="Times New Roman" w:hAnsi="Times New Roman"/>
          <w:color w:val="000000"/>
        </w:rPr>
        <w:t>) копия лицензии, удостоверяющей право проведения работ по геологическому изучению недр;</w:t>
      </w:r>
    </w:p>
    <w:p w14:paraId="69CD7D7E" w14:textId="77777777" w:rsidR="007742BB" w:rsidRPr="00494E46" w:rsidRDefault="009D4B1F"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в</w:t>
      </w:r>
      <w:r w:rsidR="007742BB" w:rsidRPr="00494E46">
        <w:rPr>
          <w:rFonts w:ascii="Times New Roman" w:hAnsi="Times New Roman"/>
          <w:color w:val="000000"/>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0B542D4F"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375ADDB5" w14:textId="77777777" w:rsidR="007742BB" w:rsidRPr="00494E46" w:rsidRDefault="00085ACE"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а</w:t>
      </w:r>
      <w:r w:rsidR="007742BB" w:rsidRPr="00494E46">
        <w:rPr>
          <w:rFonts w:ascii="Times New Roman" w:hAnsi="Times New Roman"/>
          <w:color w:val="000000"/>
        </w:rPr>
        <w:t>)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14:paraId="33F83076"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2.6.2.3. Заявитель вправе представить указанные в пунктах 2.6.2.1., 2.6.2.2. документы самостоятельно.</w:t>
      </w:r>
    </w:p>
    <w:p w14:paraId="5367F230"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Непредставление заявителем указанных документов не является основанием для отказа заявителю в предоставлении услуги.</w:t>
      </w:r>
    </w:p>
    <w:p w14:paraId="55C2F4AD"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Запрещается требовать от заявителя:</w:t>
      </w:r>
    </w:p>
    <w:p w14:paraId="33317780"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BC23D80" w14:textId="51F8BC94"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B5F8E" w:rsidRPr="00494E46">
        <w:rPr>
          <w:rFonts w:ascii="Times New Roman" w:hAnsi="Times New Roman"/>
          <w:color w:val="000000"/>
        </w:rPr>
        <w:t>Михайловского</w:t>
      </w:r>
      <w:r w:rsidRPr="00494E46">
        <w:rPr>
          <w:rFonts w:ascii="Times New Roman" w:hAnsi="Times New Roman"/>
          <w:color w:val="000000"/>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35BDFC5E"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w:t>
      </w:r>
      <w:r w:rsidR="00315F66" w:rsidRPr="00494E46">
        <w:rPr>
          <w:rFonts w:ascii="Times New Roman" w:hAnsi="Times New Roman"/>
          <w:color w:val="000000"/>
        </w:rPr>
        <w:t>ных и муниципальных услуг»;</w:t>
      </w:r>
    </w:p>
    <w:p w14:paraId="548763B6"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w:t>
      </w:r>
      <w:r w:rsidR="00315F66" w:rsidRPr="00494E46">
        <w:rPr>
          <w:rFonts w:ascii="Times New Roman" w:hAnsi="Times New Roman"/>
          <w:color w:val="000000"/>
        </w:rPr>
        <w:t>в:</w:t>
      </w:r>
    </w:p>
    <w:p w14:paraId="6909147B"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C63AAF2"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6A1CDD9"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862BFB1"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F60DC89"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w:t>
      </w:r>
      <w:r w:rsidR="00B13169" w:rsidRPr="00494E46">
        <w:rPr>
          <w:rFonts w:ascii="Times New Roman" w:hAnsi="Times New Roman"/>
          <w:color w:val="000000"/>
        </w:rPr>
        <w:t>и законами.</w:t>
      </w:r>
    </w:p>
    <w:p w14:paraId="41F9820F"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1BFF50E5"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Услуги, которые являются необходимыми и обязательными для предоставления муниципальной услуги, отсутствуют.</w:t>
      </w:r>
    </w:p>
    <w:p w14:paraId="2CCF13B2"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2.7. Исчерпывающий перечень оснований для отказа в приеме документов, необходимых для предоставления муниципальной услуги.</w:t>
      </w:r>
    </w:p>
    <w:p w14:paraId="1F33577A" w14:textId="77777777" w:rsidR="007742BB" w:rsidRPr="00494E46" w:rsidRDefault="007742BB" w:rsidP="007742BB">
      <w:pPr>
        <w:tabs>
          <w:tab w:val="num" w:pos="792"/>
          <w:tab w:val="left" w:pos="1440"/>
          <w:tab w:val="left" w:pos="1560"/>
        </w:tabs>
        <w:ind w:firstLine="709"/>
        <w:rPr>
          <w:rFonts w:ascii="Times New Roman" w:hAnsi="Times New Roman"/>
          <w:color w:val="000000"/>
        </w:rPr>
      </w:pPr>
      <w:r w:rsidRPr="00494E46">
        <w:rPr>
          <w:rFonts w:ascii="Times New Roman" w:hAnsi="Times New Roman"/>
          <w:color w:val="000000"/>
        </w:rPr>
        <w:t>- заявление и прилагаемые к нему документы не поддаются прочтению, содержат неоговоренные зачеркивания, исправления, подчистки;</w:t>
      </w:r>
    </w:p>
    <w:p w14:paraId="0FAFA58F" w14:textId="77777777" w:rsidR="007742BB" w:rsidRPr="00494E46" w:rsidRDefault="007742BB" w:rsidP="007742BB">
      <w:pPr>
        <w:tabs>
          <w:tab w:val="num" w:pos="792"/>
          <w:tab w:val="left" w:pos="1440"/>
          <w:tab w:val="left" w:pos="1560"/>
        </w:tabs>
        <w:ind w:firstLine="709"/>
        <w:rPr>
          <w:rFonts w:ascii="Times New Roman" w:hAnsi="Times New Roman"/>
          <w:color w:val="000000"/>
        </w:rPr>
      </w:pPr>
      <w:r w:rsidRPr="00494E46">
        <w:rPr>
          <w:rFonts w:ascii="Times New Roman" w:hAnsi="Times New Roman"/>
          <w:color w:val="000000"/>
        </w:rPr>
        <w:t>- заявление и прилагаемые к нему документы не соответствуют требованиям, установленным Постановлением Правительства РФ от 25.06.2012 № 634;</w:t>
      </w:r>
    </w:p>
    <w:p w14:paraId="606F284D" w14:textId="77777777" w:rsidR="007742BB" w:rsidRPr="00494E46" w:rsidRDefault="007742BB" w:rsidP="007742BB">
      <w:pPr>
        <w:tabs>
          <w:tab w:val="num" w:pos="792"/>
          <w:tab w:val="left" w:pos="1440"/>
          <w:tab w:val="left" w:pos="1560"/>
        </w:tabs>
        <w:ind w:firstLine="709"/>
        <w:rPr>
          <w:rFonts w:ascii="Times New Roman" w:hAnsi="Times New Roman"/>
          <w:color w:val="000000"/>
        </w:rPr>
      </w:pPr>
      <w:r w:rsidRPr="00494E46">
        <w:rPr>
          <w:rFonts w:ascii="Times New Roman" w:hAnsi="Times New Roman"/>
          <w:color w:val="000000"/>
        </w:rPr>
        <w:t>- заявление подано лицом, не уполномоченным совершать такого рода действия.</w:t>
      </w:r>
    </w:p>
    <w:p w14:paraId="236A0B82" w14:textId="77777777" w:rsidR="007742BB" w:rsidRPr="00494E46" w:rsidRDefault="007742BB" w:rsidP="007742BB">
      <w:pPr>
        <w:numPr>
          <w:ilvl w:val="1"/>
          <w:numId w:val="4"/>
        </w:numPr>
        <w:tabs>
          <w:tab w:val="left" w:pos="1440"/>
          <w:tab w:val="left" w:pos="1560"/>
        </w:tabs>
        <w:ind w:left="0" w:firstLine="709"/>
        <w:rPr>
          <w:rFonts w:ascii="Times New Roman" w:hAnsi="Times New Roman"/>
          <w:color w:val="000000"/>
        </w:rPr>
      </w:pPr>
      <w:r w:rsidRPr="00494E46">
        <w:rPr>
          <w:rFonts w:ascii="Times New Roman" w:hAnsi="Times New Roman"/>
          <w:color w:val="000000"/>
        </w:rPr>
        <w:t>Исчерпывающий перечень оснований для отказа в предоставлении муниципальной услуги.</w:t>
      </w:r>
    </w:p>
    <w:p w14:paraId="36484588"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14:paraId="0DA03AF1" w14:textId="77777777" w:rsidR="007742BB" w:rsidRPr="00494E46" w:rsidRDefault="007742BB" w:rsidP="007742BB">
      <w:pPr>
        <w:tabs>
          <w:tab w:val="num" w:pos="1155"/>
          <w:tab w:val="left" w:pos="1440"/>
          <w:tab w:val="left" w:pos="1560"/>
        </w:tabs>
        <w:ind w:firstLine="709"/>
        <w:rPr>
          <w:rFonts w:ascii="Times New Roman" w:hAnsi="Times New Roman"/>
          <w:color w:val="000000"/>
        </w:rPr>
      </w:pPr>
      <w:r w:rsidRPr="00494E46">
        <w:rPr>
          <w:rFonts w:ascii="Times New Roman" w:hAnsi="Times New Roman"/>
          <w:color w:val="000000"/>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14:paraId="5701DC6F" w14:textId="77777777" w:rsidR="007742BB" w:rsidRPr="00494E46" w:rsidRDefault="007742BB" w:rsidP="007742BB">
      <w:pPr>
        <w:tabs>
          <w:tab w:val="num" w:pos="1155"/>
          <w:tab w:val="left" w:pos="1440"/>
          <w:tab w:val="left" w:pos="1560"/>
        </w:tabs>
        <w:ind w:firstLine="709"/>
        <w:rPr>
          <w:rFonts w:ascii="Times New Roman" w:hAnsi="Times New Roman"/>
          <w:color w:val="000000"/>
        </w:rPr>
      </w:pPr>
      <w:r w:rsidRPr="00494E46">
        <w:rPr>
          <w:rFonts w:ascii="Times New Roman" w:hAnsi="Times New Roman"/>
          <w:color w:val="000000"/>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14:paraId="7D726098" w14:textId="77777777" w:rsidR="007742BB" w:rsidRPr="00494E46" w:rsidRDefault="007742BB" w:rsidP="007742BB">
      <w:pPr>
        <w:tabs>
          <w:tab w:val="num" w:pos="1155"/>
          <w:tab w:val="left" w:pos="1440"/>
          <w:tab w:val="left" w:pos="1560"/>
        </w:tabs>
        <w:ind w:firstLine="709"/>
        <w:rPr>
          <w:rFonts w:ascii="Times New Roman" w:hAnsi="Times New Roman"/>
          <w:color w:val="000000"/>
        </w:rPr>
      </w:pPr>
      <w:r w:rsidRPr="00494E46">
        <w:rPr>
          <w:rFonts w:ascii="Times New Roman" w:hAnsi="Times New Roman"/>
          <w:color w:val="000000"/>
        </w:rPr>
        <w:t xml:space="preserve">в) земельный участок, на использование которого испрашивается разрешение, предоставлен физическому или юридическому лицу. </w:t>
      </w:r>
    </w:p>
    <w:p w14:paraId="27F091FE" w14:textId="77777777" w:rsidR="007742BB" w:rsidRPr="00494E46" w:rsidRDefault="007742BB" w:rsidP="007742BB">
      <w:pPr>
        <w:tabs>
          <w:tab w:val="num" w:pos="1155"/>
          <w:tab w:val="left" w:pos="1440"/>
          <w:tab w:val="left" w:pos="1560"/>
        </w:tabs>
        <w:ind w:firstLine="709"/>
        <w:rPr>
          <w:rFonts w:ascii="Times New Roman" w:hAnsi="Times New Roman"/>
          <w:color w:val="000000"/>
        </w:rPr>
      </w:pPr>
      <w:r w:rsidRPr="00494E46">
        <w:rPr>
          <w:rFonts w:ascii="Times New Roman" w:hAnsi="Times New Roman"/>
          <w:color w:val="000000"/>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14:paraId="531D90F8" w14:textId="77777777" w:rsidR="007742BB" w:rsidRPr="00494E46" w:rsidRDefault="007742BB" w:rsidP="007742BB">
      <w:pPr>
        <w:tabs>
          <w:tab w:val="num" w:pos="1155"/>
          <w:tab w:val="left" w:pos="1440"/>
          <w:tab w:val="left" w:pos="1560"/>
        </w:tabs>
        <w:ind w:firstLine="709"/>
        <w:rPr>
          <w:rFonts w:ascii="Times New Roman" w:hAnsi="Times New Roman"/>
          <w:color w:val="000000"/>
        </w:rPr>
      </w:pPr>
      <w:r w:rsidRPr="00494E46">
        <w:rPr>
          <w:rFonts w:ascii="Times New Roman" w:hAnsi="Times New Roman"/>
          <w:color w:val="000000"/>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14:paraId="304F4FD0" w14:textId="77777777" w:rsidR="007742BB" w:rsidRPr="00494E46" w:rsidRDefault="007742BB" w:rsidP="007742BB">
      <w:pPr>
        <w:tabs>
          <w:tab w:val="num" w:pos="1155"/>
          <w:tab w:val="left" w:pos="1440"/>
          <w:tab w:val="left" w:pos="1560"/>
        </w:tabs>
        <w:ind w:firstLine="709"/>
        <w:rPr>
          <w:rFonts w:ascii="Times New Roman" w:hAnsi="Times New Roman"/>
          <w:color w:val="000000"/>
        </w:rPr>
      </w:pPr>
      <w:r w:rsidRPr="00494E46">
        <w:rPr>
          <w:rFonts w:ascii="Times New Roman" w:hAnsi="Times New Roman"/>
          <w:color w:val="000000"/>
        </w:rPr>
        <w:lastRenderedPageBreak/>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14:paraId="6DB5B09B" w14:textId="77777777" w:rsidR="007742BB" w:rsidRPr="00494E46" w:rsidRDefault="007742BB" w:rsidP="007742BB">
      <w:pPr>
        <w:tabs>
          <w:tab w:val="num" w:pos="1155"/>
          <w:tab w:val="left" w:pos="1440"/>
          <w:tab w:val="left" w:pos="1560"/>
        </w:tabs>
        <w:ind w:firstLine="709"/>
        <w:rPr>
          <w:rFonts w:ascii="Times New Roman" w:hAnsi="Times New Roman"/>
          <w:color w:val="000000"/>
        </w:rPr>
      </w:pPr>
      <w:r w:rsidRPr="00494E46">
        <w:rPr>
          <w:rFonts w:ascii="Times New Roman" w:hAnsi="Times New Roman"/>
          <w:color w:val="000000"/>
        </w:rPr>
        <w:t>в) в заявлении указана цель использования земель или земельного участка, не соответствующая назначению Объекта;</w:t>
      </w:r>
    </w:p>
    <w:p w14:paraId="6E45268A" w14:textId="77777777" w:rsidR="007742BB" w:rsidRPr="00494E46" w:rsidRDefault="007742BB" w:rsidP="007742BB">
      <w:pPr>
        <w:tabs>
          <w:tab w:val="num" w:pos="1155"/>
          <w:tab w:val="left" w:pos="1440"/>
          <w:tab w:val="left" w:pos="1560"/>
        </w:tabs>
        <w:ind w:firstLine="709"/>
        <w:rPr>
          <w:rFonts w:ascii="Times New Roman" w:hAnsi="Times New Roman"/>
          <w:color w:val="000000"/>
        </w:rPr>
      </w:pPr>
      <w:r w:rsidRPr="00494E46">
        <w:rPr>
          <w:rFonts w:ascii="Times New Roman" w:hAnsi="Times New Roman"/>
          <w:color w:val="000000"/>
        </w:rPr>
        <w:t>г) земельный участок, на котором предполагается размещение Объектов, уже предоставлен другому физическому или юридическому лицу;</w:t>
      </w:r>
    </w:p>
    <w:p w14:paraId="6DE45C43" w14:textId="77777777" w:rsidR="007742BB" w:rsidRPr="00494E46" w:rsidRDefault="007742BB" w:rsidP="007742BB">
      <w:pPr>
        <w:tabs>
          <w:tab w:val="num" w:pos="1155"/>
          <w:tab w:val="left" w:pos="1440"/>
          <w:tab w:val="left" w:pos="1560"/>
        </w:tabs>
        <w:ind w:firstLine="709"/>
        <w:rPr>
          <w:rFonts w:ascii="Times New Roman" w:hAnsi="Times New Roman"/>
          <w:color w:val="000000"/>
        </w:rPr>
      </w:pPr>
      <w:r w:rsidRPr="00494E46">
        <w:rPr>
          <w:rFonts w:ascii="Times New Roman" w:hAnsi="Times New Roman"/>
          <w:color w:val="000000"/>
        </w:rPr>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14:paraId="6CB47857" w14:textId="77777777" w:rsidR="007742BB" w:rsidRPr="00494E46" w:rsidRDefault="007742BB" w:rsidP="007742BB">
      <w:pPr>
        <w:tabs>
          <w:tab w:val="num" w:pos="1155"/>
          <w:tab w:val="left" w:pos="1440"/>
          <w:tab w:val="left" w:pos="1560"/>
        </w:tabs>
        <w:ind w:firstLine="709"/>
        <w:rPr>
          <w:rFonts w:ascii="Times New Roman" w:hAnsi="Times New Roman"/>
          <w:color w:val="000000"/>
        </w:rPr>
      </w:pPr>
      <w:r w:rsidRPr="00494E46">
        <w:rPr>
          <w:rFonts w:ascii="Times New Roman" w:hAnsi="Times New Roman"/>
          <w:color w:val="000000"/>
        </w:rPr>
        <w:t>е) размещение Объекта приведет к невозможности использования земельного участка в соответствии с его разрешенным использованием;</w:t>
      </w:r>
    </w:p>
    <w:p w14:paraId="62798123" w14:textId="77777777" w:rsidR="007742BB" w:rsidRPr="00494E46" w:rsidRDefault="007742BB" w:rsidP="007742BB">
      <w:pPr>
        <w:tabs>
          <w:tab w:val="num" w:pos="1155"/>
          <w:tab w:val="left" w:pos="1440"/>
          <w:tab w:val="left" w:pos="1560"/>
        </w:tabs>
        <w:ind w:firstLine="709"/>
        <w:rPr>
          <w:rFonts w:ascii="Times New Roman" w:hAnsi="Times New Roman"/>
          <w:color w:val="000000"/>
        </w:rPr>
      </w:pPr>
      <w:r w:rsidRPr="00494E46">
        <w:rPr>
          <w:rFonts w:ascii="Times New Roman" w:hAnsi="Times New Roman"/>
          <w:color w:val="000000"/>
        </w:rPr>
        <w:t>ж) размещаемые Объекты не соответствуют утвержденным документам территориального планирования;</w:t>
      </w:r>
    </w:p>
    <w:p w14:paraId="6A5C0C54" w14:textId="77777777" w:rsidR="007742BB" w:rsidRPr="00494E46" w:rsidRDefault="007742BB" w:rsidP="007742BB">
      <w:pPr>
        <w:tabs>
          <w:tab w:val="num" w:pos="1155"/>
          <w:tab w:val="left" w:pos="1440"/>
          <w:tab w:val="left" w:pos="1560"/>
        </w:tabs>
        <w:ind w:firstLine="709"/>
        <w:rPr>
          <w:rFonts w:ascii="Times New Roman" w:hAnsi="Times New Roman"/>
          <w:color w:val="000000"/>
        </w:rPr>
      </w:pPr>
      <w:r w:rsidRPr="00494E46">
        <w:rPr>
          <w:rFonts w:ascii="Times New Roman" w:hAnsi="Times New Roman"/>
          <w:color w:val="000000"/>
        </w:rPr>
        <w:t xml:space="preserve">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p>
    <w:p w14:paraId="6851F2F1" w14:textId="77777777" w:rsidR="007742BB" w:rsidRPr="00494E46" w:rsidRDefault="007742BB" w:rsidP="007742BB">
      <w:pPr>
        <w:tabs>
          <w:tab w:val="num" w:pos="1155"/>
          <w:tab w:val="left" w:pos="1440"/>
          <w:tab w:val="left" w:pos="1560"/>
        </w:tabs>
        <w:ind w:firstLine="709"/>
        <w:rPr>
          <w:rFonts w:ascii="Times New Roman" w:hAnsi="Times New Roman"/>
          <w:color w:val="000000"/>
        </w:rPr>
      </w:pPr>
      <w:r w:rsidRPr="00494E46">
        <w:rPr>
          <w:rFonts w:ascii="Times New Roman" w:hAnsi="Times New Roman"/>
          <w:color w:val="000000"/>
        </w:rPr>
        <w:t>2.9. Размер платы, взимаемой с заявителя при предоставлении муниципальной услуги.</w:t>
      </w:r>
    </w:p>
    <w:p w14:paraId="2AE1EE21" w14:textId="77777777" w:rsidR="007742BB" w:rsidRPr="00494E46" w:rsidRDefault="007742BB" w:rsidP="007742BB">
      <w:pPr>
        <w:tabs>
          <w:tab w:val="num" w:pos="792"/>
          <w:tab w:val="left" w:pos="1440"/>
          <w:tab w:val="left" w:pos="1560"/>
        </w:tabs>
        <w:ind w:firstLine="709"/>
        <w:rPr>
          <w:rFonts w:ascii="Times New Roman" w:hAnsi="Times New Roman"/>
          <w:color w:val="000000"/>
        </w:rPr>
      </w:pPr>
      <w:r w:rsidRPr="00494E46">
        <w:rPr>
          <w:rFonts w:ascii="Times New Roman" w:hAnsi="Times New Roman"/>
          <w:color w:val="000000"/>
        </w:rPr>
        <w:t xml:space="preserve">Муниципальная услуга предоставляется на безвозмездной основе. </w:t>
      </w:r>
    </w:p>
    <w:p w14:paraId="38793504" w14:textId="77777777" w:rsidR="007742BB" w:rsidRPr="00494E46" w:rsidRDefault="007742BB" w:rsidP="007742BB">
      <w:pPr>
        <w:tabs>
          <w:tab w:val="num" w:pos="792"/>
          <w:tab w:val="left" w:pos="1440"/>
          <w:tab w:val="left" w:pos="1560"/>
        </w:tabs>
        <w:ind w:firstLine="709"/>
        <w:rPr>
          <w:rFonts w:ascii="Times New Roman" w:hAnsi="Times New Roman"/>
          <w:color w:val="000000"/>
        </w:rPr>
      </w:pPr>
      <w:r w:rsidRPr="00494E46">
        <w:rPr>
          <w:rFonts w:ascii="Times New Roman" w:hAnsi="Times New Roman"/>
          <w:color w:val="000000"/>
        </w:rPr>
        <w:t>Размер платы за размещение Объектов, виды которых установлены Постановлением Правительства РФ от 03.12.2014 № 1300,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определяется в соответствии с приказом Департамента имущественных и земельных отношений Воронежской области от 02.07.2015 № 1111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269D6" w:rsidRPr="00494E46">
        <w:rPr>
          <w:rFonts w:ascii="Times New Roman" w:hAnsi="Times New Roman"/>
          <w:color w:val="000000"/>
        </w:rPr>
        <w:t>».</w:t>
      </w:r>
    </w:p>
    <w:p w14:paraId="1CF3A9CE" w14:textId="77777777" w:rsidR="007742BB" w:rsidRPr="00494E46" w:rsidRDefault="007742BB" w:rsidP="007742BB">
      <w:pPr>
        <w:numPr>
          <w:ilvl w:val="1"/>
          <w:numId w:val="5"/>
        </w:numPr>
        <w:tabs>
          <w:tab w:val="left" w:pos="1440"/>
          <w:tab w:val="left" w:pos="1560"/>
        </w:tabs>
        <w:ind w:left="0" w:firstLine="709"/>
        <w:rPr>
          <w:rFonts w:ascii="Times New Roman" w:hAnsi="Times New Roman"/>
          <w:color w:val="000000"/>
        </w:rPr>
      </w:pPr>
      <w:r w:rsidRPr="00494E46">
        <w:rPr>
          <w:rFonts w:ascii="Times New Roman" w:hAnsi="Times New Roman"/>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AC60506"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Максимальный срок ожидания в очереди при подаче запроса о предоставлении муниципальной услуги не должен превышать 15 минут.</w:t>
      </w:r>
    </w:p>
    <w:p w14:paraId="29BB9212"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Максимальный срок ожидания в очереди при получении результата предоставления муниципальной услуги не должен превышать 15 минут.</w:t>
      </w:r>
    </w:p>
    <w:p w14:paraId="1BDF7CAE" w14:textId="77777777" w:rsidR="007742BB" w:rsidRPr="00494E46" w:rsidRDefault="007742BB" w:rsidP="007742BB">
      <w:pPr>
        <w:numPr>
          <w:ilvl w:val="1"/>
          <w:numId w:val="5"/>
        </w:numPr>
        <w:tabs>
          <w:tab w:val="num" w:pos="1155"/>
          <w:tab w:val="left" w:pos="1560"/>
        </w:tabs>
        <w:ind w:left="0" w:firstLine="709"/>
        <w:rPr>
          <w:rFonts w:ascii="Times New Roman" w:hAnsi="Times New Roman"/>
          <w:color w:val="000000"/>
        </w:rPr>
      </w:pPr>
      <w:r w:rsidRPr="00494E46">
        <w:rPr>
          <w:rFonts w:ascii="Times New Roman" w:hAnsi="Times New Roman"/>
          <w:color w:val="000000"/>
        </w:rPr>
        <w:t>Срок регистрации запроса заявителя о предоставлении муниципальной услуги.</w:t>
      </w:r>
    </w:p>
    <w:p w14:paraId="67BEE544" w14:textId="77777777" w:rsidR="007742BB" w:rsidRPr="00494E46" w:rsidRDefault="007742BB" w:rsidP="007742BB">
      <w:pPr>
        <w:tabs>
          <w:tab w:val="num" w:pos="1155"/>
          <w:tab w:val="left" w:pos="1560"/>
        </w:tabs>
        <w:ind w:firstLine="709"/>
        <w:rPr>
          <w:rFonts w:ascii="Times New Roman" w:hAnsi="Times New Roman"/>
          <w:color w:val="000000"/>
        </w:rPr>
      </w:pPr>
      <w:r w:rsidRPr="00494E46">
        <w:rPr>
          <w:rFonts w:ascii="Times New Roman" w:hAnsi="Times New Roman"/>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216E5B8A" w14:textId="77777777" w:rsidR="007742BB" w:rsidRPr="00494E46" w:rsidRDefault="007742BB" w:rsidP="007742BB">
      <w:pPr>
        <w:numPr>
          <w:ilvl w:val="1"/>
          <w:numId w:val="5"/>
        </w:numPr>
        <w:tabs>
          <w:tab w:val="num" w:pos="1155"/>
          <w:tab w:val="left" w:pos="1560"/>
        </w:tabs>
        <w:ind w:left="0" w:firstLine="709"/>
        <w:rPr>
          <w:rFonts w:ascii="Times New Roman" w:hAnsi="Times New Roman"/>
          <w:color w:val="000000"/>
        </w:rPr>
      </w:pPr>
      <w:r w:rsidRPr="00494E46">
        <w:rPr>
          <w:rFonts w:ascii="Times New Roman" w:hAnsi="Times New Roman"/>
          <w:color w:val="000000"/>
        </w:rPr>
        <w:t>Требования к помещениям, в которых предоставляется муниципальная услуга.</w:t>
      </w:r>
    </w:p>
    <w:p w14:paraId="21BA7DF3"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2.12.1. Прием граждан осуществляется в специально выделенных для предоставления муниципальных услуг помещениях.</w:t>
      </w:r>
    </w:p>
    <w:p w14:paraId="0A7E8B54"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33B3C3E6"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У входа в каждое помещение размещается табличка с наименованием помещения (зал ожидания, приема/выдачи документов и т.д.).</w:t>
      </w:r>
    </w:p>
    <w:p w14:paraId="126F12BE"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4A2EC1BD"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Доступ заявителей к парковочным местам является бесплатным.</w:t>
      </w:r>
    </w:p>
    <w:p w14:paraId="7ECB4AC5"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580062F9"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2.12.4. Места информирования, предназначенные для ознакомления заявителей с информационными материалами, оборудуются:</w:t>
      </w:r>
    </w:p>
    <w:p w14:paraId="21E1CA98"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 информационными стендами, на которых размещается визуальная и текстовая информация;</w:t>
      </w:r>
    </w:p>
    <w:p w14:paraId="6E25DE6A"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 стульями и столами для оформления документов.</w:t>
      </w:r>
    </w:p>
    <w:p w14:paraId="3DD2875D"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К информационным стендам должна быть обеспечена возможность свободного доступа граждан.</w:t>
      </w:r>
    </w:p>
    <w:p w14:paraId="509FC231"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14:paraId="1BE9AF9D"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14:paraId="6F02DD65"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5BF450D8"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14:paraId="46CE50B3"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2.13.</w:t>
      </w:r>
      <w:r w:rsidR="0048433E" w:rsidRPr="00494E46">
        <w:rPr>
          <w:rFonts w:ascii="Times New Roman" w:hAnsi="Times New Roman"/>
          <w:color w:val="000000"/>
        </w:rPr>
        <w:t xml:space="preserve"> </w:t>
      </w:r>
      <w:r w:rsidRPr="00494E46">
        <w:rPr>
          <w:rFonts w:ascii="Times New Roman" w:hAnsi="Times New Roman"/>
          <w:color w:val="000000"/>
        </w:rPr>
        <w:t>Показатели доступности и качества муниципальной услуги.</w:t>
      </w:r>
    </w:p>
    <w:p w14:paraId="73FAC1E2"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2.13.1. Показателями доступности муниципальной услуги являются:</w:t>
      </w:r>
    </w:p>
    <w:p w14:paraId="75ECF9A7"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 оборудование территорий, прилегающих к месторасположению органа</w:t>
      </w:r>
      <w:r w:rsidR="0048433E" w:rsidRPr="00494E46">
        <w:rPr>
          <w:rFonts w:ascii="Times New Roman" w:hAnsi="Times New Roman"/>
          <w:color w:val="000000"/>
        </w:rPr>
        <w:t>,</w:t>
      </w:r>
      <w:r w:rsidRPr="00494E46">
        <w:rPr>
          <w:rFonts w:ascii="Times New Roman" w:hAnsi="Times New Roman"/>
          <w:color w:val="000000"/>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14:paraId="1F3273EE"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 xml:space="preserve">- оборудование мест ожидания </w:t>
      </w:r>
      <w:proofErr w:type="gramStart"/>
      <w:r w:rsidRPr="00494E46">
        <w:rPr>
          <w:rFonts w:ascii="Times New Roman" w:hAnsi="Times New Roman"/>
          <w:color w:val="000000"/>
        </w:rPr>
        <w:t>в органе</w:t>
      </w:r>
      <w:proofErr w:type="gramEnd"/>
      <w:r w:rsidRPr="00494E46">
        <w:rPr>
          <w:rFonts w:ascii="Times New Roman" w:hAnsi="Times New Roman"/>
          <w:color w:val="000000"/>
        </w:rPr>
        <w:t xml:space="preserve"> предоставляющего услугу доступными местами общего пользования;</w:t>
      </w:r>
    </w:p>
    <w:p w14:paraId="6D963977"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 xml:space="preserve">- оборудование мест ожидания и мест приема заявителей </w:t>
      </w:r>
      <w:proofErr w:type="gramStart"/>
      <w:r w:rsidRPr="00494E46">
        <w:rPr>
          <w:rFonts w:ascii="Times New Roman" w:hAnsi="Times New Roman"/>
          <w:color w:val="000000"/>
        </w:rPr>
        <w:t>в органе</w:t>
      </w:r>
      <w:proofErr w:type="gramEnd"/>
      <w:r w:rsidRPr="00494E46">
        <w:rPr>
          <w:rFonts w:ascii="Times New Roman" w:hAnsi="Times New Roman"/>
          <w:color w:val="000000"/>
        </w:rPr>
        <w:t xml:space="preserve"> предоставляющего услугу стульями, столами (стойками) для возможности оформления документов;</w:t>
      </w:r>
    </w:p>
    <w:p w14:paraId="3727796D"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 соблюдение графика работы органа</w:t>
      </w:r>
      <w:r w:rsidR="00AA3EA6" w:rsidRPr="00494E46">
        <w:rPr>
          <w:rFonts w:ascii="Times New Roman" w:hAnsi="Times New Roman"/>
          <w:color w:val="000000"/>
        </w:rPr>
        <w:t>,</w:t>
      </w:r>
      <w:r w:rsidRPr="00494E46">
        <w:rPr>
          <w:rFonts w:ascii="Times New Roman" w:hAnsi="Times New Roman"/>
          <w:color w:val="000000"/>
        </w:rPr>
        <w:t xml:space="preserve"> предоставляющего услугу;</w:t>
      </w:r>
    </w:p>
    <w:p w14:paraId="006A135B"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14:paraId="00754BDA"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 возможность получения муниципальной услуги в многофункциональном центре;</w:t>
      </w:r>
    </w:p>
    <w:p w14:paraId="2EEB89BE"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D100F0F"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lastRenderedPageBreak/>
        <w:t>2.13.2.</w:t>
      </w:r>
      <w:r w:rsidR="00AA3EA6" w:rsidRPr="00494E46">
        <w:rPr>
          <w:rFonts w:ascii="Times New Roman" w:hAnsi="Times New Roman"/>
          <w:color w:val="000000"/>
        </w:rPr>
        <w:t xml:space="preserve"> </w:t>
      </w:r>
      <w:r w:rsidRPr="00494E46">
        <w:rPr>
          <w:rFonts w:ascii="Times New Roman" w:hAnsi="Times New Roman"/>
          <w:color w:val="000000"/>
        </w:rPr>
        <w:t>Показателями качества муниципальной услуги являются:</w:t>
      </w:r>
    </w:p>
    <w:p w14:paraId="0C1E7327"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 полнота предоставления муниципальной услуги в соответствии с требованиями настоящего административного регламента;</w:t>
      </w:r>
    </w:p>
    <w:p w14:paraId="07345FF3"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 соблюдение сроков предоставления муниципальной услуги;</w:t>
      </w:r>
    </w:p>
    <w:p w14:paraId="7F518EA8"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76DAAD04"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3E2C5CED"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14:paraId="46F5CE48"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14:paraId="5EF7865B"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14:paraId="58EA47F8"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r w:rsidRPr="00494E46">
        <w:rPr>
          <w:rFonts w:ascii="Times New Roman" w:hAnsi="Times New Roman"/>
          <w:color w:val="000000"/>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p>
    <w:p w14:paraId="2ED7D90D" w14:textId="77777777" w:rsidR="007742BB" w:rsidRPr="00494E46" w:rsidRDefault="007742BB" w:rsidP="007742BB">
      <w:pPr>
        <w:tabs>
          <w:tab w:val="left" w:pos="1560"/>
        </w:tabs>
        <w:autoSpaceDE w:val="0"/>
        <w:autoSpaceDN w:val="0"/>
        <w:adjustRightInd w:val="0"/>
        <w:ind w:firstLine="709"/>
        <w:rPr>
          <w:rFonts w:ascii="Times New Roman" w:hAnsi="Times New Roman"/>
          <w:color w:val="000000"/>
        </w:rPr>
      </w:pPr>
    </w:p>
    <w:p w14:paraId="29AE870A" w14:textId="77777777" w:rsidR="007742BB" w:rsidRPr="00494E46" w:rsidRDefault="007742BB" w:rsidP="007742BB">
      <w:pPr>
        <w:widowControl w:val="0"/>
        <w:numPr>
          <w:ilvl w:val="0"/>
          <w:numId w:val="4"/>
        </w:numPr>
        <w:tabs>
          <w:tab w:val="left" w:pos="1560"/>
          <w:tab w:val="left" w:pos="1680"/>
          <w:tab w:val="left" w:pos="1985"/>
        </w:tabs>
        <w:suppressAutoHyphens/>
        <w:autoSpaceDE w:val="0"/>
        <w:autoSpaceDN w:val="0"/>
        <w:adjustRightInd w:val="0"/>
        <w:ind w:left="0" w:firstLine="709"/>
        <w:rPr>
          <w:rFonts w:ascii="Times New Roman" w:hAnsi="Times New Roman"/>
          <w:color w:val="000000"/>
        </w:rPr>
      </w:pPr>
      <w:r w:rsidRPr="00494E46">
        <w:rPr>
          <w:rFonts w:ascii="Times New Roman" w:hAnsi="Times New Roman"/>
          <w:color w:val="000000"/>
          <w:lang w:val="en-US"/>
        </w:rPr>
        <w:t>C</w:t>
      </w:r>
      <w:proofErr w:type="spellStart"/>
      <w:r w:rsidRPr="00494E46">
        <w:rPr>
          <w:rFonts w:ascii="Times New Roman" w:hAnsi="Times New Roman"/>
          <w:color w:val="000000"/>
        </w:rPr>
        <w:t>остав</w:t>
      </w:r>
      <w:proofErr w:type="spellEnd"/>
      <w:r w:rsidRPr="00494E46">
        <w:rPr>
          <w:rFonts w:ascii="Times New Roman" w:hAnsi="Times New Roman"/>
          <w:color w:val="000000"/>
        </w:rPr>
        <w:t>, последовательность и сроки выполнения административных процедур, требования к порядку их выполнения</w:t>
      </w:r>
    </w:p>
    <w:p w14:paraId="277F50C4"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p>
    <w:p w14:paraId="5A4A49A4"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3.1. Исчерпывающий перечень административных процедур.</w:t>
      </w:r>
    </w:p>
    <w:p w14:paraId="6EF7FBA1"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3.1.1. Предоставление муниципальной услуги включает в себя следующие административные процедуры:</w:t>
      </w:r>
    </w:p>
    <w:p w14:paraId="3A7D54A3"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 прием и регистрация заявления и прилагаемых к нему документов;</w:t>
      </w:r>
    </w:p>
    <w:p w14:paraId="7524C282"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14:paraId="1E46F881"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14:paraId="23B82955"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14:paraId="6B166BC2"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3.2. Прием и регистрация заявления и прилагаемых к нему документов.</w:t>
      </w:r>
    </w:p>
    <w:p w14:paraId="5630CF10"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14:paraId="29846DB5"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3.2.2. Специалист администрации или многофункционального центра,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14:paraId="58718AE0"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 xml:space="preserve">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w:t>
      </w:r>
      <w:r w:rsidRPr="00494E46">
        <w:rPr>
          <w:rFonts w:ascii="Times New Roman" w:hAnsi="Times New Roman"/>
          <w:color w:val="000000"/>
        </w:rPr>
        <w:lastRenderedPageBreak/>
        <w:t>специалист, ответственный за прием и регистрацию документов:</w:t>
      </w:r>
    </w:p>
    <w:p w14:paraId="16E99037"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 сверяет копии документов с их подлинниками, заверяет их и возвращает подлинники заявителю;</w:t>
      </w:r>
    </w:p>
    <w:p w14:paraId="194E437B"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14:paraId="6A7F93AF"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14:paraId="3B517DC9"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14:paraId="4053605C"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14:paraId="59A4892E"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182F88CC"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14:paraId="729FC0D7"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3.2.8. 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75B5E3ED"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3.2.9. 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 специалист, ответственный за прием и регистрацию документов, не позднее пяти календарных дней со дня представления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5DF5E39F"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14:paraId="3D2A3396"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3.2.11. Максимальный срок исполнения административной процедуры -1 календарный день.</w:t>
      </w:r>
    </w:p>
    <w:p w14:paraId="1709DFC1"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14:paraId="70D9B5EB"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14:paraId="6B24EB29"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 xml:space="preserve">3.3.2. Специалист, ответственный за предоставление муниципальной услуги, в срок, </w:t>
      </w:r>
      <w:r w:rsidRPr="00494E46">
        <w:rPr>
          <w:rFonts w:ascii="Times New Roman" w:hAnsi="Times New Roman"/>
          <w:color w:val="000000"/>
        </w:rPr>
        <w:lastRenderedPageBreak/>
        <w:t>не превышающий пять календарных дней с даты подачи заявления, запрашивает документы путем направления межведомственных запросов:</w:t>
      </w:r>
    </w:p>
    <w:p w14:paraId="025E683A"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1) в Кантемировский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недвижимости о зарегистрированных правах на объект недвижимости;</w:t>
      </w:r>
    </w:p>
    <w:p w14:paraId="7AD134EF"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2) в отдел Кантемировского филиала ФГБУ «Федеральная Кадастровая Палата Росреестра»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14:paraId="46E8BA0D"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14:paraId="69364DA0"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14:paraId="634CE936"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14:paraId="189BA0A6"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14:paraId="256EC697"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14:paraId="25C550DF"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14:paraId="1DBC2F77" w14:textId="6B56A4A9"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 xml:space="preserve">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w:t>
      </w:r>
      <w:r w:rsidR="00164692" w:rsidRPr="00494E46">
        <w:rPr>
          <w:rFonts w:ascii="Times New Roman" w:hAnsi="Times New Roman"/>
          <w:color w:val="000000"/>
        </w:rPr>
        <w:t xml:space="preserve">Михайловского сельского </w:t>
      </w:r>
      <w:r w:rsidRPr="00494E46">
        <w:rPr>
          <w:rFonts w:ascii="Times New Roman" w:hAnsi="Times New Roman"/>
          <w:color w:val="000000"/>
        </w:rPr>
        <w:t>поселения и его регистрацию.</w:t>
      </w:r>
    </w:p>
    <w:p w14:paraId="5775A166"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14:paraId="56BDB699"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14:paraId="4712DEAD"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14:paraId="39F57D8C"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lastRenderedPageBreak/>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14:paraId="19DE3084" w14:textId="7B4436D6"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 xml:space="preserve">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w:t>
      </w:r>
      <w:r w:rsidR="00164692" w:rsidRPr="00494E46">
        <w:rPr>
          <w:rFonts w:ascii="Times New Roman" w:hAnsi="Times New Roman"/>
          <w:color w:val="000000"/>
        </w:rPr>
        <w:t xml:space="preserve">Михайловского сельского </w:t>
      </w:r>
      <w:r w:rsidRPr="00494E46">
        <w:rPr>
          <w:rFonts w:ascii="Times New Roman" w:hAnsi="Times New Roman"/>
          <w:color w:val="000000"/>
        </w:rPr>
        <w:t>поселения и его регистрацию.</w:t>
      </w:r>
    </w:p>
    <w:p w14:paraId="7BF7E475"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14:paraId="700458A8"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14:paraId="71CA247B"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14:paraId="72E681D6"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3.3.8. Максимальный срок исполнения администра</w:t>
      </w:r>
      <w:r w:rsidR="008D50A3" w:rsidRPr="00494E46">
        <w:rPr>
          <w:rFonts w:ascii="Times New Roman" w:hAnsi="Times New Roman"/>
          <w:color w:val="000000"/>
        </w:rPr>
        <w:t>тивной процедуры – 29 дней.</w:t>
      </w:r>
    </w:p>
    <w:p w14:paraId="100FD207"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14:paraId="49F8FD95"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 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14:paraId="702508F4"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14:paraId="57D571F3"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в виде бумажного документа, который заявитель получает непосредственно при личном обращении в администрацию или многофункциональный центр;</w:t>
      </w:r>
    </w:p>
    <w:p w14:paraId="3281541D"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14:paraId="2684B866"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14:paraId="4CA2EF0E"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14:paraId="21B9C94D"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 xml:space="preserve">3.4.5. Максимальный срок исполнения административной процедуры – 3 рабочих </w:t>
      </w:r>
      <w:r w:rsidRPr="00494E46">
        <w:rPr>
          <w:rFonts w:ascii="Times New Roman" w:hAnsi="Times New Roman"/>
          <w:color w:val="000000"/>
        </w:rPr>
        <w:lastRenderedPageBreak/>
        <w:t>дня.</w:t>
      </w:r>
    </w:p>
    <w:p w14:paraId="6F6C40F2"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14:paraId="27048A0A"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3.5.1.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14:paraId="74305A80"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E0CDB87"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3.5.3. Получение результата муниципальной услуги в электронной форме не предусмотрено.</w:t>
      </w:r>
    </w:p>
    <w:p w14:paraId="4E4ED423"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14:paraId="412D1390"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Для получения выписки из Единого государственного реестра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14:paraId="795454C6"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494E46">
        <w:rPr>
          <w:rFonts w:ascii="Times New Roman" w:hAnsi="Times New Roman"/>
          <w:color w:val="000000"/>
        </w:rPr>
        <w:t>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14:paraId="33452B7D" w14:textId="77777777" w:rsidR="007742BB" w:rsidRPr="00494E46" w:rsidRDefault="007742BB" w:rsidP="007742B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p>
    <w:p w14:paraId="7FA2221D" w14:textId="77777777" w:rsidR="007742BB" w:rsidRPr="00494E46" w:rsidRDefault="007742BB" w:rsidP="007742BB">
      <w:pPr>
        <w:numPr>
          <w:ilvl w:val="0"/>
          <w:numId w:val="4"/>
        </w:numPr>
        <w:ind w:left="0" w:firstLine="709"/>
        <w:rPr>
          <w:rFonts w:ascii="Times New Roman" w:hAnsi="Times New Roman"/>
          <w:color w:val="000000"/>
        </w:rPr>
      </w:pPr>
      <w:r w:rsidRPr="00494E46">
        <w:rPr>
          <w:rFonts w:ascii="Times New Roman" w:hAnsi="Times New Roman"/>
          <w:color w:val="000000"/>
        </w:rPr>
        <w:t>Формы контроля за исполнением административного регламента</w:t>
      </w:r>
    </w:p>
    <w:p w14:paraId="0A03AC39" w14:textId="77777777" w:rsidR="007742BB" w:rsidRPr="00494E46" w:rsidRDefault="007742BB" w:rsidP="007742BB">
      <w:pPr>
        <w:ind w:firstLine="709"/>
        <w:rPr>
          <w:rFonts w:ascii="Times New Roman" w:hAnsi="Times New Roman"/>
          <w:color w:val="000000"/>
        </w:rPr>
      </w:pPr>
    </w:p>
    <w:p w14:paraId="49F2B995"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7FC66FC7"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7ABB1FA6"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77BA14F8"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38C35D10"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4.4. Проведение текущего контроля должно осуществляться не реже двух раз в год.</w:t>
      </w:r>
    </w:p>
    <w:p w14:paraId="39D6091A"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w:t>
      </w:r>
      <w:r w:rsidRPr="00494E46">
        <w:rPr>
          <w:rFonts w:ascii="Times New Roman" w:hAnsi="Times New Roman"/>
          <w:color w:val="000000"/>
        </w:rPr>
        <w:lastRenderedPageBreak/>
        <w:t>муниципальной услуги (комплексные проверки), или вопросы, связанные с исполнением отдельных административных процедур (тематические проверки).</w:t>
      </w:r>
    </w:p>
    <w:p w14:paraId="6327FF90"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14:paraId="10841E58"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378CC014"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2DB19C41" w14:textId="77777777" w:rsidR="007742BB" w:rsidRPr="00494E46" w:rsidRDefault="007742BB" w:rsidP="007742BB">
      <w:pPr>
        <w:ind w:firstLine="709"/>
        <w:rPr>
          <w:rFonts w:ascii="Times New Roman" w:hAnsi="Times New Roman"/>
          <w:color w:val="000000"/>
        </w:rPr>
      </w:pPr>
    </w:p>
    <w:p w14:paraId="11C42D0D" w14:textId="77777777" w:rsidR="00136846" w:rsidRPr="00494E46" w:rsidRDefault="00136846" w:rsidP="00136846">
      <w:pPr>
        <w:autoSpaceDE w:val="0"/>
        <w:autoSpaceDN w:val="0"/>
        <w:adjustRightInd w:val="0"/>
        <w:outlineLvl w:val="0"/>
        <w:rPr>
          <w:rFonts w:ascii="Times New Roman" w:hAnsi="Times New Roman"/>
          <w:bCs/>
        </w:rPr>
      </w:pPr>
      <w:r w:rsidRPr="00494E46">
        <w:rPr>
          <w:rFonts w:ascii="Times New Roman" w:hAnsi="Times New Roman"/>
          <w:bCs/>
          <w:lang w:val="en-US"/>
        </w:rPr>
        <w:t>V</w:t>
      </w:r>
      <w:r w:rsidRPr="00494E46">
        <w:rPr>
          <w:rFonts w:ascii="Times New Roman" w:hAnsi="Times New Roman"/>
          <w:bCs/>
        </w:rPr>
        <w:t>.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2E01117B" w14:textId="77777777" w:rsidR="00136846" w:rsidRPr="00494E46" w:rsidRDefault="00136846" w:rsidP="00136846">
      <w:pPr>
        <w:autoSpaceDE w:val="0"/>
        <w:autoSpaceDN w:val="0"/>
        <w:adjustRightInd w:val="0"/>
        <w:rPr>
          <w:rFonts w:ascii="Times New Roman" w:hAnsi="Times New Roman"/>
          <w:bCs/>
        </w:rPr>
      </w:pPr>
    </w:p>
    <w:p w14:paraId="7A0879A4"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5.1. Заявители имеют право на обжалование решений и действий (бездействия) администрации</w:t>
      </w:r>
      <w:r w:rsidRPr="00494E46">
        <w:rPr>
          <w:rFonts w:ascii="Times New Roman" w:hAnsi="Times New Roman"/>
          <w:bCs/>
          <w:i/>
        </w:rPr>
        <w:t>,</w:t>
      </w:r>
      <w:r w:rsidRPr="00494E46">
        <w:rPr>
          <w:rFonts w:ascii="Times New Roman" w:hAnsi="Times New Roman"/>
          <w:bCs/>
        </w:rPr>
        <w:t xml:space="preserve"> должностного лица администрации либо муниципального служащего, МФЦ, работника МФЦ, а также организаций, предусмотренных </w:t>
      </w:r>
      <w:hyperlink r:id="rId6" w:history="1">
        <w:r w:rsidRPr="00494E46">
          <w:rPr>
            <w:rFonts w:ascii="Times New Roman" w:hAnsi="Times New Roman"/>
            <w:bCs/>
          </w:rPr>
          <w:t>частью 1.1 статьи 16</w:t>
        </w:r>
      </w:hyperlink>
      <w:r w:rsidRPr="00494E46">
        <w:rPr>
          <w:rFonts w:ascii="Times New Roman" w:hAnsi="Times New Roman"/>
          <w:bC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322F803D"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5.2. Заявитель может обратиться с жалобой в том числе в следующих случаях:</w:t>
      </w:r>
    </w:p>
    <w:p w14:paraId="63578125"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 xml:space="preserve">- нарушение срока регистрации запроса о предоставлении муниципальной услуги, запроса, указанного в </w:t>
      </w:r>
      <w:hyperlink r:id="rId7" w:history="1">
        <w:r w:rsidRPr="00494E46">
          <w:rPr>
            <w:rFonts w:ascii="Times New Roman" w:hAnsi="Times New Roman"/>
            <w:bCs/>
          </w:rPr>
          <w:t>статье 15.1</w:t>
        </w:r>
      </w:hyperlink>
      <w:r w:rsidRPr="00494E46">
        <w:rPr>
          <w:rFonts w:ascii="Times New Roman" w:hAnsi="Times New Roman"/>
          <w:bCs/>
        </w:rPr>
        <w:t xml:space="preserve"> Федерального закона от 27.07.2010 № 210-ФЗ «Об организации предоставления государственных и муниципальных услуг»;</w:t>
      </w:r>
    </w:p>
    <w:p w14:paraId="2F02523E"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494E46">
          <w:rPr>
            <w:rFonts w:ascii="Times New Roman" w:hAnsi="Times New Roman"/>
            <w:bCs/>
          </w:rPr>
          <w:t>частью 1.3 статьи 16</w:t>
        </w:r>
      </w:hyperlink>
      <w:r w:rsidRPr="00494E46">
        <w:rPr>
          <w:rFonts w:ascii="Times New Roman" w:hAnsi="Times New Roman"/>
          <w:bCs/>
        </w:rPr>
        <w:t xml:space="preserve"> Федерального закона от 27.07.2010 № 210-ФЗ «Об организации предоставления государственных и муниципальных услуг»;</w:t>
      </w:r>
    </w:p>
    <w:p w14:paraId="0719DA49" w14:textId="6FFBD094"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2B5F8E" w:rsidRPr="00494E46">
        <w:rPr>
          <w:rFonts w:ascii="Times New Roman" w:hAnsi="Times New Roman"/>
          <w:bCs/>
        </w:rPr>
        <w:t>Михайловского</w:t>
      </w:r>
      <w:r w:rsidRPr="00494E46">
        <w:rPr>
          <w:rFonts w:ascii="Times New Roman" w:hAnsi="Times New Roman"/>
          <w:bCs/>
        </w:rPr>
        <w:t xml:space="preserve"> сельского поселения</w:t>
      </w:r>
      <w:r w:rsidRPr="00494E46">
        <w:rPr>
          <w:rFonts w:ascii="Times New Roman" w:hAnsi="Times New Roman"/>
          <w:bCs/>
          <w:i/>
        </w:rPr>
        <w:t xml:space="preserve"> </w:t>
      </w:r>
      <w:r w:rsidRPr="00494E46">
        <w:rPr>
          <w:rFonts w:ascii="Times New Roman" w:hAnsi="Times New Roman"/>
          <w:bCs/>
        </w:rPr>
        <w:t>для предоставления муниципальной услуги;</w:t>
      </w:r>
    </w:p>
    <w:p w14:paraId="05D7DA1F" w14:textId="318F4BA4"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2B5F8E" w:rsidRPr="00494E46">
        <w:rPr>
          <w:rFonts w:ascii="Times New Roman" w:hAnsi="Times New Roman"/>
          <w:bCs/>
        </w:rPr>
        <w:t>Михайловского</w:t>
      </w:r>
      <w:r w:rsidRPr="00494E46">
        <w:rPr>
          <w:rFonts w:ascii="Times New Roman" w:hAnsi="Times New Roman"/>
          <w:bCs/>
        </w:rPr>
        <w:t xml:space="preserve"> сельского поселения</w:t>
      </w:r>
      <w:r w:rsidRPr="00494E46">
        <w:rPr>
          <w:rFonts w:ascii="Times New Roman" w:hAnsi="Times New Roman"/>
          <w:bCs/>
          <w:i/>
        </w:rPr>
        <w:t xml:space="preserve"> </w:t>
      </w:r>
      <w:r w:rsidRPr="00494E46">
        <w:rPr>
          <w:rFonts w:ascii="Times New Roman" w:hAnsi="Times New Roman"/>
          <w:bCs/>
        </w:rPr>
        <w:t>для предоставления муниципальной услуги, у заявителя;</w:t>
      </w:r>
    </w:p>
    <w:p w14:paraId="44D78232" w14:textId="2B4C1E82"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2B5F8E" w:rsidRPr="00494E46">
        <w:rPr>
          <w:rFonts w:ascii="Times New Roman" w:hAnsi="Times New Roman"/>
          <w:bCs/>
        </w:rPr>
        <w:t>Михайловского</w:t>
      </w:r>
      <w:r w:rsidRPr="00494E46">
        <w:rPr>
          <w:rFonts w:ascii="Times New Roman" w:hAnsi="Times New Roman"/>
          <w:bCs/>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494E46">
        <w:rPr>
          <w:rFonts w:ascii="Times New Roman" w:hAnsi="Times New Roman"/>
          <w:bCs/>
        </w:rPr>
        <w:lastRenderedPageBreak/>
        <w:t xml:space="preserve">определенном </w:t>
      </w:r>
      <w:hyperlink r:id="rId9" w:history="1">
        <w:r w:rsidRPr="00494E46">
          <w:rPr>
            <w:rFonts w:ascii="Times New Roman" w:hAnsi="Times New Roman"/>
            <w:bCs/>
          </w:rPr>
          <w:t>частью 1.3 статьи 16</w:t>
        </w:r>
      </w:hyperlink>
      <w:r w:rsidRPr="00494E46">
        <w:rPr>
          <w:rFonts w:ascii="Times New Roman" w:hAnsi="Times New Roman"/>
          <w:bCs/>
        </w:rPr>
        <w:t xml:space="preserve"> Федерального закона от 27.07.2010 № 210-ФЗ «Об организации предоставления государственных и муниципальных услуг»;</w:t>
      </w:r>
    </w:p>
    <w:p w14:paraId="1AAA9514" w14:textId="50A16309"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2B5F8E" w:rsidRPr="00494E46">
        <w:rPr>
          <w:rFonts w:ascii="Times New Roman" w:hAnsi="Times New Roman"/>
          <w:bCs/>
        </w:rPr>
        <w:t>Михайловского</w:t>
      </w:r>
      <w:r w:rsidRPr="00494E46">
        <w:rPr>
          <w:rFonts w:ascii="Times New Roman" w:hAnsi="Times New Roman"/>
          <w:bCs/>
        </w:rPr>
        <w:t xml:space="preserve"> сельского поселения;</w:t>
      </w:r>
    </w:p>
    <w:p w14:paraId="1D25DCBC"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494E46">
          <w:rPr>
            <w:rFonts w:ascii="Times New Roman" w:hAnsi="Times New Roman"/>
            <w:bCs/>
          </w:rPr>
          <w:t>частью 1.3 статьи 16</w:t>
        </w:r>
      </w:hyperlink>
      <w:r w:rsidRPr="00494E46">
        <w:rPr>
          <w:rFonts w:ascii="Times New Roman" w:hAnsi="Times New Roman"/>
          <w:bCs/>
        </w:rPr>
        <w:t xml:space="preserve"> Федерального закона от 27.07.2010 № 210-ФЗ «Об организации предоставления государственных и муниципальных услуг»;</w:t>
      </w:r>
    </w:p>
    <w:p w14:paraId="5091E22D"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 нарушение срока или порядка выдачи документов по результатам предоставления муниципальной услуги;</w:t>
      </w:r>
    </w:p>
    <w:p w14:paraId="079EB5F0" w14:textId="5C9665F9"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2B5F8E" w:rsidRPr="00494E46">
        <w:rPr>
          <w:rFonts w:ascii="Times New Roman" w:hAnsi="Times New Roman"/>
          <w:bCs/>
        </w:rPr>
        <w:t>Михайловского</w:t>
      </w:r>
      <w:r w:rsidRPr="00494E46">
        <w:rPr>
          <w:rFonts w:ascii="Times New Roman" w:hAnsi="Times New Roman"/>
          <w:bCs/>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494E46">
          <w:rPr>
            <w:rFonts w:ascii="Times New Roman" w:hAnsi="Times New Roman"/>
            <w:bCs/>
          </w:rPr>
          <w:t>частью 1.3 статьи 16</w:t>
        </w:r>
      </w:hyperlink>
      <w:r w:rsidRPr="00494E46">
        <w:rPr>
          <w:rFonts w:ascii="Times New Roman" w:hAnsi="Times New Roman"/>
          <w:bCs/>
        </w:rPr>
        <w:t xml:space="preserve"> Федерального закона от 27.07.2010 № 210-ФЗ «Об организации предоставления государственных и муниципальных услуг»;</w:t>
      </w:r>
    </w:p>
    <w:p w14:paraId="6EB666A4"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494E46">
          <w:rPr>
            <w:rFonts w:ascii="Times New Roman" w:hAnsi="Times New Roman"/>
            <w:bCs/>
          </w:rPr>
          <w:t>пунктом 4 части 1 статьи 7</w:t>
        </w:r>
      </w:hyperlink>
      <w:r w:rsidRPr="00494E46">
        <w:rPr>
          <w:rFonts w:ascii="Times New Roman" w:hAnsi="Times New Roman"/>
          <w:bC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494E46">
          <w:rPr>
            <w:rFonts w:ascii="Times New Roman" w:hAnsi="Times New Roman"/>
            <w:bCs/>
          </w:rPr>
          <w:t>частью 1.3 статьи 16</w:t>
        </w:r>
      </w:hyperlink>
      <w:r w:rsidRPr="00494E46">
        <w:rPr>
          <w:rFonts w:ascii="Times New Roman" w:hAnsi="Times New Roman"/>
          <w:bCs/>
        </w:rPr>
        <w:t xml:space="preserve"> Федерального закона от 27.07.2010 № 210-ФЗ «Об организации предоставления государственных и муниципальных услуг».</w:t>
      </w:r>
    </w:p>
    <w:p w14:paraId="668C9318"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5.3. Заявители имеют право на получение информации, необходимой для обоснования и рассмотрения жалобы.</w:t>
      </w:r>
    </w:p>
    <w:p w14:paraId="39F3E0C0"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5.4. Оснований для отказа в рассмотрении жалобы не имеется.</w:t>
      </w:r>
    </w:p>
    <w:p w14:paraId="5C020834"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5.5. Основанием для начала процедуры досудебного (внесудебного) обжалования является поступившая жалоба.</w:t>
      </w:r>
    </w:p>
    <w:p w14:paraId="5501A6A7" w14:textId="77777777" w:rsidR="00136846" w:rsidRPr="00494E46" w:rsidRDefault="00136846" w:rsidP="00136846">
      <w:pPr>
        <w:autoSpaceDE w:val="0"/>
        <w:autoSpaceDN w:val="0"/>
        <w:adjustRightInd w:val="0"/>
        <w:rPr>
          <w:rFonts w:ascii="Times New Roman" w:hAnsi="Times New Roman"/>
        </w:rPr>
      </w:pPr>
      <w:r w:rsidRPr="00494E46">
        <w:rPr>
          <w:rFonts w:ascii="Times New Roman" w:hAnsi="Times New Roman"/>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3B6346DC" w14:textId="3D70385E"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w:t>
      </w:r>
      <w:r w:rsidRPr="00494E46">
        <w:rPr>
          <w:rFonts w:ascii="Times New Roman" w:hAnsi="Times New Roman"/>
          <w:bCs/>
        </w:rPr>
        <w:lastRenderedPageBreak/>
        <w:t xml:space="preserve">Воронежской области в сети Интернет, официального сайта администрации </w:t>
      </w:r>
      <w:proofErr w:type="spellStart"/>
      <w:r w:rsidR="00164692" w:rsidRPr="00494E46">
        <w:rPr>
          <w:rFonts w:ascii="Times New Roman" w:hAnsi="Times New Roman"/>
          <w:bCs/>
          <w:u w:val="single"/>
          <w:lang w:val="en-US"/>
        </w:rPr>
        <w:t>mihalovsk</w:t>
      </w:r>
      <w:proofErr w:type="spellEnd"/>
      <w:r w:rsidR="00164692" w:rsidRPr="00494E46">
        <w:rPr>
          <w:rFonts w:ascii="Times New Roman" w:hAnsi="Times New Roman"/>
          <w:bCs/>
          <w:u w:val="single"/>
        </w:rPr>
        <w:t>.</w:t>
      </w:r>
      <w:proofErr w:type="spellStart"/>
      <w:r w:rsidRPr="00494E46">
        <w:rPr>
          <w:rFonts w:ascii="Times New Roman" w:hAnsi="Times New Roman"/>
          <w:bCs/>
          <w:u w:val="single"/>
        </w:rPr>
        <w:t>ru</w:t>
      </w:r>
      <w:proofErr w:type="spellEnd"/>
      <w:r w:rsidRPr="00494E46">
        <w:rPr>
          <w:rFonts w:ascii="Times New Roman" w:hAnsi="Times New Roman"/>
          <w:bCs/>
        </w:rPr>
        <w:t>, а также может быть принята при личном приеме заявителя.</w:t>
      </w:r>
    </w:p>
    <w:p w14:paraId="6AA238DD"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6C6C7968"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187A860B"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5.6. Жалоба должна содержать:</w:t>
      </w:r>
    </w:p>
    <w:p w14:paraId="2F74FFD5"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6874BD2"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748F07"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359FF448"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546B47FF" w14:textId="04C09DF3" w:rsidR="00136846" w:rsidRPr="00494E46" w:rsidRDefault="00136846" w:rsidP="00136846">
      <w:pPr>
        <w:autoSpaceDE w:val="0"/>
        <w:autoSpaceDN w:val="0"/>
        <w:adjustRightInd w:val="0"/>
        <w:rPr>
          <w:rFonts w:ascii="Times New Roman" w:hAnsi="Times New Roman"/>
          <w:bCs/>
          <w:i/>
        </w:rPr>
      </w:pPr>
      <w:r w:rsidRPr="00494E46">
        <w:rPr>
          <w:rFonts w:ascii="Times New Roman" w:hAnsi="Times New Roman"/>
          <w:bCs/>
        </w:rPr>
        <w:t xml:space="preserve">5.7. Заявитель может обжаловать решения и действия (бездействие) должностных лиц, муниципальных служащих администрации главе </w:t>
      </w:r>
      <w:r w:rsidR="002B5F8E" w:rsidRPr="00494E46">
        <w:rPr>
          <w:rFonts w:ascii="Times New Roman" w:hAnsi="Times New Roman"/>
          <w:bCs/>
        </w:rPr>
        <w:t>Михайловского</w:t>
      </w:r>
      <w:r w:rsidRPr="00494E46">
        <w:rPr>
          <w:rFonts w:ascii="Times New Roman" w:hAnsi="Times New Roman"/>
          <w:bCs/>
        </w:rPr>
        <w:t xml:space="preserve"> сельского поселения</w:t>
      </w:r>
      <w:r w:rsidRPr="00494E46">
        <w:rPr>
          <w:rFonts w:ascii="Times New Roman" w:hAnsi="Times New Roman"/>
          <w:bCs/>
          <w:i/>
        </w:rPr>
        <w:t>.</w:t>
      </w:r>
    </w:p>
    <w:p w14:paraId="32B5D34F" w14:textId="56DE3E05"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 xml:space="preserve">Глава </w:t>
      </w:r>
      <w:r w:rsidR="002B5F8E" w:rsidRPr="00494E46">
        <w:rPr>
          <w:rFonts w:ascii="Times New Roman" w:hAnsi="Times New Roman"/>
          <w:bCs/>
        </w:rPr>
        <w:t>Михайловского</w:t>
      </w:r>
      <w:r w:rsidRPr="00494E46">
        <w:rPr>
          <w:rFonts w:ascii="Times New Roman" w:hAnsi="Times New Roman"/>
          <w:bCs/>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04785718"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17B1DB95"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1D41AEE2"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Жалобы на решения и действия (бездействие) работников привлекаемых организаций подаются руководителям этих организаций.</w:t>
      </w:r>
    </w:p>
    <w:p w14:paraId="7BDEE013" w14:textId="77777777" w:rsidR="00136846" w:rsidRPr="00494E46" w:rsidRDefault="00136846" w:rsidP="00136846">
      <w:pPr>
        <w:autoSpaceDE w:val="0"/>
        <w:autoSpaceDN w:val="0"/>
        <w:adjustRightInd w:val="0"/>
        <w:rPr>
          <w:rFonts w:ascii="Times New Roman" w:hAnsi="Times New Roman"/>
          <w:bCs/>
        </w:rPr>
      </w:pPr>
      <w:bookmarkStart w:id="0" w:name="Par49"/>
      <w:bookmarkEnd w:id="0"/>
      <w:r w:rsidRPr="00494E46">
        <w:rPr>
          <w:rFonts w:ascii="Times New Roman" w:hAnsi="Times New Roman"/>
          <w:bCs/>
        </w:rPr>
        <w:t>5.9. По результатам рассмотрения жалобы лицом, уполномоченным на ее рассмотрение, принимается одно из следующих решений:</w:t>
      </w:r>
    </w:p>
    <w:p w14:paraId="30474026" w14:textId="7EDA78A6"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494E46">
        <w:rPr>
          <w:rFonts w:ascii="Times New Roman" w:hAnsi="Times New Roman"/>
          <w:bCs/>
        </w:rPr>
        <w:lastRenderedPageBreak/>
        <w:t xml:space="preserve">нормативными правовыми актами Воронежской области, нормативными правовыми актами </w:t>
      </w:r>
      <w:r w:rsidR="002B5F8E" w:rsidRPr="00494E46">
        <w:rPr>
          <w:rFonts w:ascii="Times New Roman" w:hAnsi="Times New Roman"/>
          <w:bCs/>
        </w:rPr>
        <w:t>Михайловского</w:t>
      </w:r>
      <w:r w:rsidRPr="00494E46">
        <w:rPr>
          <w:rFonts w:ascii="Times New Roman" w:hAnsi="Times New Roman"/>
          <w:bCs/>
        </w:rPr>
        <w:t xml:space="preserve"> сельского поселения;</w:t>
      </w:r>
    </w:p>
    <w:p w14:paraId="3874C666"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2) в удовлетворении жалобы отказывается.</w:t>
      </w:r>
    </w:p>
    <w:p w14:paraId="72EC13AA"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5BB4E14" w14:textId="77777777" w:rsidR="00136846" w:rsidRPr="00494E46" w:rsidRDefault="00136846" w:rsidP="00136846">
      <w:pPr>
        <w:autoSpaceDE w:val="0"/>
        <w:autoSpaceDN w:val="0"/>
        <w:adjustRightInd w:val="0"/>
        <w:rPr>
          <w:rFonts w:ascii="Times New Roman" w:hAnsi="Times New Roman"/>
        </w:rPr>
      </w:pPr>
      <w:r w:rsidRPr="00494E46">
        <w:rPr>
          <w:rFonts w:ascii="Times New Roman" w:hAnsi="Times New Roman"/>
          <w:bCs/>
        </w:rPr>
        <w:t xml:space="preserve">5.11. </w:t>
      </w:r>
      <w:r w:rsidRPr="00494E46">
        <w:rPr>
          <w:rFonts w:ascii="Times New Roman" w:hAnsi="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5DAF2FB4" w14:textId="77777777" w:rsidR="00136846" w:rsidRPr="00494E46" w:rsidRDefault="00136846" w:rsidP="00136846">
      <w:pPr>
        <w:autoSpaceDE w:val="0"/>
        <w:autoSpaceDN w:val="0"/>
        <w:adjustRightInd w:val="0"/>
        <w:rPr>
          <w:rFonts w:ascii="Times New Roman" w:hAnsi="Times New Roman"/>
        </w:rPr>
      </w:pPr>
      <w:r w:rsidRPr="00494E46">
        <w:rPr>
          <w:rFonts w:ascii="Times New Roman" w:hAnsi="Times New Roman"/>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24C5EF73" w14:textId="77777777" w:rsidR="00136846" w:rsidRPr="00494E46" w:rsidRDefault="00136846" w:rsidP="00136846">
      <w:pPr>
        <w:autoSpaceDE w:val="0"/>
        <w:autoSpaceDN w:val="0"/>
        <w:adjustRightInd w:val="0"/>
        <w:rPr>
          <w:rFonts w:ascii="Times New Roman" w:hAnsi="Times New Roman"/>
        </w:rPr>
      </w:pPr>
      <w:r w:rsidRPr="00494E46">
        <w:rPr>
          <w:rFonts w:ascii="Times New Roman" w:hAnsi="Times New Roman"/>
        </w:rPr>
        <w:t>2) подача жалобы лицом, полномочия которого не подтверждены в порядке, установленном законодательством;</w:t>
      </w:r>
    </w:p>
    <w:p w14:paraId="587FC732" w14:textId="77777777" w:rsidR="00136846" w:rsidRPr="00494E46" w:rsidRDefault="00136846" w:rsidP="00136846">
      <w:pPr>
        <w:autoSpaceDE w:val="0"/>
        <w:autoSpaceDN w:val="0"/>
        <w:adjustRightInd w:val="0"/>
        <w:rPr>
          <w:rFonts w:ascii="Times New Roman" w:hAnsi="Times New Roman"/>
        </w:rPr>
      </w:pPr>
      <w:r w:rsidRPr="00494E46">
        <w:rPr>
          <w:rFonts w:ascii="Times New Roman" w:hAnsi="Times New Roman"/>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3909C0C0" w14:textId="77777777" w:rsidR="00136846" w:rsidRPr="00494E46" w:rsidRDefault="00136846" w:rsidP="00136846">
      <w:pPr>
        <w:autoSpaceDE w:val="0"/>
        <w:autoSpaceDN w:val="0"/>
        <w:adjustRightInd w:val="0"/>
        <w:rPr>
          <w:rFonts w:ascii="Times New Roman" w:hAnsi="Times New Roman"/>
        </w:rPr>
      </w:pPr>
      <w:r w:rsidRPr="00494E46">
        <w:rPr>
          <w:rFonts w:ascii="Times New Roman" w:hAnsi="Times New Roman"/>
        </w:rPr>
        <w:t>4) если обжалуемые действия являются правомерными.</w:t>
      </w:r>
    </w:p>
    <w:p w14:paraId="46345BB1" w14:textId="77777777" w:rsidR="00136846" w:rsidRPr="00494E46" w:rsidRDefault="00136846" w:rsidP="00136846">
      <w:pPr>
        <w:autoSpaceDE w:val="0"/>
        <w:autoSpaceDN w:val="0"/>
        <w:adjustRightInd w:val="0"/>
        <w:rPr>
          <w:rFonts w:ascii="Times New Roman" w:hAnsi="Times New Roman"/>
        </w:rPr>
      </w:pPr>
      <w:r w:rsidRPr="00494E46">
        <w:rPr>
          <w:rFonts w:ascii="Times New Roman" w:hAnsi="Times New Roman"/>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61AE7C40" w14:textId="77777777" w:rsidR="00136846" w:rsidRPr="00494E46" w:rsidRDefault="00136846" w:rsidP="00136846">
      <w:pPr>
        <w:autoSpaceDE w:val="0"/>
        <w:autoSpaceDN w:val="0"/>
        <w:adjustRightInd w:val="0"/>
        <w:rPr>
          <w:rFonts w:ascii="Times New Roman" w:hAnsi="Times New Roman"/>
        </w:rPr>
      </w:pPr>
      <w:r w:rsidRPr="00494E46">
        <w:rPr>
          <w:rFonts w:ascii="Times New Roman" w:hAnsi="Times New Roman"/>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7DE1931D" w14:textId="77777777" w:rsidR="00136846" w:rsidRPr="00494E46" w:rsidRDefault="00136846" w:rsidP="00136846">
      <w:pPr>
        <w:autoSpaceDE w:val="0"/>
        <w:autoSpaceDN w:val="0"/>
        <w:adjustRightInd w:val="0"/>
        <w:rPr>
          <w:rFonts w:ascii="Times New Roman" w:hAnsi="Times New Roman"/>
        </w:rPr>
      </w:pPr>
      <w:r w:rsidRPr="00494E46">
        <w:rPr>
          <w:rFonts w:ascii="Times New Roman" w:hAnsi="Times New Roman"/>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51D5C701" w14:textId="77777777" w:rsidR="00136846" w:rsidRPr="00494E46" w:rsidRDefault="00136846" w:rsidP="00136846">
      <w:pPr>
        <w:autoSpaceDE w:val="0"/>
        <w:autoSpaceDN w:val="0"/>
        <w:adjustRightInd w:val="0"/>
        <w:rPr>
          <w:rFonts w:ascii="Times New Roman" w:hAnsi="Times New Roman"/>
        </w:rPr>
      </w:pPr>
      <w:r w:rsidRPr="00494E46">
        <w:rPr>
          <w:rFonts w:ascii="Times New Roman" w:hAnsi="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11405ACA" w14:textId="77777777" w:rsidR="00136846" w:rsidRPr="00494E46" w:rsidRDefault="00136846" w:rsidP="00136846">
      <w:pPr>
        <w:autoSpaceDE w:val="0"/>
        <w:autoSpaceDN w:val="0"/>
        <w:adjustRightInd w:val="0"/>
        <w:rPr>
          <w:rFonts w:ascii="Times New Roman" w:hAnsi="Times New Roman"/>
        </w:rPr>
      </w:pPr>
      <w:r w:rsidRPr="00494E46">
        <w:rPr>
          <w:rFonts w:ascii="Times New Roman" w:hAnsi="Times New Roman"/>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6CE7C0A9" w14:textId="77777777" w:rsidR="00136846" w:rsidRPr="00494E46" w:rsidRDefault="00136846" w:rsidP="00136846">
      <w:pPr>
        <w:autoSpaceDE w:val="0"/>
        <w:autoSpaceDN w:val="0"/>
        <w:adjustRightInd w:val="0"/>
        <w:rPr>
          <w:rFonts w:ascii="Times New Roman" w:hAnsi="Times New Roman"/>
          <w:bCs/>
        </w:rPr>
      </w:pPr>
      <w:bookmarkStart w:id="1" w:name="Par54"/>
      <w:bookmarkEnd w:id="1"/>
      <w:r w:rsidRPr="00494E46">
        <w:rPr>
          <w:rFonts w:ascii="Times New Roman" w:hAnsi="Times New Roman"/>
          <w:bCs/>
        </w:rPr>
        <w:t xml:space="preserve">5.13. Не позднее дня, следующего за днем принятия решения, указанного в </w:t>
      </w:r>
      <w:hyperlink w:anchor="Par49" w:history="1">
        <w:r w:rsidRPr="00494E46">
          <w:rPr>
            <w:rFonts w:ascii="Times New Roman" w:hAnsi="Times New Roman"/>
            <w:bCs/>
          </w:rPr>
          <w:t>пункте 5.9</w:t>
        </w:r>
      </w:hyperlink>
      <w:r w:rsidRPr="00494E46">
        <w:rPr>
          <w:rFonts w:ascii="Times New Roman" w:hAnsi="Times New Roman"/>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D705F7"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10C7DDF" w14:textId="77777777" w:rsidR="00136846" w:rsidRPr="00494E46" w:rsidRDefault="00136846" w:rsidP="00136846">
      <w:pPr>
        <w:autoSpaceDE w:val="0"/>
        <w:autoSpaceDN w:val="0"/>
        <w:adjustRightInd w:val="0"/>
        <w:rPr>
          <w:rFonts w:ascii="Times New Roman" w:hAnsi="Times New Roman"/>
          <w:bCs/>
        </w:rPr>
      </w:pPr>
      <w:r w:rsidRPr="00494E46">
        <w:rPr>
          <w:rFonts w:ascii="Times New Roman" w:hAnsi="Times New Roman"/>
          <w:bCs/>
        </w:rPr>
        <w:t xml:space="preserve">5.15. В случае признания жалобы не подлежащей удовлетворению в ответе заявителю, указанном в </w:t>
      </w:r>
      <w:hyperlink w:anchor="Par54" w:history="1">
        <w:r w:rsidRPr="00494E46">
          <w:rPr>
            <w:rFonts w:ascii="Times New Roman" w:hAnsi="Times New Roman"/>
            <w:bCs/>
          </w:rPr>
          <w:t>пункте 5.13</w:t>
        </w:r>
      </w:hyperlink>
      <w:r w:rsidRPr="00494E46">
        <w:rPr>
          <w:rFonts w:ascii="Times New Roman" w:hAnsi="Times New Roman"/>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7457CC6" w14:textId="77777777" w:rsidR="00136846" w:rsidRPr="00494E46" w:rsidRDefault="00136846" w:rsidP="00136846">
      <w:pPr>
        <w:ind w:firstLine="709"/>
        <w:rPr>
          <w:rFonts w:ascii="Times New Roman" w:hAnsi="Times New Roman"/>
          <w:bCs/>
        </w:rPr>
      </w:pPr>
      <w:r w:rsidRPr="00494E46">
        <w:rPr>
          <w:rFonts w:ascii="Times New Roman" w:hAnsi="Times New Roman"/>
          <w:bCs/>
        </w:rPr>
        <w:lastRenderedPageBreak/>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FD08A94" w14:textId="77777777" w:rsidR="007742BB" w:rsidRPr="00494E46" w:rsidRDefault="007742BB" w:rsidP="00136846">
      <w:pPr>
        <w:ind w:left="5103" w:firstLine="0"/>
        <w:rPr>
          <w:rFonts w:ascii="Times New Roman" w:hAnsi="Times New Roman"/>
          <w:color w:val="000000"/>
        </w:rPr>
      </w:pPr>
      <w:r w:rsidRPr="00494E46">
        <w:rPr>
          <w:rFonts w:ascii="Times New Roman" w:hAnsi="Times New Roman"/>
          <w:color w:val="000000"/>
        </w:rPr>
        <w:br w:type="page"/>
      </w:r>
      <w:r w:rsidRPr="00494E46">
        <w:rPr>
          <w:rFonts w:ascii="Times New Roman" w:hAnsi="Times New Roman"/>
          <w:color w:val="000000"/>
        </w:rPr>
        <w:lastRenderedPageBreak/>
        <w:t>Приложение №1</w:t>
      </w:r>
    </w:p>
    <w:p w14:paraId="1E611C1F"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к административному регламенту</w:t>
      </w:r>
    </w:p>
    <w:p w14:paraId="0E808843" w14:textId="77777777" w:rsidR="007742BB" w:rsidRPr="00494E46" w:rsidRDefault="007742BB" w:rsidP="007742BB">
      <w:pPr>
        <w:ind w:left="5103" w:firstLine="0"/>
        <w:rPr>
          <w:rFonts w:ascii="Times New Roman" w:hAnsi="Times New Roman"/>
          <w:color w:val="000000"/>
        </w:rPr>
      </w:pPr>
    </w:p>
    <w:p w14:paraId="73F83240"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ФОРМА ЗАЯВЛЕНИЯ</w:t>
      </w:r>
    </w:p>
    <w:p w14:paraId="13ACBF22" w14:textId="77777777" w:rsidR="007742BB" w:rsidRPr="00494E46" w:rsidRDefault="007742BB" w:rsidP="007742BB">
      <w:pPr>
        <w:ind w:left="5103" w:firstLine="0"/>
        <w:rPr>
          <w:rFonts w:ascii="Times New Roman" w:hAnsi="Times New Roman"/>
          <w:color w:val="000000"/>
        </w:rPr>
      </w:pPr>
    </w:p>
    <w:p w14:paraId="652D34D2" w14:textId="0035082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 xml:space="preserve">В администрацию </w:t>
      </w:r>
      <w:r w:rsidR="002B5F8E" w:rsidRPr="00494E46">
        <w:rPr>
          <w:rFonts w:ascii="Times New Roman" w:hAnsi="Times New Roman"/>
          <w:color w:val="000000"/>
        </w:rPr>
        <w:t>Михайловского</w:t>
      </w:r>
      <w:r w:rsidRPr="00494E46">
        <w:rPr>
          <w:rFonts w:ascii="Times New Roman" w:hAnsi="Times New Roman"/>
          <w:color w:val="000000"/>
        </w:rPr>
        <w:t xml:space="preserve"> сельского поселения Кантемировского муниципального района Воронежской области </w:t>
      </w:r>
    </w:p>
    <w:p w14:paraId="12504258"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______________________________________</w:t>
      </w:r>
    </w:p>
    <w:p w14:paraId="2C0DEC95"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Для физических лиц:</w:t>
      </w:r>
    </w:p>
    <w:p w14:paraId="2D39D5F7"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______________________________________</w:t>
      </w:r>
    </w:p>
    <w:p w14:paraId="1ED2234C"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(Ф.И.О.)</w:t>
      </w:r>
    </w:p>
    <w:p w14:paraId="7EA0E7C8"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______________________________________</w:t>
      </w:r>
    </w:p>
    <w:p w14:paraId="7DE8E74D"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(адрес места жительства)</w:t>
      </w:r>
    </w:p>
    <w:p w14:paraId="6AFE7AB8"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______________________________________</w:t>
      </w:r>
    </w:p>
    <w:p w14:paraId="3FB6C786"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(реквизиты документа, удостоверяющего личность)</w:t>
      </w:r>
    </w:p>
    <w:p w14:paraId="6211420F"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______________________________________</w:t>
      </w:r>
    </w:p>
    <w:p w14:paraId="4B20263F"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(реквизиты документа, подтверждающего полномочия представителя заявителя)</w:t>
      </w:r>
    </w:p>
    <w:p w14:paraId="2B680ED6"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____________________________________________________________________________</w:t>
      </w:r>
    </w:p>
    <w:p w14:paraId="520DFA50"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(почтовый адрес, адрес электронной почты, номер телефона для связи)</w:t>
      </w:r>
    </w:p>
    <w:p w14:paraId="7D48AF58"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Для юридических лиц:</w:t>
      </w:r>
    </w:p>
    <w:p w14:paraId="687BAC77"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______________________________________</w:t>
      </w:r>
    </w:p>
    <w:p w14:paraId="6B9447D7"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(полное наименование юридического лица)</w:t>
      </w:r>
    </w:p>
    <w:p w14:paraId="3294F18D"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____________________________________________________________________________</w:t>
      </w:r>
    </w:p>
    <w:p w14:paraId="17037E2D"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(местонахождение юридического лица)</w:t>
      </w:r>
    </w:p>
    <w:p w14:paraId="7C0C308D"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____________________________________________________________________________</w:t>
      </w:r>
    </w:p>
    <w:p w14:paraId="7AAF97DE"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(сведения о государственной регистрации в ЕГРЮЛ)</w:t>
      </w:r>
    </w:p>
    <w:p w14:paraId="3D620939"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____________________________________________________________________________</w:t>
      </w:r>
    </w:p>
    <w:p w14:paraId="7508A6FF"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(ИНН)</w:t>
      </w:r>
    </w:p>
    <w:p w14:paraId="67FB75ED"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lastRenderedPageBreak/>
        <w:t>____________________________________________________________________________</w:t>
      </w:r>
    </w:p>
    <w:p w14:paraId="34E7F784"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(реквизиты документа, подтверждающего полномочия представителя заявителя)</w:t>
      </w:r>
    </w:p>
    <w:p w14:paraId="420F4471"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____________________________________________________________________________</w:t>
      </w:r>
    </w:p>
    <w:p w14:paraId="5EC17373"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(почтовый адрес, адрес электронной почты, номер телефона для связи)</w:t>
      </w:r>
    </w:p>
    <w:p w14:paraId="3E76D8CC" w14:textId="77777777" w:rsidR="007742BB" w:rsidRPr="00494E46" w:rsidRDefault="007742BB" w:rsidP="007742BB">
      <w:pPr>
        <w:ind w:firstLine="709"/>
        <w:rPr>
          <w:rFonts w:ascii="Times New Roman" w:hAnsi="Times New Roman"/>
          <w:color w:val="000000"/>
        </w:rPr>
      </w:pPr>
    </w:p>
    <w:p w14:paraId="7067D1AA" w14:textId="77777777" w:rsidR="007742BB" w:rsidRPr="00494E46" w:rsidRDefault="007742BB" w:rsidP="007742BB">
      <w:pPr>
        <w:ind w:firstLine="709"/>
        <w:jc w:val="center"/>
        <w:rPr>
          <w:rFonts w:ascii="Times New Roman" w:hAnsi="Times New Roman"/>
          <w:color w:val="000000"/>
        </w:rPr>
      </w:pPr>
      <w:r w:rsidRPr="00494E46">
        <w:rPr>
          <w:rFonts w:ascii="Times New Roman" w:hAnsi="Times New Roman"/>
          <w:color w:val="000000"/>
        </w:rPr>
        <w:t>ЗАЯВЛЕНИЕ</w:t>
      </w:r>
    </w:p>
    <w:p w14:paraId="59E35281" w14:textId="77777777" w:rsidR="007742BB" w:rsidRPr="00494E46" w:rsidRDefault="007742BB" w:rsidP="007742BB">
      <w:pPr>
        <w:ind w:firstLine="709"/>
        <w:jc w:val="center"/>
        <w:rPr>
          <w:rFonts w:ascii="Times New Roman" w:hAnsi="Times New Roman"/>
          <w:color w:val="000000"/>
        </w:rPr>
      </w:pPr>
      <w:r w:rsidRPr="00494E46">
        <w:rPr>
          <w:rFonts w:ascii="Times New Roman" w:hAnsi="Times New Roman"/>
          <w:color w:val="000000"/>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14:paraId="00E10080" w14:textId="77777777" w:rsidR="007742BB" w:rsidRPr="00494E46" w:rsidRDefault="007742BB" w:rsidP="007742BB">
      <w:pPr>
        <w:ind w:firstLine="709"/>
        <w:rPr>
          <w:rFonts w:ascii="Times New Roman" w:hAnsi="Times New Roman"/>
          <w:color w:val="000000"/>
        </w:rPr>
      </w:pPr>
    </w:p>
    <w:p w14:paraId="52DCD59D"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Прошу выдать разрешение на использование ___________________________________________________________, имеющего</w:t>
      </w:r>
    </w:p>
    <w:p w14:paraId="7CFBBAD4"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(указать: земель, земельного участка или части земельного участка)</w:t>
      </w:r>
    </w:p>
    <w:p w14:paraId="603B57AA"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кадастровый номер ______________________________________________,</w:t>
      </w:r>
    </w:p>
    <w:p w14:paraId="5F9F1050"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 xml:space="preserve">(в случае, если планируется использование всего земельного участка или его </w:t>
      </w:r>
      <w:proofErr w:type="gramStart"/>
      <w:r w:rsidRPr="00494E46">
        <w:rPr>
          <w:rFonts w:ascii="Times New Roman" w:hAnsi="Times New Roman"/>
          <w:color w:val="000000"/>
        </w:rPr>
        <w:t>части)_</w:t>
      </w:r>
      <w:proofErr w:type="gramEnd"/>
      <w:r w:rsidRPr="00494E46">
        <w:rPr>
          <w:rFonts w:ascii="Times New Roman" w:hAnsi="Times New Roman"/>
          <w:color w:val="000000"/>
        </w:rPr>
        <w:t>___________________________________________________________</w:t>
      </w:r>
    </w:p>
    <w:p w14:paraId="7441BB0E"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(указать координаты характерных точек границ территории, если планируется использование земель или части земельного участка)</w:t>
      </w:r>
    </w:p>
    <w:p w14:paraId="18B1FACE"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расположенного по адресу: ________________________________________,</w:t>
      </w:r>
    </w:p>
    <w:p w14:paraId="7EEF67E8"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площадью ______________________________________________________,</w:t>
      </w:r>
    </w:p>
    <w:p w14:paraId="41721C87"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Цель использования земель или земельного участка ____________________________________________________________________.</w:t>
      </w:r>
    </w:p>
    <w:p w14:paraId="51BD3A96"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637D7AA3"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Срок использования земель или земельного участка ____________________________________________________________________.</w:t>
      </w:r>
    </w:p>
    <w:p w14:paraId="5FD69980"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(в пределах сроков, установленных пунктом 1 статьи 39.34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14:paraId="46CBBEFB"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____________________________________________________________________________</w:t>
      </w:r>
    </w:p>
    <w:p w14:paraId="116A8A37"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3F450A17"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lastRenderedPageBreak/>
        <w:t>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администрации/выдать лично в многофункциональном центре</w:t>
      </w:r>
      <w:r w:rsidRPr="00494E46">
        <w:rPr>
          <w:rFonts w:ascii="Times New Roman" w:hAnsi="Times New Roman"/>
          <w:color w:val="000000"/>
          <w:vertAlign w:val="superscript"/>
        </w:rPr>
        <w:t>1</w:t>
      </w:r>
      <w:r w:rsidRPr="00494E46">
        <w:rPr>
          <w:rFonts w:ascii="Times New Roman" w:hAnsi="Times New Roman"/>
          <w:color w:val="000000"/>
        </w:rPr>
        <w:t>/направить почтовым отправлением по адресу: ____________________________________ (нужное подчеркнуть).</w:t>
      </w:r>
    </w:p>
    <w:p w14:paraId="56A0F157"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Документы, прилагаемые к заявлению:</w:t>
      </w:r>
    </w:p>
    <w:p w14:paraId="77578067"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1._____________________________________________________________;</w:t>
      </w:r>
    </w:p>
    <w:p w14:paraId="72E5DB89"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2._____________________________________________________________;</w:t>
      </w:r>
    </w:p>
    <w:p w14:paraId="77241B2A"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3______________________________________________________________.</w:t>
      </w:r>
    </w:p>
    <w:p w14:paraId="3F3318F6"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«____» ____________20___г.</w:t>
      </w:r>
    </w:p>
    <w:p w14:paraId="26517534" w14:textId="77777777" w:rsidR="007742BB" w:rsidRPr="00494E46" w:rsidRDefault="007742BB" w:rsidP="007742BB">
      <w:pPr>
        <w:ind w:firstLine="709"/>
        <w:rPr>
          <w:rFonts w:ascii="Times New Roman" w:hAnsi="Times New Roman"/>
          <w:color w:val="000000"/>
        </w:rPr>
      </w:pPr>
      <w:r w:rsidRPr="00494E46">
        <w:rPr>
          <w:rFonts w:ascii="Times New Roman" w:hAnsi="Times New Roman"/>
          <w:color w:val="000000"/>
        </w:rPr>
        <w:t>______________ ____________________ ________________</w:t>
      </w:r>
    </w:p>
    <w:p w14:paraId="1E0A0B95" w14:textId="77777777" w:rsidR="007742BB" w:rsidRPr="00494E46" w:rsidRDefault="007742BB" w:rsidP="007742BB">
      <w:pPr>
        <w:tabs>
          <w:tab w:val="left" w:pos="3845"/>
          <w:tab w:val="right" w:pos="9360"/>
        </w:tabs>
        <w:ind w:firstLine="709"/>
        <w:rPr>
          <w:rFonts w:ascii="Times New Roman" w:hAnsi="Times New Roman"/>
          <w:color w:val="000000"/>
        </w:rPr>
      </w:pPr>
      <w:r w:rsidRPr="00494E46">
        <w:rPr>
          <w:rFonts w:ascii="Times New Roman" w:hAnsi="Times New Roman"/>
          <w:color w:val="000000"/>
        </w:rPr>
        <w:t>(должность)(подпись) (фамилия, инициалы)</w:t>
      </w:r>
    </w:p>
    <w:p w14:paraId="026B15BF"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М.П.</w:t>
      </w:r>
      <w:r w:rsidRPr="00494E46">
        <w:rPr>
          <w:rFonts w:ascii="Times New Roman" w:hAnsi="Times New Roman"/>
          <w:color w:val="000000"/>
        </w:rPr>
        <w:br w:type="page"/>
      </w:r>
      <w:r w:rsidRPr="00494E46">
        <w:rPr>
          <w:rFonts w:ascii="Times New Roman" w:hAnsi="Times New Roman"/>
          <w:color w:val="000000"/>
        </w:rPr>
        <w:lastRenderedPageBreak/>
        <w:t>Приложение № 2</w:t>
      </w:r>
    </w:p>
    <w:p w14:paraId="612DDFDB" w14:textId="77777777" w:rsidR="007742BB" w:rsidRPr="00494E46" w:rsidRDefault="007742BB" w:rsidP="007742BB">
      <w:pPr>
        <w:pStyle w:val="ConsPlusNonformat"/>
        <w:ind w:left="5103"/>
        <w:jc w:val="both"/>
        <w:rPr>
          <w:rFonts w:ascii="Times New Roman" w:hAnsi="Times New Roman" w:cs="Times New Roman"/>
          <w:color w:val="000000"/>
          <w:sz w:val="24"/>
          <w:szCs w:val="24"/>
        </w:rPr>
      </w:pPr>
      <w:r w:rsidRPr="00494E46">
        <w:rPr>
          <w:rFonts w:ascii="Times New Roman" w:hAnsi="Times New Roman" w:cs="Times New Roman"/>
          <w:color w:val="000000"/>
          <w:sz w:val="24"/>
          <w:szCs w:val="24"/>
        </w:rPr>
        <w:t>к административному регламенту</w:t>
      </w:r>
    </w:p>
    <w:p w14:paraId="37F1B97D" w14:textId="77777777" w:rsidR="007742BB" w:rsidRPr="00494E46" w:rsidRDefault="007742BB" w:rsidP="007742BB">
      <w:pPr>
        <w:ind w:firstLine="709"/>
        <w:rPr>
          <w:rFonts w:ascii="Times New Roman" w:hAnsi="Times New Roman"/>
          <w:color w:val="000000"/>
        </w:rPr>
      </w:pPr>
    </w:p>
    <w:p w14:paraId="4F65D497" w14:textId="77777777" w:rsidR="007742BB" w:rsidRPr="00494E46" w:rsidRDefault="007742BB" w:rsidP="007742BB">
      <w:pPr>
        <w:ind w:firstLine="709"/>
        <w:jc w:val="center"/>
        <w:rPr>
          <w:rFonts w:ascii="Times New Roman" w:hAnsi="Times New Roman"/>
          <w:color w:val="000000"/>
        </w:rPr>
      </w:pPr>
      <w:r w:rsidRPr="00494E46">
        <w:rPr>
          <w:rFonts w:ascii="Times New Roman" w:hAnsi="Times New Roman"/>
          <w:color w:val="000000"/>
        </w:rPr>
        <w:t>БЛОК-СХЕМА</w:t>
      </w:r>
    </w:p>
    <w:p w14:paraId="10997914" w14:textId="77777777" w:rsidR="007742BB" w:rsidRPr="00494E46" w:rsidRDefault="007742BB" w:rsidP="007742BB">
      <w:pPr>
        <w:ind w:firstLine="709"/>
        <w:rPr>
          <w:rFonts w:ascii="Times New Roman" w:hAnsi="Times New Roman"/>
          <w:color w:val="000000"/>
        </w:rPr>
      </w:pPr>
    </w:p>
    <w:p w14:paraId="6AC6AE08" w14:textId="77777777" w:rsidR="007742BB" w:rsidRPr="00494E46" w:rsidRDefault="007742BB" w:rsidP="007742BB">
      <w:pPr>
        <w:ind w:firstLine="709"/>
        <w:rPr>
          <w:rFonts w:ascii="Times New Roman" w:hAnsi="Times New Roman"/>
          <w:color w:val="000000"/>
          <w:highlight w:val="red"/>
        </w:rPr>
      </w:pPr>
      <w:r w:rsidRPr="00494E46">
        <w:rPr>
          <w:rFonts w:ascii="Times New Roman" w:hAnsi="Times New Roman"/>
          <w:noProof/>
          <w:color w:val="000000"/>
        </w:rPr>
        <mc:AlternateContent>
          <mc:Choice Requires="wps">
            <w:drawing>
              <wp:anchor distT="0" distB="0" distL="114300" distR="114300" simplePos="0" relativeHeight="251660288" behindDoc="0" locked="0" layoutInCell="1" allowOverlap="1" wp14:anchorId="77086482" wp14:editId="1804C757">
                <wp:simplePos x="0" y="0"/>
                <wp:positionH relativeFrom="column">
                  <wp:posOffset>-209550</wp:posOffset>
                </wp:positionH>
                <wp:positionV relativeFrom="paragraph">
                  <wp:posOffset>344170</wp:posOffset>
                </wp:positionV>
                <wp:extent cx="6276975" cy="413385"/>
                <wp:effectExtent l="13335" t="12700" r="5715" b="120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14:paraId="75AE556A" w14:textId="77777777" w:rsidR="009C36C0" w:rsidRPr="00306C1A" w:rsidRDefault="009C36C0" w:rsidP="007742BB">
                            <w:pPr>
                              <w:jc w:val="center"/>
                              <w:rPr>
                                <w:sz w:val="18"/>
                                <w:szCs w:val="18"/>
                              </w:rPr>
                            </w:pPr>
                            <w:r w:rsidRPr="00306C1A">
                              <w:rPr>
                                <w:sz w:val="18"/>
                                <w:szCs w:val="1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86482"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">
                <v:textbox>
                  <w:txbxContent>
                    <w:p w14:paraId="75AE556A" w14:textId="77777777" w:rsidR="009C36C0" w:rsidRPr="00306C1A" w:rsidRDefault="009C36C0" w:rsidP="007742BB">
                      <w:pPr>
                        <w:jc w:val="center"/>
                        <w:rPr>
                          <w:sz w:val="18"/>
                          <w:szCs w:val="18"/>
                        </w:rPr>
                      </w:pPr>
                      <w:r w:rsidRPr="00306C1A">
                        <w:rPr>
                          <w:sz w:val="18"/>
                          <w:szCs w:val="18"/>
                        </w:rPr>
                        <w:t>Прием заявления с прилагаемыми документами</w:t>
                      </w:r>
                    </w:p>
                  </w:txbxContent>
                </v:textbox>
              </v:rect>
            </w:pict>
          </mc:Fallback>
        </mc:AlternateContent>
      </w:r>
      <w:r w:rsidRPr="00494E46">
        <w:rPr>
          <w:rFonts w:ascii="Times New Roman" w:hAnsi="Times New Roman"/>
          <w:noProof/>
          <w:color w:val="000000"/>
        </w:rPr>
        <mc:AlternateContent>
          <mc:Choice Requires="wps">
            <w:drawing>
              <wp:anchor distT="0" distB="0" distL="114300" distR="114300" simplePos="0" relativeHeight="251664384" behindDoc="0" locked="0" layoutInCell="1" allowOverlap="1" wp14:anchorId="0A600EAE" wp14:editId="221FD3EC">
                <wp:simplePos x="0" y="0"/>
                <wp:positionH relativeFrom="column">
                  <wp:posOffset>2922905</wp:posOffset>
                </wp:positionH>
                <wp:positionV relativeFrom="paragraph">
                  <wp:posOffset>658495</wp:posOffset>
                </wp:positionV>
                <wp:extent cx="635" cy="310515"/>
                <wp:effectExtent l="59690" t="12700" r="53975" b="1968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B86AF5" id="_x0000_t32" coordsize="21600,21600" o:spt="32" o:oned="t" path="m,l21600,21600e" filled="f">
                <v:path arrowok="t" fillok="f" o:connecttype="none"/>
                <o:lock v:ext="edit" shapetype="t"/>
              </v:shapetype>
              <v:shape id="Прямая со стрелкой 28" o:spid="_x0000_s1026" type="#_x0000_t32" style="position:absolute;margin-left:230.15pt;margin-top:51.8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">
                <v:stroke endarrow="block"/>
              </v:shape>
            </w:pict>
          </mc:Fallback>
        </mc:AlternateContent>
      </w:r>
    </w:p>
    <w:p w14:paraId="630F6AD5" w14:textId="77777777" w:rsidR="007742BB" w:rsidRPr="00494E46" w:rsidRDefault="007742BB" w:rsidP="007742BB">
      <w:pPr>
        <w:ind w:firstLine="709"/>
        <w:rPr>
          <w:rFonts w:ascii="Times New Roman" w:hAnsi="Times New Roman"/>
          <w:color w:val="000000"/>
          <w:highlight w:val="red"/>
        </w:rPr>
      </w:pPr>
    </w:p>
    <w:p w14:paraId="61824604" w14:textId="77777777" w:rsidR="007742BB" w:rsidRPr="00494E46" w:rsidRDefault="007742BB" w:rsidP="007742BB">
      <w:pPr>
        <w:ind w:firstLine="709"/>
        <w:rPr>
          <w:rFonts w:ascii="Times New Roman" w:hAnsi="Times New Roman"/>
          <w:color w:val="000000"/>
          <w:highlight w:val="red"/>
        </w:rPr>
      </w:pPr>
    </w:p>
    <w:p w14:paraId="5DC50315" w14:textId="77777777" w:rsidR="007742BB" w:rsidRPr="00494E46" w:rsidRDefault="007742BB" w:rsidP="007742BB">
      <w:pPr>
        <w:ind w:firstLine="709"/>
        <w:rPr>
          <w:rFonts w:ascii="Times New Roman" w:hAnsi="Times New Roman"/>
          <w:color w:val="000000"/>
          <w:highlight w:val="red"/>
        </w:rPr>
      </w:pPr>
    </w:p>
    <w:p w14:paraId="6A143197" w14:textId="77777777" w:rsidR="007742BB" w:rsidRPr="00494E46" w:rsidRDefault="007742BB" w:rsidP="007742BB">
      <w:pPr>
        <w:ind w:firstLine="709"/>
        <w:rPr>
          <w:rFonts w:ascii="Times New Roman" w:hAnsi="Times New Roman"/>
          <w:color w:val="000000"/>
          <w:highlight w:val="red"/>
        </w:rPr>
      </w:pPr>
    </w:p>
    <w:p w14:paraId="23BF5C74" w14:textId="77777777" w:rsidR="007742BB" w:rsidRPr="00494E46" w:rsidRDefault="007742BB" w:rsidP="007742BB">
      <w:pPr>
        <w:ind w:firstLine="709"/>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742BB" w:rsidRPr="00494E46" w14:paraId="68F0D558" w14:textId="77777777" w:rsidTr="009C36C0">
        <w:tc>
          <w:tcPr>
            <w:tcW w:w="9576" w:type="dxa"/>
            <w:tcBorders>
              <w:top w:val="single" w:sz="4" w:space="0" w:color="auto"/>
              <w:left w:val="single" w:sz="4" w:space="0" w:color="auto"/>
              <w:bottom w:val="single" w:sz="4" w:space="0" w:color="auto"/>
              <w:right w:val="single" w:sz="4" w:space="0" w:color="auto"/>
            </w:tcBorders>
            <w:hideMark/>
          </w:tcPr>
          <w:p w14:paraId="7F4A8582" w14:textId="77777777" w:rsidR="007742BB" w:rsidRPr="00494E46" w:rsidRDefault="007742BB" w:rsidP="009C36C0">
            <w:pPr>
              <w:pStyle w:val="ConsPlusNonformat"/>
              <w:ind w:firstLine="709"/>
              <w:jc w:val="center"/>
              <w:rPr>
                <w:rFonts w:ascii="Times New Roman" w:hAnsi="Times New Roman" w:cs="Times New Roman"/>
                <w:color w:val="000000"/>
                <w:sz w:val="18"/>
                <w:szCs w:val="18"/>
              </w:rPr>
            </w:pPr>
            <w:r w:rsidRPr="00494E46">
              <w:rPr>
                <w:rFonts w:ascii="Times New Roman" w:hAnsi="Times New Roman" w:cs="Times New Roman"/>
                <w:color w:val="000000"/>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14:paraId="7A357A64"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r w:rsidRPr="00494E46">
        <w:rPr>
          <w:rFonts w:ascii="Times New Roman"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3A11CCBE" wp14:editId="57E85DDA">
                <wp:simplePos x="0" y="0"/>
                <wp:positionH relativeFrom="column">
                  <wp:posOffset>4645025</wp:posOffset>
                </wp:positionH>
                <wp:positionV relativeFrom="paragraph">
                  <wp:posOffset>-29210</wp:posOffset>
                </wp:positionV>
                <wp:extent cx="0" cy="1017905"/>
                <wp:effectExtent l="57785" t="13970" r="5651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E1C62"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sidRPr="00494E46">
        <w:rPr>
          <w:rFonts w:ascii="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08656351" wp14:editId="349FDC37">
                <wp:simplePos x="0" y="0"/>
                <wp:positionH relativeFrom="column">
                  <wp:posOffset>469900</wp:posOffset>
                </wp:positionH>
                <wp:positionV relativeFrom="paragraph">
                  <wp:posOffset>31115</wp:posOffset>
                </wp:positionV>
                <wp:extent cx="8255" cy="276225"/>
                <wp:effectExtent l="45085" t="7620" r="60960"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24824"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14:paraId="70A53DF8"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7742BB" w:rsidRPr="00494E46" w14:paraId="5F4DF3A2" w14:textId="77777777" w:rsidTr="009C36C0">
        <w:tc>
          <w:tcPr>
            <w:tcW w:w="2802" w:type="dxa"/>
            <w:tcBorders>
              <w:top w:val="single" w:sz="4" w:space="0" w:color="auto"/>
              <w:left w:val="single" w:sz="4" w:space="0" w:color="auto"/>
              <w:bottom w:val="single" w:sz="4" w:space="0" w:color="auto"/>
              <w:right w:val="single" w:sz="4" w:space="0" w:color="auto"/>
            </w:tcBorders>
            <w:hideMark/>
          </w:tcPr>
          <w:p w14:paraId="0E4745D0" w14:textId="77777777" w:rsidR="007742BB" w:rsidRPr="00494E46" w:rsidRDefault="007742BB" w:rsidP="009C36C0">
            <w:pPr>
              <w:pStyle w:val="ConsPlusNonformat"/>
              <w:ind w:firstLine="709"/>
              <w:jc w:val="center"/>
              <w:rPr>
                <w:rFonts w:ascii="Times New Roman" w:hAnsi="Times New Roman" w:cs="Times New Roman"/>
                <w:color w:val="000000"/>
                <w:sz w:val="18"/>
                <w:szCs w:val="18"/>
              </w:rPr>
            </w:pPr>
            <w:r w:rsidRPr="00494E46">
              <w:rPr>
                <w:rFonts w:ascii="Times New Roman" w:hAnsi="Times New Roman" w:cs="Times New Roman"/>
                <w:color w:val="000000"/>
                <w:sz w:val="18"/>
                <w:szCs w:val="18"/>
              </w:rPr>
              <w:t>Отказ в приеме документов</w:t>
            </w:r>
          </w:p>
        </w:tc>
      </w:tr>
    </w:tbl>
    <w:p w14:paraId="4C887B19"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p>
    <w:p w14:paraId="2AE7417B"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7742BB" w:rsidRPr="00494E46" w14:paraId="7EF1AE92" w14:textId="77777777" w:rsidTr="009C36C0">
        <w:trPr>
          <w:trHeight w:val="677"/>
        </w:trPr>
        <w:tc>
          <w:tcPr>
            <w:tcW w:w="9610" w:type="dxa"/>
            <w:tcBorders>
              <w:top w:val="single" w:sz="4" w:space="0" w:color="auto"/>
              <w:left w:val="single" w:sz="4" w:space="0" w:color="auto"/>
              <w:bottom w:val="single" w:sz="4" w:space="0" w:color="auto"/>
              <w:right w:val="single" w:sz="4" w:space="0" w:color="auto"/>
            </w:tcBorders>
            <w:hideMark/>
          </w:tcPr>
          <w:p w14:paraId="04C7C588" w14:textId="77777777" w:rsidR="007742BB" w:rsidRPr="00494E46" w:rsidRDefault="007742BB" w:rsidP="009C36C0">
            <w:pPr>
              <w:pStyle w:val="ConsPlusNonformat"/>
              <w:ind w:firstLine="709"/>
              <w:jc w:val="center"/>
              <w:rPr>
                <w:rFonts w:ascii="Times New Roman" w:hAnsi="Times New Roman" w:cs="Times New Roman"/>
                <w:color w:val="000000"/>
                <w:sz w:val="18"/>
                <w:szCs w:val="18"/>
              </w:rPr>
            </w:pPr>
            <w:r w:rsidRPr="00494E46">
              <w:rPr>
                <w:rFonts w:ascii="Times New Roman" w:hAnsi="Times New Roman" w:cs="Times New Roman"/>
                <w:color w:val="000000"/>
                <w:sz w:val="18"/>
                <w:szCs w:val="18"/>
              </w:rPr>
              <w:t>Регистрация заявления с прилагаемыми документами</w:t>
            </w:r>
          </w:p>
        </w:tc>
      </w:tr>
    </w:tbl>
    <w:p w14:paraId="18C311C6"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r w:rsidRPr="00494E46">
        <w:rPr>
          <w:rFonts w:ascii="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73CFEFE3" wp14:editId="0B32C35D">
                <wp:simplePos x="0" y="0"/>
                <wp:positionH relativeFrom="column">
                  <wp:posOffset>2773045</wp:posOffset>
                </wp:positionH>
                <wp:positionV relativeFrom="paragraph">
                  <wp:posOffset>635</wp:posOffset>
                </wp:positionV>
                <wp:extent cx="635" cy="404495"/>
                <wp:effectExtent l="52705" t="5715" r="60960"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804DB"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14:paraId="0E8DA0CA"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p>
    <w:p w14:paraId="6A5E2046"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7742BB" w:rsidRPr="00494E46" w14:paraId="4F6F70C9" w14:textId="77777777" w:rsidTr="009C36C0">
        <w:trPr>
          <w:trHeight w:val="780"/>
        </w:trPr>
        <w:tc>
          <w:tcPr>
            <w:tcW w:w="9610" w:type="dxa"/>
            <w:tcBorders>
              <w:top w:val="single" w:sz="4" w:space="0" w:color="auto"/>
              <w:left w:val="single" w:sz="4" w:space="0" w:color="auto"/>
              <w:bottom w:val="single" w:sz="4" w:space="0" w:color="auto"/>
              <w:right w:val="single" w:sz="4" w:space="0" w:color="auto"/>
            </w:tcBorders>
            <w:hideMark/>
          </w:tcPr>
          <w:p w14:paraId="380914CB" w14:textId="77777777" w:rsidR="007742BB" w:rsidRPr="00494E46" w:rsidRDefault="007742BB" w:rsidP="009C36C0">
            <w:pPr>
              <w:pStyle w:val="ConsPlusNonformat"/>
              <w:ind w:firstLine="709"/>
              <w:jc w:val="center"/>
              <w:rPr>
                <w:rFonts w:ascii="Times New Roman" w:hAnsi="Times New Roman" w:cs="Times New Roman"/>
                <w:color w:val="000000"/>
                <w:sz w:val="18"/>
                <w:szCs w:val="18"/>
              </w:rPr>
            </w:pPr>
            <w:r w:rsidRPr="00494E46">
              <w:rPr>
                <w:rFonts w:ascii="Times New Roman" w:hAnsi="Times New Roman" w:cs="Times New Roman"/>
                <w:color w:val="000000"/>
                <w:sz w:val="18"/>
                <w:szCs w:val="18"/>
              </w:rPr>
              <w:t>Рассмотрение представленных документов</w:t>
            </w:r>
          </w:p>
        </w:tc>
      </w:tr>
    </w:tbl>
    <w:p w14:paraId="01469BFA"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r w:rsidRPr="00494E46">
        <w:rPr>
          <w:rFonts w:ascii="Times New Roman" w:hAnsi="Times New Roman" w:cs="Times New Roman"/>
          <w:noProof/>
          <w:color w:val="000000"/>
          <w:sz w:val="24"/>
          <w:szCs w:val="24"/>
        </w:rPr>
        <mc:AlternateContent>
          <mc:Choice Requires="wps">
            <w:drawing>
              <wp:anchor distT="0" distB="0" distL="114300" distR="114300" simplePos="0" relativeHeight="251666432" behindDoc="0" locked="0" layoutInCell="1" allowOverlap="1" wp14:anchorId="357D8FD7" wp14:editId="2D0408C4">
                <wp:simplePos x="0" y="0"/>
                <wp:positionH relativeFrom="column">
                  <wp:posOffset>2124075</wp:posOffset>
                </wp:positionH>
                <wp:positionV relativeFrom="paragraph">
                  <wp:posOffset>450850</wp:posOffset>
                </wp:positionV>
                <wp:extent cx="1285875" cy="1050290"/>
                <wp:effectExtent l="13335" t="13335" r="5715" b="127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14:paraId="4326BE9A" w14:textId="77777777" w:rsidR="009C36C0" w:rsidRPr="00306C1A" w:rsidRDefault="009C36C0" w:rsidP="007742BB">
                            <w:pPr>
                              <w:jc w:val="center"/>
                              <w:rPr>
                                <w:sz w:val="18"/>
                                <w:szCs w:val="18"/>
                              </w:rPr>
                            </w:pPr>
                            <w:r w:rsidRPr="00306C1A">
                              <w:rPr>
                                <w:sz w:val="18"/>
                                <w:szCs w:val="18"/>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D8FD7" id="Прямоугольник 24" o:spid="_x0000_s1027" style="position:absolute;left:0;text-align:left;margin-left:167.25pt;margin-top:35.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">
                <v:textbox>
                  <w:txbxContent>
                    <w:p w14:paraId="4326BE9A" w14:textId="77777777" w:rsidR="009C36C0" w:rsidRPr="00306C1A" w:rsidRDefault="009C36C0" w:rsidP="007742BB">
                      <w:pPr>
                        <w:jc w:val="center"/>
                        <w:rPr>
                          <w:sz w:val="18"/>
                          <w:szCs w:val="18"/>
                        </w:rPr>
                      </w:pPr>
                      <w:r w:rsidRPr="00306C1A">
                        <w:rPr>
                          <w:sz w:val="18"/>
                          <w:szCs w:val="18"/>
                        </w:rPr>
                        <w:t>Проверка необходимости направления межведомственных запросов</w:t>
                      </w:r>
                    </w:p>
                  </w:txbxContent>
                </v:textbox>
              </v:rect>
            </w:pict>
          </mc:Fallback>
        </mc:AlternateContent>
      </w:r>
      <w:r w:rsidRPr="00494E46">
        <w:rPr>
          <w:rFonts w:ascii="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0ED122FE" wp14:editId="0838314F">
                <wp:simplePos x="0" y="0"/>
                <wp:positionH relativeFrom="column">
                  <wp:posOffset>1485900</wp:posOffset>
                </wp:positionH>
                <wp:positionV relativeFrom="paragraph">
                  <wp:posOffset>1039495</wp:posOffset>
                </wp:positionV>
                <wp:extent cx="504825" cy="0"/>
                <wp:effectExtent l="22860" t="59055" r="5715" b="552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01F4B" id="Прямая со стрелкой 23" o:spid="_x0000_s1026" type="#_x0000_t32" style="position:absolute;margin-left:117pt;margin-top:81.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">
                <v:stroke endarrow="block"/>
              </v:shape>
            </w:pict>
          </mc:Fallback>
        </mc:AlternateContent>
      </w:r>
      <w:r w:rsidRPr="00494E46">
        <w:rPr>
          <w:rFonts w:ascii="Times New Roman" w:hAnsi="Times New Roman" w:cs="Times New Roman"/>
          <w:noProof/>
          <w:color w:val="000000"/>
          <w:sz w:val="24"/>
          <w:szCs w:val="24"/>
        </w:rPr>
        <mc:AlternateContent>
          <mc:Choice Requires="wps">
            <w:drawing>
              <wp:anchor distT="0" distB="0" distL="114300" distR="114300" simplePos="0" relativeHeight="251668480" behindDoc="0" locked="0" layoutInCell="1" allowOverlap="1" wp14:anchorId="6EC85EAA" wp14:editId="17E49E17">
                <wp:simplePos x="0" y="0"/>
                <wp:positionH relativeFrom="column">
                  <wp:posOffset>3552825</wp:posOffset>
                </wp:positionH>
                <wp:positionV relativeFrom="paragraph">
                  <wp:posOffset>1039495</wp:posOffset>
                </wp:positionV>
                <wp:extent cx="619125" cy="0"/>
                <wp:effectExtent l="13335" t="59055" r="15240" b="5524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510A9" id="Прямая со стрелкой 22" o:spid="_x0000_s1026" type="#_x0000_t32" style="position:absolute;margin-left:279.75pt;margin-top:81.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7qr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">
                <v:stroke endarrow="block"/>
              </v:shape>
            </w:pict>
          </mc:Fallback>
        </mc:AlternateContent>
      </w:r>
      <w:r w:rsidRPr="00494E46">
        <w:rPr>
          <w:rFonts w:ascii="Times New Roman" w:hAnsi="Times New Roman" w:cs="Times New Roman"/>
          <w:noProof/>
          <w:color w:val="000000"/>
          <w:sz w:val="24"/>
          <w:szCs w:val="24"/>
        </w:rPr>
        <mc:AlternateContent>
          <mc:Choice Requires="wps">
            <w:drawing>
              <wp:anchor distT="0" distB="0" distL="114300" distR="114300" simplePos="0" relativeHeight="251669504" behindDoc="0" locked="0" layoutInCell="1" allowOverlap="1" wp14:anchorId="3891956C" wp14:editId="441E2B7F">
                <wp:simplePos x="0" y="0"/>
                <wp:positionH relativeFrom="column">
                  <wp:posOffset>4171950</wp:posOffset>
                </wp:positionH>
                <wp:positionV relativeFrom="paragraph">
                  <wp:posOffset>450850</wp:posOffset>
                </wp:positionV>
                <wp:extent cx="1333500" cy="914400"/>
                <wp:effectExtent l="13335" t="13335" r="5715"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14:paraId="5F3FF869" w14:textId="77777777" w:rsidR="009C36C0" w:rsidRPr="00306C1A" w:rsidRDefault="009C36C0" w:rsidP="007742BB">
                            <w:pPr>
                              <w:jc w:val="center"/>
                              <w:rPr>
                                <w:sz w:val="18"/>
                                <w:szCs w:val="18"/>
                              </w:rPr>
                            </w:pPr>
                            <w:r w:rsidRPr="00306C1A">
                              <w:rPr>
                                <w:sz w:val="18"/>
                                <w:szCs w:val="18"/>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1956C" id="Прямоугольник 21" o:spid="_x0000_s1028" style="position:absolute;left:0;text-align:left;margin-left:328.5pt;margin-top:35.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">
                <v:textbox>
                  <w:txbxContent>
                    <w:p w14:paraId="5F3FF869" w14:textId="77777777" w:rsidR="009C36C0" w:rsidRPr="00306C1A" w:rsidRDefault="009C36C0" w:rsidP="007742BB">
                      <w:pPr>
                        <w:jc w:val="center"/>
                        <w:rPr>
                          <w:sz w:val="18"/>
                          <w:szCs w:val="18"/>
                        </w:rPr>
                      </w:pPr>
                      <w:r w:rsidRPr="00306C1A">
                        <w:rPr>
                          <w:sz w:val="18"/>
                          <w:szCs w:val="18"/>
                        </w:rPr>
                        <w:t>Направление межведомственных запросов не требуется</w:t>
                      </w:r>
                    </w:p>
                  </w:txbxContent>
                </v:textbox>
              </v:rect>
            </w:pict>
          </mc:Fallback>
        </mc:AlternateContent>
      </w:r>
      <w:r w:rsidRPr="00494E46">
        <w:rPr>
          <w:rFonts w:ascii="Times New Roman" w:hAnsi="Times New Roman" w:cs="Times New Roman"/>
          <w:noProof/>
          <w:color w:val="000000"/>
          <w:sz w:val="24"/>
          <w:szCs w:val="24"/>
        </w:rPr>
        <mc:AlternateContent>
          <mc:Choice Requires="wps">
            <w:drawing>
              <wp:anchor distT="0" distB="0" distL="114300" distR="114300" simplePos="0" relativeHeight="251670528" behindDoc="0" locked="0" layoutInCell="1" allowOverlap="1" wp14:anchorId="54778A1E" wp14:editId="08FA78B8">
                <wp:simplePos x="0" y="0"/>
                <wp:positionH relativeFrom="column">
                  <wp:posOffset>-209550</wp:posOffset>
                </wp:positionH>
                <wp:positionV relativeFrom="paragraph">
                  <wp:posOffset>450850</wp:posOffset>
                </wp:positionV>
                <wp:extent cx="1640205" cy="1076325"/>
                <wp:effectExtent l="13335" t="13335" r="13335" b="57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14:paraId="3EF8C33A" w14:textId="77777777" w:rsidR="009C36C0" w:rsidRPr="00306C1A" w:rsidRDefault="009C36C0" w:rsidP="007742BB">
                            <w:pPr>
                              <w:jc w:val="center"/>
                              <w:rPr>
                                <w:sz w:val="18"/>
                                <w:szCs w:val="18"/>
                              </w:rPr>
                            </w:pPr>
                            <w:r w:rsidRPr="00306C1A">
                              <w:rPr>
                                <w:sz w:val="18"/>
                                <w:szCs w:val="18"/>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78A1E" id="Прямоугольник 20" o:spid="_x0000_s1029" style="position:absolute;left:0;text-align:left;margin-left:-16.5pt;margin-top:35.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">
                <v:textbox>
                  <w:txbxContent>
                    <w:p w14:paraId="3EF8C33A" w14:textId="77777777" w:rsidR="009C36C0" w:rsidRPr="00306C1A" w:rsidRDefault="009C36C0" w:rsidP="007742BB">
                      <w:pPr>
                        <w:jc w:val="center"/>
                        <w:rPr>
                          <w:sz w:val="18"/>
                          <w:szCs w:val="18"/>
                        </w:rPr>
                      </w:pPr>
                      <w:r w:rsidRPr="00306C1A">
                        <w:rPr>
                          <w:sz w:val="18"/>
                          <w:szCs w:val="18"/>
                        </w:rPr>
                        <w:t>Формирование и направление межведомственных запросов и получение ответов на них</w:t>
                      </w:r>
                    </w:p>
                  </w:txbxContent>
                </v:textbox>
              </v:rect>
            </w:pict>
          </mc:Fallback>
        </mc:AlternateContent>
      </w:r>
      <w:r w:rsidRPr="00494E46">
        <w:rPr>
          <w:rFonts w:ascii="Times New Roman" w:hAnsi="Times New Roman" w:cs="Times New Roman"/>
          <w:noProof/>
          <w:color w:val="000000"/>
          <w:sz w:val="24"/>
          <w:szCs w:val="24"/>
        </w:rPr>
        <mc:AlternateContent>
          <mc:Choice Requires="wps">
            <w:drawing>
              <wp:anchor distT="0" distB="0" distL="114300" distR="114300" simplePos="0" relativeHeight="251671552" behindDoc="0" locked="0" layoutInCell="1" allowOverlap="1" wp14:anchorId="0BF5D9D4" wp14:editId="71B24938">
                <wp:simplePos x="0" y="0"/>
                <wp:positionH relativeFrom="column">
                  <wp:posOffset>4867275</wp:posOffset>
                </wp:positionH>
                <wp:positionV relativeFrom="paragraph">
                  <wp:posOffset>1430020</wp:posOffset>
                </wp:positionV>
                <wp:extent cx="0" cy="850265"/>
                <wp:effectExtent l="60960" t="11430" r="53340" b="146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891A6" id="Прямая со стрелкой 19" o:spid="_x0000_s1026" type="#_x0000_t32" style="position:absolute;margin-left:383.25pt;margin-top:112.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QdXwIAAHc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">
                <v:stroke endarrow="block"/>
              </v:shape>
            </w:pict>
          </mc:Fallback>
        </mc:AlternateContent>
      </w:r>
      <w:r w:rsidRPr="00494E46">
        <w:rPr>
          <w:rFonts w:ascii="Times New Roman" w:hAnsi="Times New Roman" w:cs="Times New Roman"/>
          <w:noProof/>
          <w:color w:val="000000"/>
          <w:sz w:val="24"/>
          <w:szCs w:val="24"/>
        </w:rPr>
        <mc:AlternateContent>
          <mc:Choice Requires="wps">
            <w:drawing>
              <wp:anchor distT="0" distB="0" distL="114300" distR="114300" simplePos="0" relativeHeight="251672576" behindDoc="0" locked="0" layoutInCell="1" allowOverlap="1" wp14:anchorId="5FAFD3D1" wp14:editId="775DD71C">
                <wp:simplePos x="0" y="0"/>
                <wp:positionH relativeFrom="column">
                  <wp:posOffset>469900</wp:posOffset>
                </wp:positionH>
                <wp:positionV relativeFrom="paragraph">
                  <wp:posOffset>1704340</wp:posOffset>
                </wp:positionV>
                <wp:extent cx="8255" cy="664210"/>
                <wp:effectExtent l="54610" t="9525" r="51435" b="215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1C2C8" id="Прямая со стрелкой 18" o:spid="_x0000_s1026" type="#_x0000_t32" style="position:absolute;margin-left:37pt;margin-top:134.2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">
                <v:stroke endarrow="block"/>
              </v:shape>
            </w:pict>
          </mc:Fallback>
        </mc:AlternateContent>
      </w:r>
      <w:r w:rsidRPr="00494E46">
        <w:rPr>
          <w:rFonts w:ascii="Times New Roman" w:hAnsi="Times New Roman" w:cs="Times New Roman"/>
          <w:noProof/>
          <w:color w:val="000000"/>
          <w:sz w:val="24"/>
          <w:szCs w:val="24"/>
        </w:rPr>
        <mc:AlternateContent>
          <mc:Choice Requires="wps">
            <w:drawing>
              <wp:anchor distT="0" distB="0" distL="114300" distR="114300" simplePos="0" relativeHeight="251673600" behindDoc="0" locked="0" layoutInCell="1" allowOverlap="1" wp14:anchorId="6612335F" wp14:editId="6349BA6C">
                <wp:simplePos x="0" y="0"/>
                <wp:positionH relativeFrom="column">
                  <wp:posOffset>-468630</wp:posOffset>
                </wp:positionH>
                <wp:positionV relativeFrom="paragraph">
                  <wp:posOffset>2348230</wp:posOffset>
                </wp:positionV>
                <wp:extent cx="6354445" cy="540385"/>
                <wp:effectExtent l="11430" t="5715" r="6350"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14:paraId="39F522C2" w14:textId="77777777" w:rsidR="009C36C0" w:rsidRPr="00306C1A" w:rsidRDefault="009C36C0" w:rsidP="007742BB">
                            <w:pPr>
                              <w:jc w:val="center"/>
                              <w:rPr>
                                <w:sz w:val="18"/>
                                <w:szCs w:val="18"/>
                              </w:rPr>
                            </w:pPr>
                            <w:r w:rsidRPr="00306C1A">
                              <w:rPr>
                                <w:sz w:val="18"/>
                                <w:szCs w:val="18"/>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2335F" id="Прямоугольник 17" o:spid="_x0000_s1030" style="position:absolute;left:0;text-align:left;margin-left:-36.9pt;margin-top:184.9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">
                <v:textbox>
                  <w:txbxContent>
                    <w:p w14:paraId="39F522C2" w14:textId="77777777" w:rsidR="009C36C0" w:rsidRPr="00306C1A" w:rsidRDefault="009C36C0" w:rsidP="007742BB">
                      <w:pPr>
                        <w:jc w:val="center"/>
                        <w:rPr>
                          <w:sz w:val="18"/>
                          <w:szCs w:val="18"/>
                        </w:rPr>
                      </w:pPr>
                      <w:r w:rsidRPr="00306C1A">
                        <w:rPr>
                          <w:sz w:val="18"/>
                          <w:szCs w:val="18"/>
                        </w:rPr>
                        <w:t>Проверка документов на наличие оснований для отказа в предоставлении муниципальной услуги</w:t>
                      </w:r>
                    </w:p>
                  </w:txbxContent>
                </v:textbox>
              </v:rect>
            </w:pict>
          </mc:Fallback>
        </mc:AlternateContent>
      </w:r>
      <w:r w:rsidRPr="00494E46">
        <w:rPr>
          <w:rFonts w:ascii="Times New Roman" w:hAnsi="Times New Roman" w:cs="Times New Roman"/>
          <w:noProof/>
          <w:color w:val="000000"/>
          <w:sz w:val="24"/>
          <w:szCs w:val="24"/>
        </w:rPr>
        <mc:AlternateContent>
          <mc:Choice Requires="wps">
            <w:drawing>
              <wp:anchor distT="0" distB="0" distL="114300" distR="114300" simplePos="0" relativeHeight="251675648" behindDoc="0" locked="0" layoutInCell="1" allowOverlap="1" wp14:anchorId="1E81A531" wp14:editId="6EAB081D">
                <wp:simplePos x="0" y="0"/>
                <wp:positionH relativeFrom="column">
                  <wp:posOffset>5381625</wp:posOffset>
                </wp:positionH>
                <wp:positionV relativeFrom="paragraph">
                  <wp:posOffset>5128260</wp:posOffset>
                </wp:positionV>
                <wp:extent cx="0" cy="76200"/>
                <wp:effectExtent l="13335" t="13970" r="5715" b="50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1303D" id="Прямая со стрелкой 16" o:spid="_x0000_s1026" type="#_x0000_t32" style="position:absolute;margin-left:423.75pt;margin-top:403.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i3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"/>
            </w:pict>
          </mc:Fallback>
        </mc:AlternateContent>
      </w:r>
      <w:r w:rsidRPr="00494E46">
        <w:rPr>
          <w:rFonts w:ascii="Times New Roman" w:hAnsi="Times New Roman" w:cs="Times New Roman"/>
          <w:noProof/>
          <w:color w:val="000000"/>
          <w:sz w:val="24"/>
          <w:szCs w:val="24"/>
        </w:rPr>
        <mc:AlternateContent>
          <mc:Choice Requires="wps">
            <w:drawing>
              <wp:anchor distT="0" distB="0" distL="114300" distR="114300" simplePos="0" relativeHeight="251680768" behindDoc="0" locked="0" layoutInCell="1" allowOverlap="1" wp14:anchorId="32632D08" wp14:editId="21C36659">
                <wp:simplePos x="0" y="0"/>
                <wp:positionH relativeFrom="column">
                  <wp:posOffset>4576445</wp:posOffset>
                </wp:positionH>
                <wp:positionV relativeFrom="paragraph">
                  <wp:posOffset>3747770</wp:posOffset>
                </wp:positionV>
                <wp:extent cx="635" cy="374650"/>
                <wp:effectExtent l="55880" t="5080" r="57785" b="203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74E80" id="Прямая со стрелкой 15" o:spid="_x0000_s1026" type="#_x0000_t32" style="position:absolute;margin-left:360.35pt;margin-top:295.1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xO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">
                <v:stroke endarrow="block"/>
              </v:shape>
            </w:pict>
          </mc:Fallback>
        </mc:AlternateContent>
      </w:r>
      <w:r w:rsidRPr="00494E46">
        <w:rPr>
          <w:rFonts w:ascii="Times New Roman" w:hAnsi="Times New Roman" w:cs="Times New Roman"/>
          <w:noProof/>
          <w:color w:val="000000"/>
          <w:sz w:val="24"/>
          <w:szCs w:val="24"/>
        </w:rPr>
        <mc:AlternateContent>
          <mc:Choice Requires="wps">
            <w:drawing>
              <wp:anchor distT="0" distB="0" distL="114300" distR="114300" simplePos="0" relativeHeight="251681792" behindDoc="0" locked="0" layoutInCell="1" allowOverlap="1" wp14:anchorId="603A2106" wp14:editId="3111C1F7">
                <wp:simplePos x="0" y="0"/>
                <wp:positionH relativeFrom="column">
                  <wp:posOffset>4472940</wp:posOffset>
                </wp:positionH>
                <wp:positionV relativeFrom="paragraph">
                  <wp:posOffset>5308600</wp:posOffset>
                </wp:positionV>
                <wp:extent cx="8255" cy="220345"/>
                <wp:effectExtent l="47625" t="13335" r="58420" b="234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CBB26" id="Прямая со стрелкой 14" o:spid="_x0000_s1026" type="#_x0000_t32" style="position:absolute;margin-left:352.2pt;margin-top:418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s7ZAIAAHo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">
                <v:stroke endarrow="block"/>
              </v:shape>
            </w:pict>
          </mc:Fallback>
        </mc:AlternateContent>
      </w:r>
      <w:r w:rsidRPr="00494E46">
        <w:rPr>
          <w:rFonts w:ascii="Times New Roman" w:hAnsi="Times New Roman" w:cs="Times New Roman"/>
          <w:noProof/>
          <w:color w:val="000000"/>
          <w:sz w:val="24"/>
          <w:szCs w:val="24"/>
        </w:rPr>
        <mc:AlternateContent>
          <mc:Choice Requires="wps">
            <w:drawing>
              <wp:anchor distT="0" distB="0" distL="114300" distR="114300" simplePos="0" relativeHeight="251685888" behindDoc="0" locked="0" layoutInCell="1" allowOverlap="1" wp14:anchorId="114AF1F5" wp14:editId="0330F396">
                <wp:simplePos x="0" y="0"/>
                <wp:positionH relativeFrom="column">
                  <wp:posOffset>3696335</wp:posOffset>
                </wp:positionH>
                <wp:positionV relativeFrom="paragraph">
                  <wp:posOffset>5566410</wp:posOffset>
                </wp:positionV>
                <wp:extent cx="2225675" cy="1052195"/>
                <wp:effectExtent l="13970" t="13970" r="8255"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14:paraId="0AF34E5A" w14:textId="77777777" w:rsidR="009C36C0" w:rsidRDefault="009C36C0" w:rsidP="007742BB">
                            <w:pPr>
                              <w:rPr>
                                <w:sz w:val="20"/>
                                <w:szCs w:val="20"/>
                              </w:rPr>
                            </w:pPr>
                            <w:r>
                              <w:rPr>
                                <w:sz w:val="20"/>
                                <w:szCs w:val="20"/>
                              </w:rPr>
                              <w:t xml:space="preserve">Принятие постановления администрации о </w:t>
                            </w:r>
                            <w:proofErr w:type="gramStart"/>
                            <w:r>
                              <w:rPr>
                                <w:sz w:val="20"/>
                                <w:szCs w:val="20"/>
                              </w:rPr>
                              <w:t>разрешении  на</w:t>
                            </w:r>
                            <w:proofErr w:type="gramEnd"/>
                            <w:r>
                              <w:rPr>
                                <w:sz w:val="20"/>
                                <w:szCs w:val="20"/>
                              </w:rPr>
                              <w:t xml:space="preserve">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AF1F5" id="Прямоугольник 13" o:spid="_x0000_s1031" style="position:absolute;left:0;text-align:left;margin-left:291.05pt;margin-top:438.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">
                <v:textbox>
                  <w:txbxContent>
                    <w:p w14:paraId="0AF34E5A" w14:textId="77777777" w:rsidR="009C36C0" w:rsidRDefault="009C36C0" w:rsidP="007742BB">
                      <w:pPr>
                        <w:rPr>
                          <w:sz w:val="20"/>
                          <w:szCs w:val="20"/>
                        </w:rPr>
                      </w:pPr>
                      <w:r>
                        <w:rPr>
                          <w:sz w:val="20"/>
                          <w:szCs w:val="20"/>
                        </w:rPr>
                        <w:t xml:space="preserve">Принятие постановления администрации о </w:t>
                      </w:r>
                      <w:proofErr w:type="gramStart"/>
                      <w:r>
                        <w:rPr>
                          <w:sz w:val="20"/>
                          <w:szCs w:val="20"/>
                        </w:rPr>
                        <w:t>разрешении  на</w:t>
                      </w:r>
                      <w:proofErr w:type="gramEnd"/>
                      <w:r>
                        <w:rPr>
                          <w:sz w:val="20"/>
                          <w:szCs w:val="20"/>
                        </w:rPr>
                        <w:t xml:space="preserve"> использование земель или земельного участка </w:t>
                      </w:r>
                    </w:p>
                  </w:txbxContent>
                </v:textbox>
              </v:rect>
            </w:pict>
          </mc:Fallback>
        </mc:AlternateContent>
      </w:r>
      <w:r w:rsidRPr="00494E46">
        <w:rPr>
          <w:rFonts w:ascii="Times New Roman" w:hAnsi="Times New Roman" w:cs="Times New Roman"/>
          <w:noProof/>
          <w:color w:val="000000"/>
          <w:sz w:val="24"/>
          <w:szCs w:val="24"/>
        </w:rPr>
        <mc:AlternateContent>
          <mc:Choice Requires="wps">
            <w:drawing>
              <wp:anchor distT="0" distB="0" distL="114300" distR="114300" simplePos="0" relativeHeight="251686912" behindDoc="0" locked="0" layoutInCell="1" allowOverlap="1" wp14:anchorId="07FD8216" wp14:editId="23742923">
                <wp:simplePos x="0" y="0"/>
                <wp:positionH relativeFrom="column">
                  <wp:posOffset>4834890</wp:posOffset>
                </wp:positionH>
                <wp:positionV relativeFrom="paragraph">
                  <wp:posOffset>6734175</wp:posOffset>
                </wp:positionV>
                <wp:extent cx="0" cy="353695"/>
                <wp:effectExtent l="57150" t="10160" r="57150"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DC3A8" id="Прямая со стрелкой 12" o:spid="_x0000_s1026" type="#_x0000_t32" style="position:absolute;margin-left:380.7pt;margin-top:530.2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ahYAIAAHc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">
                <v:stroke endarrow="block"/>
              </v:shape>
            </w:pict>
          </mc:Fallback>
        </mc:AlternateContent>
      </w:r>
      <w:r w:rsidRPr="00494E46">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3A5AF574" wp14:editId="4E873440">
                <wp:simplePos x="0" y="0"/>
                <wp:positionH relativeFrom="column">
                  <wp:posOffset>81915</wp:posOffset>
                </wp:positionH>
                <wp:positionV relativeFrom="paragraph">
                  <wp:posOffset>5308600</wp:posOffset>
                </wp:positionV>
                <wp:extent cx="8255" cy="276225"/>
                <wp:effectExtent l="47625" t="13335" r="58420" b="247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C8B4A" id="Прямая со стрелкой 11" o:spid="_x0000_s1026" type="#_x0000_t32" style="position:absolute;margin-left:6.45pt;margin-top:418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">
                <v:stroke endarrow="block"/>
              </v:shape>
            </w:pict>
          </mc:Fallback>
        </mc:AlternateContent>
      </w:r>
      <w:r w:rsidRPr="00494E46">
        <w:rPr>
          <w:rFonts w:ascii="Times New Roman" w:hAnsi="Times New Roman" w:cs="Times New Roman"/>
          <w:noProof/>
          <w:color w:val="000000"/>
          <w:sz w:val="24"/>
          <w:szCs w:val="24"/>
        </w:rPr>
        <mc:AlternateContent>
          <mc:Choice Requires="wps">
            <w:drawing>
              <wp:anchor distT="0" distB="0" distL="114300" distR="114300" simplePos="0" relativeHeight="251679744" behindDoc="0" locked="0" layoutInCell="1" allowOverlap="1" wp14:anchorId="33EC59F6" wp14:editId="0D43FCA0">
                <wp:simplePos x="0" y="0"/>
                <wp:positionH relativeFrom="column">
                  <wp:posOffset>81915</wp:posOffset>
                </wp:positionH>
                <wp:positionV relativeFrom="paragraph">
                  <wp:posOffset>3747770</wp:posOffset>
                </wp:positionV>
                <wp:extent cx="0" cy="422910"/>
                <wp:effectExtent l="57150" t="5080" r="5715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65400" id="Прямая со стрелкой 10" o:spid="_x0000_s1026" type="#_x0000_t32" style="position:absolute;margin-left:6.45pt;margin-top:295.1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">
                <v:stroke endarrow="block"/>
              </v:shape>
            </w:pict>
          </mc:Fallback>
        </mc:AlternateContent>
      </w:r>
      <w:r w:rsidRPr="00494E46">
        <w:rPr>
          <w:rFonts w:ascii="Times New Roman" w:hAnsi="Times New Roman" w:cs="Times New Roman"/>
          <w:noProof/>
          <w:color w:val="000000"/>
          <w:sz w:val="24"/>
          <w:szCs w:val="24"/>
        </w:rPr>
        <mc:AlternateContent>
          <mc:Choice Requires="wps">
            <w:drawing>
              <wp:anchor distT="0" distB="0" distL="114300" distR="114300" simplePos="0" relativeHeight="251682816" behindDoc="0" locked="0" layoutInCell="1" allowOverlap="1" wp14:anchorId="043F39D4" wp14:editId="089A3A3C">
                <wp:simplePos x="0" y="0"/>
                <wp:positionH relativeFrom="column">
                  <wp:posOffset>-642620</wp:posOffset>
                </wp:positionH>
                <wp:positionV relativeFrom="paragraph">
                  <wp:posOffset>5626735</wp:posOffset>
                </wp:positionV>
                <wp:extent cx="1587500" cy="1155700"/>
                <wp:effectExtent l="8890" t="7620" r="13335" b="82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155700"/>
                        </a:xfrm>
                        <a:prstGeom prst="rect">
                          <a:avLst/>
                        </a:prstGeom>
                        <a:solidFill>
                          <a:srgbClr val="FFFFFF"/>
                        </a:solidFill>
                        <a:ln w="9525">
                          <a:solidFill>
                            <a:srgbClr val="000000"/>
                          </a:solidFill>
                          <a:miter lim="800000"/>
                          <a:headEnd/>
                          <a:tailEnd/>
                        </a:ln>
                      </wps:spPr>
                      <wps:txbx>
                        <w:txbxContent>
                          <w:p w14:paraId="4440A18B" w14:textId="77777777" w:rsidR="009C36C0" w:rsidRDefault="009C36C0" w:rsidP="007742BB">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F39D4" id="Прямоугольник 9" o:spid="_x0000_s1032" style="position:absolute;left:0;text-align:left;margin-left:-50.6pt;margin-top:443.05pt;width:125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">
                <v:textbox>
                  <w:txbxContent>
                    <w:p w14:paraId="4440A18B" w14:textId="77777777" w:rsidR="009C36C0" w:rsidRDefault="009C36C0" w:rsidP="007742BB">
                      <w:r>
                        <w:t>Подготовка уведомления об отказе в предоставлении муниципальной услуги</w:t>
                      </w:r>
                    </w:p>
                  </w:txbxContent>
                </v:textbox>
              </v:rect>
            </w:pict>
          </mc:Fallback>
        </mc:AlternateContent>
      </w:r>
      <w:r w:rsidRPr="00494E46">
        <w:rPr>
          <w:rFonts w:ascii="Times New Roman" w:hAnsi="Times New Roman" w:cs="Times New Roman"/>
          <w:noProof/>
          <w:color w:val="000000"/>
          <w:sz w:val="24"/>
          <w:szCs w:val="24"/>
        </w:rPr>
        <mc:AlternateContent>
          <mc:Choice Requires="wps">
            <w:drawing>
              <wp:anchor distT="0" distB="0" distL="114300" distR="114300" simplePos="0" relativeHeight="251683840" behindDoc="0" locked="0" layoutInCell="1" allowOverlap="1" wp14:anchorId="1FB8B676" wp14:editId="0C3C9C38">
                <wp:simplePos x="0" y="0"/>
                <wp:positionH relativeFrom="column">
                  <wp:posOffset>176530</wp:posOffset>
                </wp:positionH>
                <wp:positionV relativeFrom="paragraph">
                  <wp:posOffset>6751320</wp:posOffset>
                </wp:positionV>
                <wp:extent cx="8890" cy="336550"/>
                <wp:effectExtent l="56515" t="8255" r="48895"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BA57B" id="Прямая со стрелкой 8" o:spid="_x0000_s1026" type="#_x0000_t32" style="position:absolute;margin-left:13.9pt;margin-top:531.6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">
                <v:stroke endarrow="block"/>
              </v:shape>
            </w:pict>
          </mc:Fallback>
        </mc:AlternateContent>
      </w:r>
      <w:r w:rsidRPr="00494E46">
        <w:rPr>
          <w:rFonts w:ascii="Times New Roman" w:hAnsi="Times New Roman" w:cs="Times New Roman"/>
          <w:noProof/>
          <w:color w:val="000000"/>
          <w:sz w:val="24"/>
          <w:szCs w:val="24"/>
        </w:rPr>
        <mc:AlternateContent>
          <mc:Choice Requires="wps">
            <w:drawing>
              <wp:anchor distT="0" distB="0" distL="114300" distR="114300" simplePos="0" relativeHeight="251678720" behindDoc="0" locked="0" layoutInCell="1" allowOverlap="1" wp14:anchorId="0C41D189" wp14:editId="5410294B">
                <wp:simplePos x="0" y="0"/>
                <wp:positionH relativeFrom="column">
                  <wp:posOffset>4912995</wp:posOffset>
                </wp:positionH>
                <wp:positionV relativeFrom="paragraph">
                  <wp:posOffset>3106420</wp:posOffset>
                </wp:positionV>
                <wp:extent cx="8255" cy="370840"/>
                <wp:effectExtent l="11430" t="11430" r="8890" b="82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36D3C" id="Прямая со стрелкой 7" o:spid="_x0000_s1026" type="#_x0000_t32" style="position:absolute;margin-left:386.85pt;margin-top:244.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"/>
            </w:pict>
          </mc:Fallback>
        </mc:AlternateContent>
      </w:r>
      <w:r w:rsidRPr="00494E46">
        <w:rPr>
          <w:rFonts w:ascii="Times New Roman" w:hAnsi="Times New Roman" w:cs="Times New Roman"/>
          <w:noProof/>
          <w:color w:val="000000"/>
          <w:sz w:val="24"/>
          <w:szCs w:val="24"/>
        </w:rPr>
        <mc:AlternateContent>
          <mc:Choice Requires="wps">
            <w:drawing>
              <wp:anchor distT="0" distB="0" distL="114300" distR="114300" simplePos="0" relativeHeight="251676672" behindDoc="0" locked="0" layoutInCell="1" allowOverlap="1" wp14:anchorId="0B0D08C0" wp14:editId="0E1573D0">
                <wp:simplePos x="0" y="0"/>
                <wp:positionH relativeFrom="column">
                  <wp:posOffset>469900</wp:posOffset>
                </wp:positionH>
                <wp:positionV relativeFrom="paragraph">
                  <wp:posOffset>3192780</wp:posOffset>
                </wp:positionV>
                <wp:extent cx="0" cy="336550"/>
                <wp:effectExtent l="6985" t="12065" r="12065" b="1333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26F57" id="Прямая со стрелкой 6" o:spid="_x0000_s1026" type="#_x0000_t32" style="position:absolute;margin-left:37pt;margin-top:251.4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"/>
            </w:pict>
          </mc:Fallback>
        </mc:AlternateContent>
      </w:r>
      <w:r w:rsidRPr="00494E46">
        <w:rPr>
          <w:rFonts w:ascii="Times New Roman" w:hAnsi="Times New Roman" w:cs="Times New Roman"/>
          <w:noProof/>
          <w:color w:val="000000"/>
          <w:sz w:val="24"/>
          <w:szCs w:val="24"/>
        </w:rPr>
        <mc:AlternateContent>
          <mc:Choice Requires="wps">
            <w:drawing>
              <wp:anchor distT="0" distB="0" distL="114300" distR="114300" simplePos="0" relativeHeight="251665408" behindDoc="0" locked="0" layoutInCell="1" allowOverlap="1" wp14:anchorId="68089FAB" wp14:editId="2DE24A4C">
                <wp:simplePos x="0" y="0"/>
                <wp:positionH relativeFrom="column">
                  <wp:posOffset>2771775</wp:posOffset>
                </wp:positionH>
                <wp:positionV relativeFrom="paragraph">
                  <wp:posOffset>50800</wp:posOffset>
                </wp:positionV>
                <wp:extent cx="0" cy="378460"/>
                <wp:effectExtent l="60960" t="13335" r="53340"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E653F" id="Прямая со стрелкой 5"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rYQIAAHU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">
                <v:stroke endarrow="block"/>
              </v:shape>
            </w:pict>
          </mc:Fallback>
        </mc:AlternateContent>
      </w:r>
    </w:p>
    <w:p w14:paraId="0CDA67D7"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p>
    <w:p w14:paraId="31CE686B"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p>
    <w:p w14:paraId="56889086"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p>
    <w:p w14:paraId="501D36FD"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p>
    <w:p w14:paraId="0BD36307"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p>
    <w:p w14:paraId="478AB239"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p>
    <w:p w14:paraId="2EE414C4"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p>
    <w:p w14:paraId="7EFD77CB"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p>
    <w:p w14:paraId="5CE9A9B8" w14:textId="77777777" w:rsidR="007742BB" w:rsidRPr="00494E46" w:rsidRDefault="007742BB" w:rsidP="007742BB">
      <w:pPr>
        <w:ind w:firstLine="709"/>
        <w:rPr>
          <w:rFonts w:ascii="Times New Roman" w:hAnsi="Times New Roman"/>
          <w:color w:val="000000"/>
        </w:rPr>
      </w:pPr>
    </w:p>
    <w:p w14:paraId="0B20E52B" w14:textId="77777777" w:rsidR="007742BB" w:rsidRPr="00494E46" w:rsidRDefault="007742BB" w:rsidP="007742BB">
      <w:pPr>
        <w:ind w:firstLine="709"/>
        <w:rPr>
          <w:rFonts w:ascii="Times New Roman" w:hAnsi="Times New Roman"/>
          <w:color w:val="000000"/>
        </w:rPr>
      </w:pPr>
    </w:p>
    <w:p w14:paraId="080456A0" w14:textId="77777777" w:rsidR="007742BB" w:rsidRPr="00494E46" w:rsidRDefault="007742BB" w:rsidP="007742BB">
      <w:pPr>
        <w:ind w:firstLine="709"/>
        <w:rPr>
          <w:rFonts w:ascii="Times New Roman" w:hAnsi="Times New Roman"/>
          <w:color w:val="000000"/>
        </w:rPr>
      </w:pPr>
    </w:p>
    <w:p w14:paraId="297BEDDA" w14:textId="77777777" w:rsidR="007742BB" w:rsidRPr="00494E46" w:rsidRDefault="007742BB" w:rsidP="007742BB">
      <w:pPr>
        <w:ind w:firstLine="709"/>
        <w:rPr>
          <w:rFonts w:ascii="Times New Roman" w:hAnsi="Times New Roman"/>
          <w:color w:val="000000"/>
        </w:rPr>
      </w:pPr>
    </w:p>
    <w:p w14:paraId="126080BE"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p>
    <w:p w14:paraId="1B37A383"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p>
    <w:p w14:paraId="40888BB1" w14:textId="77777777" w:rsidR="007742BB" w:rsidRPr="00494E46" w:rsidRDefault="00056AEC" w:rsidP="007742BB">
      <w:pPr>
        <w:pStyle w:val="ConsPlusNonformat"/>
        <w:ind w:firstLine="709"/>
        <w:jc w:val="both"/>
        <w:rPr>
          <w:rFonts w:ascii="Times New Roman" w:hAnsi="Times New Roman" w:cs="Times New Roman"/>
          <w:color w:val="000000"/>
          <w:sz w:val="24"/>
          <w:szCs w:val="24"/>
        </w:rPr>
      </w:pPr>
      <w:r w:rsidRPr="00494E46">
        <w:rPr>
          <w:rFonts w:ascii="Times New Roman" w:hAnsi="Times New Roman" w:cs="Times New Roman"/>
          <w:noProof/>
          <w:color w:val="000000"/>
          <w:sz w:val="24"/>
          <w:szCs w:val="24"/>
        </w:rPr>
        <mc:AlternateContent>
          <mc:Choice Requires="wps">
            <w:drawing>
              <wp:anchor distT="0" distB="0" distL="114300" distR="114300" simplePos="0" relativeHeight="251674624" behindDoc="0" locked="0" layoutInCell="1" allowOverlap="1" wp14:anchorId="5D492404" wp14:editId="59F7A88F">
                <wp:simplePos x="0" y="0"/>
                <wp:positionH relativeFrom="column">
                  <wp:posOffset>-681355</wp:posOffset>
                </wp:positionH>
                <wp:positionV relativeFrom="paragraph">
                  <wp:posOffset>182880</wp:posOffset>
                </wp:positionV>
                <wp:extent cx="1892300" cy="1090295"/>
                <wp:effectExtent l="8255" t="5715" r="1397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14:paraId="6094CD22" w14:textId="77777777" w:rsidR="009C36C0" w:rsidRPr="00306C1A" w:rsidRDefault="009C36C0" w:rsidP="007742BB">
                            <w:pPr>
                              <w:jc w:val="center"/>
                              <w:rPr>
                                <w:sz w:val="18"/>
                                <w:szCs w:val="18"/>
                              </w:rPr>
                            </w:pPr>
                            <w:r w:rsidRPr="00306C1A">
                              <w:rPr>
                                <w:sz w:val="18"/>
                                <w:szCs w:val="18"/>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92404" id="Прямоугольник 1" o:spid="_x0000_s1033" style="position:absolute;left:0;text-align:left;margin-left:-53.65pt;margin-top:14.4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">
                <v:textbox>
                  <w:txbxContent>
                    <w:p w14:paraId="6094CD22" w14:textId="77777777" w:rsidR="009C36C0" w:rsidRPr="00306C1A" w:rsidRDefault="009C36C0" w:rsidP="007742BB">
                      <w:pPr>
                        <w:jc w:val="center"/>
                        <w:rPr>
                          <w:sz w:val="18"/>
                          <w:szCs w:val="18"/>
                        </w:rPr>
                      </w:pPr>
                      <w:r w:rsidRPr="00306C1A">
                        <w:rPr>
                          <w:sz w:val="18"/>
                          <w:szCs w:val="18"/>
                        </w:rPr>
                        <w:t>Имеются основания для отказа в предоставлении муниципальной услуги</w:t>
                      </w:r>
                    </w:p>
                  </w:txbxContent>
                </v:textbox>
              </v:rect>
            </w:pict>
          </mc:Fallback>
        </mc:AlternateContent>
      </w:r>
    </w:p>
    <w:p w14:paraId="5163DA7E"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p>
    <w:p w14:paraId="7EC201C4" w14:textId="77777777" w:rsidR="007742BB" w:rsidRPr="00494E46" w:rsidRDefault="00056AEC" w:rsidP="007742BB">
      <w:pPr>
        <w:pStyle w:val="ConsPlusNonformat"/>
        <w:ind w:firstLine="709"/>
        <w:jc w:val="both"/>
        <w:rPr>
          <w:rFonts w:ascii="Times New Roman" w:hAnsi="Times New Roman" w:cs="Times New Roman"/>
          <w:color w:val="000000"/>
          <w:sz w:val="24"/>
          <w:szCs w:val="24"/>
        </w:rPr>
      </w:pPr>
      <w:r w:rsidRPr="00494E46">
        <w:rPr>
          <w:rFonts w:ascii="Times New Roman" w:hAnsi="Times New Roman" w:cs="Times New Roman"/>
          <w:noProof/>
          <w:color w:val="000000"/>
          <w:sz w:val="24"/>
          <w:szCs w:val="24"/>
        </w:rPr>
        <mc:AlternateContent>
          <mc:Choice Requires="wps">
            <w:drawing>
              <wp:anchor distT="0" distB="0" distL="114300" distR="114300" simplePos="0" relativeHeight="251677696" behindDoc="0" locked="0" layoutInCell="1" allowOverlap="1" wp14:anchorId="0D0A6080" wp14:editId="6224CD37">
                <wp:simplePos x="0" y="0"/>
                <wp:positionH relativeFrom="column">
                  <wp:posOffset>3455035</wp:posOffset>
                </wp:positionH>
                <wp:positionV relativeFrom="paragraph">
                  <wp:posOffset>13335</wp:posOffset>
                </wp:positionV>
                <wp:extent cx="1828800" cy="979805"/>
                <wp:effectExtent l="10795" t="5715" r="8255"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14:paraId="3D570C9D" w14:textId="77777777" w:rsidR="009C36C0" w:rsidRPr="00306C1A" w:rsidRDefault="009C36C0" w:rsidP="007742BB">
                            <w:pPr>
                              <w:jc w:val="center"/>
                              <w:rPr>
                                <w:sz w:val="18"/>
                                <w:szCs w:val="18"/>
                              </w:rPr>
                            </w:pPr>
                            <w:r w:rsidRPr="00306C1A">
                              <w:rPr>
                                <w:sz w:val="18"/>
                                <w:szCs w:val="18"/>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A6080" id="Прямоугольник 2" o:spid="_x0000_s1034" style="position:absolute;left:0;text-align:left;margin-left:272.05pt;margin-top:1.0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">
                <v:textbox>
                  <w:txbxContent>
                    <w:p w14:paraId="3D570C9D" w14:textId="77777777" w:rsidR="009C36C0" w:rsidRPr="00306C1A" w:rsidRDefault="009C36C0" w:rsidP="007742BB">
                      <w:pPr>
                        <w:jc w:val="center"/>
                        <w:rPr>
                          <w:sz w:val="18"/>
                          <w:szCs w:val="18"/>
                        </w:rPr>
                      </w:pPr>
                      <w:r w:rsidRPr="00306C1A">
                        <w:rPr>
                          <w:sz w:val="18"/>
                          <w:szCs w:val="18"/>
                        </w:rPr>
                        <w:t>Нет оснований для отказа в предоставлении муниципальной услуги</w:t>
                      </w:r>
                    </w:p>
                  </w:txbxContent>
                </v:textbox>
              </v:rect>
            </w:pict>
          </mc:Fallback>
        </mc:AlternateContent>
      </w:r>
    </w:p>
    <w:p w14:paraId="73CAAEEA" w14:textId="77777777" w:rsidR="007742BB" w:rsidRPr="00494E46" w:rsidRDefault="00056AEC" w:rsidP="007742BB">
      <w:pPr>
        <w:pStyle w:val="ConsPlusNonformat"/>
        <w:ind w:firstLine="709"/>
        <w:jc w:val="both"/>
        <w:rPr>
          <w:rFonts w:ascii="Times New Roman" w:hAnsi="Times New Roman" w:cs="Times New Roman"/>
          <w:color w:val="000000"/>
          <w:sz w:val="24"/>
          <w:szCs w:val="24"/>
        </w:rPr>
      </w:pPr>
      <w:r w:rsidRPr="00494E46">
        <w:rPr>
          <w:rFonts w:ascii="Times New Roman" w:hAnsi="Times New Roman" w:cs="Times New Roman"/>
          <w:noProof/>
          <w:color w:val="000000"/>
          <w:sz w:val="24"/>
          <w:szCs w:val="24"/>
        </w:rPr>
        <mc:AlternateContent>
          <mc:Choice Requires="wps">
            <w:drawing>
              <wp:anchor distT="0" distB="0" distL="114300" distR="114300" simplePos="0" relativeHeight="251684864" behindDoc="0" locked="0" layoutInCell="1" allowOverlap="1" wp14:anchorId="38E19218" wp14:editId="40AE77C3">
                <wp:simplePos x="0" y="0"/>
                <wp:positionH relativeFrom="column">
                  <wp:posOffset>-622300</wp:posOffset>
                </wp:positionH>
                <wp:positionV relativeFrom="paragraph">
                  <wp:posOffset>121920</wp:posOffset>
                </wp:positionV>
                <wp:extent cx="1753870" cy="1784350"/>
                <wp:effectExtent l="0" t="0" r="17780" b="254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1784350"/>
                        </a:xfrm>
                        <a:prstGeom prst="rect">
                          <a:avLst/>
                        </a:prstGeom>
                        <a:solidFill>
                          <a:srgbClr val="FFFFFF"/>
                        </a:solidFill>
                        <a:ln w="9525">
                          <a:solidFill>
                            <a:srgbClr val="000000"/>
                          </a:solidFill>
                          <a:miter lim="800000"/>
                          <a:headEnd/>
                          <a:tailEnd/>
                        </a:ln>
                      </wps:spPr>
                      <wps:txbx>
                        <w:txbxContent>
                          <w:p w14:paraId="3B8C9512" w14:textId="77777777" w:rsidR="009C36C0" w:rsidRPr="00306C1A" w:rsidRDefault="009C36C0" w:rsidP="007742BB">
                            <w:pPr>
                              <w:jc w:val="center"/>
                              <w:rPr>
                                <w:sz w:val="18"/>
                                <w:szCs w:val="18"/>
                              </w:rPr>
                            </w:pPr>
                            <w:r w:rsidRPr="00306C1A">
                              <w:rPr>
                                <w:sz w:val="18"/>
                                <w:szCs w:val="18"/>
                              </w:rP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19218" id="Прямоугольник 4" o:spid="_x0000_s1035" style="position:absolute;left:0;text-align:left;margin-left:-49pt;margin-top:9.6pt;width:138.1pt;height:1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">
                <v:textbox>
                  <w:txbxContent>
                    <w:p w14:paraId="3B8C9512" w14:textId="77777777" w:rsidR="009C36C0" w:rsidRPr="00306C1A" w:rsidRDefault="009C36C0" w:rsidP="007742BB">
                      <w:pPr>
                        <w:jc w:val="center"/>
                        <w:rPr>
                          <w:sz w:val="18"/>
                          <w:szCs w:val="18"/>
                        </w:rPr>
                      </w:pPr>
                      <w:r w:rsidRPr="00306C1A">
                        <w:rPr>
                          <w:sz w:val="18"/>
                          <w:szCs w:val="18"/>
                        </w:rPr>
                        <w:t>Выдача (направление) уведомления об отказе в предоставлении муниципальной услуги</w:t>
                      </w:r>
                    </w:p>
                  </w:txbxContent>
                </v:textbox>
              </v:rect>
            </w:pict>
          </mc:Fallback>
        </mc:AlternateContent>
      </w:r>
    </w:p>
    <w:p w14:paraId="41A54ACF"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p>
    <w:p w14:paraId="7D33AE27" w14:textId="77777777" w:rsidR="007742BB" w:rsidRPr="00494E46" w:rsidRDefault="00056AEC" w:rsidP="007742BB">
      <w:pPr>
        <w:pStyle w:val="ConsPlusNonformat"/>
        <w:ind w:firstLine="709"/>
        <w:jc w:val="both"/>
        <w:rPr>
          <w:rFonts w:ascii="Times New Roman" w:hAnsi="Times New Roman" w:cs="Times New Roman"/>
          <w:color w:val="000000"/>
          <w:sz w:val="24"/>
          <w:szCs w:val="24"/>
        </w:rPr>
      </w:pPr>
      <w:r w:rsidRPr="00494E46">
        <w:rPr>
          <w:rFonts w:ascii="Times New Roman" w:hAnsi="Times New Roman" w:cs="Times New Roman"/>
          <w:noProof/>
          <w:color w:val="000000"/>
          <w:sz w:val="24"/>
          <w:szCs w:val="24"/>
        </w:rPr>
        <mc:AlternateContent>
          <mc:Choice Requires="wps">
            <w:drawing>
              <wp:anchor distT="0" distB="0" distL="114300" distR="114300" simplePos="0" relativeHeight="251687936" behindDoc="0" locked="0" layoutInCell="1" allowOverlap="1" wp14:anchorId="003553E7" wp14:editId="18E07327">
                <wp:simplePos x="0" y="0"/>
                <wp:positionH relativeFrom="column">
                  <wp:posOffset>3520440</wp:posOffset>
                </wp:positionH>
                <wp:positionV relativeFrom="paragraph">
                  <wp:posOffset>9525</wp:posOffset>
                </wp:positionV>
                <wp:extent cx="2404110" cy="676275"/>
                <wp:effectExtent l="0" t="0" r="1524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676275"/>
                        </a:xfrm>
                        <a:prstGeom prst="rect">
                          <a:avLst/>
                        </a:prstGeom>
                        <a:solidFill>
                          <a:srgbClr val="FFFFFF"/>
                        </a:solidFill>
                        <a:ln w="9525">
                          <a:solidFill>
                            <a:srgbClr val="000000"/>
                          </a:solidFill>
                          <a:miter lim="800000"/>
                          <a:headEnd/>
                          <a:tailEnd/>
                        </a:ln>
                      </wps:spPr>
                      <wps:txbx>
                        <w:txbxContent>
                          <w:p w14:paraId="7272D05C" w14:textId="77777777" w:rsidR="009C36C0" w:rsidRPr="00306C1A" w:rsidRDefault="009C36C0" w:rsidP="007742BB">
                            <w:pPr>
                              <w:jc w:val="center"/>
                              <w:rPr>
                                <w:sz w:val="18"/>
                                <w:szCs w:val="18"/>
                              </w:rPr>
                            </w:pPr>
                            <w:r w:rsidRPr="00306C1A">
                              <w:rPr>
                                <w:sz w:val="18"/>
                                <w:szCs w:val="18"/>
                              </w:rPr>
                              <w:t>Выдача (направление) постановления администрации о разрешении 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553E7" id="Прямоугольник 3" o:spid="_x0000_s1036" style="position:absolute;left:0;text-align:left;margin-left:277.2pt;margin-top:.75pt;width:189.3pt;height:5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">
                <v:textbox>
                  <w:txbxContent>
                    <w:p w14:paraId="7272D05C" w14:textId="77777777" w:rsidR="009C36C0" w:rsidRPr="00306C1A" w:rsidRDefault="009C36C0" w:rsidP="007742BB">
                      <w:pPr>
                        <w:jc w:val="center"/>
                        <w:rPr>
                          <w:sz w:val="18"/>
                          <w:szCs w:val="18"/>
                        </w:rPr>
                      </w:pPr>
                      <w:r w:rsidRPr="00306C1A">
                        <w:rPr>
                          <w:sz w:val="18"/>
                          <w:szCs w:val="18"/>
                        </w:rPr>
                        <w:t>Выдача (направление) постановления администрации о разрешении на использование земель или земельного участка</w:t>
                      </w:r>
                    </w:p>
                  </w:txbxContent>
                </v:textbox>
              </v:rect>
            </w:pict>
          </mc:Fallback>
        </mc:AlternateContent>
      </w:r>
    </w:p>
    <w:p w14:paraId="42AD0EE5"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p>
    <w:p w14:paraId="0421436F"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p>
    <w:p w14:paraId="0B249D71" w14:textId="77777777" w:rsidR="007742BB" w:rsidRPr="00494E46" w:rsidRDefault="007742BB" w:rsidP="007742BB">
      <w:pPr>
        <w:pStyle w:val="ConsPlusNonformat"/>
        <w:ind w:firstLine="709"/>
        <w:jc w:val="both"/>
        <w:rPr>
          <w:rFonts w:ascii="Times New Roman" w:hAnsi="Times New Roman" w:cs="Times New Roman"/>
          <w:color w:val="000000"/>
          <w:sz w:val="24"/>
          <w:szCs w:val="24"/>
        </w:rPr>
      </w:pPr>
    </w:p>
    <w:p w14:paraId="16B8C0A9" w14:textId="77777777" w:rsidR="007742BB" w:rsidRPr="00494E46" w:rsidRDefault="007742BB" w:rsidP="007742BB">
      <w:pPr>
        <w:pStyle w:val="ConsPlusNonformat"/>
        <w:ind w:left="5103"/>
        <w:jc w:val="both"/>
        <w:rPr>
          <w:rFonts w:ascii="Times New Roman" w:hAnsi="Times New Roman" w:cs="Times New Roman"/>
          <w:color w:val="000000"/>
          <w:sz w:val="24"/>
          <w:szCs w:val="24"/>
        </w:rPr>
      </w:pPr>
      <w:r w:rsidRPr="00494E46">
        <w:rPr>
          <w:rFonts w:ascii="Times New Roman" w:hAnsi="Times New Roman" w:cs="Times New Roman"/>
          <w:color w:val="000000"/>
          <w:sz w:val="24"/>
          <w:szCs w:val="24"/>
        </w:rPr>
        <w:br w:type="page"/>
      </w:r>
      <w:r w:rsidRPr="00494E46">
        <w:rPr>
          <w:rFonts w:ascii="Times New Roman" w:hAnsi="Times New Roman" w:cs="Times New Roman"/>
          <w:color w:val="000000"/>
          <w:sz w:val="24"/>
          <w:szCs w:val="24"/>
        </w:rPr>
        <w:lastRenderedPageBreak/>
        <w:t>Приложение N 3</w:t>
      </w:r>
    </w:p>
    <w:p w14:paraId="48C3C73F" w14:textId="77777777" w:rsidR="007742BB" w:rsidRPr="00494E46" w:rsidRDefault="007742BB" w:rsidP="007742BB">
      <w:pPr>
        <w:ind w:left="5103" w:firstLine="0"/>
        <w:rPr>
          <w:rFonts w:ascii="Times New Roman" w:hAnsi="Times New Roman"/>
          <w:color w:val="000000"/>
        </w:rPr>
      </w:pPr>
      <w:r w:rsidRPr="00494E46">
        <w:rPr>
          <w:rFonts w:ascii="Times New Roman" w:hAnsi="Times New Roman"/>
          <w:color w:val="000000"/>
        </w:rPr>
        <w:t>к административному регламенту</w:t>
      </w:r>
    </w:p>
    <w:p w14:paraId="19BF8A0A" w14:textId="77777777" w:rsidR="007742BB" w:rsidRPr="00494E46" w:rsidRDefault="007742BB" w:rsidP="007742BB">
      <w:pPr>
        <w:autoSpaceDE w:val="0"/>
        <w:autoSpaceDN w:val="0"/>
        <w:adjustRightInd w:val="0"/>
        <w:ind w:firstLine="709"/>
        <w:rPr>
          <w:rFonts w:ascii="Times New Roman" w:hAnsi="Times New Roman"/>
          <w:color w:val="000000"/>
        </w:rPr>
      </w:pPr>
    </w:p>
    <w:p w14:paraId="641F666A" w14:textId="77777777" w:rsidR="007742BB" w:rsidRPr="00494E46" w:rsidRDefault="007742BB" w:rsidP="007742BB">
      <w:pPr>
        <w:autoSpaceDE w:val="0"/>
        <w:autoSpaceDN w:val="0"/>
        <w:adjustRightInd w:val="0"/>
        <w:ind w:firstLine="709"/>
        <w:jc w:val="center"/>
        <w:rPr>
          <w:rFonts w:ascii="Times New Roman" w:hAnsi="Times New Roman"/>
          <w:color w:val="000000"/>
        </w:rPr>
      </w:pPr>
      <w:r w:rsidRPr="00494E46">
        <w:rPr>
          <w:rFonts w:ascii="Times New Roman" w:hAnsi="Times New Roman"/>
          <w:color w:val="000000"/>
        </w:rPr>
        <w:t>РАСПИСКА</w:t>
      </w:r>
    </w:p>
    <w:p w14:paraId="23A8E6F9" w14:textId="77777777" w:rsidR="007742BB" w:rsidRPr="00494E46" w:rsidRDefault="007742BB" w:rsidP="007742BB">
      <w:pPr>
        <w:autoSpaceDE w:val="0"/>
        <w:autoSpaceDN w:val="0"/>
        <w:adjustRightInd w:val="0"/>
        <w:ind w:firstLine="709"/>
        <w:jc w:val="center"/>
        <w:rPr>
          <w:rFonts w:ascii="Times New Roman" w:hAnsi="Times New Roman"/>
          <w:color w:val="000000"/>
        </w:rPr>
      </w:pPr>
      <w:r w:rsidRPr="00494E46">
        <w:rPr>
          <w:rFonts w:ascii="Times New Roman" w:hAnsi="Times New Roman"/>
          <w:color w:val="000000"/>
        </w:rPr>
        <w:t>в получении документов, представленных для принятия решения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14:paraId="21B1989B" w14:textId="77777777" w:rsidR="007742BB" w:rsidRPr="00494E46" w:rsidRDefault="007742BB" w:rsidP="007742BB">
      <w:pPr>
        <w:autoSpaceDE w:val="0"/>
        <w:autoSpaceDN w:val="0"/>
        <w:adjustRightInd w:val="0"/>
        <w:ind w:firstLine="709"/>
        <w:rPr>
          <w:rFonts w:ascii="Times New Roman" w:hAnsi="Times New Roman"/>
          <w:color w:val="000000"/>
        </w:rPr>
      </w:pPr>
    </w:p>
    <w:p w14:paraId="353823FD"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Настоящим удостоверяется, что заявитель</w:t>
      </w:r>
    </w:p>
    <w:p w14:paraId="45C964CC"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________________________________________________________________</w:t>
      </w:r>
    </w:p>
    <w:p w14:paraId="5A2CAF50"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представил, а сотрудник администрации _______________ _________________ получил «_____» ________________ _________ документы (число) (месяц прописью) (год)</w:t>
      </w:r>
    </w:p>
    <w:p w14:paraId="7F4E7BA8"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в количестве _______________________________ экземпляров по</w:t>
      </w:r>
    </w:p>
    <w:p w14:paraId="00EAD5F2" w14:textId="35461561" w:rsidR="007742BB" w:rsidRPr="00494E46" w:rsidRDefault="00494E46" w:rsidP="007742BB">
      <w:pPr>
        <w:autoSpaceDE w:val="0"/>
        <w:autoSpaceDN w:val="0"/>
        <w:adjustRightInd w:val="0"/>
        <w:ind w:firstLine="709"/>
        <w:rPr>
          <w:rFonts w:ascii="Times New Roman" w:hAnsi="Times New Roman"/>
          <w:color w:val="000000"/>
        </w:rPr>
      </w:pPr>
      <w:r>
        <w:rPr>
          <w:rFonts w:ascii="Times New Roman" w:hAnsi="Times New Roman"/>
          <w:color w:val="000000"/>
        </w:rPr>
        <w:t xml:space="preserve">                                          </w:t>
      </w:r>
      <w:r w:rsidR="007742BB" w:rsidRPr="00494E46">
        <w:rPr>
          <w:rFonts w:ascii="Times New Roman" w:hAnsi="Times New Roman"/>
          <w:color w:val="000000"/>
        </w:rPr>
        <w:t>(прописью)</w:t>
      </w:r>
    </w:p>
    <w:p w14:paraId="4C1E4668"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(согласно п. 2.6. настоящего Административного регламента):</w:t>
      </w:r>
    </w:p>
    <w:p w14:paraId="407FE50A"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________________________________________________________________</w:t>
      </w:r>
    </w:p>
    <w:p w14:paraId="05828D19"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________________________________________________________________</w:t>
      </w:r>
    </w:p>
    <w:p w14:paraId="7C6BB119"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________________________________________________________________</w:t>
      </w:r>
    </w:p>
    <w:p w14:paraId="4A76150D"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Перечень документов, которые будут получены по межведомственным запросам: __________________________________________________________________.</w:t>
      </w:r>
    </w:p>
    <w:p w14:paraId="2F126F10"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_______________________ ______________ ______________________</w:t>
      </w:r>
    </w:p>
    <w:p w14:paraId="713B7C65"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 xml:space="preserve">(должность специалиста, (подпись) </w:t>
      </w:r>
    </w:p>
    <w:p w14:paraId="122028C1" w14:textId="77777777" w:rsidR="007742BB" w:rsidRPr="00494E46" w:rsidRDefault="007742BB" w:rsidP="007742BB">
      <w:pPr>
        <w:autoSpaceDE w:val="0"/>
        <w:autoSpaceDN w:val="0"/>
        <w:adjustRightInd w:val="0"/>
        <w:ind w:firstLine="709"/>
        <w:rPr>
          <w:rFonts w:ascii="Times New Roman" w:hAnsi="Times New Roman"/>
          <w:color w:val="000000"/>
        </w:rPr>
      </w:pPr>
      <w:r w:rsidRPr="00494E46">
        <w:rPr>
          <w:rFonts w:ascii="Times New Roman" w:hAnsi="Times New Roman"/>
          <w:color w:val="000000"/>
        </w:rPr>
        <w:t>(расшифровка подписи)</w:t>
      </w:r>
    </w:p>
    <w:p w14:paraId="76C8238A" w14:textId="77777777" w:rsidR="00CB54E8" w:rsidRPr="00494E46" w:rsidRDefault="007742BB" w:rsidP="00494B3D">
      <w:pPr>
        <w:autoSpaceDE w:val="0"/>
        <w:autoSpaceDN w:val="0"/>
        <w:adjustRightInd w:val="0"/>
        <w:ind w:firstLine="709"/>
        <w:rPr>
          <w:rFonts w:ascii="Times New Roman" w:hAnsi="Times New Roman"/>
          <w:color w:val="000000" w:themeColor="text1"/>
        </w:rPr>
      </w:pPr>
      <w:r w:rsidRPr="00494E46">
        <w:rPr>
          <w:rFonts w:ascii="Times New Roman" w:hAnsi="Times New Roman"/>
          <w:color w:val="000000"/>
        </w:rPr>
        <w:t>ответ</w:t>
      </w:r>
      <w:r w:rsidR="00494B3D" w:rsidRPr="00494E46">
        <w:rPr>
          <w:rFonts w:ascii="Times New Roman" w:hAnsi="Times New Roman"/>
          <w:color w:val="000000"/>
        </w:rPr>
        <w:t>ственного за прием документов)</w:t>
      </w:r>
    </w:p>
    <w:sectPr w:rsidR="00CB54E8" w:rsidRPr="00494E46" w:rsidSect="00494E4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Arial"/>
    <w:charset w:val="CC"/>
    <w:family w:val="swiss"/>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E33"/>
    <w:multiLevelType w:val="multilevel"/>
    <w:tmpl w:val="D2A48AD4"/>
    <w:lvl w:ilvl="0">
      <w:start w:val="2"/>
      <w:numFmt w:val="decimal"/>
      <w:lvlText w:val="%1."/>
      <w:lvlJc w:val="left"/>
      <w:pPr>
        <w:ind w:left="540" w:hanging="540"/>
      </w:pPr>
    </w:lvl>
    <w:lvl w:ilvl="1">
      <w:start w:val="2"/>
      <w:numFmt w:val="decimal"/>
      <w:lvlText w:val="%1.%2."/>
      <w:lvlJc w:val="left"/>
      <w:pPr>
        <w:ind w:left="900" w:hanging="540"/>
      </w:pPr>
    </w:lvl>
    <w:lvl w:ilvl="2">
      <w:start w:val="2"/>
      <w:numFmt w:val="decimal"/>
      <w:lvlText w:val="%1.%2.%3."/>
      <w:lvlJc w:val="left"/>
      <w:pPr>
        <w:ind w:left="1440" w:hanging="720"/>
      </w:pPr>
      <w:rPr>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16cid:durableId="4326727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8153664">
    <w:abstractNumId w:val="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2309562">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5647663">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3711253">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8EE"/>
    <w:rsid w:val="00022BD7"/>
    <w:rsid w:val="00056AEC"/>
    <w:rsid w:val="00074EAC"/>
    <w:rsid w:val="00085ACE"/>
    <w:rsid w:val="00090644"/>
    <w:rsid w:val="0009155E"/>
    <w:rsid w:val="0011285E"/>
    <w:rsid w:val="00136846"/>
    <w:rsid w:val="00147783"/>
    <w:rsid w:val="00164692"/>
    <w:rsid w:val="001A5F58"/>
    <w:rsid w:val="002B5F8E"/>
    <w:rsid w:val="00315F66"/>
    <w:rsid w:val="003E3597"/>
    <w:rsid w:val="00412E51"/>
    <w:rsid w:val="00426578"/>
    <w:rsid w:val="0048433E"/>
    <w:rsid w:val="00494B3D"/>
    <w:rsid w:val="00494E46"/>
    <w:rsid w:val="005C4A9A"/>
    <w:rsid w:val="005C5FF3"/>
    <w:rsid w:val="006A2990"/>
    <w:rsid w:val="006B557D"/>
    <w:rsid w:val="006D1E17"/>
    <w:rsid w:val="007742BB"/>
    <w:rsid w:val="007778EC"/>
    <w:rsid w:val="00793759"/>
    <w:rsid w:val="007E708B"/>
    <w:rsid w:val="007E7F93"/>
    <w:rsid w:val="0089271F"/>
    <w:rsid w:val="008B75C6"/>
    <w:rsid w:val="008D50A3"/>
    <w:rsid w:val="00992DB6"/>
    <w:rsid w:val="009C36C0"/>
    <w:rsid w:val="009D23F9"/>
    <w:rsid w:val="009D4B1F"/>
    <w:rsid w:val="009E52AB"/>
    <w:rsid w:val="009F650F"/>
    <w:rsid w:val="00A00903"/>
    <w:rsid w:val="00AA3EA6"/>
    <w:rsid w:val="00B13169"/>
    <w:rsid w:val="00BA5A02"/>
    <w:rsid w:val="00BD4885"/>
    <w:rsid w:val="00BE11A7"/>
    <w:rsid w:val="00C27C23"/>
    <w:rsid w:val="00C60684"/>
    <w:rsid w:val="00CA21FA"/>
    <w:rsid w:val="00CB54E8"/>
    <w:rsid w:val="00CF6B9D"/>
    <w:rsid w:val="00D10928"/>
    <w:rsid w:val="00D21DD9"/>
    <w:rsid w:val="00D668EE"/>
    <w:rsid w:val="00D73B50"/>
    <w:rsid w:val="00DC5486"/>
    <w:rsid w:val="00E26531"/>
    <w:rsid w:val="00E708FE"/>
    <w:rsid w:val="00EB7B31"/>
    <w:rsid w:val="00ED1C08"/>
    <w:rsid w:val="00F269D6"/>
    <w:rsid w:val="00F446E7"/>
    <w:rsid w:val="00F76724"/>
    <w:rsid w:val="00FF5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9E48"/>
  <w15:chartTrackingRefBased/>
  <w15:docId w15:val="{D5E83DA8-5650-43D5-8B32-B46EBC0F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CB54E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742BB"/>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CB54E8"/>
    <w:pPr>
      <w:spacing w:before="240" w:after="60"/>
      <w:jc w:val="center"/>
      <w:outlineLvl w:val="0"/>
    </w:pPr>
    <w:rPr>
      <w:rFonts w:cs="Arial"/>
      <w:b/>
      <w:bCs/>
      <w:kern w:val="28"/>
      <w:sz w:val="32"/>
      <w:szCs w:val="32"/>
    </w:rPr>
  </w:style>
  <w:style w:type="table" w:styleId="a3">
    <w:name w:val="Table Grid"/>
    <w:basedOn w:val="a1"/>
    <w:uiPriority w:val="39"/>
    <w:rsid w:val="00CB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0928"/>
    <w:pPr>
      <w:ind w:left="720"/>
      <w:contextualSpacing/>
    </w:pPr>
  </w:style>
  <w:style w:type="character" w:customStyle="1" w:styleId="10">
    <w:name w:val="Заголовок 1 Знак"/>
    <w:aliases w:val="!Части документа Знак"/>
    <w:basedOn w:val="a0"/>
    <w:link w:val="1"/>
    <w:rsid w:val="007742BB"/>
    <w:rPr>
      <w:rFonts w:ascii="Arial" w:eastAsia="Times New Roman" w:hAnsi="Arial" w:cs="Arial"/>
      <w:b/>
      <w:bCs/>
      <w:kern w:val="32"/>
      <w:sz w:val="32"/>
      <w:szCs w:val="32"/>
      <w:lang w:eastAsia="ru-RU"/>
    </w:rPr>
  </w:style>
  <w:style w:type="paragraph" w:customStyle="1" w:styleId="ConsPlusNormal">
    <w:name w:val="ConsPlusNormal"/>
    <w:next w:val="a"/>
    <w:link w:val="ConsPlusNormal0"/>
    <w:rsid w:val="007742B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7742BB"/>
    <w:rPr>
      <w:rFonts w:ascii="Arial" w:eastAsia="Times New Roman" w:hAnsi="Arial" w:cs="Arial"/>
      <w:sz w:val="20"/>
      <w:szCs w:val="20"/>
      <w:lang w:eastAsia="ar-SA"/>
    </w:rPr>
  </w:style>
  <w:style w:type="paragraph" w:customStyle="1" w:styleId="ConsPlusNonformat">
    <w:name w:val="ConsPlusNonformat"/>
    <w:uiPriority w:val="99"/>
    <w:rsid w:val="007742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unhideWhenUsed/>
    <w:rsid w:val="007742BB"/>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rsid w:val="007742BB"/>
    <w:rPr>
      <w:rFonts w:ascii="Calibri" w:eastAsia="Calibri" w:hAnsi="Calibri" w:cs="Times New Roman"/>
      <w:sz w:val="16"/>
      <w:szCs w:val="16"/>
    </w:rPr>
  </w:style>
  <w:style w:type="paragraph" w:styleId="a5">
    <w:name w:val="Balloon Text"/>
    <w:basedOn w:val="a"/>
    <w:link w:val="a6"/>
    <w:uiPriority w:val="99"/>
    <w:semiHidden/>
    <w:unhideWhenUsed/>
    <w:rsid w:val="007778EC"/>
    <w:rPr>
      <w:rFonts w:ascii="Segoe UI" w:hAnsi="Segoe UI" w:cs="Segoe UI"/>
      <w:sz w:val="18"/>
      <w:szCs w:val="18"/>
    </w:rPr>
  </w:style>
  <w:style w:type="character" w:customStyle="1" w:styleId="a6">
    <w:name w:val="Текст выноски Знак"/>
    <w:basedOn w:val="a0"/>
    <w:link w:val="a5"/>
    <w:uiPriority w:val="99"/>
    <w:semiHidden/>
    <w:rsid w:val="007778E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007EFF084FA09E50A2EF6EA6114CB659A01D4CD3207E7FD9619915609E626267417CF6D52BFDE898074B5ACB59E6WACDJ" TargetMode="External"/><Relationship Id="rId13" Type="http://schemas.openxmlformats.org/officeDocument/2006/relationships/hyperlink" Target="consultantplus://offline/ref=A3BD778108631A56AC0E007EFF084FA09E50A2EF6EA6114CB659A01D4CD3207E7FD9619915609E626267417CF6D52BFDE898074B5ACB59E6WACDJ" TargetMode="External"/><Relationship Id="rId3" Type="http://schemas.openxmlformats.org/officeDocument/2006/relationships/styles" Target="styles.xml"/><Relationship Id="rId7" Type="http://schemas.openxmlformats.org/officeDocument/2006/relationships/hyperlink" Target="consultantplus://offline/ref=A3BD778108631A56AC0E007EFF084FA09E50A2EF6EA6114CB659A01D4CD3207E7FD9619A1164963337284020B28838FCE198044A46WCCBJ" TargetMode="External"/><Relationship Id="rId12" Type="http://schemas.openxmlformats.org/officeDocument/2006/relationships/hyperlink" Target="consultantplus://offline/ref=A3BD778108631A56AC0E007EFF084FA09E50A2EF6EA6114CB659A01D4CD3207E7FD9619A1C60963337284020B28838FCE198044A46WCCB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BD778108631A56AC0E007EFF084FA09E50A2EF6EA6114CB659A01D4CD3207E7FD9619915609E626467417CF6D52BFDE898074B5ACB59E6WACDJ" TargetMode="External"/><Relationship Id="rId11"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3BD778108631A56AC0E007EFF084FA09E50A2EF6EA6114CB659A01D4CD3207E7FD9619915609E626267417CF6D52BFDE898074B5ACB59E6WACDJ" TargetMode="External"/><Relationship Id="rId4" Type="http://schemas.openxmlformats.org/officeDocument/2006/relationships/settings" Target="settings.xml"/><Relationship Id="rId9" Type="http://schemas.openxmlformats.org/officeDocument/2006/relationships/hyperlink" Target="consultantplus://offline/ref=A3BD778108631A56AC0E007EFF084FA09E50A2EF6EA6114CB659A01D4CD3207E7FD9619915609E626267417CF6D52BFDE898074B5ACB59E6WAC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006C7-1E41-4F84-9738-45DBBD53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11831</Words>
  <Characters>67441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user</cp:lastModifiedBy>
  <cp:revision>63</cp:revision>
  <cp:lastPrinted>2022-12-26T05:49:00Z</cp:lastPrinted>
  <dcterms:created xsi:type="dcterms:W3CDTF">2022-12-16T07:30:00Z</dcterms:created>
  <dcterms:modified xsi:type="dcterms:W3CDTF">2022-12-26T05:51:00Z</dcterms:modified>
</cp:coreProperties>
</file>