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F3" w:rsidRPr="00107E00" w:rsidRDefault="003275F3" w:rsidP="003275F3">
      <w:pPr>
        <w:pStyle w:val="a6"/>
        <w:tabs>
          <w:tab w:val="left" w:pos="708"/>
        </w:tabs>
        <w:ind w:firstLine="709"/>
        <w:jc w:val="center"/>
        <w:rPr>
          <w:b/>
          <w:szCs w:val="28"/>
        </w:rPr>
      </w:pPr>
      <w:r w:rsidRPr="00107E00">
        <w:rPr>
          <w:b/>
          <w:szCs w:val="28"/>
        </w:rPr>
        <w:t>СОВЕТ НАРОДНЫХ ДЕПУТАТОВ</w:t>
      </w:r>
    </w:p>
    <w:p w:rsidR="003275F3" w:rsidRPr="00107E00" w:rsidRDefault="003275F3" w:rsidP="003275F3">
      <w:pPr>
        <w:pStyle w:val="a6"/>
        <w:tabs>
          <w:tab w:val="left" w:pos="708"/>
        </w:tabs>
        <w:ind w:firstLine="709"/>
        <w:jc w:val="center"/>
        <w:rPr>
          <w:b/>
          <w:szCs w:val="28"/>
        </w:rPr>
      </w:pPr>
      <w:r w:rsidRPr="00107E00">
        <w:rPr>
          <w:b/>
          <w:szCs w:val="28"/>
        </w:rPr>
        <w:t>РУСАНОВСКОГО СЕЛЬСКОГО ПОСЕЛЕНИЯ</w:t>
      </w:r>
    </w:p>
    <w:p w:rsidR="003275F3" w:rsidRPr="00107E00" w:rsidRDefault="003275F3" w:rsidP="003275F3">
      <w:pPr>
        <w:pStyle w:val="a6"/>
        <w:tabs>
          <w:tab w:val="left" w:pos="708"/>
        </w:tabs>
        <w:ind w:firstLine="709"/>
        <w:jc w:val="center"/>
        <w:rPr>
          <w:b/>
          <w:szCs w:val="28"/>
        </w:rPr>
      </w:pPr>
      <w:r w:rsidRPr="00107E00">
        <w:rPr>
          <w:b/>
          <w:szCs w:val="28"/>
        </w:rPr>
        <w:t>ТЕРНОВСКОГО  МУНИЦИПАЛЬНОГО РАЙОНА</w:t>
      </w:r>
    </w:p>
    <w:p w:rsidR="003275F3" w:rsidRPr="00107E00" w:rsidRDefault="003275F3" w:rsidP="003275F3">
      <w:pPr>
        <w:pStyle w:val="a6"/>
        <w:tabs>
          <w:tab w:val="left" w:pos="708"/>
        </w:tabs>
        <w:ind w:firstLine="709"/>
        <w:jc w:val="center"/>
        <w:rPr>
          <w:b/>
          <w:szCs w:val="28"/>
        </w:rPr>
      </w:pPr>
      <w:r w:rsidRPr="00107E00">
        <w:rPr>
          <w:b/>
          <w:szCs w:val="28"/>
        </w:rPr>
        <w:t>ВОРОНЕЖСКОЙ ОБЛАСТИ</w:t>
      </w:r>
    </w:p>
    <w:p w:rsidR="003275F3" w:rsidRPr="00107E00" w:rsidRDefault="003275F3" w:rsidP="003275F3">
      <w:pPr>
        <w:pStyle w:val="a6"/>
        <w:tabs>
          <w:tab w:val="left" w:pos="708"/>
        </w:tabs>
        <w:ind w:firstLine="709"/>
        <w:jc w:val="center"/>
        <w:rPr>
          <w:b/>
          <w:szCs w:val="28"/>
        </w:rPr>
      </w:pPr>
    </w:p>
    <w:p w:rsidR="003275F3" w:rsidRPr="00107E00" w:rsidRDefault="003275F3" w:rsidP="003275F3">
      <w:pPr>
        <w:pStyle w:val="a6"/>
        <w:tabs>
          <w:tab w:val="left" w:pos="708"/>
        </w:tabs>
        <w:ind w:firstLine="709"/>
        <w:jc w:val="center"/>
        <w:rPr>
          <w:b/>
          <w:szCs w:val="28"/>
        </w:rPr>
      </w:pPr>
    </w:p>
    <w:p w:rsidR="003275F3" w:rsidRPr="00107E00" w:rsidRDefault="003275F3" w:rsidP="003275F3">
      <w:pPr>
        <w:pStyle w:val="a6"/>
        <w:tabs>
          <w:tab w:val="left" w:pos="708"/>
        </w:tabs>
        <w:ind w:firstLine="709"/>
        <w:jc w:val="center"/>
        <w:rPr>
          <w:b/>
          <w:szCs w:val="28"/>
        </w:rPr>
      </w:pPr>
      <w:r w:rsidRPr="00107E00">
        <w:rPr>
          <w:b/>
          <w:szCs w:val="28"/>
        </w:rPr>
        <w:t>Р Е Ш Е Н И Е</w:t>
      </w:r>
    </w:p>
    <w:p w:rsidR="003275F3" w:rsidRPr="00107E00" w:rsidRDefault="003275F3" w:rsidP="003275F3">
      <w:pPr>
        <w:spacing w:after="0" w:line="232" w:lineRule="auto"/>
        <w:rPr>
          <w:rFonts w:ascii="Times New Roman" w:hAnsi="Times New Roman"/>
          <w:b/>
          <w:sz w:val="28"/>
          <w:szCs w:val="28"/>
        </w:rPr>
      </w:pPr>
    </w:p>
    <w:p w:rsidR="003275F3" w:rsidRPr="00107E00" w:rsidRDefault="003275F3" w:rsidP="003275F3">
      <w:pPr>
        <w:spacing w:after="0" w:line="232" w:lineRule="auto"/>
        <w:rPr>
          <w:rFonts w:ascii="Times New Roman" w:hAnsi="Times New Roman"/>
          <w:sz w:val="28"/>
          <w:szCs w:val="28"/>
        </w:rPr>
      </w:pPr>
    </w:p>
    <w:p w:rsidR="003275F3" w:rsidRPr="00107E00" w:rsidRDefault="002A22F6" w:rsidP="003275F3">
      <w:pPr>
        <w:spacing w:after="0" w:line="232" w:lineRule="auto"/>
        <w:rPr>
          <w:rFonts w:ascii="Times New Roman" w:hAnsi="Times New Roman"/>
          <w:b/>
          <w:sz w:val="28"/>
          <w:szCs w:val="28"/>
        </w:rPr>
      </w:pPr>
      <w:r>
        <w:rPr>
          <w:rFonts w:ascii="Times New Roman" w:hAnsi="Times New Roman"/>
          <w:b/>
          <w:sz w:val="28"/>
          <w:szCs w:val="28"/>
        </w:rPr>
        <w:t>от  26 февраля 2021 года    №3</w:t>
      </w:r>
    </w:p>
    <w:p w:rsidR="003275F3" w:rsidRPr="00107E00" w:rsidRDefault="003275F3" w:rsidP="003275F3">
      <w:pPr>
        <w:spacing w:after="0" w:line="232" w:lineRule="auto"/>
        <w:jc w:val="both"/>
        <w:rPr>
          <w:rFonts w:ascii="Times New Roman" w:hAnsi="Times New Roman"/>
          <w:sz w:val="28"/>
          <w:szCs w:val="28"/>
        </w:rPr>
      </w:pPr>
      <w:proofErr w:type="spellStart"/>
      <w:r w:rsidRPr="00107E00">
        <w:rPr>
          <w:rFonts w:ascii="Times New Roman" w:hAnsi="Times New Roman"/>
          <w:sz w:val="28"/>
          <w:szCs w:val="28"/>
        </w:rPr>
        <w:t>с</w:t>
      </w:r>
      <w:proofErr w:type="gramStart"/>
      <w:r w:rsidRPr="00107E00">
        <w:rPr>
          <w:rFonts w:ascii="Times New Roman" w:hAnsi="Times New Roman"/>
          <w:sz w:val="28"/>
          <w:szCs w:val="28"/>
        </w:rPr>
        <w:t>.Р</w:t>
      </w:r>
      <w:proofErr w:type="gramEnd"/>
      <w:r w:rsidRPr="00107E00">
        <w:rPr>
          <w:rFonts w:ascii="Times New Roman" w:hAnsi="Times New Roman"/>
          <w:sz w:val="28"/>
          <w:szCs w:val="28"/>
        </w:rPr>
        <w:t>усаново</w:t>
      </w:r>
      <w:proofErr w:type="spellEnd"/>
    </w:p>
    <w:p w:rsidR="003275F3" w:rsidRPr="00107E00" w:rsidRDefault="003275F3" w:rsidP="003275F3">
      <w:pPr>
        <w:spacing w:after="0" w:line="240" w:lineRule="auto"/>
        <w:jc w:val="both"/>
        <w:rPr>
          <w:rFonts w:ascii="Times New Roman" w:hAnsi="Times New Roman"/>
          <w:sz w:val="28"/>
          <w:szCs w:val="28"/>
        </w:rPr>
      </w:pPr>
      <w:r w:rsidRPr="00107E00">
        <w:rPr>
          <w:rFonts w:ascii="Times New Roman" w:hAnsi="Times New Roman"/>
          <w:sz w:val="28"/>
          <w:szCs w:val="28"/>
        </w:rPr>
        <w:t xml:space="preserve"> </w:t>
      </w:r>
    </w:p>
    <w:p w:rsidR="003275F3" w:rsidRDefault="003275F3" w:rsidP="003275F3">
      <w:pPr>
        <w:tabs>
          <w:tab w:val="left" w:pos="3825"/>
        </w:tabs>
        <w:spacing w:after="0" w:line="240" w:lineRule="auto"/>
        <w:rPr>
          <w:rFonts w:ascii="Times New Roman" w:hAnsi="Times New Roman"/>
          <w:b/>
          <w:sz w:val="28"/>
          <w:szCs w:val="28"/>
        </w:rPr>
      </w:pPr>
      <w:r w:rsidRPr="00107E00">
        <w:rPr>
          <w:rFonts w:ascii="Times New Roman" w:hAnsi="Times New Roman"/>
          <w:b/>
          <w:sz w:val="28"/>
          <w:szCs w:val="28"/>
        </w:rPr>
        <w:t xml:space="preserve">Об утверждении Порядка управления </w:t>
      </w:r>
    </w:p>
    <w:p w:rsidR="003275F3" w:rsidRDefault="003275F3" w:rsidP="003275F3">
      <w:pPr>
        <w:tabs>
          <w:tab w:val="left" w:pos="3825"/>
        </w:tabs>
        <w:spacing w:after="0" w:line="240" w:lineRule="auto"/>
        <w:rPr>
          <w:rFonts w:ascii="Times New Roman" w:hAnsi="Times New Roman"/>
          <w:b/>
          <w:sz w:val="28"/>
          <w:szCs w:val="28"/>
        </w:rPr>
      </w:pPr>
      <w:r>
        <w:rPr>
          <w:rFonts w:ascii="Times New Roman" w:hAnsi="Times New Roman"/>
          <w:b/>
          <w:sz w:val="28"/>
          <w:szCs w:val="28"/>
        </w:rPr>
        <w:t xml:space="preserve">и </w:t>
      </w:r>
      <w:r w:rsidRPr="00107E00">
        <w:rPr>
          <w:rFonts w:ascii="Times New Roman" w:hAnsi="Times New Roman"/>
          <w:b/>
          <w:sz w:val="28"/>
          <w:szCs w:val="28"/>
        </w:rPr>
        <w:t xml:space="preserve">распоряжения  имуществом, </w:t>
      </w:r>
    </w:p>
    <w:p w:rsidR="003275F3" w:rsidRDefault="003275F3" w:rsidP="003275F3">
      <w:pPr>
        <w:tabs>
          <w:tab w:val="left" w:pos="3825"/>
        </w:tabs>
        <w:spacing w:after="0" w:line="240" w:lineRule="auto"/>
        <w:rPr>
          <w:rFonts w:ascii="Times New Roman" w:hAnsi="Times New Roman"/>
          <w:b/>
          <w:sz w:val="28"/>
          <w:szCs w:val="28"/>
        </w:rPr>
      </w:pPr>
      <w:proofErr w:type="gramStart"/>
      <w:r w:rsidRPr="00107E00">
        <w:rPr>
          <w:rFonts w:ascii="Times New Roman" w:hAnsi="Times New Roman"/>
          <w:b/>
          <w:sz w:val="28"/>
          <w:szCs w:val="28"/>
        </w:rPr>
        <w:t>находящимся</w:t>
      </w:r>
      <w:proofErr w:type="gramEnd"/>
      <w:r>
        <w:rPr>
          <w:rFonts w:ascii="Times New Roman" w:hAnsi="Times New Roman"/>
          <w:b/>
          <w:sz w:val="28"/>
          <w:szCs w:val="28"/>
        </w:rPr>
        <w:t xml:space="preserve"> </w:t>
      </w:r>
      <w:r w:rsidRPr="00107E00">
        <w:rPr>
          <w:rFonts w:ascii="Times New Roman" w:hAnsi="Times New Roman"/>
          <w:b/>
          <w:sz w:val="28"/>
          <w:szCs w:val="28"/>
        </w:rPr>
        <w:t xml:space="preserve">в собственности  </w:t>
      </w:r>
    </w:p>
    <w:p w:rsidR="003275F3" w:rsidRDefault="003275F3" w:rsidP="003275F3">
      <w:pPr>
        <w:tabs>
          <w:tab w:val="left" w:pos="3825"/>
        </w:tabs>
        <w:spacing w:after="0" w:line="240" w:lineRule="auto"/>
        <w:rPr>
          <w:rFonts w:ascii="Times New Roman" w:hAnsi="Times New Roman"/>
          <w:b/>
          <w:sz w:val="28"/>
          <w:szCs w:val="28"/>
        </w:rPr>
      </w:pPr>
      <w:proofErr w:type="spellStart"/>
      <w:r w:rsidRPr="00107E00">
        <w:rPr>
          <w:rFonts w:ascii="Times New Roman" w:hAnsi="Times New Roman"/>
          <w:b/>
          <w:sz w:val="28"/>
          <w:szCs w:val="28"/>
        </w:rPr>
        <w:t>Русановского</w:t>
      </w:r>
      <w:proofErr w:type="spellEnd"/>
      <w:r w:rsidRPr="00107E00">
        <w:rPr>
          <w:rFonts w:ascii="Times New Roman" w:hAnsi="Times New Roman"/>
          <w:b/>
          <w:sz w:val="28"/>
          <w:szCs w:val="28"/>
        </w:rPr>
        <w:t xml:space="preserve"> сельского поселения </w:t>
      </w:r>
    </w:p>
    <w:p w:rsidR="003275F3" w:rsidRPr="00107E00" w:rsidRDefault="003275F3" w:rsidP="003275F3">
      <w:pPr>
        <w:tabs>
          <w:tab w:val="left" w:pos="3825"/>
        </w:tabs>
        <w:spacing w:after="0" w:line="240" w:lineRule="auto"/>
        <w:rPr>
          <w:rFonts w:ascii="Times New Roman" w:hAnsi="Times New Roman"/>
          <w:b/>
          <w:sz w:val="28"/>
          <w:szCs w:val="28"/>
        </w:rPr>
      </w:pPr>
      <w:r w:rsidRPr="00107E00">
        <w:rPr>
          <w:rFonts w:ascii="Times New Roman" w:hAnsi="Times New Roman"/>
          <w:b/>
          <w:sz w:val="28"/>
          <w:szCs w:val="28"/>
        </w:rPr>
        <w:t>Терновского муниципального района</w:t>
      </w:r>
    </w:p>
    <w:p w:rsidR="003275F3" w:rsidRPr="00107E00" w:rsidRDefault="003275F3" w:rsidP="003275F3">
      <w:pPr>
        <w:tabs>
          <w:tab w:val="left" w:pos="3825"/>
        </w:tabs>
        <w:spacing w:after="0" w:line="240" w:lineRule="auto"/>
        <w:rPr>
          <w:rFonts w:ascii="Times New Roman" w:hAnsi="Times New Roman"/>
          <w:b/>
          <w:sz w:val="28"/>
          <w:szCs w:val="28"/>
        </w:rPr>
      </w:pPr>
      <w:r w:rsidRPr="00107E00">
        <w:rPr>
          <w:rFonts w:ascii="Times New Roman" w:hAnsi="Times New Roman"/>
          <w:b/>
          <w:sz w:val="28"/>
          <w:szCs w:val="28"/>
        </w:rPr>
        <w:t>Воронежской области</w:t>
      </w:r>
    </w:p>
    <w:p w:rsidR="003275F3" w:rsidRPr="00F73989" w:rsidRDefault="003275F3" w:rsidP="003275F3">
      <w:pPr>
        <w:widowControl w:val="0"/>
        <w:autoSpaceDE w:val="0"/>
        <w:autoSpaceDN w:val="0"/>
        <w:adjustRightInd w:val="0"/>
        <w:spacing w:after="0" w:line="240" w:lineRule="auto"/>
        <w:rPr>
          <w:rFonts w:ascii="Times New Roman" w:hAnsi="Times New Roman"/>
          <w:sz w:val="28"/>
          <w:szCs w:val="28"/>
        </w:rPr>
      </w:pPr>
    </w:p>
    <w:p w:rsidR="003275F3" w:rsidRPr="00F73989" w:rsidRDefault="003275F3" w:rsidP="003275F3">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F73989">
        <w:rPr>
          <w:rFonts w:ascii="Times New Roman" w:hAnsi="Times New Roman"/>
          <w:sz w:val="28"/>
          <w:szCs w:val="28"/>
        </w:rPr>
        <w:t xml:space="preserve">В соответствии с Конституцией Российской Федерации,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Федеральным законом от 26.07.2006 №135-ФЗ «О защите конкуренции», Уставом  </w:t>
      </w:r>
      <w:proofErr w:type="spellStart"/>
      <w:r>
        <w:rPr>
          <w:rFonts w:ascii="Times New Roman" w:hAnsi="Times New Roman"/>
          <w:sz w:val="28"/>
          <w:szCs w:val="28"/>
        </w:rPr>
        <w:t>Русановского</w:t>
      </w:r>
      <w:proofErr w:type="spellEnd"/>
      <w:r w:rsidRPr="00F73989">
        <w:rPr>
          <w:rFonts w:ascii="Times New Roman" w:hAnsi="Times New Roman"/>
          <w:sz w:val="28"/>
          <w:szCs w:val="28"/>
        </w:rPr>
        <w:t xml:space="preserve"> сельского поселения Терновского муниципального района Воронежской области, </w:t>
      </w:r>
      <w:r w:rsidR="002A22F6" w:rsidRPr="002A22F6">
        <w:rPr>
          <w:rFonts w:ascii="Times New Roman" w:hAnsi="Times New Roman" w:cs="Times New Roman"/>
          <w:sz w:val="28"/>
          <w:szCs w:val="28"/>
        </w:rPr>
        <w:t xml:space="preserve">на основании протеста прокуратуры  от 26.01.2020                №2-1-2021 </w:t>
      </w:r>
      <w:r w:rsidR="002A22F6">
        <w:rPr>
          <w:rFonts w:ascii="Times New Roman" w:hAnsi="Times New Roman"/>
          <w:sz w:val="28"/>
          <w:szCs w:val="28"/>
        </w:rPr>
        <w:t>и</w:t>
      </w:r>
      <w:proofErr w:type="gramEnd"/>
      <w:r w:rsidR="002A22F6">
        <w:rPr>
          <w:rFonts w:ascii="Times New Roman" w:hAnsi="Times New Roman"/>
          <w:sz w:val="28"/>
          <w:szCs w:val="28"/>
        </w:rPr>
        <w:t xml:space="preserve"> </w:t>
      </w:r>
      <w:r w:rsidRPr="00F73989">
        <w:rPr>
          <w:rFonts w:ascii="Times New Roman" w:hAnsi="Times New Roman"/>
          <w:sz w:val="28"/>
          <w:szCs w:val="28"/>
        </w:rPr>
        <w:t xml:space="preserve"> в  целях приведения  нормативного акта в  соответствие с требованиям</w:t>
      </w:r>
      <w:r>
        <w:rPr>
          <w:rFonts w:ascii="Times New Roman" w:hAnsi="Times New Roman"/>
          <w:sz w:val="28"/>
          <w:szCs w:val="28"/>
        </w:rPr>
        <w:t>и действующего законодательства</w:t>
      </w:r>
      <w:r w:rsidRPr="00F73989">
        <w:rPr>
          <w:rFonts w:ascii="Times New Roman" w:hAnsi="Times New Roman"/>
          <w:sz w:val="28"/>
          <w:szCs w:val="28"/>
        </w:rPr>
        <w:t xml:space="preserve">,  Совет народных депутатов </w:t>
      </w:r>
      <w:proofErr w:type="spellStart"/>
      <w:r>
        <w:rPr>
          <w:rFonts w:ascii="Times New Roman" w:hAnsi="Times New Roman"/>
          <w:sz w:val="28"/>
          <w:szCs w:val="28"/>
        </w:rPr>
        <w:t>Русановского</w:t>
      </w:r>
      <w:proofErr w:type="spellEnd"/>
      <w:r w:rsidRPr="00F73989">
        <w:rPr>
          <w:rFonts w:ascii="Times New Roman" w:hAnsi="Times New Roman"/>
          <w:sz w:val="28"/>
          <w:szCs w:val="28"/>
        </w:rPr>
        <w:t xml:space="preserve"> сельского поселения</w:t>
      </w:r>
    </w:p>
    <w:p w:rsidR="003275F3" w:rsidRPr="0064054C" w:rsidRDefault="003275F3" w:rsidP="003275F3">
      <w:pPr>
        <w:widowControl w:val="0"/>
        <w:autoSpaceDE w:val="0"/>
        <w:autoSpaceDN w:val="0"/>
        <w:adjustRightInd w:val="0"/>
        <w:spacing w:after="0" w:line="240" w:lineRule="auto"/>
        <w:ind w:right="454" w:firstLine="720"/>
        <w:jc w:val="both"/>
        <w:rPr>
          <w:rFonts w:ascii="Times New Roman" w:hAnsi="Times New Roman"/>
          <w:b/>
          <w:sz w:val="28"/>
          <w:szCs w:val="28"/>
        </w:rPr>
      </w:pPr>
      <w:r w:rsidRPr="00F73989">
        <w:rPr>
          <w:rFonts w:ascii="Times New Roman" w:hAnsi="Times New Roman"/>
          <w:sz w:val="28"/>
          <w:szCs w:val="28"/>
        </w:rPr>
        <w:t xml:space="preserve">                   </w:t>
      </w:r>
    </w:p>
    <w:p w:rsidR="003275F3" w:rsidRPr="0064054C" w:rsidRDefault="003275F3" w:rsidP="003275F3">
      <w:pPr>
        <w:widowControl w:val="0"/>
        <w:autoSpaceDE w:val="0"/>
        <w:autoSpaceDN w:val="0"/>
        <w:adjustRightInd w:val="0"/>
        <w:spacing w:after="0" w:line="240" w:lineRule="auto"/>
        <w:ind w:firstLine="720"/>
        <w:jc w:val="center"/>
        <w:rPr>
          <w:rFonts w:ascii="Times New Roman" w:hAnsi="Times New Roman"/>
          <w:b/>
          <w:sz w:val="28"/>
          <w:szCs w:val="28"/>
        </w:rPr>
      </w:pPr>
      <w:proofErr w:type="gramStart"/>
      <w:r w:rsidRPr="0064054C">
        <w:rPr>
          <w:rFonts w:ascii="Times New Roman" w:hAnsi="Times New Roman"/>
          <w:b/>
          <w:sz w:val="28"/>
          <w:szCs w:val="28"/>
        </w:rPr>
        <w:t>Р</w:t>
      </w:r>
      <w:proofErr w:type="gramEnd"/>
      <w:r w:rsidRPr="0064054C">
        <w:rPr>
          <w:rFonts w:ascii="Times New Roman" w:hAnsi="Times New Roman"/>
          <w:b/>
          <w:sz w:val="28"/>
          <w:szCs w:val="28"/>
        </w:rPr>
        <w:t xml:space="preserve"> Е Ш И Л:</w:t>
      </w:r>
    </w:p>
    <w:p w:rsidR="003275F3" w:rsidRPr="00107E00" w:rsidRDefault="003275F3" w:rsidP="003275F3">
      <w:pPr>
        <w:tabs>
          <w:tab w:val="left" w:pos="3825"/>
        </w:tabs>
        <w:spacing w:after="0" w:line="240" w:lineRule="auto"/>
        <w:jc w:val="both"/>
        <w:rPr>
          <w:rFonts w:ascii="Times New Roman" w:hAnsi="Times New Roman"/>
          <w:color w:val="000000"/>
          <w:sz w:val="28"/>
          <w:szCs w:val="28"/>
          <w:shd w:val="clear" w:color="auto" w:fill="FFFFFF"/>
        </w:rPr>
      </w:pPr>
      <w:r w:rsidRPr="00107E00">
        <w:rPr>
          <w:rFonts w:ascii="Times New Roman" w:hAnsi="Times New Roman"/>
          <w:sz w:val="28"/>
          <w:szCs w:val="28"/>
        </w:rPr>
        <w:t xml:space="preserve">             1. </w:t>
      </w:r>
      <w:r w:rsidRPr="00107E00">
        <w:rPr>
          <w:rFonts w:ascii="Times New Roman" w:hAnsi="Times New Roman"/>
          <w:color w:val="000000"/>
          <w:sz w:val="28"/>
          <w:szCs w:val="28"/>
          <w:shd w:val="clear" w:color="auto" w:fill="FFFFFF"/>
        </w:rPr>
        <w:t xml:space="preserve">Утвердить Порядок управления и распоряжения имуществом, находящимся в собственности </w:t>
      </w:r>
      <w:proofErr w:type="spellStart"/>
      <w:r w:rsidRPr="00107E00">
        <w:rPr>
          <w:rFonts w:ascii="Times New Roman" w:hAnsi="Times New Roman"/>
          <w:color w:val="000000"/>
          <w:sz w:val="28"/>
          <w:szCs w:val="28"/>
          <w:shd w:val="clear" w:color="auto" w:fill="FFFFFF"/>
        </w:rPr>
        <w:t>Русановского</w:t>
      </w:r>
      <w:proofErr w:type="spellEnd"/>
      <w:r w:rsidRPr="00107E00">
        <w:rPr>
          <w:rFonts w:ascii="Times New Roman" w:hAnsi="Times New Roman"/>
          <w:color w:val="000000"/>
          <w:sz w:val="28"/>
          <w:szCs w:val="28"/>
          <w:shd w:val="clear" w:color="auto" w:fill="FFFFFF"/>
        </w:rPr>
        <w:t xml:space="preserve"> сельского поселения Терновского муниципального района Воронежской области (прилагается).</w:t>
      </w:r>
    </w:p>
    <w:p w:rsidR="003275F3" w:rsidRPr="00107E00" w:rsidRDefault="003275F3" w:rsidP="003275F3">
      <w:pPr>
        <w:tabs>
          <w:tab w:val="left" w:pos="3825"/>
        </w:tabs>
        <w:spacing w:after="0" w:line="240" w:lineRule="auto"/>
        <w:jc w:val="both"/>
        <w:rPr>
          <w:rFonts w:ascii="Times New Roman" w:hAnsi="Times New Roman"/>
          <w:color w:val="000000"/>
          <w:sz w:val="28"/>
          <w:szCs w:val="28"/>
          <w:shd w:val="clear" w:color="auto" w:fill="FFFFFF"/>
        </w:rPr>
      </w:pPr>
      <w:r w:rsidRPr="00107E00">
        <w:rPr>
          <w:rFonts w:ascii="Times New Roman" w:hAnsi="Times New Roman"/>
          <w:color w:val="000000"/>
          <w:sz w:val="28"/>
          <w:szCs w:val="28"/>
          <w:shd w:val="clear" w:color="auto" w:fill="FFFFFF"/>
        </w:rPr>
        <w:t xml:space="preserve">            2. Признать утратившим силу  решение  Совета народных депутатов</w:t>
      </w:r>
    </w:p>
    <w:p w:rsidR="003275F3" w:rsidRPr="00F56481" w:rsidRDefault="003275F3" w:rsidP="003275F3">
      <w:pPr>
        <w:tabs>
          <w:tab w:val="left" w:pos="3825"/>
        </w:tabs>
        <w:spacing w:after="0" w:line="240" w:lineRule="auto"/>
        <w:jc w:val="both"/>
        <w:rPr>
          <w:rFonts w:ascii="Times New Roman" w:hAnsi="Times New Roman"/>
          <w:sz w:val="28"/>
          <w:szCs w:val="28"/>
        </w:rPr>
      </w:pPr>
      <w:proofErr w:type="spellStart"/>
      <w:r w:rsidRPr="00107E00">
        <w:rPr>
          <w:rFonts w:ascii="Times New Roman" w:hAnsi="Times New Roman"/>
          <w:sz w:val="28"/>
          <w:szCs w:val="28"/>
        </w:rPr>
        <w:t>Русановского</w:t>
      </w:r>
      <w:proofErr w:type="spellEnd"/>
      <w:r w:rsidRPr="00107E00">
        <w:rPr>
          <w:rFonts w:ascii="Times New Roman" w:hAnsi="Times New Roman"/>
          <w:sz w:val="28"/>
          <w:szCs w:val="28"/>
        </w:rPr>
        <w:t xml:space="preserve"> сельского поселения Терновского муниципального района </w:t>
      </w:r>
      <w:r w:rsidRPr="00F56481">
        <w:rPr>
          <w:rFonts w:ascii="Times New Roman" w:hAnsi="Times New Roman"/>
          <w:sz w:val="28"/>
          <w:szCs w:val="28"/>
        </w:rPr>
        <w:t>В</w:t>
      </w:r>
      <w:r w:rsidR="00F56481" w:rsidRPr="00F56481">
        <w:rPr>
          <w:rFonts w:ascii="Times New Roman" w:hAnsi="Times New Roman"/>
          <w:sz w:val="28"/>
          <w:szCs w:val="28"/>
        </w:rPr>
        <w:t>оронежской</w:t>
      </w:r>
      <w:r w:rsidR="00F56481">
        <w:rPr>
          <w:rFonts w:ascii="Times New Roman" w:hAnsi="Times New Roman"/>
          <w:sz w:val="28"/>
          <w:szCs w:val="28"/>
        </w:rPr>
        <w:t xml:space="preserve"> </w:t>
      </w:r>
      <w:r w:rsidR="00F56481" w:rsidRPr="00F56481">
        <w:rPr>
          <w:rFonts w:ascii="Times New Roman" w:hAnsi="Times New Roman"/>
          <w:sz w:val="28"/>
          <w:szCs w:val="28"/>
        </w:rPr>
        <w:t xml:space="preserve"> области </w:t>
      </w:r>
      <w:r w:rsidR="00F56481">
        <w:rPr>
          <w:rFonts w:ascii="Times New Roman" w:hAnsi="Times New Roman"/>
          <w:sz w:val="28"/>
          <w:szCs w:val="28"/>
        </w:rPr>
        <w:t xml:space="preserve"> </w:t>
      </w:r>
      <w:r w:rsidR="00F56481" w:rsidRPr="00F56481">
        <w:rPr>
          <w:rFonts w:ascii="Times New Roman" w:hAnsi="Times New Roman"/>
          <w:sz w:val="28"/>
          <w:szCs w:val="28"/>
        </w:rPr>
        <w:t>от 22.10.2015 года №7</w:t>
      </w:r>
      <w:r w:rsidRPr="00F56481">
        <w:rPr>
          <w:rFonts w:ascii="Times New Roman" w:hAnsi="Times New Roman"/>
          <w:sz w:val="28"/>
          <w:szCs w:val="28"/>
        </w:rPr>
        <w:t xml:space="preserve"> «Об утверждении </w:t>
      </w:r>
      <w:r w:rsidR="00F56481">
        <w:rPr>
          <w:rFonts w:ascii="Times New Roman" w:hAnsi="Times New Roman"/>
          <w:sz w:val="28"/>
          <w:szCs w:val="28"/>
        </w:rPr>
        <w:t>Порядка управления и распоряжения</w:t>
      </w:r>
      <w:r w:rsidRPr="00F56481">
        <w:rPr>
          <w:rFonts w:ascii="Times New Roman" w:hAnsi="Times New Roman"/>
          <w:sz w:val="28"/>
          <w:szCs w:val="28"/>
        </w:rPr>
        <w:t xml:space="preserve"> </w:t>
      </w:r>
      <w:r w:rsidR="00F56481">
        <w:rPr>
          <w:rFonts w:ascii="Times New Roman" w:hAnsi="Times New Roman"/>
          <w:sz w:val="28"/>
          <w:szCs w:val="28"/>
        </w:rPr>
        <w:t xml:space="preserve"> </w:t>
      </w:r>
      <w:r w:rsidRPr="00F56481">
        <w:rPr>
          <w:rFonts w:ascii="Times New Roman" w:hAnsi="Times New Roman"/>
          <w:sz w:val="28"/>
          <w:szCs w:val="28"/>
        </w:rPr>
        <w:t>имуществом</w:t>
      </w:r>
      <w:r w:rsidR="00F56481">
        <w:rPr>
          <w:rFonts w:ascii="Times New Roman" w:hAnsi="Times New Roman"/>
          <w:sz w:val="28"/>
          <w:szCs w:val="28"/>
        </w:rPr>
        <w:t xml:space="preserve">, находящемся в собственности </w:t>
      </w:r>
      <w:r w:rsidRPr="00F56481">
        <w:rPr>
          <w:rFonts w:ascii="Times New Roman" w:hAnsi="Times New Roman"/>
          <w:sz w:val="28"/>
          <w:szCs w:val="28"/>
        </w:rPr>
        <w:t xml:space="preserve"> </w:t>
      </w:r>
      <w:proofErr w:type="spellStart"/>
      <w:r w:rsidRPr="00F56481">
        <w:rPr>
          <w:rFonts w:ascii="Times New Roman" w:hAnsi="Times New Roman"/>
          <w:sz w:val="28"/>
          <w:szCs w:val="28"/>
        </w:rPr>
        <w:t>Русановского</w:t>
      </w:r>
      <w:proofErr w:type="spellEnd"/>
      <w:r w:rsidRPr="00F56481">
        <w:rPr>
          <w:rFonts w:ascii="Times New Roman" w:hAnsi="Times New Roman"/>
          <w:sz w:val="28"/>
          <w:szCs w:val="28"/>
        </w:rPr>
        <w:t xml:space="preserve"> сельского поселения</w:t>
      </w:r>
      <w:r w:rsidR="00F56481">
        <w:rPr>
          <w:rFonts w:ascii="Times New Roman" w:hAnsi="Times New Roman"/>
          <w:sz w:val="28"/>
          <w:szCs w:val="28"/>
        </w:rPr>
        <w:t xml:space="preserve"> Терновского муниципального района Воронежской области </w:t>
      </w:r>
      <w:r w:rsidRPr="00F56481">
        <w:rPr>
          <w:rFonts w:ascii="Times New Roman" w:hAnsi="Times New Roman"/>
          <w:sz w:val="28"/>
          <w:szCs w:val="28"/>
        </w:rPr>
        <w:t>»</w:t>
      </w:r>
      <w:r w:rsidR="00F56481">
        <w:rPr>
          <w:rFonts w:ascii="Times New Roman" w:hAnsi="Times New Roman"/>
          <w:sz w:val="28"/>
          <w:szCs w:val="28"/>
        </w:rPr>
        <w:t xml:space="preserve">  (</w:t>
      </w:r>
      <w:r w:rsidR="00F56481" w:rsidRPr="00F56481">
        <w:rPr>
          <w:rFonts w:ascii="Times New Roman" w:hAnsi="Times New Roman"/>
          <w:sz w:val="28"/>
          <w:szCs w:val="28"/>
        </w:rPr>
        <w:t>в последней редакции от 06.04.2016 года №17, от 29.07.2016 года №32)</w:t>
      </w:r>
      <w:r w:rsidRPr="00F56481">
        <w:rPr>
          <w:rFonts w:ascii="Times New Roman" w:hAnsi="Times New Roman"/>
          <w:sz w:val="28"/>
          <w:szCs w:val="28"/>
        </w:rPr>
        <w:t>.</w:t>
      </w:r>
    </w:p>
    <w:p w:rsidR="003275F3" w:rsidRPr="00F73989" w:rsidRDefault="003275F3" w:rsidP="003275F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56481">
        <w:rPr>
          <w:rFonts w:ascii="Times New Roman" w:hAnsi="Times New Roman"/>
          <w:sz w:val="28"/>
          <w:szCs w:val="28"/>
        </w:rPr>
        <w:t xml:space="preserve"> </w:t>
      </w:r>
      <w:r>
        <w:rPr>
          <w:rFonts w:ascii="Times New Roman" w:hAnsi="Times New Roman"/>
          <w:sz w:val="28"/>
          <w:szCs w:val="28"/>
        </w:rPr>
        <w:t xml:space="preserve">  </w:t>
      </w:r>
      <w:r w:rsidRPr="00F73989">
        <w:rPr>
          <w:rFonts w:ascii="Times New Roman" w:hAnsi="Times New Roman"/>
          <w:sz w:val="28"/>
          <w:szCs w:val="28"/>
        </w:rPr>
        <w:t xml:space="preserve">3. </w:t>
      </w:r>
      <w:r w:rsidR="00F56481">
        <w:rPr>
          <w:rFonts w:ascii="Times New Roman" w:hAnsi="Times New Roman"/>
          <w:sz w:val="28"/>
          <w:szCs w:val="28"/>
        </w:rPr>
        <w:t xml:space="preserve">  </w:t>
      </w:r>
      <w:r w:rsidRPr="00F73989">
        <w:rPr>
          <w:rFonts w:ascii="Times New Roman" w:hAnsi="Times New Roman"/>
          <w:sz w:val="28"/>
          <w:szCs w:val="28"/>
        </w:rPr>
        <w:t>Данное решение подлежит обнародованию</w:t>
      </w:r>
      <w:r>
        <w:rPr>
          <w:rFonts w:ascii="Times New Roman" w:hAnsi="Times New Roman"/>
          <w:sz w:val="28"/>
          <w:szCs w:val="28"/>
        </w:rPr>
        <w:t>.</w:t>
      </w:r>
    </w:p>
    <w:p w:rsidR="003275F3" w:rsidRPr="00F73989" w:rsidRDefault="003275F3" w:rsidP="003275F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56481">
        <w:rPr>
          <w:rFonts w:ascii="Times New Roman" w:hAnsi="Times New Roman"/>
          <w:sz w:val="28"/>
          <w:szCs w:val="28"/>
        </w:rPr>
        <w:t xml:space="preserve">  </w:t>
      </w:r>
      <w:r>
        <w:rPr>
          <w:rFonts w:ascii="Times New Roman" w:hAnsi="Times New Roman"/>
          <w:sz w:val="28"/>
          <w:szCs w:val="28"/>
        </w:rPr>
        <w:t xml:space="preserve">  </w:t>
      </w:r>
      <w:r w:rsidRPr="00F73989">
        <w:rPr>
          <w:rFonts w:ascii="Times New Roman" w:hAnsi="Times New Roman"/>
          <w:sz w:val="28"/>
          <w:szCs w:val="28"/>
        </w:rPr>
        <w:t xml:space="preserve">4. </w:t>
      </w:r>
      <w:r w:rsidR="00F56481">
        <w:rPr>
          <w:rFonts w:ascii="Times New Roman" w:hAnsi="Times New Roman"/>
          <w:sz w:val="28"/>
          <w:szCs w:val="28"/>
        </w:rPr>
        <w:t xml:space="preserve">  </w:t>
      </w:r>
      <w:proofErr w:type="gramStart"/>
      <w:r w:rsidRPr="00F73989">
        <w:rPr>
          <w:rFonts w:ascii="Times New Roman" w:hAnsi="Times New Roman"/>
          <w:sz w:val="28"/>
          <w:szCs w:val="28"/>
        </w:rPr>
        <w:t>Контроль за</w:t>
      </w:r>
      <w:proofErr w:type="gramEnd"/>
      <w:r w:rsidRPr="00F73989">
        <w:rPr>
          <w:rFonts w:ascii="Times New Roman" w:hAnsi="Times New Roman"/>
          <w:sz w:val="28"/>
          <w:szCs w:val="28"/>
        </w:rPr>
        <w:t xml:space="preserve"> исполнением  настоящего решения оставляю за собой.</w:t>
      </w:r>
    </w:p>
    <w:p w:rsidR="003275F3" w:rsidRDefault="003275F3" w:rsidP="00F5648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56481">
        <w:rPr>
          <w:rFonts w:ascii="Times New Roman" w:hAnsi="Times New Roman"/>
          <w:sz w:val="28"/>
          <w:szCs w:val="28"/>
        </w:rPr>
        <w:t xml:space="preserve"> </w:t>
      </w:r>
      <w:r>
        <w:rPr>
          <w:rFonts w:ascii="Times New Roman" w:hAnsi="Times New Roman"/>
          <w:sz w:val="28"/>
          <w:szCs w:val="28"/>
        </w:rPr>
        <w:t xml:space="preserve">  </w:t>
      </w:r>
      <w:r w:rsidRPr="00F73989">
        <w:rPr>
          <w:rFonts w:ascii="Times New Roman" w:hAnsi="Times New Roman"/>
          <w:sz w:val="28"/>
          <w:szCs w:val="28"/>
        </w:rPr>
        <w:t xml:space="preserve">5. Настоящее решение  вступает  в действие с момента его обнародования.  </w:t>
      </w:r>
    </w:p>
    <w:p w:rsidR="00F56481" w:rsidRDefault="00F56481" w:rsidP="00F56481">
      <w:pPr>
        <w:widowControl w:val="0"/>
        <w:autoSpaceDE w:val="0"/>
        <w:autoSpaceDN w:val="0"/>
        <w:adjustRightInd w:val="0"/>
        <w:spacing w:after="0" w:line="240" w:lineRule="auto"/>
        <w:jc w:val="both"/>
        <w:rPr>
          <w:rFonts w:ascii="Times New Roman" w:hAnsi="Times New Roman"/>
          <w:sz w:val="28"/>
          <w:szCs w:val="28"/>
        </w:rPr>
      </w:pPr>
    </w:p>
    <w:p w:rsidR="00F4722F" w:rsidRDefault="003275F3" w:rsidP="00F4722F">
      <w:pPr>
        <w:spacing w:after="0" w:line="240" w:lineRule="auto"/>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Русановского</w:t>
      </w:r>
      <w:proofErr w:type="spellEnd"/>
      <w:r>
        <w:rPr>
          <w:rFonts w:ascii="Times New Roman" w:hAnsi="Times New Roman"/>
          <w:sz w:val="28"/>
          <w:szCs w:val="28"/>
        </w:rPr>
        <w:t xml:space="preserve">  </w:t>
      </w:r>
    </w:p>
    <w:p w:rsidR="003275F3" w:rsidRDefault="003275F3" w:rsidP="00F4722F">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w:t>
      </w:r>
      <w:r w:rsidR="00A007EA">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И.Н.Козловкин</w:t>
      </w:r>
      <w:proofErr w:type="spellEnd"/>
    </w:p>
    <w:p w:rsidR="003275F3" w:rsidRDefault="003275F3" w:rsidP="005A7E61">
      <w:pPr>
        <w:spacing w:after="0" w:line="240" w:lineRule="auto"/>
        <w:jc w:val="center"/>
        <w:rPr>
          <w:rFonts w:ascii="Times New Roman" w:eastAsia="Calibri" w:hAnsi="Times New Roman" w:cs="Times New Roman"/>
          <w:b/>
          <w:sz w:val="28"/>
          <w:szCs w:val="28"/>
        </w:rPr>
      </w:pPr>
    </w:p>
    <w:p w:rsidR="005A7E61" w:rsidRDefault="005A7E61" w:rsidP="005A7E61">
      <w:pPr>
        <w:widowControl w:val="0"/>
        <w:adjustRightInd w:val="0"/>
        <w:spacing w:after="0" w:line="240" w:lineRule="auto"/>
        <w:ind w:firstLine="709"/>
        <w:jc w:val="center"/>
        <w:rPr>
          <w:rFonts w:ascii="Arial" w:eastAsia="Times New Roman" w:hAnsi="Arial" w:cs="Arial"/>
          <w:bCs/>
          <w:sz w:val="24"/>
          <w:szCs w:val="24"/>
          <w:lang w:eastAsia="ru-RU"/>
        </w:rPr>
      </w:pPr>
    </w:p>
    <w:p w:rsidR="005A7E61" w:rsidRPr="00F4722F" w:rsidRDefault="00F4722F" w:rsidP="00F4722F">
      <w:pPr>
        <w:widowControl w:val="0"/>
        <w:adjustRightInd w:val="0"/>
        <w:spacing w:after="0" w:line="240" w:lineRule="auto"/>
        <w:jc w:val="right"/>
        <w:rPr>
          <w:rFonts w:ascii="Times New Roman" w:eastAsia="Times New Roman" w:hAnsi="Times New Roman" w:cs="Times New Roman"/>
          <w:bCs/>
          <w:sz w:val="28"/>
          <w:szCs w:val="28"/>
          <w:lang w:eastAsia="ru-RU"/>
        </w:rPr>
      </w:pPr>
      <w:r w:rsidRPr="00F4722F">
        <w:rPr>
          <w:rFonts w:ascii="Times New Roman" w:eastAsia="Times New Roman" w:hAnsi="Times New Roman" w:cs="Times New Roman"/>
          <w:bCs/>
          <w:sz w:val="28"/>
          <w:szCs w:val="28"/>
          <w:lang w:eastAsia="ru-RU"/>
        </w:rPr>
        <w:t>Утверждено</w:t>
      </w:r>
    </w:p>
    <w:p w:rsidR="00F4722F" w:rsidRPr="00F4722F" w:rsidRDefault="00F4722F" w:rsidP="00F4722F">
      <w:pPr>
        <w:widowControl w:val="0"/>
        <w:adjustRightInd w:val="0"/>
        <w:spacing w:after="0" w:line="240" w:lineRule="auto"/>
        <w:jc w:val="right"/>
        <w:rPr>
          <w:rFonts w:ascii="Times New Roman" w:eastAsia="Times New Roman" w:hAnsi="Times New Roman" w:cs="Times New Roman"/>
          <w:bCs/>
          <w:sz w:val="28"/>
          <w:szCs w:val="28"/>
          <w:lang w:eastAsia="ru-RU"/>
        </w:rPr>
      </w:pPr>
      <w:r w:rsidRPr="00F4722F">
        <w:rPr>
          <w:rFonts w:ascii="Times New Roman" w:eastAsia="Times New Roman" w:hAnsi="Times New Roman" w:cs="Times New Roman"/>
          <w:bCs/>
          <w:sz w:val="28"/>
          <w:szCs w:val="28"/>
          <w:lang w:eastAsia="ru-RU"/>
        </w:rPr>
        <w:t>решением Совета народных депутатов</w:t>
      </w:r>
    </w:p>
    <w:p w:rsidR="00F4722F" w:rsidRPr="00F4722F" w:rsidRDefault="00F4722F" w:rsidP="00F4722F">
      <w:pPr>
        <w:widowControl w:val="0"/>
        <w:adjustRightInd w:val="0"/>
        <w:spacing w:after="0" w:line="240" w:lineRule="auto"/>
        <w:jc w:val="right"/>
        <w:rPr>
          <w:rFonts w:ascii="Times New Roman" w:eastAsia="Times New Roman" w:hAnsi="Times New Roman" w:cs="Times New Roman"/>
          <w:bCs/>
          <w:sz w:val="28"/>
          <w:szCs w:val="28"/>
          <w:lang w:eastAsia="ru-RU"/>
        </w:rPr>
      </w:pPr>
      <w:proofErr w:type="spellStart"/>
      <w:r w:rsidRPr="00F4722F">
        <w:rPr>
          <w:rFonts w:ascii="Times New Roman" w:eastAsia="Times New Roman" w:hAnsi="Times New Roman" w:cs="Times New Roman"/>
          <w:bCs/>
          <w:sz w:val="28"/>
          <w:szCs w:val="28"/>
          <w:lang w:eastAsia="ru-RU"/>
        </w:rPr>
        <w:t>Русановского</w:t>
      </w:r>
      <w:proofErr w:type="spellEnd"/>
      <w:r w:rsidRPr="00F4722F">
        <w:rPr>
          <w:rFonts w:ascii="Times New Roman" w:eastAsia="Times New Roman" w:hAnsi="Times New Roman" w:cs="Times New Roman"/>
          <w:bCs/>
          <w:sz w:val="28"/>
          <w:szCs w:val="28"/>
          <w:lang w:eastAsia="ru-RU"/>
        </w:rPr>
        <w:t xml:space="preserve"> сельского поселения</w:t>
      </w:r>
    </w:p>
    <w:p w:rsidR="00F4722F" w:rsidRPr="00F4722F" w:rsidRDefault="00F4722F" w:rsidP="00F4722F">
      <w:pPr>
        <w:widowControl w:val="0"/>
        <w:adjustRightInd w:val="0"/>
        <w:spacing w:after="0" w:line="240" w:lineRule="auto"/>
        <w:jc w:val="right"/>
        <w:rPr>
          <w:rFonts w:ascii="Times New Roman" w:eastAsia="Times New Roman" w:hAnsi="Times New Roman" w:cs="Times New Roman"/>
          <w:bCs/>
          <w:sz w:val="28"/>
          <w:szCs w:val="28"/>
          <w:lang w:eastAsia="ru-RU"/>
        </w:rPr>
      </w:pPr>
      <w:r w:rsidRPr="00F4722F">
        <w:rPr>
          <w:rFonts w:ascii="Times New Roman" w:eastAsia="Times New Roman" w:hAnsi="Times New Roman" w:cs="Times New Roman"/>
          <w:bCs/>
          <w:sz w:val="28"/>
          <w:szCs w:val="28"/>
          <w:lang w:eastAsia="ru-RU"/>
        </w:rPr>
        <w:t>Терновского муниципального района</w:t>
      </w:r>
    </w:p>
    <w:p w:rsidR="00F4722F" w:rsidRDefault="00F4722F" w:rsidP="00F4722F">
      <w:pPr>
        <w:widowControl w:val="0"/>
        <w:adjustRightInd w:val="0"/>
        <w:spacing w:after="0" w:line="240" w:lineRule="auto"/>
        <w:jc w:val="right"/>
        <w:rPr>
          <w:rFonts w:ascii="Times New Roman" w:eastAsia="Times New Roman" w:hAnsi="Times New Roman" w:cs="Times New Roman"/>
          <w:bCs/>
          <w:sz w:val="28"/>
          <w:szCs w:val="28"/>
          <w:lang w:eastAsia="ru-RU"/>
        </w:rPr>
      </w:pPr>
      <w:r w:rsidRPr="00F4722F">
        <w:rPr>
          <w:rFonts w:ascii="Times New Roman" w:eastAsia="Times New Roman" w:hAnsi="Times New Roman" w:cs="Times New Roman"/>
          <w:bCs/>
          <w:sz w:val="28"/>
          <w:szCs w:val="28"/>
          <w:lang w:eastAsia="ru-RU"/>
        </w:rPr>
        <w:t>Воронежской области</w:t>
      </w:r>
    </w:p>
    <w:p w:rsidR="00F4722F" w:rsidRDefault="00F4722F" w:rsidP="00F4722F">
      <w:pPr>
        <w:widowControl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w:t>
      </w:r>
      <w:r w:rsidR="002A22F6">
        <w:rPr>
          <w:rFonts w:ascii="Times New Roman" w:eastAsia="Times New Roman" w:hAnsi="Times New Roman" w:cs="Times New Roman"/>
          <w:bCs/>
          <w:sz w:val="28"/>
          <w:szCs w:val="28"/>
          <w:lang w:eastAsia="ru-RU"/>
        </w:rPr>
        <w:t xml:space="preserve">  26 февраля 2021 года №3</w:t>
      </w:r>
      <w:r>
        <w:rPr>
          <w:rFonts w:ascii="Times New Roman" w:eastAsia="Times New Roman" w:hAnsi="Times New Roman" w:cs="Times New Roman"/>
          <w:bCs/>
          <w:sz w:val="28"/>
          <w:szCs w:val="28"/>
          <w:lang w:eastAsia="ru-RU"/>
        </w:rPr>
        <w:t xml:space="preserve"> </w:t>
      </w:r>
    </w:p>
    <w:p w:rsidR="00F4722F" w:rsidRPr="00F4722F" w:rsidRDefault="00F4722F" w:rsidP="00F4722F">
      <w:pPr>
        <w:widowControl w:val="0"/>
        <w:adjustRightInd w:val="0"/>
        <w:spacing w:after="0" w:line="240" w:lineRule="auto"/>
        <w:jc w:val="right"/>
        <w:rPr>
          <w:rFonts w:ascii="Times New Roman" w:eastAsia="Times New Roman" w:hAnsi="Times New Roman" w:cs="Times New Roman"/>
          <w:bCs/>
          <w:sz w:val="28"/>
          <w:szCs w:val="28"/>
          <w:lang w:eastAsia="ru-RU"/>
        </w:rPr>
      </w:pPr>
    </w:p>
    <w:p w:rsidR="005A7E61" w:rsidRDefault="005A7E61" w:rsidP="004A7980">
      <w:pPr>
        <w:widowControl w:val="0"/>
        <w:adjustRightInd w:val="0"/>
        <w:spacing w:after="0" w:line="240" w:lineRule="auto"/>
        <w:ind w:firstLine="709"/>
        <w:jc w:val="center"/>
        <w:rPr>
          <w:rFonts w:ascii="Arial" w:eastAsia="Times New Roman" w:hAnsi="Arial" w:cs="Arial"/>
          <w:bCs/>
          <w:sz w:val="24"/>
          <w:szCs w:val="24"/>
          <w:lang w:eastAsia="ru-RU"/>
        </w:rPr>
      </w:pPr>
    </w:p>
    <w:p w:rsidR="004A7980" w:rsidRPr="00F4722F" w:rsidRDefault="004A7980" w:rsidP="004A7980">
      <w:pPr>
        <w:widowControl w:val="0"/>
        <w:adjustRightInd w:val="0"/>
        <w:spacing w:after="0" w:line="240" w:lineRule="auto"/>
        <w:ind w:firstLine="709"/>
        <w:jc w:val="center"/>
        <w:rPr>
          <w:rFonts w:ascii="Times New Roman" w:eastAsia="Times New Roman" w:hAnsi="Times New Roman" w:cs="Times New Roman"/>
          <w:bCs/>
          <w:sz w:val="28"/>
          <w:szCs w:val="28"/>
          <w:lang w:eastAsia="ru-RU"/>
        </w:rPr>
      </w:pPr>
      <w:r w:rsidRPr="00F4722F">
        <w:rPr>
          <w:rFonts w:ascii="Times New Roman" w:eastAsia="Times New Roman" w:hAnsi="Times New Roman" w:cs="Times New Roman"/>
          <w:bCs/>
          <w:sz w:val="28"/>
          <w:szCs w:val="28"/>
          <w:lang w:eastAsia="ru-RU"/>
        </w:rPr>
        <w:t>ПОРЯДОК</w:t>
      </w:r>
    </w:p>
    <w:p w:rsidR="004A7980" w:rsidRPr="00F4722F" w:rsidRDefault="004A7980" w:rsidP="004A7980">
      <w:pPr>
        <w:widowControl w:val="0"/>
        <w:adjustRightInd w:val="0"/>
        <w:spacing w:after="0" w:line="240" w:lineRule="auto"/>
        <w:ind w:firstLine="709"/>
        <w:jc w:val="center"/>
        <w:rPr>
          <w:rFonts w:ascii="Times New Roman" w:eastAsia="Times New Roman" w:hAnsi="Times New Roman" w:cs="Times New Roman"/>
          <w:bCs/>
          <w:sz w:val="28"/>
          <w:szCs w:val="28"/>
          <w:lang w:eastAsia="ru-RU"/>
        </w:rPr>
      </w:pPr>
      <w:r w:rsidRPr="00F4722F">
        <w:rPr>
          <w:rFonts w:ascii="Times New Roman" w:eastAsia="Times New Roman" w:hAnsi="Times New Roman" w:cs="Times New Roman"/>
          <w:bCs/>
          <w:sz w:val="28"/>
          <w:szCs w:val="28"/>
          <w:lang w:eastAsia="ru-RU"/>
        </w:rPr>
        <w:t>УПРАВЛЕНИЯ И РАСПОРЯЖЕНИЯ ИМУЩЕСТВОМ,</w:t>
      </w:r>
    </w:p>
    <w:p w:rsidR="004A7980" w:rsidRPr="00F4722F" w:rsidRDefault="00252201" w:rsidP="004A7980">
      <w:pPr>
        <w:widowControl w:val="0"/>
        <w:adjustRightInd w:val="0"/>
        <w:spacing w:after="0" w:line="240" w:lineRule="auto"/>
        <w:ind w:firstLine="709"/>
        <w:jc w:val="center"/>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НАХОДЯЩИ</w:t>
      </w:r>
      <w:r w:rsidR="004A7980" w:rsidRPr="00F4722F">
        <w:rPr>
          <w:rFonts w:ascii="Times New Roman" w:eastAsia="Times New Roman" w:hAnsi="Times New Roman" w:cs="Times New Roman"/>
          <w:bCs/>
          <w:sz w:val="28"/>
          <w:szCs w:val="28"/>
          <w:lang w:eastAsia="ru-RU"/>
        </w:rPr>
        <w:t>МСЯ</w:t>
      </w:r>
      <w:proofErr w:type="gramEnd"/>
      <w:r w:rsidR="004A7980" w:rsidRPr="00F4722F">
        <w:rPr>
          <w:rFonts w:ascii="Times New Roman" w:eastAsia="Times New Roman" w:hAnsi="Times New Roman" w:cs="Times New Roman"/>
          <w:bCs/>
          <w:sz w:val="28"/>
          <w:szCs w:val="28"/>
          <w:lang w:eastAsia="ru-RU"/>
        </w:rPr>
        <w:t xml:space="preserve"> В СОБСТВЕННОСТИ</w:t>
      </w:r>
    </w:p>
    <w:p w:rsidR="004A7980" w:rsidRDefault="00F4722F" w:rsidP="004A7980">
      <w:pPr>
        <w:widowControl w:val="0"/>
        <w:tabs>
          <w:tab w:val="left" w:pos="7820"/>
        </w:tabs>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РУСАНОВСКОГО </w:t>
      </w:r>
      <w:r w:rsidR="004A7980" w:rsidRPr="00F4722F">
        <w:rPr>
          <w:rFonts w:ascii="Times New Roman" w:eastAsia="Times New Roman" w:hAnsi="Times New Roman" w:cs="Times New Roman"/>
          <w:sz w:val="28"/>
          <w:szCs w:val="28"/>
          <w:lang w:eastAsia="ru-RU"/>
        </w:rPr>
        <w:t>СЕЛЬСКОГО ПОСЕЛЕНИЯ</w:t>
      </w:r>
    </w:p>
    <w:p w:rsidR="00F4722F" w:rsidRPr="00F4722F" w:rsidRDefault="00F4722F" w:rsidP="004A7980">
      <w:pPr>
        <w:widowControl w:val="0"/>
        <w:tabs>
          <w:tab w:val="left" w:pos="7820"/>
        </w:tabs>
        <w:adjustRightInd w:val="0"/>
        <w:spacing w:after="0" w:line="240" w:lineRule="auto"/>
        <w:ind w:firstLine="709"/>
        <w:jc w:val="center"/>
        <w:rPr>
          <w:rFonts w:ascii="Times New Roman" w:eastAsia="Times New Roman" w:hAnsi="Times New Roman" w:cs="Times New Roman"/>
          <w:sz w:val="28"/>
          <w:szCs w:val="28"/>
          <w:lang w:eastAsia="ru-RU"/>
        </w:rPr>
      </w:pPr>
    </w:p>
    <w:p w:rsidR="004A7980" w:rsidRPr="00F4722F" w:rsidRDefault="004A7980" w:rsidP="004A7980">
      <w:pPr>
        <w:widowControl w:val="0"/>
        <w:tabs>
          <w:tab w:val="left" w:pos="284"/>
        </w:tabs>
        <w:adjustRightInd w:val="0"/>
        <w:spacing w:after="0" w:line="240" w:lineRule="auto"/>
        <w:ind w:firstLine="709"/>
        <w:jc w:val="both"/>
        <w:rPr>
          <w:rFonts w:ascii="Times New Roman" w:eastAsia="Times New Roman" w:hAnsi="Times New Roman" w:cs="Times New Roman"/>
          <w:bCs/>
          <w:sz w:val="28"/>
          <w:szCs w:val="28"/>
          <w:lang w:eastAsia="ru-RU"/>
        </w:rPr>
      </w:pPr>
      <w:r w:rsidRPr="00F4722F">
        <w:rPr>
          <w:rFonts w:ascii="Times New Roman" w:eastAsia="Times New Roman" w:hAnsi="Times New Roman" w:cs="Times New Roman"/>
          <w:bCs/>
          <w:sz w:val="28"/>
          <w:szCs w:val="28"/>
          <w:lang w:val="en-US" w:eastAsia="ru-RU"/>
        </w:rPr>
        <w:t>I</w:t>
      </w:r>
      <w:r w:rsidRPr="00F4722F">
        <w:rPr>
          <w:rFonts w:ascii="Times New Roman" w:eastAsia="Times New Roman" w:hAnsi="Times New Roman" w:cs="Times New Roman"/>
          <w:bCs/>
          <w:sz w:val="28"/>
          <w:szCs w:val="28"/>
          <w:lang w:eastAsia="ru-RU"/>
        </w:rPr>
        <w:t>. Общие положения</w:t>
      </w:r>
    </w:p>
    <w:p w:rsidR="004A7980" w:rsidRPr="00F4722F" w:rsidRDefault="004A7980" w:rsidP="004A798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4A7980" w:rsidRPr="00F4722F" w:rsidRDefault="004A7980" w:rsidP="004A7980">
      <w:pPr>
        <w:widowControl w:val="0"/>
        <w:tabs>
          <w:tab w:val="left" w:pos="284"/>
          <w:tab w:val="left" w:pos="666"/>
          <w:tab w:val="left" w:pos="723"/>
          <w:tab w:val="left" w:pos="1149"/>
          <w:tab w:val="left" w:pos="1279"/>
          <w:tab w:val="left" w:pos="3279"/>
        </w:tabs>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1.1.</w:t>
      </w:r>
      <w:r w:rsidRPr="00F4722F">
        <w:rPr>
          <w:rFonts w:ascii="Times New Roman" w:eastAsia="Times New Roman" w:hAnsi="Times New Roman" w:cs="Times New Roman"/>
          <w:sz w:val="28"/>
          <w:szCs w:val="28"/>
          <w:lang w:eastAsia="ru-RU"/>
        </w:rPr>
        <w:tab/>
      </w:r>
      <w:proofErr w:type="gramStart"/>
      <w:r w:rsidRPr="00F4722F">
        <w:rPr>
          <w:rFonts w:ascii="Times New Roman" w:eastAsia="Times New Roman" w:hAnsi="Times New Roman" w:cs="Times New Roman"/>
          <w:sz w:val="28"/>
          <w:szCs w:val="28"/>
          <w:lang w:eastAsia="ru-RU"/>
        </w:rPr>
        <w:t xml:space="preserve">Настоящий Порядок разработан в соответствии с Конституцией Российской Федерации, Гражданским кодексом Российской Федерации, Федеральным законом от 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Уставом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Терновского муниципального района Воронежской области в целях обеспечения законности и эффективности управления имуществом муниципального района для решения вопросов</w:t>
      </w:r>
      <w:proofErr w:type="gramEnd"/>
      <w:r w:rsidRPr="00F4722F">
        <w:rPr>
          <w:rFonts w:ascii="Times New Roman" w:eastAsia="Times New Roman" w:hAnsi="Times New Roman" w:cs="Times New Roman"/>
          <w:sz w:val="28"/>
          <w:szCs w:val="28"/>
          <w:lang w:eastAsia="ru-RU"/>
        </w:rPr>
        <w:t xml:space="preserve"> местного значения.</w:t>
      </w:r>
    </w:p>
    <w:p w:rsidR="004A7980" w:rsidRPr="00F4722F" w:rsidRDefault="004A7980" w:rsidP="004A7980">
      <w:pPr>
        <w:widowControl w:val="0"/>
        <w:tabs>
          <w:tab w:val="left" w:pos="284"/>
          <w:tab w:val="left" w:pos="666"/>
          <w:tab w:val="left" w:pos="723"/>
          <w:tab w:val="left" w:pos="1149"/>
          <w:tab w:val="left" w:pos="1279"/>
          <w:tab w:val="left" w:pos="3279"/>
        </w:tabs>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1.2.</w:t>
      </w:r>
      <w:r w:rsidRPr="00F4722F">
        <w:rPr>
          <w:rFonts w:ascii="Times New Roman" w:eastAsia="Times New Roman" w:hAnsi="Times New Roman" w:cs="Times New Roman"/>
          <w:sz w:val="28"/>
          <w:szCs w:val="28"/>
          <w:lang w:eastAsia="ru-RU"/>
        </w:rPr>
        <w:tab/>
        <w:t xml:space="preserve">Настоящий Порядок управления и распоряжения имуществом, находящимся 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(далее по тексту – Порядок), устанавливает полномочия органов, ответственных за управление и распоряжение муниципальным имуществом, находящимся 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(далее по тексту – муниципальное имущество), регламентирует иные отношения, связанные с управлением и распоряжением  муниципальным имуществом.</w:t>
      </w:r>
    </w:p>
    <w:p w:rsidR="004A7980" w:rsidRPr="00F4722F" w:rsidRDefault="004A7980" w:rsidP="004A7980">
      <w:pPr>
        <w:widowControl w:val="0"/>
        <w:tabs>
          <w:tab w:val="left" w:pos="284"/>
          <w:tab w:val="left" w:pos="666"/>
          <w:tab w:val="left" w:pos="723"/>
          <w:tab w:val="left" w:pos="1149"/>
          <w:tab w:val="left" w:pos="1279"/>
          <w:tab w:val="left" w:pos="3279"/>
        </w:tabs>
        <w:adjustRightInd w:val="0"/>
        <w:spacing w:after="0" w:line="240" w:lineRule="auto"/>
        <w:ind w:firstLine="709"/>
        <w:jc w:val="both"/>
        <w:rPr>
          <w:rFonts w:ascii="Times New Roman" w:eastAsia="Times New Roman" w:hAnsi="Times New Roman" w:cs="Times New Roman"/>
          <w:sz w:val="28"/>
          <w:szCs w:val="28"/>
          <w:lang w:eastAsia="ru-RU"/>
        </w:rPr>
      </w:pPr>
    </w:p>
    <w:p w:rsidR="004A7980" w:rsidRPr="00F4722F" w:rsidRDefault="004A7980" w:rsidP="004A7980">
      <w:pPr>
        <w:widowControl w:val="0"/>
        <w:tabs>
          <w:tab w:val="left" w:pos="284"/>
          <w:tab w:val="left" w:pos="666"/>
          <w:tab w:val="left" w:pos="723"/>
          <w:tab w:val="left" w:pos="1149"/>
          <w:tab w:val="left" w:pos="1279"/>
          <w:tab w:val="left" w:pos="3279"/>
        </w:tabs>
        <w:adjustRightInd w:val="0"/>
        <w:spacing w:after="0" w:line="240" w:lineRule="auto"/>
        <w:ind w:firstLine="709"/>
        <w:jc w:val="both"/>
        <w:rPr>
          <w:rFonts w:ascii="Times New Roman" w:eastAsia="Times New Roman" w:hAnsi="Times New Roman" w:cs="Times New Roman"/>
          <w:bCs/>
          <w:sz w:val="28"/>
          <w:szCs w:val="28"/>
          <w:lang w:eastAsia="ru-RU"/>
        </w:rPr>
      </w:pPr>
      <w:r w:rsidRPr="00F4722F">
        <w:rPr>
          <w:rFonts w:ascii="Times New Roman" w:eastAsia="Times New Roman" w:hAnsi="Times New Roman" w:cs="Times New Roman"/>
          <w:bCs/>
          <w:sz w:val="28"/>
          <w:szCs w:val="28"/>
          <w:lang w:val="en-US" w:eastAsia="ru-RU"/>
        </w:rPr>
        <w:t>II</w:t>
      </w:r>
      <w:r w:rsidRPr="00F4722F">
        <w:rPr>
          <w:rFonts w:ascii="Times New Roman" w:eastAsia="Times New Roman" w:hAnsi="Times New Roman" w:cs="Times New Roman"/>
          <w:bCs/>
          <w:sz w:val="28"/>
          <w:szCs w:val="28"/>
          <w:lang w:eastAsia="ru-RU"/>
        </w:rPr>
        <w:t xml:space="preserve">. Имущество, находящееся в собственности </w:t>
      </w:r>
      <w:proofErr w:type="spellStart"/>
      <w:r w:rsidR="00F4722F">
        <w:rPr>
          <w:rFonts w:ascii="Times New Roman" w:eastAsia="Times New Roman" w:hAnsi="Times New Roman" w:cs="Times New Roman"/>
          <w:bCs/>
          <w:sz w:val="28"/>
          <w:szCs w:val="28"/>
          <w:lang w:eastAsia="ru-RU"/>
        </w:rPr>
        <w:t>Русановского</w:t>
      </w:r>
      <w:proofErr w:type="spellEnd"/>
      <w:r w:rsidRPr="00F4722F">
        <w:rPr>
          <w:rFonts w:ascii="Times New Roman" w:eastAsia="Times New Roman" w:hAnsi="Times New Roman" w:cs="Times New Roman"/>
          <w:bCs/>
          <w:sz w:val="28"/>
          <w:szCs w:val="28"/>
          <w:lang w:eastAsia="ru-RU"/>
        </w:rPr>
        <w:t xml:space="preserve"> сельского поселения</w:t>
      </w:r>
    </w:p>
    <w:p w:rsidR="004A7980" w:rsidRPr="00F4722F" w:rsidRDefault="004A7980" w:rsidP="004A7980">
      <w:pPr>
        <w:widowControl w:val="0"/>
        <w:tabs>
          <w:tab w:val="left" w:pos="284"/>
          <w:tab w:val="left" w:pos="666"/>
          <w:tab w:val="left" w:pos="723"/>
          <w:tab w:val="left" w:pos="1149"/>
          <w:tab w:val="left" w:pos="1279"/>
          <w:tab w:val="left" w:pos="3279"/>
        </w:tabs>
        <w:adjustRightInd w:val="0"/>
        <w:spacing w:after="0" w:line="240" w:lineRule="auto"/>
        <w:ind w:firstLine="709"/>
        <w:jc w:val="both"/>
        <w:rPr>
          <w:rFonts w:ascii="Times New Roman" w:eastAsia="Times New Roman" w:hAnsi="Times New Roman" w:cs="Times New Roman"/>
          <w:bCs/>
          <w:sz w:val="28"/>
          <w:szCs w:val="28"/>
          <w:lang w:eastAsia="ru-RU"/>
        </w:rPr>
      </w:pPr>
    </w:p>
    <w:p w:rsidR="004A7980" w:rsidRPr="00F4722F" w:rsidRDefault="004A7980" w:rsidP="004A7980">
      <w:pPr>
        <w:widowControl w:val="0"/>
        <w:numPr>
          <w:ilvl w:val="0"/>
          <w:numId w:val="1"/>
        </w:numPr>
        <w:tabs>
          <w:tab w:val="left" w:pos="284"/>
          <w:tab w:val="left" w:pos="666"/>
          <w:tab w:val="left" w:pos="723"/>
          <w:tab w:val="left" w:pos="1149"/>
          <w:tab w:val="left" w:pos="1279"/>
          <w:tab w:val="left" w:pos="3279"/>
        </w:tabs>
        <w:adjustRightInd w:val="0"/>
        <w:spacing w:after="0" w:line="240" w:lineRule="auto"/>
        <w:ind w:left="0"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может находиться:</w:t>
      </w:r>
    </w:p>
    <w:p w:rsidR="004A7980" w:rsidRPr="00F4722F" w:rsidRDefault="004A7980" w:rsidP="004A798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0" w:name="Par0"/>
      <w:bookmarkEnd w:id="0"/>
      <w:r w:rsidRPr="00F4722F">
        <w:rPr>
          <w:rFonts w:ascii="Times New Roman" w:eastAsia="Times New Roman" w:hAnsi="Times New Roman" w:cs="Times New Roman"/>
          <w:bCs/>
          <w:sz w:val="28"/>
          <w:szCs w:val="28"/>
          <w:lang w:eastAsia="ru-RU"/>
        </w:rPr>
        <w:t xml:space="preserve">  1) имущество, предназначенное для решения установленных Федеральным </w:t>
      </w:r>
      <w:hyperlink r:id="rId5" w:tgtFrame="_self" w:history="1">
        <w:r w:rsidRPr="00F4722F">
          <w:rPr>
            <w:rFonts w:ascii="Times New Roman" w:eastAsia="Times New Roman" w:hAnsi="Times New Roman" w:cs="Times New Roman"/>
            <w:bCs/>
            <w:sz w:val="28"/>
            <w:szCs w:val="28"/>
            <w:lang w:eastAsia="ru-RU"/>
          </w:rPr>
          <w:t>законом</w:t>
        </w:r>
      </w:hyperlink>
      <w:r w:rsidRPr="00F4722F">
        <w:rPr>
          <w:rFonts w:ascii="Times New Roman" w:eastAsia="Times New Roman" w:hAnsi="Times New Roman" w:cs="Times New Roman"/>
          <w:bCs/>
          <w:sz w:val="28"/>
          <w:szCs w:val="28"/>
          <w:lang w:eastAsia="ru-RU"/>
        </w:rPr>
        <w:t xml:space="preserve"> от 06.10.2003 №131-ФЗ «Об общих принципах организации местного самоуправления в Российской Федерации» вопросов местного значения;</w:t>
      </w:r>
    </w:p>
    <w:p w:rsidR="004A7980" w:rsidRPr="00F4722F" w:rsidRDefault="004A7980" w:rsidP="004A798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4722F">
        <w:rPr>
          <w:rFonts w:ascii="Times New Roman" w:eastAsia="Times New Roman" w:hAnsi="Times New Roman" w:cs="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 w:tgtFrame="_self" w:history="1">
        <w:r w:rsidRPr="00F4722F">
          <w:rPr>
            <w:rFonts w:ascii="Times New Roman" w:eastAsia="Times New Roman" w:hAnsi="Times New Roman" w:cs="Times New Roman"/>
            <w:bCs/>
            <w:sz w:val="28"/>
            <w:szCs w:val="28"/>
            <w:lang w:eastAsia="ru-RU"/>
          </w:rPr>
          <w:t>частью 4 статьи 15</w:t>
        </w:r>
      </w:hyperlink>
      <w:r w:rsidRPr="00F4722F">
        <w:rPr>
          <w:rFonts w:ascii="Times New Roman" w:eastAsia="Times New Roman" w:hAnsi="Times New Roman" w:cs="Times New Roman"/>
          <w:bCs/>
          <w:sz w:val="28"/>
          <w:szCs w:val="28"/>
          <w:lang w:eastAsia="ru-RU"/>
        </w:rPr>
        <w:t xml:space="preserve"> Федерального </w:t>
      </w:r>
      <w:hyperlink r:id="rId7" w:tgtFrame="_self" w:history="1">
        <w:r w:rsidRPr="00F4722F">
          <w:rPr>
            <w:rFonts w:ascii="Times New Roman" w:eastAsia="Times New Roman" w:hAnsi="Times New Roman" w:cs="Times New Roman"/>
            <w:bCs/>
            <w:sz w:val="28"/>
            <w:szCs w:val="28"/>
            <w:lang w:eastAsia="ru-RU"/>
          </w:rPr>
          <w:t>закона</w:t>
        </w:r>
      </w:hyperlink>
      <w:r w:rsidRPr="00F4722F">
        <w:rPr>
          <w:rFonts w:ascii="Times New Roman" w:eastAsia="Times New Roman" w:hAnsi="Times New Roman" w:cs="Times New Roman"/>
          <w:bCs/>
          <w:sz w:val="28"/>
          <w:szCs w:val="28"/>
          <w:lang w:eastAsia="ru-RU"/>
        </w:rPr>
        <w:t xml:space="preserve"> от 06.10.2003 </w:t>
      </w:r>
      <w:r w:rsidRPr="00F4722F">
        <w:rPr>
          <w:rFonts w:ascii="Times New Roman" w:eastAsia="Times New Roman" w:hAnsi="Times New Roman" w:cs="Times New Roman"/>
          <w:bCs/>
          <w:sz w:val="28"/>
          <w:szCs w:val="28"/>
          <w:lang w:eastAsia="ru-RU"/>
        </w:rPr>
        <w:lastRenderedPageBreak/>
        <w:t>№131-ФЗ «Об общих принципах организации местного самоуправления в Российской Федерации»;</w:t>
      </w:r>
      <w:proofErr w:type="gramEnd"/>
    </w:p>
    <w:p w:rsidR="004A7980" w:rsidRPr="00F4722F" w:rsidRDefault="004A7980" w:rsidP="004A798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4722F">
        <w:rPr>
          <w:rFonts w:ascii="Times New Roman" w:eastAsia="Times New Roman" w:hAnsi="Times New Roman" w:cs="Times New Roman"/>
          <w:bCs/>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proofErr w:type="spellStart"/>
      <w:r w:rsidR="00F4722F">
        <w:rPr>
          <w:rFonts w:ascii="Times New Roman" w:eastAsia="Times New Roman" w:hAnsi="Times New Roman" w:cs="Times New Roman"/>
          <w:bCs/>
          <w:sz w:val="28"/>
          <w:szCs w:val="28"/>
          <w:lang w:eastAsia="ru-RU"/>
        </w:rPr>
        <w:t>Русановского</w:t>
      </w:r>
      <w:proofErr w:type="spellEnd"/>
      <w:r w:rsidRPr="00F4722F">
        <w:rPr>
          <w:rFonts w:ascii="Times New Roman" w:eastAsia="Times New Roman" w:hAnsi="Times New Roman" w:cs="Times New Roman"/>
          <w:bCs/>
          <w:sz w:val="28"/>
          <w:szCs w:val="28"/>
          <w:lang w:eastAsia="ru-RU"/>
        </w:rPr>
        <w:t xml:space="preserve"> сельского поселения Терновского муниципального района Воронежской области;</w:t>
      </w:r>
    </w:p>
    <w:p w:rsidR="004A7980" w:rsidRPr="00F4722F" w:rsidRDefault="004A7980" w:rsidP="004A798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4722F">
        <w:rPr>
          <w:rFonts w:ascii="Times New Roman" w:eastAsia="Times New Roman" w:hAnsi="Times New Roman" w:cs="Times New Roman"/>
          <w:bCs/>
          <w:sz w:val="28"/>
          <w:szCs w:val="28"/>
          <w:lang w:eastAsia="ru-RU"/>
        </w:rPr>
        <w:t xml:space="preserve">4) имущество, необходимое для решения вопросов, право </w:t>
      </w:r>
      <w:proofErr w:type="gramStart"/>
      <w:r w:rsidRPr="00F4722F">
        <w:rPr>
          <w:rFonts w:ascii="Times New Roman" w:eastAsia="Times New Roman" w:hAnsi="Times New Roman" w:cs="Times New Roman"/>
          <w:bCs/>
          <w:sz w:val="28"/>
          <w:szCs w:val="28"/>
          <w:lang w:eastAsia="ru-RU"/>
        </w:rPr>
        <w:t>решения</w:t>
      </w:r>
      <w:proofErr w:type="gramEnd"/>
      <w:r w:rsidRPr="00F4722F">
        <w:rPr>
          <w:rFonts w:ascii="Times New Roman" w:eastAsia="Times New Roman" w:hAnsi="Times New Roman" w:cs="Times New Roman"/>
          <w:bCs/>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A7980" w:rsidRPr="00F4722F" w:rsidRDefault="004A7980" w:rsidP="004A798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4722F">
        <w:rPr>
          <w:rFonts w:ascii="Times New Roman" w:eastAsia="Times New Roman" w:hAnsi="Times New Roman" w:cs="Times New Roman"/>
          <w:bCs/>
          <w:sz w:val="28"/>
          <w:szCs w:val="28"/>
          <w:lang w:eastAsia="ru-RU"/>
        </w:rPr>
        <w:t xml:space="preserve">5) имущество, предназначенное для решения вопросов местного значения в соответствии с </w:t>
      </w:r>
      <w:hyperlink r:id="rId8" w:tgtFrame="_self" w:history="1">
        <w:r w:rsidRPr="00F4722F">
          <w:rPr>
            <w:rFonts w:ascii="Times New Roman" w:eastAsia="Times New Roman" w:hAnsi="Times New Roman" w:cs="Times New Roman"/>
            <w:bCs/>
            <w:sz w:val="28"/>
            <w:szCs w:val="28"/>
            <w:lang w:eastAsia="ru-RU"/>
          </w:rPr>
          <w:t>частью 3</w:t>
        </w:r>
      </w:hyperlink>
      <w:hyperlink r:id="rId9" w:tgtFrame="_self" w:history="1">
        <w:r w:rsidRPr="00F4722F">
          <w:rPr>
            <w:rFonts w:ascii="Times New Roman" w:eastAsia="Times New Roman" w:hAnsi="Times New Roman" w:cs="Times New Roman"/>
            <w:bCs/>
            <w:sz w:val="28"/>
            <w:szCs w:val="28"/>
            <w:lang w:eastAsia="ru-RU"/>
          </w:rPr>
          <w:t xml:space="preserve"> статьи 14</w:t>
        </w:r>
      </w:hyperlink>
      <w:r w:rsidRPr="00F4722F">
        <w:rPr>
          <w:rFonts w:ascii="Times New Roman" w:eastAsia="Times New Roman" w:hAnsi="Times New Roman" w:cs="Times New Roman"/>
          <w:bCs/>
          <w:sz w:val="28"/>
          <w:szCs w:val="28"/>
          <w:lang w:eastAsia="ru-RU"/>
        </w:rPr>
        <w:t xml:space="preserve">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0" w:tgtFrame="_self" w:history="1">
        <w:r w:rsidRPr="00F4722F">
          <w:rPr>
            <w:rFonts w:ascii="Times New Roman" w:eastAsia="Times New Roman" w:hAnsi="Times New Roman" w:cs="Times New Roman"/>
            <w:bCs/>
            <w:sz w:val="28"/>
            <w:szCs w:val="28"/>
            <w:lang w:eastAsia="ru-RU"/>
          </w:rPr>
          <w:t>частями 1</w:t>
        </w:r>
      </w:hyperlink>
      <w:r w:rsidRPr="00F4722F">
        <w:rPr>
          <w:rFonts w:ascii="Times New Roman" w:eastAsia="Times New Roman" w:hAnsi="Times New Roman" w:cs="Times New Roman"/>
          <w:bCs/>
          <w:sz w:val="28"/>
          <w:szCs w:val="28"/>
          <w:lang w:eastAsia="ru-RU"/>
        </w:rPr>
        <w:t xml:space="preserve"> и </w:t>
      </w:r>
      <w:hyperlink r:id="rId11" w:tgtFrame="_self" w:history="1">
        <w:r w:rsidRPr="00F4722F">
          <w:rPr>
            <w:rFonts w:ascii="Times New Roman" w:eastAsia="Times New Roman" w:hAnsi="Times New Roman" w:cs="Times New Roman"/>
            <w:bCs/>
            <w:sz w:val="28"/>
            <w:szCs w:val="28"/>
            <w:lang w:eastAsia="ru-RU"/>
          </w:rPr>
          <w:t>1.1 статьи 17</w:t>
        </w:r>
      </w:hyperlink>
      <w:r w:rsidRPr="00F4722F">
        <w:rPr>
          <w:rFonts w:ascii="Times New Roman" w:eastAsia="Times New Roman" w:hAnsi="Times New Roman" w:cs="Times New Roman"/>
          <w:bCs/>
          <w:sz w:val="28"/>
          <w:szCs w:val="28"/>
          <w:lang w:eastAsia="ru-RU"/>
        </w:rPr>
        <w:t xml:space="preserve"> Федерального закона от 06.10.2003 №131-ФЗ «Об общих принципах организации местного</w:t>
      </w:r>
      <w:proofErr w:type="gramEnd"/>
      <w:r w:rsidRPr="00F4722F">
        <w:rPr>
          <w:rFonts w:ascii="Times New Roman" w:eastAsia="Times New Roman" w:hAnsi="Times New Roman" w:cs="Times New Roman"/>
          <w:bCs/>
          <w:sz w:val="28"/>
          <w:szCs w:val="28"/>
          <w:lang w:eastAsia="ru-RU"/>
        </w:rPr>
        <w:t xml:space="preserve"> самоуправления в Российской Федерации»</w:t>
      </w:r>
    </w:p>
    <w:p w:rsidR="004A7980" w:rsidRPr="00F4722F" w:rsidRDefault="004A7980" w:rsidP="004A798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4722F">
        <w:rPr>
          <w:rFonts w:ascii="Times New Roman" w:eastAsia="Times New Roman" w:hAnsi="Times New Roman" w:cs="Times New Roman"/>
          <w:bCs/>
          <w:sz w:val="28"/>
          <w:szCs w:val="28"/>
          <w:lang w:eastAsia="ru-RU"/>
        </w:rPr>
        <w:t xml:space="preserve">5. В случаях возникновения у </w:t>
      </w:r>
      <w:proofErr w:type="spellStart"/>
      <w:r w:rsidR="00F4722F">
        <w:rPr>
          <w:rFonts w:ascii="Times New Roman" w:eastAsia="Times New Roman" w:hAnsi="Times New Roman" w:cs="Times New Roman"/>
          <w:bCs/>
          <w:sz w:val="28"/>
          <w:szCs w:val="28"/>
          <w:lang w:eastAsia="ru-RU"/>
        </w:rPr>
        <w:t>Русановского</w:t>
      </w:r>
      <w:proofErr w:type="spellEnd"/>
      <w:r w:rsidRPr="00F4722F">
        <w:rPr>
          <w:rFonts w:ascii="Times New Roman" w:eastAsia="Times New Roman" w:hAnsi="Times New Roman" w:cs="Times New Roman"/>
          <w:bCs/>
          <w:sz w:val="28"/>
          <w:szCs w:val="28"/>
          <w:lang w:eastAsia="ru-RU"/>
        </w:rPr>
        <w:t xml:space="preserve">  сельского поселения права собственности на имущество, не соответствующее требованиям </w:t>
      </w:r>
      <w:hyperlink r:id="rId12" w:anchor="Par0" w:tgtFrame="_self" w:history="1">
        <w:r w:rsidRPr="00F4722F">
          <w:rPr>
            <w:rFonts w:ascii="Times New Roman" w:eastAsia="Times New Roman" w:hAnsi="Times New Roman" w:cs="Times New Roman"/>
            <w:bCs/>
            <w:sz w:val="28"/>
            <w:szCs w:val="28"/>
            <w:lang w:eastAsia="ru-RU"/>
          </w:rPr>
          <w:t>части 1</w:t>
        </w:r>
      </w:hyperlink>
      <w:r w:rsidRPr="00F4722F">
        <w:rPr>
          <w:rFonts w:ascii="Times New Roman" w:eastAsia="Times New Roman" w:hAnsi="Times New Roman" w:cs="Times New Roman"/>
          <w:bCs/>
          <w:sz w:val="28"/>
          <w:szCs w:val="28"/>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A7980" w:rsidRPr="00F4722F" w:rsidRDefault="004A7980" w:rsidP="004A7980">
      <w:pPr>
        <w:widowControl w:val="0"/>
        <w:tabs>
          <w:tab w:val="left" w:pos="284"/>
          <w:tab w:val="left" w:pos="666"/>
          <w:tab w:val="left" w:pos="723"/>
          <w:tab w:val="left" w:pos="1149"/>
          <w:tab w:val="left" w:pos="1279"/>
          <w:tab w:val="left" w:pos="3279"/>
        </w:tabs>
        <w:adjustRightInd w:val="0"/>
        <w:spacing w:after="0" w:line="240" w:lineRule="auto"/>
        <w:ind w:firstLine="709"/>
        <w:jc w:val="both"/>
        <w:rPr>
          <w:rFonts w:ascii="Times New Roman" w:eastAsia="Times New Roman" w:hAnsi="Times New Roman" w:cs="Times New Roman"/>
          <w:sz w:val="28"/>
          <w:szCs w:val="28"/>
          <w:lang w:eastAsia="ru-RU"/>
        </w:rPr>
      </w:pPr>
    </w:p>
    <w:p w:rsidR="004A7980" w:rsidRPr="00F4722F" w:rsidRDefault="004A7980" w:rsidP="004A7980">
      <w:pPr>
        <w:widowControl w:val="0"/>
        <w:tabs>
          <w:tab w:val="left" w:pos="284"/>
          <w:tab w:val="left" w:pos="666"/>
          <w:tab w:val="left" w:pos="723"/>
          <w:tab w:val="left" w:pos="1149"/>
          <w:tab w:val="left" w:pos="1279"/>
          <w:tab w:val="left" w:pos="3279"/>
        </w:tabs>
        <w:adjustRightInd w:val="0"/>
        <w:spacing w:after="0" w:line="240" w:lineRule="auto"/>
        <w:ind w:firstLine="709"/>
        <w:jc w:val="both"/>
        <w:rPr>
          <w:rFonts w:ascii="Times New Roman" w:eastAsia="Times New Roman" w:hAnsi="Times New Roman" w:cs="Times New Roman"/>
          <w:bCs/>
          <w:sz w:val="28"/>
          <w:szCs w:val="28"/>
          <w:lang w:eastAsia="ru-RU"/>
        </w:rPr>
      </w:pPr>
      <w:bookmarkStart w:id="1" w:name="p1571"/>
      <w:bookmarkStart w:id="2" w:name="p1572"/>
      <w:bookmarkEnd w:id="1"/>
      <w:bookmarkEnd w:id="2"/>
      <w:r w:rsidRPr="00F4722F">
        <w:rPr>
          <w:rFonts w:ascii="Times New Roman" w:eastAsia="Times New Roman" w:hAnsi="Times New Roman" w:cs="Times New Roman"/>
          <w:bCs/>
          <w:sz w:val="28"/>
          <w:szCs w:val="28"/>
          <w:lang w:val="en-US" w:eastAsia="ru-RU"/>
        </w:rPr>
        <w:t>III</w:t>
      </w:r>
      <w:r w:rsidRPr="00F4722F">
        <w:rPr>
          <w:rFonts w:ascii="Times New Roman" w:eastAsia="Times New Roman" w:hAnsi="Times New Roman" w:cs="Times New Roman"/>
          <w:bCs/>
          <w:sz w:val="28"/>
          <w:szCs w:val="28"/>
          <w:lang w:eastAsia="ru-RU"/>
        </w:rPr>
        <w:t>. Сфера деятельности настоящего Порядка</w:t>
      </w:r>
    </w:p>
    <w:p w:rsidR="004A7980" w:rsidRPr="00F4722F" w:rsidRDefault="004A7980" w:rsidP="004A7980">
      <w:pPr>
        <w:widowControl w:val="0"/>
        <w:tabs>
          <w:tab w:val="left" w:pos="284"/>
          <w:tab w:val="left" w:pos="666"/>
          <w:tab w:val="left" w:pos="723"/>
          <w:tab w:val="left" w:pos="1149"/>
          <w:tab w:val="left" w:pos="1279"/>
          <w:tab w:val="left" w:pos="3279"/>
        </w:tabs>
        <w:adjustRightInd w:val="0"/>
        <w:spacing w:after="0" w:line="240" w:lineRule="auto"/>
        <w:ind w:firstLine="709"/>
        <w:jc w:val="both"/>
        <w:rPr>
          <w:rFonts w:ascii="Times New Roman" w:eastAsia="Times New Roman" w:hAnsi="Times New Roman" w:cs="Times New Roman"/>
          <w:bCs/>
          <w:sz w:val="28"/>
          <w:szCs w:val="28"/>
          <w:lang w:eastAsia="ru-RU"/>
        </w:rPr>
      </w:pPr>
    </w:p>
    <w:p w:rsidR="004A7980" w:rsidRPr="00F4722F" w:rsidRDefault="004A7980" w:rsidP="004A7980">
      <w:pPr>
        <w:widowControl w:val="0"/>
        <w:tabs>
          <w:tab w:val="left" w:pos="284"/>
          <w:tab w:val="left" w:pos="666"/>
          <w:tab w:val="left" w:pos="723"/>
          <w:tab w:val="left" w:pos="1149"/>
          <w:tab w:val="left" w:pos="1279"/>
          <w:tab w:val="left" w:pos="3279"/>
        </w:tabs>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1. Настоящий Порядок действует в отношении прав и обязанностей по управлению и распоряжению имуществом, находящимся 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w:t>
      </w:r>
    </w:p>
    <w:p w:rsidR="004A7980" w:rsidRPr="00F4722F" w:rsidRDefault="004A7980" w:rsidP="004A7980">
      <w:pPr>
        <w:widowControl w:val="0"/>
        <w:tabs>
          <w:tab w:val="left" w:pos="284"/>
          <w:tab w:val="left" w:pos="666"/>
          <w:tab w:val="left" w:pos="723"/>
          <w:tab w:val="left" w:pos="1149"/>
          <w:tab w:val="left" w:pos="1279"/>
          <w:tab w:val="left" w:pos="3279"/>
        </w:tabs>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2. Порядок не распространяется на отношения, связанные с распоряжением объектами федеральной, областной и частной собственности, находящимися на территории сельского поселения. </w:t>
      </w:r>
    </w:p>
    <w:p w:rsidR="004A7980" w:rsidRPr="00F4722F" w:rsidRDefault="004A7980" w:rsidP="004A7980">
      <w:pPr>
        <w:widowControl w:val="0"/>
        <w:tabs>
          <w:tab w:val="left" w:pos="284"/>
          <w:tab w:val="left" w:pos="666"/>
          <w:tab w:val="left" w:pos="723"/>
          <w:tab w:val="left" w:pos="1149"/>
          <w:tab w:val="left" w:pos="1279"/>
          <w:tab w:val="left" w:pos="3279"/>
        </w:tabs>
        <w:adjustRightInd w:val="0"/>
        <w:spacing w:after="0" w:line="240" w:lineRule="auto"/>
        <w:ind w:firstLine="709"/>
        <w:jc w:val="both"/>
        <w:rPr>
          <w:rFonts w:ascii="Times New Roman" w:eastAsia="Times New Roman" w:hAnsi="Times New Roman" w:cs="Times New Roman"/>
          <w:sz w:val="28"/>
          <w:szCs w:val="28"/>
          <w:lang w:eastAsia="ru-RU"/>
        </w:rPr>
      </w:pPr>
    </w:p>
    <w:p w:rsidR="004A7980" w:rsidRPr="00F4722F" w:rsidRDefault="004A7980" w:rsidP="004A7980">
      <w:pPr>
        <w:widowControl w:val="0"/>
        <w:tabs>
          <w:tab w:val="left" w:pos="284"/>
          <w:tab w:val="left" w:pos="666"/>
          <w:tab w:val="left" w:pos="723"/>
          <w:tab w:val="left" w:pos="1149"/>
          <w:tab w:val="left" w:pos="1279"/>
          <w:tab w:val="left" w:pos="3279"/>
        </w:tabs>
        <w:adjustRightInd w:val="0"/>
        <w:spacing w:after="0" w:line="240" w:lineRule="auto"/>
        <w:ind w:firstLine="709"/>
        <w:jc w:val="both"/>
        <w:rPr>
          <w:rFonts w:ascii="Times New Roman" w:eastAsia="Times New Roman" w:hAnsi="Times New Roman" w:cs="Times New Roman"/>
          <w:sz w:val="28"/>
          <w:szCs w:val="28"/>
          <w:lang w:eastAsia="ru-RU"/>
        </w:rPr>
      </w:pPr>
    </w:p>
    <w:p w:rsidR="004A7980" w:rsidRPr="00F4722F" w:rsidRDefault="004A7980" w:rsidP="004A7980">
      <w:pPr>
        <w:widowControl w:val="0"/>
        <w:tabs>
          <w:tab w:val="left" w:pos="0"/>
          <w:tab w:val="left" w:pos="284"/>
          <w:tab w:val="left" w:pos="1149"/>
          <w:tab w:val="left" w:pos="1279"/>
          <w:tab w:val="left" w:pos="3279"/>
        </w:tabs>
        <w:adjustRightInd w:val="0"/>
        <w:spacing w:after="0" w:line="240" w:lineRule="auto"/>
        <w:ind w:firstLine="709"/>
        <w:jc w:val="both"/>
        <w:rPr>
          <w:rFonts w:ascii="Times New Roman" w:eastAsia="Times New Roman" w:hAnsi="Times New Roman" w:cs="Times New Roman"/>
          <w:bCs/>
          <w:sz w:val="28"/>
          <w:szCs w:val="28"/>
          <w:lang w:eastAsia="ru-RU"/>
        </w:rPr>
      </w:pPr>
      <w:r w:rsidRPr="00F4722F">
        <w:rPr>
          <w:rFonts w:ascii="Times New Roman" w:eastAsia="Times New Roman" w:hAnsi="Times New Roman" w:cs="Times New Roman"/>
          <w:bCs/>
          <w:sz w:val="28"/>
          <w:szCs w:val="28"/>
          <w:lang w:val="en-US" w:eastAsia="ru-RU"/>
        </w:rPr>
        <w:t>IV</w:t>
      </w:r>
      <w:r w:rsidRPr="00F4722F">
        <w:rPr>
          <w:rFonts w:ascii="Times New Roman" w:eastAsia="Times New Roman" w:hAnsi="Times New Roman" w:cs="Times New Roman"/>
          <w:bCs/>
          <w:sz w:val="28"/>
          <w:szCs w:val="28"/>
          <w:lang w:eastAsia="ru-RU"/>
        </w:rPr>
        <w:t>. Основания формирования муниципальной собственности</w:t>
      </w:r>
    </w:p>
    <w:p w:rsidR="004A7980" w:rsidRPr="00F4722F" w:rsidRDefault="004A7980" w:rsidP="004A7980">
      <w:pPr>
        <w:widowControl w:val="0"/>
        <w:tabs>
          <w:tab w:val="left" w:pos="-4678"/>
          <w:tab w:val="left" w:pos="0"/>
          <w:tab w:val="left" w:pos="284"/>
          <w:tab w:val="left" w:pos="666"/>
          <w:tab w:val="left" w:pos="723"/>
          <w:tab w:val="left" w:pos="1149"/>
          <w:tab w:val="left" w:pos="1279"/>
        </w:tabs>
        <w:adjustRightInd w:val="0"/>
        <w:spacing w:after="0" w:line="240" w:lineRule="auto"/>
        <w:ind w:firstLine="709"/>
        <w:jc w:val="both"/>
        <w:rPr>
          <w:rFonts w:ascii="Times New Roman" w:eastAsia="Times New Roman" w:hAnsi="Times New Roman" w:cs="Times New Roman"/>
          <w:bCs/>
          <w:sz w:val="28"/>
          <w:szCs w:val="28"/>
          <w:lang w:eastAsia="ru-RU"/>
        </w:rPr>
      </w:pPr>
    </w:p>
    <w:p w:rsidR="004A7980" w:rsidRPr="00F4722F" w:rsidRDefault="004A7980" w:rsidP="004A7980">
      <w:pPr>
        <w:widowControl w:val="0"/>
        <w:tabs>
          <w:tab w:val="left" w:pos="-4820"/>
          <w:tab w:val="left" w:pos="284"/>
          <w:tab w:val="left" w:pos="666"/>
          <w:tab w:val="left" w:pos="723"/>
          <w:tab w:val="left" w:pos="1149"/>
          <w:tab w:val="left" w:pos="1279"/>
          <w:tab w:val="left" w:pos="3279"/>
        </w:tabs>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Муниципальная собственность формируется:</w:t>
      </w:r>
    </w:p>
    <w:p w:rsidR="004A7980" w:rsidRPr="00F4722F" w:rsidRDefault="004A7980" w:rsidP="004A7980">
      <w:pPr>
        <w:widowControl w:val="0"/>
        <w:tabs>
          <w:tab w:val="left" w:pos="-4820"/>
          <w:tab w:val="left" w:pos="284"/>
          <w:tab w:val="left" w:pos="666"/>
          <w:tab w:val="left" w:pos="723"/>
          <w:tab w:val="left" w:pos="1149"/>
          <w:tab w:val="left" w:pos="1279"/>
          <w:tab w:val="left" w:pos="3279"/>
        </w:tabs>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в результате разграничения государственной собственности Российской Федерации в порядке, предусмотренном федеральным законодательством;</w:t>
      </w:r>
    </w:p>
    <w:p w:rsidR="004A7980" w:rsidRPr="00F4722F" w:rsidRDefault="004A7980" w:rsidP="004A7980">
      <w:pPr>
        <w:widowControl w:val="0"/>
        <w:tabs>
          <w:tab w:val="left" w:pos="-4820"/>
          <w:tab w:val="left" w:pos="284"/>
          <w:tab w:val="left" w:pos="666"/>
          <w:tab w:val="left" w:pos="723"/>
          <w:tab w:val="left" w:pos="1149"/>
          <w:tab w:val="left" w:pos="1279"/>
          <w:tab w:val="left" w:pos="3279"/>
        </w:tabs>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путем приобретения имущества в порядке и по основаниям, не запрещенным федеральным законодательством;</w:t>
      </w:r>
    </w:p>
    <w:p w:rsidR="004A7980" w:rsidRPr="00F4722F" w:rsidRDefault="004A7980" w:rsidP="004A7980">
      <w:pPr>
        <w:widowControl w:val="0"/>
        <w:tabs>
          <w:tab w:val="left" w:pos="-4820"/>
          <w:tab w:val="left" w:pos="-4678"/>
        </w:tabs>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  -по иным основаниям, не запрещенным действующим федеральным законодательством.</w:t>
      </w:r>
    </w:p>
    <w:p w:rsidR="004A7980" w:rsidRPr="00F4722F" w:rsidRDefault="004A7980" w:rsidP="004A7980">
      <w:pPr>
        <w:widowControl w:val="0"/>
        <w:tabs>
          <w:tab w:val="left" w:pos="284"/>
          <w:tab w:val="left" w:pos="666"/>
          <w:tab w:val="left" w:pos="723"/>
          <w:tab w:val="left" w:pos="1149"/>
          <w:tab w:val="left" w:pos="1279"/>
          <w:tab w:val="left" w:pos="3279"/>
        </w:tabs>
        <w:adjustRightInd w:val="0"/>
        <w:spacing w:after="0" w:line="240" w:lineRule="auto"/>
        <w:ind w:firstLine="709"/>
        <w:jc w:val="both"/>
        <w:rPr>
          <w:rFonts w:ascii="Times New Roman" w:eastAsia="Times New Roman" w:hAnsi="Times New Roman" w:cs="Times New Roman"/>
          <w:sz w:val="28"/>
          <w:szCs w:val="28"/>
          <w:lang w:eastAsia="ru-RU"/>
        </w:rPr>
      </w:pP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F4722F">
        <w:rPr>
          <w:rFonts w:ascii="Times New Roman" w:eastAsia="Times New Roman" w:hAnsi="Times New Roman" w:cs="Times New Roman"/>
          <w:bCs/>
          <w:sz w:val="28"/>
          <w:szCs w:val="28"/>
          <w:lang w:val="en-US" w:eastAsia="ru-RU"/>
        </w:rPr>
        <w:t>V</w:t>
      </w:r>
      <w:r w:rsidRPr="00F4722F">
        <w:rPr>
          <w:rFonts w:ascii="Times New Roman" w:eastAsia="Times New Roman" w:hAnsi="Times New Roman" w:cs="Times New Roman"/>
          <w:bCs/>
          <w:sz w:val="28"/>
          <w:szCs w:val="28"/>
          <w:lang w:eastAsia="ru-RU"/>
        </w:rPr>
        <w:t>. Полномочия органов местного самоуправления</w:t>
      </w:r>
      <w:r w:rsidRPr="00F4722F">
        <w:rPr>
          <w:rFonts w:ascii="Times New Roman" w:eastAsia="Times New Roman" w:hAnsi="Times New Roman" w:cs="Times New Roman"/>
          <w:sz w:val="28"/>
          <w:szCs w:val="28"/>
          <w:lang w:eastAsia="ru-RU"/>
        </w:rPr>
        <w:br/>
      </w:r>
      <w:r w:rsidRPr="00F4722F">
        <w:rPr>
          <w:rFonts w:ascii="Times New Roman" w:eastAsia="Times New Roman" w:hAnsi="Times New Roman" w:cs="Times New Roman"/>
          <w:bCs/>
          <w:sz w:val="28"/>
          <w:szCs w:val="28"/>
          <w:lang w:eastAsia="ru-RU"/>
        </w:rPr>
        <w:t>по управлению и распоряжению имуществом, находящимся</w:t>
      </w:r>
      <w:r w:rsidRPr="00F4722F">
        <w:rPr>
          <w:rFonts w:ascii="Times New Roman" w:eastAsia="Times New Roman" w:hAnsi="Times New Roman" w:cs="Times New Roman"/>
          <w:sz w:val="28"/>
          <w:szCs w:val="28"/>
          <w:lang w:eastAsia="ru-RU"/>
        </w:rPr>
        <w:br/>
      </w:r>
      <w:r w:rsidRPr="00F4722F">
        <w:rPr>
          <w:rFonts w:ascii="Times New Roman" w:eastAsia="Times New Roman" w:hAnsi="Times New Roman" w:cs="Times New Roman"/>
          <w:bCs/>
          <w:sz w:val="28"/>
          <w:szCs w:val="28"/>
          <w:lang w:eastAsia="ru-RU"/>
        </w:rPr>
        <w:t xml:space="preserve">в собственности </w:t>
      </w:r>
      <w:proofErr w:type="spellStart"/>
      <w:r w:rsidR="00F4722F">
        <w:rPr>
          <w:rFonts w:ascii="Times New Roman" w:eastAsia="Times New Roman" w:hAnsi="Times New Roman" w:cs="Times New Roman"/>
          <w:bCs/>
          <w:sz w:val="28"/>
          <w:szCs w:val="28"/>
          <w:lang w:eastAsia="ru-RU"/>
        </w:rPr>
        <w:t>Русановского</w:t>
      </w:r>
      <w:proofErr w:type="spellEnd"/>
      <w:r w:rsidRPr="00F4722F">
        <w:rPr>
          <w:rFonts w:ascii="Times New Roman" w:eastAsia="Times New Roman" w:hAnsi="Times New Roman" w:cs="Times New Roman"/>
          <w:bCs/>
          <w:sz w:val="28"/>
          <w:szCs w:val="28"/>
          <w:lang w:eastAsia="ru-RU"/>
        </w:rPr>
        <w:t xml:space="preserve"> сельского поселения</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p>
    <w:p w:rsidR="004A7980" w:rsidRPr="00F4722F" w:rsidRDefault="004A7980" w:rsidP="004A7980">
      <w:pPr>
        <w:widowControl w:val="0"/>
        <w:tabs>
          <w:tab w:val="left" w:pos="284"/>
          <w:tab w:val="left" w:pos="666"/>
          <w:tab w:val="left" w:pos="723"/>
          <w:tab w:val="left" w:pos="1149"/>
          <w:tab w:val="left" w:pos="1279"/>
          <w:tab w:val="left" w:pos="3279"/>
        </w:tabs>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lastRenderedPageBreak/>
        <w:t xml:space="preserve">1. </w:t>
      </w:r>
      <w:r w:rsidR="00F4722F">
        <w:rPr>
          <w:rFonts w:ascii="Times New Roman" w:eastAsia="Times New Roman" w:hAnsi="Times New Roman" w:cs="Times New Roman"/>
          <w:sz w:val="28"/>
          <w:szCs w:val="28"/>
          <w:lang w:eastAsia="ru-RU"/>
        </w:rPr>
        <w:t xml:space="preserve">Русановское  </w:t>
      </w:r>
      <w:r w:rsidRPr="00F4722F">
        <w:rPr>
          <w:rFonts w:ascii="Times New Roman" w:eastAsia="Times New Roman" w:hAnsi="Times New Roman" w:cs="Times New Roman"/>
          <w:sz w:val="28"/>
          <w:szCs w:val="28"/>
          <w:lang w:eastAsia="ru-RU"/>
        </w:rPr>
        <w:t xml:space="preserve">сельское поселение  самостоятельно владеет, </w:t>
      </w:r>
      <w:proofErr w:type="gramStart"/>
      <w:r w:rsidRPr="00F4722F">
        <w:rPr>
          <w:rFonts w:ascii="Times New Roman" w:eastAsia="Times New Roman" w:hAnsi="Times New Roman" w:cs="Times New Roman"/>
          <w:sz w:val="28"/>
          <w:szCs w:val="28"/>
          <w:lang w:eastAsia="ru-RU"/>
        </w:rPr>
        <w:t>пользуется и распоряжается</w:t>
      </w:r>
      <w:proofErr w:type="gramEnd"/>
      <w:r w:rsidRPr="00F4722F">
        <w:rPr>
          <w:rFonts w:ascii="Times New Roman" w:eastAsia="Times New Roman" w:hAnsi="Times New Roman" w:cs="Times New Roman"/>
          <w:sz w:val="28"/>
          <w:szCs w:val="28"/>
          <w:lang w:eastAsia="ru-RU"/>
        </w:rPr>
        <w:t xml:space="preserve"> имуществом, находящимся в его собственности, в соответствии с Конституцией Российской Федерации, Федеральными законами, Уставом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настоящим Порядком и иными муниципальными правовыми актами органа местного самоуправления.  </w:t>
      </w:r>
      <w:r w:rsidRPr="00F4722F">
        <w:rPr>
          <w:rFonts w:ascii="Times New Roman" w:eastAsia="Times New Roman" w:hAnsi="Times New Roman" w:cs="Times New Roman"/>
          <w:sz w:val="28"/>
          <w:szCs w:val="28"/>
          <w:lang w:eastAsia="ru-RU"/>
        </w:rPr>
        <w:br/>
        <w:t xml:space="preserve">          2. От имени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права собственника в отношении имущества, находящегося в его собственности, осуществляет администрация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Терновского муниципального района Воронежской области.</w:t>
      </w:r>
    </w:p>
    <w:p w:rsidR="004A7980" w:rsidRPr="00F4722F" w:rsidRDefault="00F4722F" w:rsidP="00F4722F">
      <w:pPr>
        <w:widowControl w:val="0"/>
        <w:tabs>
          <w:tab w:val="left" w:pos="284"/>
          <w:tab w:val="left" w:pos="666"/>
          <w:tab w:val="left" w:pos="723"/>
          <w:tab w:val="left" w:pos="1149"/>
          <w:tab w:val="left" w:pos="1279"/>
          <w:tab w:val="left" w:pos="3279"/>
        </w:tabs>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980" w:rsidRPr="00F4722F">
        <w:rPr>
          <w:rFonts w:ascii="Times New Roman" w:eastAsia="Times New Roman" w:hAnsi="Times New Roman" w:cs="Times New Roman"/>
          <w:sz w:val="28"/>
          <w:szCs w:val="28"/>
          <w:lang w:eastAsia="ru-RU"/>
        </w:rPr>
        <w:t xml:space="preserve"> 3. Органы местного самоуправления  в пределах своих полномочий несут ответственность за целевое и эффективное использование имущества, находящегося в собственности </w:t>
      </w:r>
      <w:proofErr w:type="spellStart"/>
      <w:r>
        <w:rPr>
          <w:rFonts w:ascii="Times New Roman" w:eastAsia="Times New Roman" w:hAnsi="Times New Roman" w:cs="Times New Roman"/>
          <w:sz w:val="28"/>
          <w:szCs w:val="28"/>
          <w:lang w:eastAsia="ru-RU"/>
        </w:rPr>
        <w:t>Русановского</w:t>
      </w:r>
      <w:proofErr w:type="spellEnd"/>
      <w:r w:rsidR="004A7980" w:rsidRPr="00F4722F">
        <w:rPr>
          <w:rFonts w:ascii="Times New Roman" w:eastAsia="Times New Roman" w:hAnsi="Times New Roman" w:cs="Times New Roman"/>
          <w:sz w:val="28"/>
          <w:szCs w:val="28"/>
          <w:lang w:eastAsia="ru-RU"/>
        </w:rPr>
        <w:t xml:space="preserve"> сельского поселения  .</w:t>
      </w:r>
      <w:r w:rsidR="004A7980" w:rsidRPr="00F4722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4A7980" w:rsidRPr="00F4722F">
        <w:rPr>
          <w:rFonts w:ascii="Times New Roman" w:eastAsia="Times New Roman" w:hAnsi="Times New Roman" w:cs="Times New Roman"/>
          <w:sz w:val="28"/>
          <w:szCs w:val="28"/>
          <w:lang w:eastAsia="ru-RU"/>
        </w:rPr>
        <w:t xml:space="preserve">4. Совет народных депутатов </w:t>
      </w:r>
      <w:proofErr w:type="spellStart"/>
      <w:r>
        <w:rPr>
          <w:rFonts w:ascii="Times New Roman" w:eastAsia="Times New Roman" w:hAnsi="Times New Roman" w:cs="Times New Roman"/>
          <w:sz w:val="28"/>
          <w:szCs w:val="28"/>
          <w:lang w:eastAsia="ru-RU"/>
        </w:rPr>
        <w:t>Русановского</w:t>
      </w:r>
      <w:proofErr w:type="spellEnd"/>
      <w:r w:rsidR="004A7980" w:rsidRPr="00F4722F">
        <w:rPr>
          <w:rFonts w:ascii="Times New Roman" w:eastAsia="Times New Roman" w:hAnsi="Times New Roman" w:cs="Times New Roman"/>
          <w:sz w:val="28"/>
          <w:szCs w:val="28"/>
          <w:lang w:eastAsia="ru-RU"/>
        </w:rPr>
        <w:t xml:space="preserve"> сельского поселения осуществляет следующие полномочия  по управлению и распоряжению имуществом, находящимся в  собственности  </w:t>
      </w:r>
      <w:proofErr w:type="spellStart"/>
      <w:r>
        <w:rPr>
          <w:rFonts w:ascii="Times New Roman" w:eastAsia="Times New Roman" w:hAnsi="Times New Roman" w:cs="Times New Roman"/>
          <w:sz w:val="28"/>
          <w:szCs w:val="28"/>
          <w:lang w:eastAsia="ru-RU"/>
        </w:rPr>
        <w:t>Русановского</w:t>
      </w:r>
      <w:proofErr w:type="spellEnd"/>
      <w:r w:rsidR="004A7980" w:rsidRPr="00F4722F">
        <w:rPr>
          <w:rFonts w:ascii="Times New Roman" w:eastAsia="Times New Roman" w:hAnsi="Times New Roman" w:cs="Times New Roman"/>
          <w:sz w:val="28"/>
          <w:szCs w:val="28"/>
          <w:lang w:eastAsia="ru-RU"/>
        </w:rPr>
        <w:t xml:space="preserve"> сельского поселения:</w:t>
      </w:r>
    </w:p>
    <w:p w:rsidR="004A7980" w:rsidRPr="00F4722F" w:rsidRDefault="004A7980" w:rsidP="004A7980">
      <w:pPr>
        <w:widowControl w:val="0"/>
        <w:tabs>
          <w:tab w:val="left" w:pos="709"/>
        </w:tabs>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1) </w:t>
      </w:r>
      <w:proofErr w:type="gramStart"/>
      <w:r w:rsidRPr="00F4722F">
        <w:rPr>
          <w:rFonts w:ascii="Times New Roman" w:eastAsia="Times New Roman" w:hAnsi="Times New Roman" w:cs="Times New Roman"/>
          <w:sz w:val="28"/>
          <w:szCs w:val="28"/>
          <w:lang w:eastAsia="ru-RU"/>
        </w:rPr>
        <w:t>определяет  и утверждает</w:t>
      </w:r>
      <w:proofErr w:type="gramEnd"/>
      <w:r w:rsidRPr="00F4722F">
        <w:rPr>
          <w:rFonts w:ascii="Times New Roman" w:eastAsia="Times New Roman" w:hAnsi="Times New Roman" w:cs="Times New Roman"/>
          <w:sz w:val="28"/>
          <w:szCs w:val="28"/>
          <w:lang w:eastAsia="ru-RU"/>
        </w:rPr>
        <w:t xml:space="preserve">   порядок  управления и распоряжения муниципальным имуществом; </w:t>
      </w:r>
    </w:p>
    <w:p w:rsidR="004A7980" w:rsidRPr="00F4722F" w:rsidRDefault="004A7980" w:rsidP="004A798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2) определяет  порядок   создания, реорганизации и ликвидации муниципальных унитарных предприятий и муниципальных учреждений;</w:t>
      </w:r>
    </w:p>
    <w:p w:rsidR="004A7980" w:rsidRPr="00F4722F" w:rsidRDefault="004A7980" w:rsidP="004A798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3) утверждает  положение о порядке перечисления в бюджет поселения  части прибыли муниципальных предприятий, остающейся после уплаты налогов и иных обязательных платежей;</w:t>
      </w:r>
    </w:p>
    <w:p w:rsidR="004A7980" w:rsidRPr="00F4722F" w:rsidRDefault="004A7980" w:rsidP="004A798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4) утверждает  прогнозный  план  приватизации муниципального имущества;</w:t>
      </w:r>
    </w:p>
    <w:p w:rsidR="004A7980" w:rsidRPr="00F4722F" w:rsidRDefault="004A7980" w:rsidP="004A7980">
      <w:pPr>
        <w:shd w:val="clear" w:color="auto" w:fill="FFFFFF"/>
        <w:tabs>
          <w:tab w:val="left" w:pos="972"/>
        </w:tabs>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color w:val="000000"/>
          <w:spacing w:val="-8"/>
          <w:sz w:val="28"/>
          <w:szCs w:val="28"/>
          <w:lang w:eastAsia="ru-RU"/>
        </w:rPr>
        <w:t>5)</w:t>
      </w:r>
      <w:r w:rsidRPr="00F4722F">
        <w:rPr>
          <w:rFonts w:ascii="Times New Roman" w:eastAsia="Times New Roman" w:hAnsi="Times New Roman" w:cs="Times New Roman"/>
          <w:color w:val="000000"/>
          <w:sz w:val="28"/>
          <w:szCs w:val="28"/>
          <w:lang w:eastAsia="ru-RU"/>
        </w:rPr>
        <w:tab/>
      </w:r>
      <w:r w:rsidRPr="00F4722F">
        <w:rPr>
          <w:rFonts w:ascii="Times New Roman" w:eastAsia="Times New Roman" w:hAnsi="Times New Roman" w:cs="Times New Roman"/>
          <w:color w:val="000000"/>
          <w:spacing w:val="3"/>
          <w:sz w:val="28"/>
          <w:szCs w:val="28"/>
          <w:lang w:eastAsia="ru-RU"/>
        </w:rPr>
        <w:t xml:space="preserve">принимает     решения     о     приобретении     в     муниципальную </w:t>
      </w:r>
      <w:r w:rsidRPr="00F4722F">
        <w:rPr>
          <w:rFonts w:ascii="Times New Roman" w:eastAsia="Times New Roman" w:hAnsi="Times New Roman" w:cs="Times New Roman"/>
          <w:color w:val="000000"/>
          <w:spacing w:val="2"/>
          <w:sz w:val="28"/>
          <w:szCs w:val="28"/>
          <w:lang w:eastAsia="ru-RU"/>
        </w:rPr>
        <w:t>собственность      акций    или    долей    в    уставных    капиталах  ю</w:t>
      </w:r>
      <w:r w:rsidRPr="00F4722F">
        <w:rPr>
          <w:rFonts w:ascii="Times New Roman" w:eastAsia="Times New Roman" w:hAnsi="Times New Roman" w:cs="Times New Roman"/>
          <w:color w:val="000000"/>
          <w:spacing w:val="6"/>
          <w:sz w:val="28"/>
          <w:szCs w:val="28"/>
          <w:lang w:eastAsia="ru-RU"/>
        </w:rPr>
        <w:t>ридических лиц</w:t>
      </w:r>
      <w:r w:rsidRPr="00F4722F">
        <w:rPr>
          <w:rFonts w:ascii="Times New Roman" w:eastAsia="Times New Roman" w:hAnsi="Times New Roman" w:cs="Times New Roman"/>
          <w:color w:val="000000"/>
          <w:spacing w:val="-2"/>
          <w:sz w:val="28"/>
          <w:szCs w:val="28"/>
          <w:lang w:eastAsia="ru-RU"/>
        </w:rPr>
        <w:t>;</w:t>
      </w:r>
    </w:p>
    <w:p w:rsidR="004A7980" w:rsidRPr="00F4722F" w:rsidRDefault="004A7980" w:rsidP="004A79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color w:val="000000"/>
          <w:spacing w:val="7"/>
          <w:sz w:val="28"/>
          <w:szCs w:val="28"/>
          <w:lang w:eastAsia="ru-RU"/>
        </w:rPr>
        <w:t xml:space="preserve">6) </w:t>
      </w:r>
      <w:r w:rsidRPr="00F4722F">
        <w:rPr>
          <w:rFonts w:ascii="Times New Roman" w:eastAsia="Times New Roman" w:hAnsi="Times New Roman" w:cs="Times New Roman"/>
          <w:sz w:val="28"/>
          <w:szCs w:val="28"/>
          <w:lang w:eastAsia="ru-RU"/>
        </w:rPr>
        <w:t>дает согласие муниципальным  предприятиям о внесении недвижимого  имущества, находящегося  в хозяйственном ведении,  в уставные капиталы юридических лиц;</w:t>
      </w:r>
    </w:p>
    <w:p w:rsidR="004A7980" w:rsidRPr="00F4722F" w:rsidRDefault="004A7980" w:rsidP="004A798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7) осуществляет </w:t>
      </w:r>
      <w:proofErr w:type="gramStart"/>
      <w:r w:rsidRPr="00F4722F">
        <w:rPr>
          <w:rFonts w:ascii="Times New Roman" w:eastAsia="Times New Roman" w:hAnsi="Times New Roman" w:cs="Times New Roman"/>
          <w:sz w:val="28"/>
          <w:szCs w:val="28"/>
          <w:lang w:eastAsia="ru-RU"/>
        </w:rPr>
        <w:t>контроль    за</w:t>
      </w:r>
      <w:proofErr w:type="gramEnd"/>
      <w:r w:rsidRPr="00F4722F">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администрации;</w:t>
      </w:r>
    </w:p>
    <w:p w:rsidR="004A7980" w:rsidRPr="00F4722F" w:rsidRDefault="004A7980" w:rsidP="004A798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8) принимает  иные решения,  отнесенные к  его компетенции действующим законодательством.</w:t>
      </w:r>
    </w:p>
    <w:p w:rsidR="004A7980" w:rsidRPr="00F4722F" w:rsidRDefault="004A7980" w:rsidP="004A798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5. Администрация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осуществляет следующие полномочия  по управлению и распоряжению имуществом, находящимся 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      1) исполняет решения Совета народных депутатов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о создании, реорганизации и ликвидации муниципальных предприятий и учреждений, обществ с ограниченной ответственностью, акционерных обществ, участником которых является  орган местного самоуправления;</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color w:val="000000"/>
          <w:sz w:val="28"/>
          <w:szCs w:val="28"/>
          <w:lang w:eastAsia="ru-RU"/>
        </w:rPr>
        <w:t xml:space="preserve">      2) утверждает уставы муниципальных предприятий и учреждений, вносит в них изменения, в том числе утверждает уставы в новой редакции;</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color w:val="000000"/>
          <w:sz w:val="28"/>
          <w:szCs w:val="28"/>
          <w:lang w:eastAsia="ru-RU"/>
        </w:rPr>
        <w:t xml:space="preserve">      3) принимает решения о закреплении за муниципальными предприятиями имущества  на праве хозяйственного ведения и  за муниципальными учреждениями имущества на праве  оперативного управления;</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color w:val="000000"/>
          <w:sz w:val="28"/>
          <w:szCs w:val="28"/>
          <w:lang w:eastAsia="ru-RU"/>
        </w:rPr>
        <w:lastRenderedPageBreak/>
        <w:t xml:space="preserve">      4) прекращает право хозяйственного ведения и оперативного управления муниципальным имуществом по основаниям и в порядке, предусмотренным Гражданским кодексом,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color w:val="000000"/>
          <w:sz w:val="28"/>
          <w:szCs w:val="28"/>
          <w:lang w:eastAsia="ru-RU"/>
        </w:rPr>
        <w:t xml:space="preserve">   5) дает согласие муниципальным предприятиям, учреждениям о сдаче в аренду имущества, закрепленного за данными предприятиями, учреждениями на правах хозяйственного ведения, оперативного управления;</w:t>
      </w:r>
    </w:p>
    <w:p w:rsidR="004A7980" w:rsidRPr="00F4722F" w:rsidRDefault="00F4722F"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4A7980" w:rsidRPr="00F4722F">
        <w:rPr>
          <w:rFonts w:ascii="Times New Roman" w:eastAsia="Times New Roman" w:hAnsi="Times New Roman" w:cs="Times New Roman"/>
          <w:color w:val="000000"/>
          <w:sz w:val="28"/>
          <w:szCs w:val="28"/>
          <w:lang w:eastAsia="ru-RU"/>
        </w:rPr>
        <w:t xml:space="preserve"> 6) дает согласие муниципальным предприятиям о передаче в залог имущества, принадлежащего им  на праве хозяйственного ведения</w:t>
      </w:r>
      <w:r w:rsidR="004A7980" w:rsidRPr="00F4722F">
        <w:rPr>
          <w:rFonts w:ascii="Times New Roman" w:eastAsia="Times New Roman" w:hAnsi="Times New Roman" w:cs="Times New Roman"/>
          <w:sz w:val="28"/>
          <w:szCs w:val="28"/>
          <w:lang w:eastAsia="ru-RU"/>
        </w:rPr>
        <w:t>;</w:t>
      </w:r>
    </w:p>
    <w:p w:rsidR="004A7980" w:rsidRPr="00F4722F" w:rsidRDefault="00F4722F"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4A7980" w:rsidRPr="00F4722F">
        <w:rPr>
          <w:rFonts w:ascii="Times New Roman" w:eastAsia="Times New Roman" w:hAnsi="Times New Roman" w:cs="Times New Roman"/>
          <w:color w:val="000000"/>
          <w:sz w:val="28"/>
          <w:szCs w:val="28"/>
          <w:lang w:eastAsia="ru-RU"/>
        </w:rPr>
        <w:t xml:space="preserve">7) дает письменное согласие муниципальным предприятиям на отчуждение муниципального </w:t>
      </w:r>
      <w:r w:rsidR="004A7980" w:rsidRPr="00F4722F">
        <w:rPr>
          <w:rFonts w:ascii="Times New Roman" w:eastAsia="Times New Roman" w:hAnsi="Times New Roman" w:cs="Times New Roman"/>
          <w:sz w:val="28"/>
          <w:szCs w:val="28"/>
          <w:lang w:eastAsia="ru-RU"/>
        </w:rPr>
        <w:t>имущества;</w:t>
      </w:r>
    </w:p>
    <w:p w:rsidR="004A7980" w:rsidRPr="00F4722F" w:rsidRDefault="00F4722F" w:rsidP="004A7980">
      <w:pPr>
        <w:widowControl w:val="0"/>
        <w:shd w:val="clear" w:color="auto" w:fill="FFFFFF"/>
        <w:tabs>
          <w:tab w:val="left" w:pos="1570"/>
        </w:tabs>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A7980" w:rsidRPr="00F4722F">
        <w:rPr>
          <w:rFonts w:ascii="Times New Roman" w:eastAsia="Times New Roman" w:hAnsi="Times New Roman" w:cs="Times New Roman"/>
          <w:color w:val="000000"/>
          <w:sz w:val="28"/>
          <w:szCs w:val="28"/>
          <w:lang w:eastAsia="ru-RU"/>
        </w:rPr>
        <w:t>8) дает согласие муниципальным предприятиям совершать сделки, связанные с предоставлением  займов, поручительств, получением банковских гарантий, уступкой требований, переводом долга, а также заключать договоры простого товарищества;</w:t>
      </w:r>
    </w:p>
    <w:p w:rsidR="004A7980" w:rsidRPr="00F4722F" w:rsidRDefault="00F4722F"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980" w:rsidRPr="00F4722F">
        <w:rPr>
          <w:rFonts w:ascii="Times New Roman" w:eastAsia="Times New Roman" w:hAnsi="Times New Roman" w:cs="Times New Roman"/>
          <w:sz w:val="28"/>
          <w:szCs w:val="28"/>
          <w:lang w:eastAsia="ru-RU"/>
        </w:rPr>
        <w:t xml:space="preserve"> 9) принимает</w:t>
      </w:r>
      <w:r w:rsidR="004A7980" w:rsidRPr="00F4722F">
        <w:rPr>
          <w:rFonts w:ascii="Times New Roman" w:eastAsia="Times New Roman" w:hAnsi="Times New Roman" w:cs="Times New Roman"/>
          <w:color w:val="000000"/>
          <w:sz w:val="28"/>
          <w:szCs w:val="28"/>
          <w:lang w:eastAsia="ru-RU"/>
        </w:rPr>
        <w:t xml:space="preserve"> решения о передаче в залог, доверительное управление, безвозмездное пользование имущества, акций, долей, находящихся в муниципальной собственности;</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color w:val="000000"/>
          <w:sz w:val="28"/>
          <w:szCs w:val="28"/>
          <w:lang w:eastAsia="ru-RU"/>
        </w:rPr>
        <w:t xml:space="preserve">  10) принимает решения об отчуждении муниципального имущества</w:t>
      </w:r>
      <w:r w:rsidRPr="00F4722F">
        <w:rPr>
          <w:rFonts w:ascii="Times New Roman" w:eastAsia="Times New Roman" w:hAnsi="Times New Roman" w:cs="Times New Roman"/>
          <w:sz w:val="28"/>
          <w:szCs w:val="28"/>
          <w:lang w:eastAsia="ru-RU"/>
        </w:rPr>
        <w:t>;</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color w:val="000000"/>
          <w:sz w:val="28"/>
          <w:szCs w:val="28"/>
          <w:lang w:eastAsia="ru-RU"/>
        </w:rPr>
        <w:t xml:space="preserve"> </w:t>
      </w:r>
      <w:r w:rsidR="00F4722F">
        <w:rPr>
          <w:rFonts w:ascii="Times New Roman" w:eastAsia="Times New Roman" w:hAnsi="Times New Roman" w:cs="Times New Roman"/>
          <w:color w:val="000000"/>
          <w:sz w:val="28"/>
          <w:szCs w:val="28"/>
          <w:lang w:eastAsia="ru-RU"/>
        </w:rPr>
        <w:t xml:space="preserve"> </w:t>
      </w:r>
      <w:r w:rsidRPr="00F4722F">
        <w:rPr>
          <w:rFonts w:ascii="Times New Roman" w:eastAsia="Times New Roman" w:hAnsi="Times New Roman" w:cs="Times New Roman"/>
          <w:color w:val="000000"/>
          <w:sz w:val="28"/>
          <w:szCs w:val="28"/>
          <w:lang w:eastAsia="ru-RU"/>
        </w:rPr>
        <w:t>11) принимает решение об условиях приватизации муниципального имущества, вошедшего в план приватизации;</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722F">
        <w:rPr>
          <w:rFonts w:ascii="Times New Roman" w:eastAsia="Times New Roman" w:hAnsi="Times New Roman" w:cs="Times New Roman"/>
          <w:color w:val="000000"/>
          <w:sz w:val="28"/>
          <w:szCs w:val="28"/>
          <w:lang w:eastAsia="ru-RU"/>
        </w:rPr>
        <w:t xml:space="preserve">  12) принимает решения о приобретении в муниципальную собственность имущества;</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color w:val="000000"/>
          <w:sz w:val="28"/>
          <w:szCs w:val="28"/>
          <w:lang w:eastAsia="ru-RU"/>
        </w:rPr>
        <w:t xml:space="preserve"> 13) принимает решения о списании муниципального имущества в отношении имущества, закрепленного на праве оперативного управления за муниципальными учреждениями, имущества казны муниципального образования, а также согласовывает списание недвижимого имущества, закрепленного на праве хозяйственного ведения за муниципальными унитарными предприятиями;</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color w:val="000000"/>
          <w:sz w:val="28"/>
          <w:szCs w:val="28"/>
          <w:lang w:eastAsia="ru-RU"/>
        </w:rPr>
        <w:t>14) назначает представителей в органах юридических лиц, в уставных капиталах которых имеются доли, находящиеся в муниципальной собственности;</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color w:val="000000"/>
          <w:sz w:val="28"/>
          <w:szCs w:val="28"/>
          <w:lang w:eastAsia="ru-RU"/>
        </w:rPr>
        <w:t>15)  принимает решения о предоставлении в аренду нежилых помещений;</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color w:val="000000"/>
          <w:sz w:val="28"/>
          <w:szCs w:val="28"/>
          <w:lang w:eastAsia="ru-RU"/>
        </w:rPr>
        <w:t xml:space="preserve">16) принимает решения о предоставлении земельных участков в аренду, постоянное (бессрочное) пользование, </w:t>
      </w:r>
      <w:r w:rsidRPr="00F4722F">
        <w:rPr>
          <w:rFonts w:ascii="Times New Roman" w:eastAsia="Times New Roman" w:hAnsi="Times New Roman" w:cs="Times New Roman"/>
          <w:sz w:val="28"/>
          <w:szCs w:val="28"/>
          <w:lang w:eastAsia="ru-RU"/>
        </w:rPr>
        <w:t>безвозмездное срочное пользование,</w:t>
      </w:r>
      <w:r w:rsidRPr="00F4722F">
        <w:rPr>
          <w:rFonts w:ascii="Times New Roman" w:eastAsia="Times New Roman" w:hAnsi="Times New Roman" w:cs="Times New Roman"/>
          <w:color w:val="000000"/>
          <w:sz w:val="28"/>
          <w:szCs w:val="28"/>
          <w:lang w:eastAsia="ru-RU"/>
        </w:rPr>
        <w:t xml:space="preserve"> собственность;</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color w:val="000000"/>
          <w:sz w:val="28"/>
          <w:szCs w:val="28"/>
          <w:lang w:eastAsia="ru-RU"/>
        </w:rPr>
        <w:t>17) осуществляет передачу муниципальных жилых помещений в собственность граждан;</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18) принимает иные решения, отнесенные к ее компетенции действующим законодательством.</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        6. Администрация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1) заключает договора аренды, безвозмездного пользования, купли-продажи  имущества, находящегося в муниципальной собственности;</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2) заключает договора аренды, купли-продажи, безвозмездного срочного пользования  земельных участков, находящихся в  муниципальной собственности  и земельных участков, государственная собственность на которые не разграничена  в установленном законом порядке;</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      3) осуществляет государственную регистрацию права собственности  </w:t>
      </w:r>
      <w:r w:rsidRPr="00F4722F">
        <w:rPr>
          <w:rFonts w:ascii="Times New Roman" w:eastAsia="Times New Roman" w:hAnsi="Times New Roman" w:cs="Times New Roman"/>
          <w:sz w:val="28"/>
          <w:szCs w:val="28"/>
          <w:lang w:eastAsia="ru-RU"/>
        </w:rPr>
        <w:lastRenderedPageBreak/>
        <w:t>сельского поселения  на недвижимое имущество, земельные участки, осуществляет прекращение и переход права собственности на объекты недвижимости, земельные участки, регистрацию ограничений, обременении (аренда и др.) и их прекращение, вносит изменения в Единый государственный реестр прав не недвижимое имущества и сделок с ним;</w:t>
      </w:r>
    </w:p>
    <w:p w:rsidR="004A7980" w:rsidRPr="00F4722F" w:rsidRDefault="00F4722F"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980" w:rsidRPr="00F4722F">
        <w:rPr>
          <w:rFonts w:ascii="Times New Roman" w:eastAsia="Times New Roman" w:hAnsi="Times New Roman" w:cs="Times New Roman"/>
          <w:sz w:val="28"/>
          <w:szCs w:val="28"/>
          <w:lang w:eastAsia="ru-RU"/>
        </w:rPr>
        <w:t xml:space="preserve">  4)  выступает продавцом муниципального имущества;</w:t>
      </w:r>
    </w:p>
    <w:p w:rsidR="004A7980" w:rsidRPr="00F4722F" w:rsidRDefault="00F4722F" w:rsidP="004A7980">
      <w:pPr>
        <w:widowControl w:val="0"/>
        <w:shd w:val="clear" w:color="auto" w:fill="FFFFFF"/>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4A7980" w:rsidRPr="00F4722F">
        <w:rPr>
          <w:rFonts w:ascii="Times New Roman" w:eastAsia="Times New Roman" w:hAnsi="Times New Roman" w:cs="Times New Roman"/>
          <w:sz w:val="28"/>
          <w:szCs w:val="28"/>
          <w:lang w:eastAsia="ru-RU"/>
        </w:rPr>
        <w:t xml:space="preserve">  5) выступает организатором конкурсов или аукционов на право заключения договоров аренды и иных договоров, предусматривающих переход прав владения и (или)</w:t>
      </w:r>
      <w:r w:rsidR="004A7980" w:rsidRPr="00F4722F">
        <w:rPr>
          <w:rFonts w:ascii="Times New Roman" w:eastAsia="Times New Roman" w:hAnsi="Times New Roman" w:cs="Times New Roman"/>
          <w:color w:val="000000"/>
          <w:sz w:val="28"/>
          <w:szCs w:val="28"/>
          <w:lang w:eastAsia="ru-RU"/>
        </w:rPr>
        <w:t xml:space="preserve"> пользования в отношении муниципального имущества (земельных участков);</w:t>
      </w:r>
    </w:p>
    <w:p w:rsidR="004A7980" w:rsidRPr="00F4722F" w:rsidRDefault="00F4722F" w:rsidP="004A7980">
      <w:pPr>
        <w:widowControl w:val="0"/>
        <w:shd w:val="clear" w:color="auto" w:fill="FFFFFF"/>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A7980" w:rsidRPr="00F4722F">
        <w:rPr>
          <w:rFonts w:ascii="Times New Roman" w:eastAsia="Times New Roman" w:hAnsi="Times New Roman" w:cs="Times New Roman"/>
          <w:color w:val="000000"/>
          <w:sz w:val="28"/>
          <w:szCs w:val="28"/>
          <w:lang w:eastAsia="ru-RU"/>
        </w:rPr>
        <w:t xml:space="preserve"> 6) по решению органа местного самоуправления  передает муниципальным предприятиям и учреждениям в хозяйственное ведение и оперативное управление имущество, необходимое для достижения ими уставных целей;</w:t>
      </w:r>
    </w:p>
    <w:p w:rsidR="004A7980" w:rsidRPr="00F4722F" w:rsidRDefault="00F4722F"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 Администрация</w:t>
      </w:r>
      <w:r w:rsidR="004A7980" w:rsidRPr="00F4722F">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Русановского</w:t>
      </w:r>
      <w:proofErr w:type="spellEnd"/>
      <w:r w:rsidR="004A7980" w:rsidRPr="00F4722F">
        <w:rPr>
          <w:rFonts w:ascii="Times New Roman" w:eastAsia="Times New Roman" w:hAnsi="Times New Roman" w:cs="Times New Roman"/>
          <w:color w:val="000000"/>
          <w:sz w:val="28"/>
          <w:szCs w:val="28"/>
          <w:lang w:eastAsia="ru-RU"/>
        </w:rPr>
        <w:t xml:space="preserve"> сельского поселения:</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color w:val="000000"/>
          <w:sz w:val="28"/>
          <w:szCs w:val="28"/>
          <w:lang w:eastAsia="ru-RU"/>
        </w:rPr>
        <w:t xml:space="preserve">1) осуществляет учет и </w:t>
      </w:r>
      <w:proofErr w:type="gramStart"/>
      <w:r w:rsidRPr="00F4722F">
        <w:rPr>
          <w:rFonts w:ascii="Times New Roman" w:eastAsia="Times New Roman" w:hAnsi="Times New Roman" w:cs="Times New Roman"/>
          <w:color w:val="000000"/>
          <w:sz w:val="28"/>
          <w:szCs w:val="28"/>
          <w:lang w:eastAsia="ru-RU"/>
        </w:rPr>
        <w:t>контроль за</w:t>
      </w:r>
      <w:proofErr w:type="gramEnd"/>
      <w:r w:rsidRPr="00F4722F">
        <w:rPr>
          <w:rFonts w:ascii="Times New Roman" w:eastAsia="Times New Roman" w:hAnsi="Times New Roman" w:cs="Times New Roman"/>
          <w:color w:val="000000"/>
          <w:sz w:val="28"/>
          <w:szCs w:val="28"/>
          <w:lang w:eastAsia="ru-RU"/>
        </w:rPr>
        <w:t xml:space="preserve"> поступлением денежных средств от сдачи в аренду нежилых помещений,  купли-продажи  земельных участков;</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color w:val="000000"/>
          <w:sz w:val="28"/>
          <w:szCs w:val="28"/>
          <w:lang w:eastAsia="ru-RU"/>
        </w:rPr>
        <w:t xml:space="preserve">2) </w:t>
      </w:r>
      <w:proofErr w:type="gramStart"/>
      <w:r w:rsidRPr="00F4722F">
        <w:rPr>
          <w:rFonts w:ascii="Times New Roman" w:eastAsia="Times New Roman" w:hAnsi="Times New Roman" w:cs="Times New Roman"/>
          <w:color w:val="000000"/>
          <w:sz w:val="28"/>
          <w:szCs w:val="28"/>
          <w:lang w:eastAsia="ru-RU"/>
        </w:rPr>
        <w:t>осуществляет учет объектов муниципальной собственности и ведет</w:t>
      </w:r>
      <w:proofErr w:type="gramEnd"/>
      <w:r w:rsidRPr="00F4722F">
        <w:rPr>
          <w:rFonts w:ascii="Times New Roman" w:eastAsia="Times New Roman" w:hAnsi="Times New Roman" w:cs="Times New Roman"/>
          <w:color w:val="000000"/>
          <w:sz w:val="28"/>
          <w:szCs w:val="28"/>
          <w:lang w:eastAsia="ru-RU"/>
        </w:rPr>
        <w:t xml:space="preserve"> реестр имущества, находящегося 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w:t>
      </w:r>
      <w:r w:rsidRPr="00F4722F">
        <w:rPr>
          <w:rFonts w:ascii="Times New Roman" w:eastAsia="Times New Roman" w:hAnsi="Times New Roman" w:cs="Times New Roman"/>
          <w:color w:val="000000"/>
          <w:sz w:val="28"/>
          <w:szCs w:val="28"/>
          <w:lang w:eastAsia="ru-RU"/>
        </w:rPr>
        <w:t>.</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722F">
        <w:rPr>
          <w:rFonts w:ascii="Times New Roman" w:eastAsia="Times New Roman" w:hAnsi="Times New Roman" w:cs="Times New Roman"/>
          <w:color w:val="000000"/>
          <w:sz w:val="28"/>
          <w:szCs w:val="28"/>
          <w:lang w:eastAsia="ru-RU"/>
        </w:rPr>
        <w:t xml:space="preserve"> 3) решает иные вопросы, связанные с управлением и распоряжением имуществом муниципальных предприятий и учреждений. </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F4722F">
        <w:rPr>
          <w:rFonts w:ascii="Times New Roman" w:eastAsia="Times New Roman" w:hAnsi="Times New Roman" w:cs="Times New Roman"/>
          <w:bCs/>
          <w:sz w:val="28"/>
          <w:szCs w:val="28"/>
          <w:lang w:val="en-US" w:eastAsia="ru-RU"/>
        </w:rPr>
        <w:t>VI</w:t>
      </w:r>
      <w:r w:rsidRPr="00F4722F">
        <w:rPr>
          <w:rFonts w:ascii="Times New Roman" w:eastAsia="Times New Roman" w:hAnsi="Times New Roman" w:cs="Times New Roman"/>
          <w:bCs/>
          <w:sz w:val="28"/>
          <w:szCs w:val="28"/>
          <w:lang w:eastAsia="ru-RU"/>
        </w:rPr>
        <w:t>. Общие условия совершения сделок с имуществом</w:t>
      </w:r>
      <w:proofErr w:type="gramStart"/>
      <w:r w:rsidRPr="00F4722F">
        <w:rPr>
          <w:rFonts w:ascii="Times New Roman" w:eastAsia="Times New Roman" w:hAnsi="Times New Roman" w:cs="Times New Roman"/>
          <w:bCs/>
          <w:sz w:val="28"/>
          <w:szCs w:val="28"/>
          <w:lang w:eastAsia="ru-RU"/>
        </w:rPr>
        <w:t>,</w:t>
      </w:r>
      <w:proofErr w:type="gramEnd"/>
      <w:r w:rsidRPr="00F4722F">
        <w:rPr>
          <w:rFonts w:ascii="Times New Roman" w:eastAsia="Times New Roman" w:hAnsi="Times New Roman" w:cs="Times New Roman"/>
          <w:sz w:val="28"/>
          <w:szCs w:val="28"/>
          <w:lang w:eastAsia="ru-RU"/>
        </w:rPr>
        <w:br/>
      </w:r>
      <w:r w:rsidRPr="00F4722F">
        <w:rPr>
          <w:rFonts w:ascii="Times New Roman" w:eastAsia="Times New Roman" w:hAnsi="Times New Roman" w:cs="Times New Roman"/>
          <w:bCs/>
          <w:sz w:val="28"/>
          <w:szCs w:val="28"/>
          <w:lang w:eastAsia="ru-RU"/>
        </w:rPr>
        <w:t xml:space="preserve">находящимся 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p>
    <w:p w:rsidR="004A7980" w:rsidRDefault="004A7980" w:rsidP="00F4722F">
      <w:pPr>
        <w:widowControl w:val="0"/>
        <w:shd w:val="clear" w:color="auto" w:fill="FFFFFF"/>
        <w:adjustRightInd w:val="0"/>
        <w:spacing w:after="0" w:line="240" w:lineRule="auto"/>
        <w:ind w:firstLine="709"/>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1. Сделки с имуществом, находящимся 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и не закрепленным за муниципальными унитарными предприятиями, совершаются от имени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администрацией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w:t>
      </w:r>
      <w:r w:rsidRPr="00F4722F">
        <w:rPr>
          <w:rFonts w:ascii="Times New Roman" w:eastAsia="Times New Roman" w:hAnsi="Times New Roman" w:cs="Times New Roman"/>
          <w:sz w:val="28"/>
          <w:szCs w:val="28"/>
          <w:lang w:eastAsia="ru-RU"/>
        </w:rPr>
        <w:br/>
        <w:t xml:space="preserve">          2. Распоряжение имуществом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закрепленным за муниципальными учреждениями на праве оперативного управления, осуществляется только после изъятия указанного имущества</w:t>
      </w:r>
      <w:r w:rsidR="00F4722F">
        <w:rPr>
          <w:rFonts w:ascii="Times New Roman" w:eastAsia="Times New Roman" w:hAnsi="Times New Roman" w:cs="Times New Roman"/>
          <w:sz w:val="28"/>
          <w:szCs w:val="28"/>
          <w:lang w:eastAsia="ru-RU"/>
        </w:rPr>
        <w:t xml:space="preserve"> у муниципального </w:t>
      </w:r>
      <w:r w:rsidRPr="00F4722F">
        <w:rPr>
          <w:rFonts w:ascii="Times New Roman" w:eastAsia="Times New Roman" w:hAnsi="Times New Roman" w:cs="Times New Roman"/>
          <w:sz w:val="28"/>
          <w:szCs w:val="28"/>
          <w:lang w:eastAsia="ru-RU"/>
        </w:rPr>
        <w:t>учреждения.</w:t>
      </w:r>
      <w:r w:rsidRPr="00F4722F">
        <w:rPr>
          <w:rFonts w:ascii="Times New Roman" w:eastAsia="Times New Roman" w:hAnsi="Times New Roman" w:cs="Times New Roman"/>
          <w:sz w:val="28"/>
          <w:szCs w:val="28"/>
          <w:lang w:eastAsia="ru-RU"/>
        </w:rPr>
        <w:br/>
        <w:t xml:space="preserve">          3. </w:t>
      </w:r>
      <w:proofErr w:type="gramStart"/>
      <w:r w:rsidRPr="00F4722F">
        <w:rPr>
          <w:rFonts w:ascii="Times New Roman" w:eastAsia="Times New Roman" w:hAnsi="Times New Roman" w:cs="Times New Roman"/>
          <w:sz w:val="28"/>
          <w:szCs w:val="28"/>
          <w:lang w:eastAsia="ru-RU"/>
        </w:rPr>
        <w:t xml:space="preserve">При совершении сделок с имуществом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обязательным является проведение оценки такого имущества, являющегося предметом сделки, в соответствии с Федеральным законом от 29.07.1998 № 135-ФЗ «Об оценочной деятельности в Российской Федерации», в том числе:</w:t>
      </w:r>
      <w:r w:rsidRPr="00F4722F">
        <w:rPr>
          <w:rFonts w:ascii="Times New Roman" w:eastAsia="Times New Roman" w:hAnsi="Times New Roman" w:cs="Times New Roman"/>
          <w:sz w:val="28"/>
          <w:szCs w:val="28"/>
          <w:lang w:eastAsia="ru-RU"/>
        </w:rPr>
        <w:br/>
        <w:t xml:space="preserve">          1) при продаже, приватизации или ином отчуждении имущества; </w:t>
      </w:r>
      <w:r w:rsidRPr="00F4722F">
        <w:rPr>
          <w:rFonts w:ascii="Times New Roman" w:eastAsia="Times New Roman" w:hAnsi="Times New Roman" w:cs="Times New Roman"/>
          <w:sz w:val="28"/>
          <w:szCs w:val="28"/>
          <w:lang w:eastAsia="ru-RU"/>
        </w:rPr>
        <w:br/>
        <w:t xml:space="preserve">          2) при передаче имущества в доверительное управление, аренду, залог;</w:t>
      </w:r>
      <w:proofErr w:type="gramEnd"/>
      <w:r w:rsidRPr="00F4722F">
        <w:rPr>
          <w:rFonts w:ascii="Times New Roman" w:eastAsia="Times New Roman" w:hAnsi="Times New Roman" w:cs="Times New Roman"/>
          <w:sz w:val="28"/>
          <w:szCs w:val="28"/>
          <w:lang w:eastAsia="ru-RU"/>
        </w:rPr>
        <w:br/>
        <w:t xml:space="preserve">          3) при переуступке и долговых обязательств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w:t>
      </w:r>
      <w:r w:rsidRPr="00F4722F">
        <w:rPr>
          <w:rFonts w:ascii="Times New Roman" w:eastAsia="Times New Roman" w:hAnsi="Times New Roman" w:cs="Times New Roman"/>
          <w:sz w:val="28"/>
          <w:szCs w:val="28"/>
          <w:lang w:eastAsia="ru-RU"/>
        </w:rPr>
        <w:br/>
        <w:t xml:space="preserve">          4) при внесении имущества в качестве вкладов в имущество и уставные капиталы юридических лиц.</w:t>
      </w:r>
      <w:r w:rsidRPr="00F4722F">
        <w:rPr>
          <w:rFonts w:ascii="Times New Roman" w:eastAsia="Times New Roman" w:hAnsi="Times New Roman" w:cs="Times New Roman"/>
          <w:sz w:val="28"/>
          <w:szCs w:val="28"/>
          <w:lang w:eastAsia="ru-RU"/>
        </w:rPr>
        <w:br/>
        <w:t xml:space="preserve">          4. Для проведения оценки имуществ, администрация поселения   заключает договор с независимым оценщиком.</w:t>
      </w:r>
      <w:r w:rsidRPr="00F4722F">
        <w:rPr>
          <w:rFonts w:ascii="Times New Roman" w:eastAsia="Times New Roman" w:hAnsi="Times New Roman" w:cs="Times New Roman"/>
          <w:sz w:val="28"/>
          <w:szCs w:val="28"/>
          <w:lang w:eastAsia="ru-RU"/>
        </w:rPr>
        <w:br/>
        <w:t xml:space="preserve">          5. Стоимость имущества, указанная в отчёте независимого оценщика, учитывается при определении цены сделки с указанным имуществом.</w:t>
      </w:r>
    </w:p>
    <w:p w:rsidR="00F4722F" w:rsidRDefault="00F4722F" w:rsidP="00F4722F">
      <w:pPr>
        <w:widowControl w:val="0"/>
        <w:shd w:val="clear" w:color="auto" w:fill="FFFFFF"/>
        <w:adjustRightInd w:val="0"/>
        <w:spacing w:after="0" w:line="240" w:lineRule="auto"/>
        <w:ind w:firstLine="709"/>
        <w:rPr>
          <w:rFonts w:ascii="Times New Roman" w:eastAsia="Times New Roman" w:hAnsi="Times New Roman" w:cs="Times New Roman"/>
          <w:sz w:val="28"/>
          <w:szCs w:val="28"/>
          <w:lang w:eastAsia="ru-RU"/>
        </w:rPr>
      </w:pPr>
    </w:p>
    <w:p w:rsidR="00F4722F" w:rsidRPr="00F4722F" w:rsidRDefault="00F4722F" w:rsidP="00F4722F">
      <w:pPr>
        <w:widowControl w:val="0"/>
        <w:shd w:val="clear" w:color="auto" w:fill="FFFFFF"/>
        <w:adjustRightInd w:val="0"/>
        <w:spacing w:after="0" w:line="240" w:lineRule="auto"/>
        <w:ind w:firstLine="709"/>
        <w:rPr>
          <w:rFonts w:ascii="Times New Roman" w:eastAsia="Times New Roman" w:hAnsi="Times New Roman" w:cs="Times New Roman"/>
          <w:bCs/>
          <w:color w:val="000000"/>
          <w:sz w:val="28"/>
          <w:szCs w:val="28"/>
          <w:lang w:eastAsia="ru-RU"/>
        </w:rPr>
      </w:pP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4A7980" w:rsidRPr="00640C38" w:rsidRDefault="004A7980" w:rsidP="00640C38">
      <w:pPr>
        <w:widowControl w:val="0"/>
        <w:shd w:val="clear" w:color="auto" w:fill="FFFFFF"/>
        <w:adjustRightInd w:val="0"/>
        <w:spacing w:after="0" w:line="240" w:lineRule="auto"/>
        <w:ind w:firstLine="709"/>
        <w:jc w:val="center"/>
        <w:rPr>
          <w:rFonts w:ascii="Times New Roman" w:eastAsia="Times New Roman" w:hAnsi="Times New Roman" w:cs="Times New Roman"/>
          <w:bCs/>
          <w:color w:val="000000"/>
          <w:sz w:val="28"/>
          <w:szCs w:val="28"/>
          <w:lang w:eastAsia="ru-RU"/>
        </w:rPr>
      </w:pPr>
      <w:r w:rsidRPr="00F4722F">
        <w:rPr>
          <w:rFonts w:ascii="Times New Roman" w:eastAsia="Times New Roman" w:hAnsi="Times New Roman" w:cs="Times New Roman"/>
          <w:sz w:val="28"/>
          <w:szCs w:val="28"/>
          <w:lang w:eastAsia="ru-RU"/>
        </w:rPr>
        <w:t xml:space="preserve">Раздел </w:t>
      </w:r>
      <w:bookmarkStart w:id="3" w:name="_Toc116469337"/>
      <w:r w:rsidR="00640C38">
        <w:rPr>
          <w:rFonts w:ascii="Times New Roman" w:eastAsia="Times New Roman" w:hAnsi="Times New Roman" w:cs="Times New Roman"/>
          <w:bCs/>
          <w:color w:val="000000"/>
          <w:sz w:val="28"/>
          <w:szCs w:val="28"/>
          <w:lang w:eastAsia="ru-RU"/>
        </w:rPr>
        <w:t xml:space="preserve"> </w:t>
      </w:r>
      <w:r w:rsidRPr="00F4722F">
        <w:rPr>
          <w:rFonts w:ascii="Times New Roman" w:eastAsia="Times New Roman" w:hAnsi="Times New Roman" w:cs="Times New Roman"/>
          <w:bCs/>
          <w:sz w:val="28"/>
          <w:szCs w:val="28"/>
          <w:lang w:val="en-US" w:eastAsia="ru-RU"/>
        </w:rPr>
        <w:t>VII</w:t>
      </w:r>
      <w:r w:rsidRPr="00F4722F">
        <w:rPr>
          <w:rFonts w:ascii="Times New Roman" w:eastAsia="Times New Roman" w:hAnsi="Times New Roman" w:cs="Times New Roman"/>
          <w:bCs/>
          <w:sz w:val="28"/>
          <w:szCs w:val="28"/>
          <w:lang w:eastAsia="ru-RU"/>
        </w:rPr>
        <w:t>. Приватизация имущества</w:t>
      </w:r>
      <w:bookmarkEnd w:id="3"/>
      <w:r w:rsidRPr="00F4722F">
        <w:rPr>
          <w:rFonts w:ascii="Times New Roman" w:eastAsia="Times New Roman" w:hAnsi="Times New Roman" w:cs="Times New Roman"/>
          <w:bCs/>
          <w:sz w:val="28"/>
          <w:szCs w:val="28"/>
          <w:lang w:eastAsia="ru-RU"/>
        </w:rPr>
        <w:t>, находящегося в собственности</w:t>
      </w:r>
      <w:r w:rsidRPr="00F4722F">
        <w:rPr>
          <w:rFonts w:ascii="Times New Roman" w:eastAsia="Times New Roman" w:hAnsi="Times New Roman" w:cs="Times New Roman"/>
          <w:sz w:val="28"/>
          <w:szCs w:val="28"/>
          <w:lang w:eastAsia="ru-RU"/>
        </w:rPr>
        <w:br/>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w:t>
      </w:r>
      <w:r w:rsidRPr="00F4722F">
        <w:rPr>
          <w:rFonts w:ascii="Times New Roman" w:eastAsia="Times New Roman" w:hAnsi="Times New Roman" w:cs="Times New Roman"/>
          <w:sz w:val="28"/>
          <w:szCs w:val="28"/>
          <w:lang w:eastAsia="ru-RU"/>
        </w:rPr>
        <w:br/>
      </w:r>
    </w:p>
    <w:p w:rsidR="004A7980" w:rsidRPr="00F4722F" w:rsidRDefault="004A7980" w:rsidP="00640C38">
      <w:pPr>
        <w:widowControl w:val="0"/>
        <w:shd w:val="clear" w:color="auto" w:fill="FFFFFF"/>
        <w:adjustRightInd w:val="0"/>
        <w:spacing w:after="0" w:line="240" w:lineRule="auto"/>
        <w:ind w:firstLine="709"/>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1. Приватизация имущества, находящегося 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осуществляется  администрацией  поселения  в порядке, установленном законодательством о приватизации.</w:t>
      </w:r>
      <w:r w:rsidRPr="00F4722F">
        <w:rPr>
          <w:rFonts w:ascii="Times New Roman" w:eastAsia="Times New Roman" w:hAnsi="Times New Roman" w:cs="Times New Roman"/>
          <w:sz w:val="28"/>
          <w:szCs w:val="28"/>
          <w:lang w:eastAsia="ru-RU"/>
        </w:rPr>
        <w:br/>
        <w:t xml:space="preserve">          2. Приватизация имущества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w:t>
      </w:r>
      <w:r w:rsidRPr="00F4722F">
        <w:rPr>
          <w:rFonts w:ascii="Times New Roman" w:eastAsia="Times New Roman" w:hAnsi="Times New Roman" w:cs="Times New Roman"/>
          <w:sz w:val="28"/>
          <w:szCs w:val="28"/>
          <w:lang w:eastAsia="ru-RU"/>
        </w:rPr>
        <w:br/>
        <w:t xml:space="preserve">          3. Имущество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отчуждается в собственность физических и (или) юридических лиц на возмездной основе.</w:t>
      </w:r>
      <w:r w:rsidRPr="00F4722F">
        <w:rPr>
          <w:rFonts w:ascii="Times New Roman" w:eastAsia="Times New Roman" w:hAnsi="Times New Roman" w:cs="Times New Roman"/>
          <w:sz w:val="28"/>
          <w:szCs w:val="28"/>
          <w:lang w:eastAsia="ru-RU"/>
        </w:rPr>
        <w:br/>
        <w:t xml:space="preserve">          4. Целями приватизации имущества, находящегося в собственности администрации, являются:</w:t>
      </w:r>
      <w:r w:rsidRPr="00F4722F">
        <w:rPr>
          <w:rFonts w:ascii="Times New Roman" w:eastAsia="Times New Roman" w:hAnsi="Times New Roman" w:cs="Times New Roman"/>
          <w:sz w:val="28"/>
          <w:szCs w:val="28"/>
          <w:lang w:eastAsia="ru-RU"/>
        </w:rPr>
        <w:br/>
        <w:t xml:space="preserve">          1) формирование имущества сельского поселения в соответствии с целевым характером его использования;</w:t>
      </w:r>
      <w:r w:rsidRPr="00F4722F">
        <w:rPr>
          <w:rFonts w:ascii="Times New Roman" w:eastAsia="Times New Roman" w:hAnsi="Times New Roman" w:cs="Times New Roman"/>
          <w:sz w:val="28"/>
          <w:szCs w:val="28"/>
          <w:lang w:eastAsia="ru-RU"/>
        </w:rPr>
        <w:br/>
        <w:t xml:space="preserve">          2) оптимизация структуры имущества сельского поселения и расходов на его управление и содержание;</w:t>
      </w:r>
      <w:r w:rsidRPr="00F4722F">
        <w:rPr>
          <w:rFonts w:ascii="Times New Roman" w:eastAsia="Times New Roman" w:hAnsi="Times New Roman" w:cs="Times New Roman"/>
          <w:sz w:val="28"/>
          <w:szCs w:val="28"/>
          <w:lang w:eastAsia="ru-RU"/>
        </w:rPr>
        <w:br/>
        <w:t xml:space="preserve">         3) привлечение инвестиций, направленных на развитие приватизируемых муниципальных унитарных предприятий за счёт создания широкого слоя собственников, ориентированных на долгосрочное развитие предприятий, расширение производства и создание новых рабочих мест;</w:t>
      </w:r>
      <w:r w:rsidRPr="00F4722F">
        <w:rPr>
          <w:rFonts w:ascii="Times New Roman" w:eastAsia="Times New Roman" w:hAnsi="Times New Roman" w:cs="Times New Roman"/>
          <w:sz w:val="28"/>
          <w:szCs w:val="28"/>
          <w:lang w:eastAsia="ru-RU"/>
        </w:rPr>
        <w:br/>
        <w:t xml:space="preserve">         4) повышение эффективности использования имущества сельского поселения;</w:t>
      </w:r>
      <w:r w:rsidRPr="00F4722F">
        <w:rPr>
          <w:rFonts w:ascii="Times New Roman" w:eastAsia="Times New Roman" w:hAnsi="Times New Roman" w:cs="Times New Roman"/>
          <w:sz w:val="28"/>
          <w:szCs w:val="28"/>
          <w:lang w:eastAsia="ru-RU"/>
        </w:rPr>
        <w:br/>
        <w:t xml:space="preserve">          5) увеличение доходов бюджета сельского поселения.</w:t>
      </w:r>
      <w:r w:rsidRPr="00F4722F">
        <w:rPr>
          <w:rFonts w:ascii="Times New Roman" w:eastAsia="Times New Roman" w:hAnsi="Times New Roman" w:cs="Times New Roman"/>
          <w:sz w:val="28"/>
          <w:szCs w:val="28"/>
          <w:lang w:eastAsia="ru-RU"/>
        </w:rPr>
        <w:br/>
        <w:t xml:space="preserve">          5. Приватизация муниципального имущества может осуществляться следующими способами:</w:t>
      </w:r>
      <w:r w:rsidRPr="00F4722F">
        <w:rPr>
          <w:rFonts w:ascii="Times New Roman" w:eastAsia="Times New Roman" w:hAnsi="Times New Roman" w:cs="Times New Roman"/>
          <w:sz w:val="28"/>
          <w:szCs w:val="28"/>
          <w:lang w:eastAsia="ru-RU"/>
        </w:rPr>
        <w:br/>
        <w:t xml:space="preserve">       1) преобразование унитарного предприятия в   акционерное общество, преобразование унитарного предприятия в общество с ограниченной ответственностью;</w:t>
      </w:r>
    </w:p>
    <w:p w:rsidR="004A7980" w:rsidRPr="00F4722F" w:rsidRDefault="004A7980" w:rsidP="00640C38">
      <w:pPr>
        <w:widowControl w:val="0"/>
        <w:shd w:val="clear" w:color="auto" w:fill="FFFFFF"/>
        <w:adjustRightInd w:val="0"/>
        <w:spacing w:after="0" w:line="240" w:lineRule="auto"/>
        <w:ind w:firstLine="709"/>
        <w:rPr>
          <w:rFonts w:ascii="Times New Roman" w:eastAsia="Times New Roman" w:hAnsi="Times New Roman" w:cs="Times New Roman"/>
          <w:sz w:val="28"/>
          <w:szCs w:val="28"/>
          <w:lang w:eastAsia="ru-RU"/>
        </w:rPr>
      </w:pPr>
      <w:proofErr w:type="gramStart"/>
      <w:r w:rsidRPr="00F4722F">
        <w:rPr>
          <w:rFonts w:ascii="Times New Roman" w:eastAsia="Times New Roman" w:hAnsi="Times New Roman" w:cs="Times New Roman"/>
          <w:sz w:val="28"/>
          <w:szCs w:val="28"/>
          <w:lang w:eastAsia="ru-RU"/>
        </w:rPr>
        <w:t>2) продажа муниципального имущества на аукционе;</w:t>
      </w:r>
      <w:r w:rsidRPr="00F4722F">
        <w:rPr>
          <w:rFonts w:ascii="Times New Roman" w:eastAsia="Times New Roman" w:hAnsi="Times New Roman" w:cs="Times New Roman"/>
          <w:sz w:val="28"/>
          <w:szCs w:val="28"/>
          <w:lang w:eastAsia="ru-RU"/>
        </w:rPr>
        <w:br/>
        <w:t xml:space="preserve">          3) продажа акций  акционерных обществ на специализированном аукционе;</w:t>
      </w:r>
      <w:r w:rsidRPr="00F4722F">
        <w:rPr>
          <w:rFonts w:ascii="Times New Roman" w:eastAsia="Times New Roman" w:hAnsi="Times New Roman" w:cs="Times New Roman"/>
          <w:sz w:val="28"/>
          <w:szCs w:val="28"/>
          <w:lang w:eastAsia="ru-RU"/>
        </w:rPr>
        <w:br/>
        <w:t xml:space="preserve">          4) продажа муниципального имущества на конкурсе;</w:t>
      </w:r>
      <w:r w:rsidRPr="00F4722F">
        <w:rPr>
          <w:rFonts w:ascii="Times New Roman" w:eastAsia="Times New Roman" w:hAnsi="Times New Roman" w:cs="Times New Roman"/>
          <w:sz w:val="28"/>
          <w:szCs w:val="28"/>
          <w:lang w:eastAsia="ru-RU"/>
        </w:rPr>
        <w:br/>
        <w:t xml:space="preserve">          5) продажа муниципального имущества посредством публичного предложения;</w:t>
      </w:r>
      <w:r w:rsidRPr="00F4722F">
        <w:rPr>
          <w:rFonts w:ascii="Times New Roman" w:eastAsia="Times New Roman" w:hAnsi="Times New Roman" w:cs="Times New Roman"/>
          <w:sz w:val="28"/>
          <w:szCs w:val="28"/>
          <w:lang w:eastAsia="ru-RU"/>
        </w:rPr>
        <w:br/>
        <w:t xml:space="preserve">          6) продажа муниципального имущества без объявления цены;</w:t>
      </w:r>
      <w:r w:rsidRPr="00F4722F">
        <w:rPr>
          <w:rFonts w:ascii="Times New Roman" w:eastAsia="Times New Roman" w:hAnsi="Times New Roman" w:cs="Times New Roman"/>
          <w:sz w:val="28"/>
          <w:szCs w:val="28"/>
          <w:lang w:eastAsia="ru-RU"/>
        </w:rPr>
        <w:br/>
        <w:t xml:space="preserve">          7) внесение муниципального имущества в качестве вклада в уставные капиталы  акционерных обществ;</w:t>
      </w:r>
      <w:r w:rsidRPr="00F4722F">
        <w:rPr>
          <w:rFonts w:ascii="Times New Roman" w:eastAsia="Times New Roman" w:hAnsi="Times New Roman" w:cs="Times New Roman"/>
          <w:sz w:val="28"/>
          <w:szCs w:val="28"/>
          <w:lang w:eastAsia="ru-RU"/>
        </w:rPr>
        <w:br/>
        <w:t xml:space="preserve">          8) продажа акций  акционерных обществ по результатам доверительного управления.</w:t>
      </w:r>
      <w:r w:rsidRPr="00F4722F">
        <w:rPr>
          <w:rFonts w:ascii="Times New Roman" w:eastAsia="Times New Roman" w:hAnsi="Times New Roman" w:cs="Times New Roman"/>
          <w:sz w:val="28"/>
          <w:szCs w:val="28"/>
          <w:lang w:eastAsia="ru-RU"/>
        </w:rPr>
        <w:br/>
        <w:t xml:space="preserve">          6.</w:t>
      </w:r>
      <w:proofErr w:type="gramEnd"/>
      <w:r w:rsidRPr="00F4722F">
        <w:rPr>
          <w:rFonts w:ascii="Times New Roman" w:eastAsia="Times New Roman" w:hAnsi="Times New Roman" w:cs="Times New Roman"/>
          <w:sz w:val="28"/>
          <w:szCs w:val="28"/>
          <w:lang w:eastAsia="ru-RU"/>
        </w:rPr>
        <w:t xml:space="preserve"> В  план  приватизации включается следующее имущество, находящееся в собственности  администрации:</w:t>
      </w:r>
      <w:r w:rsidRPr="00F4722F">
        <w:rPr>
          <w:rFonts w:ascii="Times New Roman" w:eastAsia="Times New Roman" w:hAnsi="Times New Roman" w:cs="Times New Roman"/>
          <w:sz w:val="28"/>
          <w:szCs w:val="28"/>
          <w:lang w:eastAsia="ru-RU"/>
        </w:rPr>
        <w:br/>
        <w:t xml:space="preserve">          1) имущество, которое не может использоваться для решения вопросов местного значения и не </w:t>
      </w:r>
      <w:proofErr w:type="gramStart"/>
      <w:r w:rsidRPr="00F4722F">
        <w:rPr>
          <w:rFonts w:ascii="Times New Roman" w:eastAsia="Times New Roman" w:hAnsi="Times New Roman" w:cs="Times New Roman"/>
          <w:sz w:val="28"/>
          <w:szCs w:val="28"/>
          <w:lang w:eastAsia="ru-RU"/>
        </w:rPr>
        <w:t>соответствует требованиям подпунктов  подпункте 4 пункта 1 раздела  2  настоящего Порядка  подлежит</w:t>
      </w:r>
      <w:proofErr w:type="gramEnd"/>
      <w:r w:rsidRPr="00F4722F">
        <w:rPr>
          <w:rFonts w:ascii="Times New Roman" w:eastAsia="Times New Roman" w:hAnsi="Times New Roman" w:cs="Times New Roman"/>
          <w:sz w:val="28"/>
          <w:szCs w:val="28"/>
          <w:lang w:eastAsia="ru-RU"/>
        </w:rPr>
        <w:t xml:space="preserve"> отчуждению в соответствии с пунктом  2 раздела</w:t>
      </w:r>
      <w:bookmarkStart w:id="4" w:name="_GoBack"/>
      <w:bookmarkEnd w:id="4"/>
      <w:r w:rsidRPr="00F4722F">
        <w:rPr>
          <w:rFonts w:ascii="Times New Roman" w:eastAsia="Times New Roman" w:hAnsi="Times New Roman" w:cs="Times New Roman"/>
          <w:sz w:val="28"/>
          <w:szCs w:val="28"/>
          <w:lang w:eastAsia="ru-RU"/>
        </w:rPr>
        <w:t xml:space="preserve"> 2 настоящего Порядка;</w:t>
      </w:r>
      <w:r w:rsidRPr="00F4722F">
        <w:rPr>
          <w:rFonts w:ascii="Times New Roman" w:eastAsia="Times New Roman" w:hAnsi="Times New Roman" w:cs="Times New Roman"/>
          <w:sz w:val="28"/>
          <w:szCs w:val="28"/>
          <w:lang w:eastAsia="ru-RU"/>
        </w:rPr>
        <w:br/>
        <w:t xml:space="preserve">          </w:t>
      </w:r>
      <w:proofErr w:type="gramStart"/>
      <w:r w:rsidRPr="00F4722F">
        <w:rPr>
          <w:rFonts w:ascii="Times New Roman" w:eastAsia="Times New Roman" w:hAnsi="Times New Roman" w:cs="Times New Roman"/>
          <w:sz w:val="28"/>
          <w:szCs w:val="28"/>
          <w:lang w:eastAsia="ru-RU"/>
        </w:rPr>
        <w:t xml:space="preserve">2) имущество, требующее значительных капиталовложений в ремонт  и </w:t>
      </w:r>
      <w:r w:rsidRPr="00F4722F">
        <w:rPr>
          <w:rFonts w:ascii="Times New Roman" w:eastAsia="Times New Roman" w:hAnsi="Times New Roman" w:cs="Times New Roman"/>
          <w:sz w:val="28"/>
          <w:szCs w:val="28"/>
          <w:lang w:eastAsia="ru-RU"/>
        </w:rPr>
        <w:lastRenderedPageBreak/>
        <w:t>техническое перевооружение ввиду технического состояния - при отсутствии в бюджете администрации денежных средств на такие ремонт и перевооружение.</w:t>
      </w:r>
      <w:proofErr w:type="gramEnd"/>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F4722F">
        <w:rPr>
          <w:rFonts w:ascii="Times New Roman" w:eastAsia="Times New Roman" w:hAnsi="Times New Roman" w:cs="Times New Roman"/>
          <w:sz w:val="28"/>
          <w:szCs w:val="28"/>
          <w:lang w:eastAsia="ru-RU"/>
        </w:rPr>
        <w:t>3) имущество, находящееся в собственности поселения не соответствующее требованиям п. 2 - п.5 части 1 ст. 50 Федерального закона от 06.10.2003 г. №131-ФЗ «Об общих принципах организации местного самоуправления в Российской Федерации</w:t>
      </w:r>
      <w:r w:rsidRPr="00F4722F">
        <w:rPr>
          <w:rFonts w:ascii="Times New Roman" w:eastAsia="Times New Roman" w:hAnsi="Times New Roman" w:cs="Times New Roman"/>
          <w:sz w:val="28"/>
          <w:szCs w:val="28"/>
          <w:lang w:eastAsia="ru-RU"/>
        </w:rPr>
        <w:br/>
      </w:r>
      <w:r w:rsidR="00640C38">
        <w:rPr>
          <w:rFonts w:ascii="Times New Roman" w:eastAsia="Times New Roman" w:hAnsi="Times New Roman" w:cs="Times New Roman"/>
          <w:sz w:val="28"/>
          <w:szCs w:val="28"/>
          <w:lang w:eastAsia="ru-RU"/>
        </w:rPr>
        <w:t xml:space="preserve">     </w:t>
      </w:r>
      <w:r w:rsidRPr="00F4722F">
        <w:rPr>
          <w:rFonts w:ascii="Times New Roman" w:eastAsia="Times New Roman" w:hAnsi="Times New Roman" w:cs="Times New Roman"/>
          <w:sz w:val="28"/>
          <w:szCs w:val="28"/>
          <w:lang w:eastAsia="ru-RU"/>
        </w:rPr>
        <w:t xml:space="preserve"> 7. Не подлежит приватизации  имущество, которое в порядке, установленном федеральными законами, может находиться только в муниципальной собственности.</w:t>
      </w:r>
      <w:r w:rsidRPr="00F4722F">
        <w:rPr>
          <w:rFonts w:ascii="Times New Roman" w:eastAsia="Times New Roman" w:hAnsi="Times New Roman" w:cs="Times New Roman"/>
          <w:sz w:val="28"/>
          <w:szCs w:val="28"/>
          <w:lang w:eastAsia="ru-RU"/>
        </w:rPr>
        <w:br/>
      </w:r>
      <w:r w:rsidR="00640C38">
        <w:rPr>
          <w:rFonts w:ascii="Times New Roman" w:eastAsia="Times New Roman" w:hAnsi="Times New Roman" w:cs="Times New Roman"/>
          <w:color w:val="FF0000"/>
          <w:sz w:val="28"/>
          <w:szCs w:val="28"/>
          <w:lang w:eastAsia="ru-RU"/>
        </w:rPr>
        <w:t xml:space="preserve">      </w:t>
      </w:r>
      <w:r w:rsidRPr="00F4722F">
        <w:rPr>
          <w:rFonts w:ascii="Times New Roman" w:eastAsia="Times New Roman" w:hAnsi="Times New Roman" w:cs="Times New Roman"/>
          <w:color w:val="FF0000"/>
          <w:sz w:val="28"/>
          <w:szCs w:val="28"/>
          <w:lang w:eastAsia="ru-RU"/>
        </w:rPr>
        <w:t>8.  План  приватизации</w:t>
      </w:r>
      <w:r w:rsidR="00640C38">
        <w:rPr>
          <w:rFonts w:ascii="Times New Roman" w:eastAsia="Times New Roman" w:hAnsi="Times New Roman" w:cs="Times New Roman"/>
          <w:color w:val="FF0000"/>
          <w:sz w:val="28"/>
          <w:szCs w:val="28"/>
          <w:lang w:eastAsia="ru-RU"/>
        </w:rPr>
        <w:t xml:space="preserve"> </w:t>
      </w:r>
      <w:r w:rsidR="00FA7810" w:rsidRPr="00F4722F">
        <w:rPr>
          <w:rFonts w:ascii="Times New Roman" w:eastAsia="Times New Roman" w:hAnsi="Times New Roman" w:cs="Times New Roman"/>
          <w:color w:val="FF0000"/>
          <w:sz w:val="28"/>
          <w:szCs w:val="28"/>
          <w:lang w:eastAsia="ru-RU"/>
        </w:rPr>
        <w:t>муниципального имущества утверждается постановлением администрации</w:t>
      </w:r>
      <w:r w:rsidRPr="00F4722F">
        <w:rPr>
          <w:rFonts w:ascii="Times New Roman" w:eastAsia="Times New Roman" w:hAnsi="Times New Roman" w:cs="Times New Roman"/>
          <w:color w:val="FF0000"/>
          <w:sz w:val="28"/>
          <w:szCs w:val="28"/>
          <w:lang w:eastAsia="ru-RU"/>
        </w:rPr>
        <w:t xml:space="preserve"> </w:t>
      </w:r>
      <w:proofErr w:type="spellStart"/>
      <w:r w:rsidR="00F4722F">
        <w:rPr>
          <w:rFonts w:ascii="Times New Roman" w:eastAsia="Times New Roman" w:hAnsi="Times New Roman" w:cs="Times New Roman"/>
          <w:color w:val="FF0000"/>
          <w:sz w:val="28"/>
          <w:szCs w:val="28"/>
          <w:lang w:eastAsia="ru-RU"/>
        </w:rPr>
        <w:t>Русановского</w:t>
      </w:r>
      <w:proofErr w:type="spellEnd"/>
      <w:r w:rsidRPr="00F4722F">
        <w:rPr>
          <w:rFonts w:ascii="Times New Roman" w:eastAsia="Times New Roman" w:hAnsi="Times New Roman" w:cs="Times New Roman"/>
          <w:color w:val="FF0000"/>
          <w:sz w:val="28"/>
          <w:szCs w:val="28"/>
          <w:lang w:eastAsia="ru-RU"/>
        </w:rPr>
        <w:t xml:space="preserve"> сельского поселения.</w:t>
      </w:r>
    </w:p>
    <w:p w:rsidR="004A7980" w:rsidRPr="00F4722F" w:rsidRDefault="00640C38" w:rsidP="00640C38">
      <w:pPr>
        <w:widowControl w:val="0"/>
        <w:shd w:val="clear" w:color="auto" w:fill="FFFFFF"/>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980" w:rsidRPr="00F4722F">
        <w:rPr>
          <w:rFonts w:ascii="Times New Roman" w:eastAsia="Times New Roman" w:hAnsi="Times New Roman" w:cs="Times New Roman"/>
          <w:sz w:val="28"/>
          <w:szCs w:val="28"/>
          <w:lang w:eastAsia="ru-RU"/>
        </w:rPr>
        <w:t xml:space="preserve">9. Приватизация муниципального имущества осуществляется администрацией поселения в соответствии с действующим законодательством, планом приватизации, Уставом </w:t>
      </w:r>
      <w:proofErr w:type="spellStart"/>
      <w:r w:rsidR="00F4722F">
        <w:rPr>
          <w:rFonts w:ascii="Times New Roman" w:eastAsia="Times New Roman" w:hAnsi="Times New Roman" w:cs="Times New Roman"/>
          <w:sz w:val="28"/>
          <w:szCs w:val="28"/>
          <w:lang w:eastAsia="ru-RU"/>
        </w:rPr>
        <w:t>Русановского</w:t>
      </w:r>
      <w:proofErr w:type="spellEnd"/>
      <w:r w:rsidR="004A7980" w:rsidRPr="00F4722F">
        <w:rPr>
          <w:rFonts w:ascii="Times New Roman" w:eastAsia="Times New Roman" w:hAnsi="Times New Roman" w:cs="Times New Roman"/>
          <w:sz w:val="28"/>
          <w:szCs w:val="28"/>
          <w:lang w:eastAsia="ru-RU"/>
        </w:rPr>
        <w:t xml:space="preserve"> сельского поселения, настоящим Порядком.</w:t>
      </w:r>
      <w:r w:rsidR="004A7980" w:rsidRPr="00F4722F">
        <w:rPr>
          <w:rFonts w:ascii="Times New Roman" w:eastAsia="Times New Roman" w:hAnsi="Times New Roman" w:cs="Times New Roman"/>
          <w:sz w:val="28"/>
          <w:szCs w:val="28"/>
          <w:lang w:eastAsia="ru-RU"/>
        </w:rPr>
        <w:br/>
      </w:r>
      <w:r w:rsidR="004A7980" w:rsidRPr="00F4722F">
        <w:rPr>
          <w:rFonts w:ascii="Times New Roman" w:eastAsia="Times New Roman" w:hAnsi="Times New Roman" w:cs="Times New Roman"/>
          <w:sz w:val="28"/>
          <w:szCs w:val="28"/>
          <w:lang w:eastAsia="ru-RU"/>
        </w:rPr>
        <w:br/>
      </w:r>
      <w:bookmarkStart w:id="5" w:name="_Toc102378239"/>
      <w:bookmarkStart w:id="6" w:name="_Toc116469338"/>
      <w:bookmarkStart w:id="7" w:name="_Toc102801787"/>
      <w:bookmarkEnd w:id="5"/>
      <w:bookmarkEnd w:id="6"/>
    </w:p>
    <w:p w:rsidR="004A7980" w:rsidRPr="00F4722F" w:rsidRDefault="004A7980" w:rsidP="00640C38">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Статья </w:t>
      </w:r>
      <w:r w:rsidRPr="00F4722F">
        <w:rPr>
          <w:rFonts w:ascii="Times New Roman" w:eastAsia="Times New Roman" w:hAnsi="Times New Roman" w:cs="Times New Roman"/>
          <w:bCs/>
          <w:sz w:val="28"/>
          <w:szCs w:val="28"/>
          <w:lang w:val="en-US" w:eastAsia="ru-RU"/>
        </w:rPr>
        <w:t>VIII</w:t>
      </w:r>
      <w:r w:rsidRPr="00F4722F">
        <w:rPr>
          <w:rFonts w:ascii="Times New Roman" w:eastAsia="Times New Roman" w:hAnsi="Times New Roman" w:cs="Times New Roman"/>
          <w:bCs/>
          <w:sz w:val="28"/>
          <w:szCs w:val="28"/>
          <w:lang w:eastAsia="ru-RU"/>
        </w:rPr>
        <w:t>. Юридические лица, создаваемые на  основ</w:t>
      </w:r>
      <w:bookmarkStart w:id="8" w:name="_Toc102801788"/>
      <w:bookmarkEnd w:id="7"/>
      <w:bookmarkEnd w:id="8"/>
      <w:r w:rsidRPr="00F4722F">
        <w:rPr>
          <w:rFonts w:ascii="Times New Roman" w:eastAsia="Times New Roman" w:hAnsi="Times New Roman" w:cs="Times New Roman"/>
          <w:bCs/>
          <w:sz w:val="28"/>
          <w:szCs w:val="28"/>
          <w:lang w:eastAsia="ru-RU"/>
        </w:rPr>
        <w:t>е</w:t>
      </w:r>
      <w:r w:rsidRPr="00F4722F">
        <w:rPr>
          <w:rFonts w:ascii="Times New Roman" w:eastAsia="Times New Roman" w:hAnsi="Times New Roman" w:cs="Times New Roman"/>
          <w:sz w:val="28"/>
          <w:szCs w:val="28"/>
          <w:lang w:eastAsia="ru-RU"/>
        </w:rPr>
        <w:br/>
      </w:r>
      <w:r w:rsidRPr="00F4722F">
        <w:rPr>
          <w:rFonts w:ascii="Times New Roman" w:eastAsia="Times New Roman" w:hAnsi="Times New Roman" w:cs="Times New Roman"/>
          <w:bCs/>
          <w:sz w:val="28"/>
          <w:szCs w:val="28"/>
          <w:lang w:eastAsia="ru-RU"/>
        </w:rPr>
        <w:t>(с использованием) имущества, находящегося в собственности</w:t>
      </w:r>
      <w:r w:rsidRPr="00F4722F">
        <w:rPr>
          <w:rFonts w:ascii="Times New Roman" w:eastAsia="Times New Roman" w:hAnsi="Times New Roman" w:cs="Times New Roman"/>
          <w:sz w:val="28"/>
          <w:szCs w:val="28"/>
          <w:lang w:eastAsia="ru-RU"/>
        </w:rPr>
        <w:br/>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1. </w:t>
      </w:r>
      <w:r w:rsidR="00640C38">
        <w:rPr>
          <w:rFonts w:ascii="Times New Roman" w:eastAsia="Times New Roman" w:hAnsi="Times New Roman" w:cs="Times New Roman"/>
          <w:sz w:val="28"/>
          <w:szCs w:val="28"/>
          <w:lang w:eastAsia="ru-RU"/>
        </w:rPr>
        <w:t xml:space="preserve">Русановское </w:t>
      </w:r>
      <w:r w:rsidRPr="00F4722F">
        <w:rPr>
          <w:rFonts w:ascii="Times New Roman" w:eastAsia="Times New Roman" w:hAnsi="Times New Roman" w:cs="Times New Roman"/>
          <w:sz w:val="28"/>
          <w:szCs w:val="28"/>
          <w:lang w:eastAsia="ru-RU"/>
        </w:rPr>
        <w:t>сельское поселение, в целях решения вопросов местного значения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F4722F">
        <w:rPr>
          <w:rFonts w:ascii="Times New Roman" w:eastAsia="Times New Roman" w:hAnsi="Times New Roman" w:cs="Times New Roman"/>
          <w:sz w:val="28"/>
          <w:szCs w:val="28"/>
          <w:lang w:eastAsia="ru-RU"/>
        </w:rPr>
        <w:br/>
        <w:t xml:space="preserve">          2. По решению Совета народных депутатов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на основе (с использованием) имущества, находящегося 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могут создаваться некоммерческие организации в форме автономных некоммерческих организаций и фондов.</w:t>
      </w:r>
      <w:r w:rsidRPr="00F4722F">
        <w:rPr>
          <w:rFonts w:ascii="Times New Roman" w:eastAsia="Times New Roman" w:hAnsi="Times New Roman" w:cs="Times New Roman"/>
          <w:sz w:val="28"/>
          <w:szCs w:val="28"/>
          <w:lang w:eastAsia="ru-RU"/>
        </w:rPr>
        <w:br/>
        <w:t xml:space="preserve">          3. </w:t>
      </w:r>
      <w:proofErr w:type="gramStart"/>
      <w:r w:rsidRPr="00F4722F">
        <w:rPr>
          <w:rFonts w:ascii="Times New Roman" w:eastAsia="Times New Roman" w:hAnsi="Times New Roman" w:cs="Times New Roman"/>
          <w:sz w:val="28"/>
          <w:szCs w:val="28"/>
          <w:lang w:eastAsia="ru-RU"/>
        </w:rPr>
        <w:t>Источниками формирования имущества организаций, создаваемых на основе (с использованием) муниципального имущества, являются:</w:t>
      </w:r>
      <w:r w:rsidRPr="00F4722F">
        <w:rPr>
          <w:rFonts w:ascii="Times New Roman" w:eastAsia="Times New Roman" w:hAnsi="Times New Roman" w:cs="Times New Roman"/>
          <w:sz w:val="28"/>
          <w:szCs w:val="28"/>
          <w:lang w:eastAsia="ru-RU"/>
        </w:rPr>
        <w:br/>
        <w:t xml:space="preserve">          1) средства бюджета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предусмотренные решением о бюджете на соответствующий финансовый год на указанные цели;</w:t>
      </w:r>
      <w:r w:rsidRPr="00F4722F">
        <w:rPr>
          <w:rFonts w:ascii="Times New Roman" w:eastAsia="Times New Roman" w:hAnsi="Times New Roman" w:cs="Times New Roman"/>
          <w:sz w:val="28"/>
          <w:szCs w:val="28"/>
          <w:lang w:eastAsia="ru-RU"/>
        </w:rPr>
        <w:br/>
        <w:t xml:space="preserve">          2) имущество реорганизуемых или ликвидируемых муниципальных унитарных предприятий и муниципальных учреждений;</w:t>
      </w:r>
      <w:r w:rsidRPr="00F4722F">
        <w:rPr>
          <w:rFonts w:ascii="Times New Roman" w:eastAsia="Times New Roman" w:hAnsi="Times New Roman" w:cs="Times New Roman"/>
          <w:sz w:val="28"/>
          <w:szCs w:val="28"/>
          <w:lang w:eastAsia="ru-RU"/>
        </w:rPr>
        <w:br/>
        <w:t xml:space="preserve">          3) имущественные и иные права, имеющие денежную оценку, принадлежащие</w:t>
      </w:r>
      <w:r w:rsidR="00640C38">
        <w:rPr>
          <w:rFonts w:ascii="Times New Roman" w:eastAsia="Times New Roman" w:hAnsi="Times New Roman" w:cs="Times New Roman"/>
          <w:sz w:val="28"/>
          <w:szCs w:val="28"/>
          <w:lang w:eastAsia="ru-RU"/>
        </w:rPr>
        <w:t xml:space="preserve"> </w:t>
      </w:r>
      <w:proofErr w:type="spellStart"/>
      <w:r w:rsidR="00640C38">
        <w:rPr>
          <w:rFonts w:ascii="Times New Roman" w:eastAsia="Times New Roman" w:hAnsi="Times New Roman" w:cs="Times New Roman"/>
          <w:sz w:val="28"/>
          <w:szCs w:val="28"/>
          <w:lang w:eastAsia="ru-RU"/>
        </w:rPr>
        <w:t>Русановскому</w:t>
      </w:r>
      <w:proofErr w:type="spellEnd"/>
      <w:r w:rsidR="00640C38">
        <w:rPr>
          <w:rFonts w:ascii="Times New Roman" w:eastAsia="Times New Roman" w:hAnsi="Times New Roman" w:cs="Times New Roman"/>
          <w:sz w:val="28"/>
          <w:szCs w:val="28"/>
          <w:lang w:eastAsia="ru-RU"/>
        </w:rPr>
        <w:t xml:space="preserve"> </w:t>
      </w:r>
      <w:r w:rsidRPr="00F4722F">
        <w:rPr>
          <w:rFonts w:ascii="Times New Roman" w:eastAsia="Times New Roman" w:hAnsi="Times New Roman" w:cs="Times New Roman"/>
          <w:sz w:val="28"/>
          <w:szCs w:val="28"/>
          <w:lang w:eastAsia="ru-RU"/>
        </w:rPr>
        <w:t xml:space="preserve">  сельскому поселению;</w:t>
      </w:r>
      <w:proofErr w:type="gramEnd"/>
      <w:r w:rsidRPr="00F4722F">
        <w:rPr>
          <w:rFonts w:ascii="Times New Roman" w:eastAsia="Times New Roman" w:hAnsi="Times New Roman" w:cs="Times New Roman"/>
          <w:sz w:val="28"/>
          <w:szCs w:val="28"/>
          <w:lang w:eastAsia="ru-RU"/>
        </w:rPr>
        <w:br/>
        <w:t xml:space="preserve">          4) иное имущество, находящееся 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w:t>
      </w:r>
      <w:r w:rsidRPr="00F4722F">
        <w:rPr>
          <w:rFonts w:ascii="Times New Roman" w:eastAsia="Times New Roman" w:hAnsi="Times New Roman" w:cs="Times New Roman"/>
          <w:sz w:val="28"/>
          <w:szCs w:val="28"/>
          <w:lang w:eastAsia="ru-RU"/>
        </w:rPr>
        <w:br/>
        <w:t xml:space="preserve">          4. Имущество, находящееся 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может быть внесено в уставные капиталы акционерных обществ в порядке, установленном законодательством  о приватизации.</w:t>
      </w:r>
      <w:r w:rsidRPr="00F4722F">
        <w:rPr>
          <w:rFonts w:ascii="Times New Roman" w:eastAsia="Times New Roman" w:hAnsi="Times New Roman" w:cs="Times New Roman"/>
          <w:sz w:val="28"/>
          <w:szCs w:val="28"/>
          <w:lang w:eastAsia="ru-RU"/>
        </w:rPr>
        <w:br/>
        <w:t xml:space="preserve">          5. Оформление доли в уставном капитале юридического лица, принадлежащей Тамбовскому сельскому поселению, осуществляется в </w:t>
      </w:r>
      <w:r w:rsidRPr="00F4722F">
        <w:rPr>
          <w:rFonts w:ascii="Times New Roman" w:eastAsia="Times New Roman" w:hAnsi="Times New Roman" w:cs="Times New Roman"/>
          <w:sz w:val="28"/>
          <w:szCs w:val="28"/>
          <w:lang w:eastAsia="ru-RU"/>
        </w:rPr>
        <w:lastRenderedPageBreak/>
        <w:t>порядке и по ценам, которые определяются в соответствии с федеральным законодательством.</w:t>
      </w:r>
      <w:r w:rsidRPr="00F4722F">
        <w:rPr>
          <w:rFonts w:ascii="Times New Roman" w:eastAsia="Times New Roman" w:hAnsi="Times New Roman" w:cs="Times New Roman"/>
          <w:sz w:val="28"/>
          <w:szCs w:val="28"/>
          <w:lang w:eastAsia="ru-RU"/>
        </w:rPr>
        <w:br/>
        <w:t xml:space="preserve">          6. Выбор организационно-правовой формы юридических лиц, создаваемых на основе (с использованием) муниципального имущества, определяется в соответствии с  пунктом  7 – 10 настоящего раздела. </w:t>
      </w:r>
      <w:r w:rsidRPr="00F4722F">
        <w:rPr>
          <w:rFonts w:ascii="Times New Roman" w:eastAsia="Times New Roman" w:hAnsi="Times New Roman" w:cs="Times New Roman"/>
          <w:sz w:val="28"/>
          <w:szCs w:val="28"/>
          <w:lang w:eastAsia="ru-RU"/>
        </w:rPr>
        <w:br/>
        <w:t xml:space="preserve">          7. Муниципальные унитарные предприятия могут создаваться только в случаях, предусмотренных Федеральным законом от 14.11.2002 № 161-ФЗ «О государственных и муниципальных унитарных предприятиях», в форме муниципальных предприятий и муниципальных казенных предприятий. </w:t>
      </w:r>
      <w:r w:rsidRPr="00F4722F">
        <w:rPr>
          <w:rFonts w:ascii="Times New Roman" w:eastAsia="Times New Roman" w:hAnsi="Times New Roman" w:cs="Times New Roman"/>
          <w:sz w:val="28"/>
          <w:szCs w:val="28"/>
          <w:lang w:eastAsia="ru-RU"/>
        </w:rPr>
        <w:br/>
        <w:t xml:space="preserve">          8. Муниципальные предприятия могут создаваться в случае:</w:t>
      </w:r>
      <w:r w:rsidRPr="00F4722F">
        <w:rPr>
          <w:rFonts w:ascii="Times New Roman" w:eastAsia="Times New Roman" w:hAnsi="Times New Roman" w:cs="Times New Roman"/>
          <w:sz w:val="28"/>
          <w:szCs w:val="28"/>
          <w:lang w:eastAsia="ru-RU"/>
        </w:rPr>
        <w:br/>
        <w:t xml:space="preserve">          1) необходимости использования имущества, приватизация которого запрещена;</w:t>
      </w:r>
      <w:r w:rsidRPr="00F4722F">
        <w:rPr>
          <w:rFonts w:ascii="Times New Roman" w:eastAsia="Times New Roman" w:hAnsi="Times New Roman" w:cs="Times New Roman"/>
          <w:sz w:val="28"/>
          <w:szCs w:val="28"/>
          <w:lang w:eastAsia="ru-RU"/>
        </w:rPr>
        <w:br/>
        <w:t xml:space="preserve">          2) необходимости осуществления деятельности в целях решения социальных задач (в том числе для реализации определенных товаров и услуг по фиксированным ценам);</w:t>
      </w:r>
      <w:r w:rsidRPr="00F4722F">
        <w:rPr>
          <w:rFonts w:ascii="Times New Roman" w:eastAsia="Times New Roman" w:hAnsi="Times New Roman" w:cs="Times New Roman"/>
          <w:sz w:val="28"/>
          <w:szCs w:val="28"/>
          <w:lang w:eastAsia="ru-RU"/>
        </w:rPr>
        <w:br/>
        <w:t xml:space="preserve">          3) необходимости осуществления деятельности, предусмотренной федеральными законами исключительно для муниципальных унитарных предприятий;</w:t>
      </w:r>
      <w:r w:rsidRPr="00F4722F">
        <w:rPr>
          <w:rFonts w:ascii="Times New Roman" w:eastAsia="Times New Roman" w:hAnsi="Times New Roman" w:cs="Times New Roman"/>
          <w:sz w:val="28"/>
          <w:szCs w:val="28"/>
          <w:lang w:eastAsia="ru-RU"/>
        </w:rPr>
        <w:br/>
        <w:t xml:space="preserve">          4) необходимости разработки и изготовления отдельных видов продукции для решения вопросов местного значения.</w:t>
      </w:r>
      <w:r w:rsidRPr="00F4722F">
        <w:rPr>
          <w:rFonts w:ascii="Times New Roman" w:eastAsia="Times New Roman" w:hAnsi="Times New Roman" w:cs="Times New Roman"/>
          <w:sz w:val="28"/>
          <w:szCs w:val="28"/>
          <w:lang w:eastAsia="ru-RU"/>
        </w:rPr>
        <w:br/>
        <w:t xml:space="preserve">            9. На основе (с использованием) муниципального имущества в целях решения вопросов местного значения могут создаваться муниципальные учреждения, некоммерческие организации.</w:t>
      </w:r>
      <w:r w:rsidRPr="00F4722F">
        <w:rPr>
          <w:rFonts w:ascii="Times New Roman" w:eastAsia="Times New Roman" w:hAnsi="Times New Roman" w:cs="Times New Roman"/>
          <w:sz w:val="28"/>
          <w:szCs w:val="28"/>
          <w:lang w:eastAsia="ru-RU"/>
        </w:rPr>
        <w:br/>
        <w:t xml:space="preserve">          10. Муниципальные учреждения создаются в следующих случаях:</w:t>
      </w:r>
      <w:r w:rsidRPr="00F4722F">
        <w:rPr>
          <w:rFonts w:ascii="Times New Roman" w:eastAsia="Times New Roman" w:hAnsi="Times New Roman" w:cs="Times New Roman"/>
          <w:sz w:val="28"/>
          <w:szCs w:val="28"/>
          <w:lang w:eastAsia="ru-RU"/>
        </w:rPr>
        <w:br/>
        <w:t xml:space="preserve">      </w:t>
      </w:r>
      <w:r w:rsidR="00A007EA">
        <w:rPr>
          <w:rFonts w:ascii="Times New Roman" w:eastAsia="Times New Roman" w:hAnsi="Times New Roman" w:cs="Times New Roman"/>
          <w:sz w:val="28"/>
          <w:szCs w:val="28"/>
          <w:lang w:eastAsia="ru-RU"/>
        </w:rPr>
        <w:t xml:space="preserve">   </w:t>
      </w:r>
      <w:r w:rsidRPr="00F4722F">
        <w:rPr>
          <w:rFonts w:ascii="Times New Roman" w:eastAsia="Times New Roman" w:hAnsi="Times New Roman" w:cs="Times New Roman"/>
          <w:sz w:val="28"/>
          <w:szCs w:val="28"/>
          <w:lang w:eastAsia="ru-RU"/>
        </w:rPr>
        <w:t xml:space="preserve"> 1) организация создается для осуществления управленческих, социально-культурных или иных функций некоммерческого характера в целях решения вопросов местного значения;</w:t>
      </w:r>
      <w:r w:rsidRPr="00F4722F">
        <w:rPr>
          <w:rFonts w:ascii="Times New Roman" w:eastAsia="Times New Roman" w:hAnsi="Times New Roman" w:cs="Times New Roman"/>
          <w:sz w:val="28"/>
          <w:szCs w:val="28"/>
          <w:lang w:eastAsia="ru-RU"/>
        </w:rPr>
        <w:br/>
        <w:t xml:space="preserve">          2) финансирование организации планируется осуществлять полностью или частично из бюджета администрации;</w:t>
      </w:r>
      <w:r w:rsidRPr="00F4722F">
        <w:rPr>
          <w:rFonts w:ascii="Times New Roman" w:eastAsia="Times New Roman" w:hAnsi="Times New Roman" w:cs="Times New Roman"/>
          <w:sz w:val="28"/>
          <w:szCs w:val="28"/>
          <w:lang w:eastAsia="ru-RU"/>
        </w:rPr>
        <w:br/>
        <w:t xml:space="preserve">          3) организация наделяется имуществом не на праве собственности, а на праве оперативного управления.</w:t>
      </w:r>
      <w:r w:rsidRPr="00F4722F">
        <w:rPr>
          <w:rFonts w:ascii="Times New Roman" w:eastAsia="Times New Roman" w:hAnsi="Times New Roman" w:cs="Times New Roman"/>
          <w:sz w:val="28"/>
          <w:szCs w:val="28"/>
          <w:lang w:eastAsia="ru-RU"/>
        </w:rPr>
        <w:br/>
        <w:t xml:space="preserve">          11. Закрепление имущества, находящегося 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за муниципальным предприятием на праве хозяйственного ведения, муниципальным учреждением на праве оперативного управления может осуществляться при их создании и в процессе их деятельности.</w:t>
      </w:r>
    </w:p>
    <w:p w:rsidR="004A7980" w:rsidRPr="00F4722F" w:rsidRDefault="004A7980" w:rsidP="004A798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4722F">
        <w:rPr>
          <w:rFonts w:ascii="Times New Roman" w:eastAsia="Times New Roman" w:hAnsi="Times New Roman" w:cs="Times New Roman"/>
          <w:bCs/>
          <w:sz w:val="28"/>
          <w:szCs w:val="28"/>
          <w:lang w:eastAsia="ru-RU"/>
        </w:rPr>
        <w:t>Право на имущество, закрепляемое за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если иное не предусмотрено федеральным законом или не установлено решением собственника о передаче имущества унитарному предприятию.</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br/>
        <w:t xml:space="preserve">          12. Передача  муниципального имущества   муниципальным  унитарным предприятиям на праве хозяйственного ведения  и муниципальным учреждениям на праве оперативного управления осуществляется на основании нормативного акта органа местного самоуправления.</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F4722F">
        <w:rPr>
          <w:rFonts w:ascii="Times New Roman" w:eastAsia="Times New Roman" w:hAnsi="Times New Roman" w:cs="Times New Roman"/>
          <w:bCs/>
          <w:sz w:val="28"/>
          <w:szCs w:val="28"/>
          <w:lang w:eastAsia="ru-RU"/>
        </w:rPr>
        <w:t> </w:t>
      </w:r>
    </w:p>
    <w:p w:rsidR="004A7980" w:rsidRPr="00A007EA" w:rsidRDefault="004A7980" w:rsidP="00A007EA">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F4722F">
        <w:rPr>
          <w:rFonts w:ascii="Times New Roman" w:eastAsia="Times New Roman" w:hAnsi="Times New Roman" w:cs="Times New Roman"/>
          <w:bCs/>
          <w:sz w:val="28"/>
          <w:szCs w:val="28"/>
          <w:lang w:eastAsia="ru-RU"/>
        </w:rPr>
        <w:t xml:space="preserve">Статья </w:t>
      </w:r>
      <w:r w:rsidRPr="00F4722F">
        <w:rPr>
          <w:rFonts w:ascii="Times New Roman" w:eastAsia="Times New Roman" w:hAnsi="Times New Roman" w:cs="Times New Roman"/>
          <w:bCs/>
          <w:sz w:val="28"/>
          <w:szCs w:val="28"/>
          <w:lang w:val="en-US" w:eastAsia="ru-RU"/>
        </w:rPr>
        <w:t>IX</w:t>
      </w:r>
      <w:r w:rsidRPr="00F4722F">
        <w:rPr>
          <w:rFonts w:ascii="Times New Roman" w:eastAsia="Times New Roman" w:hAnsi="Times New Roman" w:cs="Times New Roman"/>
          <w:bCs/>
          <w:sz w:val="28"/>
          <w:szCs w:val="28"/>
          <w:lang w:eastAsia="ru-RU"/>
        </w:rPr>
        <w:t>. Управление муниципальными унитарными предприятиями</w:t>
      </w:r>
      <w:r w:rsidRPr="00F4722F">
        <w:rPr>
          <w:rFonts w:ascii="Times New Roman" w:eastAsia="Times New Roman" w:hAnsi="Times New Roman" w:cs="Times New Roman"/>
          <w:sz w:val="28"/>
          <w:szCs w:val="28"/>
          <w:lang w:eastAsia="ru-RU"/>
        </w:rPr>
        <w:br/>
      </w:r>
      <w:r w:rsidRPr="00F4722F">
        <w:rPr>
          <w:rFonts w:ascii="Times New Roman" w:eastAsia="Times New Roman" w:hAnsi="Times New Roman" w:cs="Times New Roman"/>
          <w:sz w:val="28"/>
          <w:szCs w:val="28"/>
          <w:lang w:eastAsia="ru-RU"/>
        </w:rPr>
        <w:br/>
      </w:r>
    </w:p>
    <w:p w:rsidR="004A7980" w:rsidRPr="00F4722F" w:rsidRDefault="004A7980" w:rsidP="004A7980">
      <w:pPr>
        <w:widowControl w:val="0"/>
        <w:numPr>
          <w:ilvl w:val="0"/>
          <w:numId w:val="2"/>
        </w:numPr>
        <w:shd w:val="clear" w:color="auto" w:fill="FFFFFF"/>
        <w:adjustRightInd w:val="0"/>
        <w:spacing w:after="0" w:line="240" w:lineRule="auto"/>
        <w:ind w:left="0"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Муниципальное предприятие владеет, </w:t>
      </w:r>
      <w:proofErr w:type="gramStart"/>
      <w:r w:rsidRPr="00F4722F">
        <w:rPr>
          <w:rFonts w:ascii="Times New Roman" w:eastAsia="Times New Roman" w:hAnsi="Times New Roman" w:cs="Times New Roman"/>
          <w:sz w:val="28"/>
          <w:szCs w:val="28"/>
          <w:lang w:eastAsia="ru-RU"/>
        </w:rPr>
        <w:t>пользуется и распоряжается</w:t>
      </w:r>
      <w:proofErr w:type="gramEnd"/>
      <w:r w:rsidRPr="00F4722F">
        <w:rPr>
          <w:rFonts w:ascii="Times New Roman" w:eastAsia="Times New Roman" w:hAnsi="Times New Roman" w:cs="Times New Roman"/>
          <w:sz w:val="28"/>
          <w:szCs w:val="28"/>
          <w:lang w:eastAsia="ru-RU"/>
        </w:rPr>
        <w:t xml:space="preserve"> имуществом, принадлежащим ему на праве хозяйственного ведения, в пределах, установленных гражданским законодательством. В указанных пределах вопросы владения, пользования и распоряжения имуществом определяются уставом соответствующего муниципального предприятия.</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собственник имущества унитарного предприятия в отношении указанного предприятия:</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1) принимает решение о создании унитарного предприятия;</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2)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3)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4) утверждает устав унитарного предприятия, вносит в него изменения, в том числе утверждает устав унитарного предприятия в новой редакции;</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5) принимает решение о реорганизации или ликвидации унитарного предприятия в порядке, установленном законодательством, </w:t>
      </w:r>
      <w:proofErr w:type="gramStart"/>
      <w:r w:rsidRPr="00F4722F">
        <w:rPr>
          <w:rFonts w:ascii="Times New Roman" w:eastAsia="Times New Roman" w:hAnsi="Times New Roman" w:cs="Times New Roman"/>
          <w:sz w:val="28"/>
          <w:szCs w:val="28"/>
          <w:lang w:eastAsia="ru-RU"/>
        </w:rPr>
        <w:t>назначает ликвидационную комиссию и утверждает</w:t>
      </w:r>
      <w:proofErr w:type="gramEnd"/>
      <w:r w:rsidRPr="00F4722F">
        <w:rPr>
          <w:rFonts w:ascii="Times New Roman" w:eastAsia="Times New Roman" w:hAnsi="Times New Roman" w:cs="Times New Roman"/>
          <w:sz w:val="28"/>
          <w:szCs w:val="28"/>
          <w:lang w:eastAsia="ru-RU"/>
        </w:rPr>
        <w:t xml:space="preserve"> ликвидационные балансы унитарного предприятия;</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6) формирует уставный фонд государственного или муниципального предприятия;</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7) назначает на должность руководителя унитарного предприятия, заключает с ним, </w:t>
      </w:r>
      <w:proofErr w:type="gramStart"/>
      <w:r w:rsidRPr="00F4722F">
        <w:rPr>
          <w:rFonts w:ascii="Times New Roman" w:eastAsia="Times New Roman" w:hAnsi="Times New Roman" w:cs="Times New Roman"/>
          <w:sz w:val="28"/>
          <w:szCs w:val="28"/>
          <w:lang w:eastAsia="ru-RU"/>
        </w:rPr>
        <w:t>изменяет и прекращает</w:t>
      </w:r>
      <w:proofErr w:type="gramEnd"/>
      <w:r w:rsidRPr="00F4722F">
        <w:rPr>
          <w:rFonts w:ascii="Times New Roman" w:eastAsia="Times New Roman" w:hAnsi="Times New Roman" w:cs="Times New Roman"/>
          <w:sz w:val="28"/>
          <w:szCs w:val="28"/>
          <w:lang w:eastAsia="ru-RU"/>
        </w:rPr>
        <w:t xml:space="preserve"> трудовой договор в соответствии с трудовым законодательством и иными содержащими нормы трудового права нормативными правовыми актами;</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8) согласовывает прием на работу главного бухгалтера унитарного предприятия, заключение с ним, изменение и прекращение трудового договора;</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9) утверждает бухгалтерскую отчетность и отчеты унитарного предприятия;</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10) дает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11) осуществляет </w:t>
      </w:r>
      <w:proofErr w:type="gramStart"/>
      <w:r w:rsidRPr="00F4722F">
        <w:rPr>
          <w:rFonts w:ascii="Times New Roman" w:eastAsia="Times New Roman" w:hAnsi="Times New Roman" w:cs="Times New Roman"/>
          <w:sz w:val="28"/>
          <w:szCs w:val="28"/>
          <w:lang w:eastAsia="ru-RU"/>
        </w:rPr>
        <w:t>контроль за</w:t>
      </w:r>
      <w:proofErr w:type="gramEnd"/>
      <w:r w:rsidRPr="00F4722F">
        <w:rPr>
          <w:rFonts w:ascii="Times New Roman" w:eastAsia="Times New Roman" w:hAnsi="Times New Roman" w:cs="Times New Roman"/>
          <w:sz w:val="28"/>
          <w:szCs w:val="28"/>
          <w:lang w:eastAsia="ru-RU"/>
        </w:rPr>
        <w:t xml:space="preserve"> использованием по назначению и сохранностью принадлежащего унитарному предприятию имущества;</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12) </w:t>
      </w:r>
      <w:proofErr w:type="gramStart"/>
      <w:r w:rsidRPr="00F4722F">
        <w:rPr>
          <w:rFonts w:ascii="Times New Roman" w:eastAsia="Times New Roman" w:hAnsi="Times New Roman" w:cs="Times New Roman"/>
          <w:sz w:val="28"/>
          <w:szCs w:val="28"/>
          <w:lang w:eastAsia="ru-RU"/>
        </w:rPr>
        <w:t>утверждает</w:t>
      </w:r>
      <w:proofErr w:type="gramEnd"/>
      <w:r w:rsidRPr="00F4722F">
        <w:rPr>
          <w:rFonts w:ascii="Times New Roman" w:eastAsia="Times New Roman" w:hAnsi="Times New Roman" w:cs="Times New Roman"/>
          <w:sz w:val="28"/>
          <w:szCs w:val="28"/>
          <w:lang w:eastAsia="ru-RU"/>
        </w:rPr>
        <w:t xml:space="preserve"> показатели экономической эффективности деятельности унитарного предприятия и контролирует их выполнение;</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13) дает согласие на создание филиалов и открытие представительств унитарного предприятия;</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14) дает согласие на участие унитарного предприятия в иных юридических лицах;</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15) дает согласие в случаях, предусмотренных настоящим Федеральным законом, на совершение крупных сделок, сделок, в совершении которых имеется заинтересованность, и иных сделок;</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16) принимает решения о проведен</w:t>
      </w:r>
      <w:proofErr w:type="gramStart"/>
      <w:r w:rsidRPr="00F4722F">
        <w:rPr>
          <w:rFonts w:ascii="Times New Roman" w:eastAsia="Times New Roman" w:hAnsi="Times New Roman" w:cs="Times New Roman"/>
          <w:sz w:val="28"/>
          <w:szCs w:val="28"/>
          <w:lang w:eastAsia="ru-RU"/>
        </w:rPr>
        <w:t>ии ау</w:t>
      </w:r>
      <w:proofErr w:type="gramEnd"/>
      <w:r w:rsidRPr="00F4722F">
        <w:rPr>
          <w:rFonts w:ascii="Times New Roman" w:eastAsia="Times New Roman" w:hAnsi="Times New Roman" w:cs="Times New Roman"/>
          <w:sz w:val="28"/>
          <w:szCs w:val="28"/>
          <w:lang w:eastAsia="ru-RU"/>
        </w:rPr>
        <w:t>диторских проверок, утверждает аудитора и определяет размер оплаты его услуг;</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16.1) в случае, предусмотренном законодательством Российской </w:t>
      </w:r>
      <w:r w:rsidRPr="00F4722F">
        <w:rPr>
          <w:rFonts w:ascii="Times New Roman" w:eastAsia="Times New Roman" w:hAnsi="Times New Roman" w:cs="Times New Roman"/>
          <w:sz w:val="28"/>
          <w:szCs w:val="28"/>
          <w:lang w:eastAsia="ru-RU"/>
        </w:rPr>
        <w:lastRenderedPageBreak/>
        <w:t xml:space="preserve">Федерации о концессионных соглашениях, принимает решение об осуществлении государственным или муниципальным унитарным предприятием отдельных полномочий </w:t>
      </w:r>
      <w:proofErr w:type="spellStart"/>
      <w:r w:rsidRPr="00F4722F">
        <w:rPr>
          <w:rFonts w:ascii="Times New Roman" w:eastAsia="Times New Roman" w:hAnsi="Times New Roman" w:cs="Times New Roman"/>
          <w:sz w:val="28"/>
          <w:szCs w:val="28"/>
          <w:lang w:eastAsia="ru-RU"/>
        </w:rPr>
        <w:t>концедента</w:t>
      </w:r>
      <w:proofErr w:type="spellEnd"/>
      <w:r w:rsidRPr="00F4722F">
        <w:rPr>
          <w:rFonts w:ascii="Times New Roman" w:eastAsia="Times New Roman" w:hAnsi="Times New Roman" w:cs="Times New Roman"/>
          <w:sz w:val="28"/>
          <w:szCs w:val="28"/>
          <w:lang w:eastAsia="ru-RU"/>
        </w:rPr>
        <w:t>;</w:t>
      </w:r>
    </w:p>
    <w:p w:rsidR="004A7980" w:rsidRPr="00F4722F" w:rsidRDefault="004A7980" w:rsidP="00A007EA">
      <w:pPr>
        <w:widowControl w:val="0"/>
        <w:shd w:val="clear" w:color="auto" w:fill="FFFFFF"/>
        <w:adjustRightInd w:val="0"/>
        <w:spacing w:after="0" w:line="240" w:lineRule="auto"/>
        <w:ind w:firstLine="709"/>
        <w:rPr>
          <w:rFonts w:ascii="Times New Roman" w:eastAsia="Times New Roman" w:hAnsi="Times New Roman" w:cs="Times New Roman"/>
          <w:sz w:val="28"/>
          <w:szCs w:val="28"/>
          <w:lang w:eastAsia="ru-RU"/>
        </w:rPr>
      </w:pPr>
      <w:proofErr w:type="gramStart"/>
      <w:r w:rsidRPr="00F4722F">
        <w:rPr>
          <w:rFonts w:ascii="Times New Roman" w:eastAsia="Times New Roman" w:hAnsi="Times New Roman" w:cs="Times New Roman"/>
          <w:sz w:val="28"/>
          <w:szCs w:val="28"/>
          <w:lang w:eastAsia="ru-RU"/>
        </w:rPr>
        <w:t>17) имеет другие права и несет другие обязанности, определенные законодательством Российской Федерации.</w:t>
      </w:r>
      <w:r w:rsidRPr="00F4722F">
        <w:rPr>
          <w:rFonts w:ascii="Times New Roman" w:eastAsia="Times New Roman" w:hAnsi="Times New Roman" w:cs="Times New Roman"/>
          <w:sz w:val="28"/>
          <w:szCs w:val="28"/>
          <w:lang w:eastAsia="ru-RU"/>
        </w:rPr>
        <w:br/>
        <w:t xml:space="preserve">          2. собственник имущества унитарного предприятия в отношении указанного предприятия дает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r w:rsidRPr="00F4722F">
        <w:rPr>
          <w:rFonts w:ascii="Times New Roman" w:eastAsia="Times New Roman" w:hAnsi="Times New Roman" w:cs="Times New Roman"/>
          <w:sz w:val="28"/>
          <w:szCs w:val="28"/>
          <w:lang w:eastAsia="ru-RU"/>
        </w:rPr>
        <w:br/>
        <w:t xml:space="preserve">          3.</w:t>
      </w:r>
      <w:proofErr w:type="gramEnd"/>
      <w:r w:rsidRPr="00F4722F">
        <w:rPr>
          <w:rFonts w:ascii="Times New Roman" w:eastAsia="Times New Roman" w:hAnsi="Times New Roman" w:cs="Times New Roman"/>
          <w:sz w:val="28"/>
          <w:szCs w:val="28"/>
          <w:lang w:eastAsia="ru-RU"/>
        </w:rPr>
        <w:t xml:space="preserve"> Администрация  вправе обращаться в суд с исками о признании оспоренной сделки с имуществом муниципального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Федеральным законом от 14.11.2002 №161-ФЗ «О государственных и муниципальных унитарных предприятиях».</w:t>
      </w:r>
      <w:r w:rsidRPr="00F4722F">
        <w:rPr>
          <w:rFonts w:ascii="Times New Roman" w:eastAsia="Times New Roman" w:hAnsi="Times New Roman" w:cs="Times New Roman"/>
          <w:sz w:val="28"/>
          <w:szCs w:val="28"/>
          <w:lang w:eastAsia="ru-RU"/>
        </w:rPr>
        <w:br/>
        <w:t xml:space="preserve">          4. Администрация  вправе истребовать имущество муниципального унитарного предприятия из чужого незаконного владения.</w:t>
      </w:r>
      <w:r w:rsidRPr="00F4722F">
        <w:rPr>
          <w:rFonts w:ascii="Times New Roman" w:eastAsia="Times New Roman" w:hAnsi="Times New Roman" w:cs="Times New Roman"/>
          <w:sz w:val="28"/>
          <w:szCs w:val="28"/>
          <w:lang w:eastAsia="ru-RU"/>
        </w:rPr>
        <w:br/>
        <w:t xml:space="preserve">          5. Администрация  имеет право на получение части прибыли от использования имущества, находящегося в хозяйственном ведении муниципального предприятия.</w:t>
      </w:r>
      <w:r w:rsidRPr="00F4722F">
        <w:rPr>
          <w:rFonts w:ascii="Times New Roman" w:eastAsia="Times New Roman" w:hAnsi="Times New Roman" w:cs="Times New Roman"/>
          <w:sz w:val="28"/>
          <w:szCs w:val="28"/>
          <w:lang w:eastAsia="ru-RU"/>
        </w:rPr>
        <w:br/>
        <w:t xml:space="preserve">          6. Муниципальные унитарные предприятия могут быть реорганизованы или ликвидированы в порядке и по основаниям, установленным Гражданским кодексом Российской Федерации, Федеральным законом от 14.11.2002 № 161-ФЗ «О государственных и муниципальных унитарных предприятиях»,  иными федеральными законами.</w:t>
      </w:r>
      <w:r w:rsidRPr="00F4722F">
        <w:rPr>
          <w:rFonts w:ascii="Times New Roman" w:eastAsia="Times New Roman" w:hAnsi="Times New Roman" w:cs="Times New Roman"/>
          <w:sz w:val="28"/>
          <w:szCs w:val="28"/>
          <w:lang w:eastAsia="ru-RU"/>
        </w:rPr>
        <w:br/>
      </w:r>
      <w:r w:rsidR="00A007EA">
        <w:rPr>
          <w:rFonts w:ascii="Times New Roman" w:eastAsia="Times New Roman" w:hAnsi="Times New Roman" w:cs="Times New Roman"/>
          <w:sz w:val="28"/>
          <w:szCs w:val="28"/>
          <w:lang w:eastAsia="ru-RU"/>
        </w:rPr>
        <w:t xml:space="preserve">          </w:t>
      </w:r>
      <w:r w:rsidRPr="00F4722F">
        <w:rPr>
          <w:rFonts w:ascii="Times New Roman" w:eastAsia="Times New Roman" w:hAnsi="Times New Roman" w:cs="Times New Roman"/>
          <w:sz w:val="28"/>
          <w:szCs w:val="28"/>
          <w:lang w:eastAsia="ru-RU"/>
        </w:rPr>
        <w:t>7. Реорганизация и ликвидация муниципальных унитарных предприятий осуществляется на основании решения администрации, согласованного с Советом народных депутатов.</w:t>
      </w:r>
      <w:r w:rsidRPr="00F4722F">
        <w:rPr>
          <w:rFonts w:ascii="Times New Roman" w:eastAsia="Times New Roman" w:hAnsi="Times New Roman" w:cs="Times New Roman"/>
          <w:sz w:val="28"/>
          <w:szCs w:val="28"/>
          <w:lang w:eastAsia="ru-RU"/>
        </w:rPr>
        <w:br/>
        <w:t xml:space="preserve">          8. Оставшееся после удовлетворения требований кредиторов имущество ликвидированного муниципального унитарного предприятия передаётся администрации.</w:t>
      </w:r>
      <w:r w:rsidRPr="00F4722F">
        <w:rPr>
          <w:rFonts w:ascii="Times New Roman" w:eastAsia="Times New Roman" w:hAnsi="Times New Roman" w:cs="Times New Roman"/>
          <w:sz w:val="28"/>
          <w:szCs w:val="28"/>
          <w:lang w:eastAsia="ru-RU"/>
        </w:rPr>
        <w:br/>
        <w:t xml:space="preserve">          9. Руководители муниципальных унитарных предприятий представляют квартальные и годовые отчеты о деятельности соответствующих предприятий в отдел по имуществу администрации.</w:t>
      </w:r>
      <w:r w:rsidRPr="00F4722F">
        <w:rPr>
          <w:rFonts w:ascii="Times New Roman" w:eastAsia="Times New Roman" w:hAnsi="Times New Roman" w:cs="Times New Roman"/>
          <w:sz w:val="28"/>
          <w:szCs w:val="28"/>
          <w:lang w:eastAsia="ru-RU"/>
        </w:rPr>
        <w:br/>
        <w:t xml:space="preserve">          10. Квартальный отчет представляется руководителем муниципального унитарного предприятия не позднее 30 числа месяца, следующего за отчетным кварталом, а годовой отчет - не позднее 30 марта года, следующего за отчетным. </w:t>
      </w:r>
      <w:r w:rsidRPr="00F4722F">
        <w:rPr>
          <w:rFonts w:ascii="Times New Roman" w:eastAsia="Times New Roman" w:hAnsi="Times New Roman" w:cs="Times New Roman"/>
          <w:sz w:val="28"/>
          <w:szCs w:val="28"/>
          <w:lang w:eastAsia="ru-RU"/>
        </w:rPr>
        <w:br/>
        <w:t xml:space="preserve">          11. Руководители муниципальных унитарных предприятий могут быть приглашены на заседание Совета народных депутатов для дачи разъяснений о деятельности соответствующего муниципального унитарного предприятия. </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p>
    <w:p w:rsidR="004A7980" w:rsidRPr="00F4722F" w:rsidRDefault="00A007EA" w:rsidP="004A798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A7980" w:rsidRPr="00F4722F">
        <w:rPr>
          <w:rFonts w:ascii="Times New Roman" w:eastAsia="Times New Roman" w:hAnsi="Times New Roman" w:cs="Times New Roman"/>
          <w:bCs/>
          <w:sz w:val="28"/>
          <w:szCs w:val="28"/>
          <w:lang w:val="en-US" w:eastAsia="ru-RU"/>
        </w:rPr>
        <w:t>X</w:t>
      </w:r>
      <w:r w:rsidR="004A7980" w:rsidRPr="00F4722F">
        <w:rPr>
          <w:rFonts w:ascii="Times New Roman" w:eastAsia="Times New Roman" w:hAnsi="Times New Roman" w:cs="Times New Roman"/>
          <w:bCs/>
          <w:sz w:val="28"/>
          <w:szCs w:val="28"/>
          <w:lang w:eastAsia="ru-RU"/>
        </w:rPr>
        <w:t>. Управление муниципальными учреждениями</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1. Муниципальное учреждение </w:t>
      </w:r>
      <w:proofErr w:type="gramStart"/>
      <w:r w:rsidRPr="00F4722F">
        <w:rPr>
          <w:rFonts w:ascii="Times New Roman" w:eastAsia="Times New Roman" w:hAnsi="Times New Roman" w:cs="Times New Roman"/>
          <w:sz w:val="28"/>
          <w:szCs w:val="28"/>
          <w:lang w:eastAsia="ru-RU"/>
        </w:rPr>
        <w:t>владеет и пользуется</w:t>
      </w:r>
      <w:proofErr w:type="gramEnd"/>
      <w:r w:rsidRPr="00F4722F">
        <w:rPr>
          <w:rFonts w:ascii="Times New Roman" w:eastAsia="Times New Roman" w:hAnsi="Times New Roman" w:cs="Times New Roman"/>
          <w:sz w:val="28"/>
          <w:szCs w:val="28"/>
          <w:lang w:eastAsia="ru-RU"/>
        </w:rPr>
        <w:t xml:space="preserve"> закрепленным за ним на праве оперативного управления имуществом в соответствии с целями своей деятельности, заданиями собственника имущества и назначением имущества в пределах, определяемых гражданским законодательством и </w:t>
      </w:r>
      <w:r w:rsidRPr="00F4722F">
        <w:rPr>
          <w:rFonts w:ascii="Times New Roman" w:eastAsia="Times New Roman" w:hAnsi="Times New Roman" w:cs="Times New Roman"/>
          <w:sz w:val="28"/>
          <w:szCs w:val="28"/>
          <w:lang w:eastAsia="ru-RU"/>
        </w:rPr>
        <w:lastRenderedPageBreak/>
        <w:t>муниципальными правовыми актами администрации.</w:t>
      </w:r>
      <w:r w:rsidRPr="00F4722F">
        <w:rPr>
          <w:rFonts w:ascii="Times New Roman" w:eastAsia="Times New Roman" w:hAnsi="Times New Roman" w:cs="Times New Roman"/>
          <w:sz w:val="28"/>
          <w:szCs w:val="28"/>
          <w:lang w:eastAsia="ru-RU"/>
        </w:rPr>
        <w:br/>
        <w:t xml:space="preserve">          2. Распоряжение имуществом муниципального учреждения осуществляется в соответствии с требованиями действующего законодательства.</w:t>
      </w:r>
      <w:r w:rsidRPr="00F4722F">
        <w:rPr>
          <w:rFonts w:ascii="Times New Roman" w:eastAsia="Times New Roman" w:hAnsi="Times New Roman" w:cs="Times New Roman"/>
          <w:sz w:val="28"/>
          <w:szCs w:val="28"/>
          <w:lang w:eastAsia="ru-RU"/>
        </w:rPr>
        <w:br/>
        <w:t xml:space="preserve">          3. Администрация вправе изъять излишнее, неиспользуемое либо используемое не по назначению имущество, закрепленное на праве оперативного управления за муниципальным учреждением. Решение   администрации    об изъятии излишнего, неиспользуемого либо используемого не по назначению имущества из оперативного управления муниципального учреждения принимается на основании одного из следующих документов:</w:t>
      </w:r>
      <w:r w:rsidRPr="00F4722F">
        <w:rPr>
          <w:rFonts w:ascii="Times New Roman" w:eastAsia="Times New Roman" w:hAnsi="Times New Roman" w:cs="Times New Roman"/>
          <w:sz w:val="28"/>
          <w:szCs w:val="28"/>
          <w:lang w:eastAsia="ru-RU"/>
        </w:rPr>
        <w:br/>
        <w:t xml:space="preserve">          1) заявления муниципального учреждения об отказе от пользования имуществом;</w:t>
      </w:r>
      <w:r w:rsidRPr="00F4722F">
        <w:rPr>
          <w:rFonts w:ascii="Times New Roman" w:eastAsia="Times New Roman" w:hAnsi="Times New Roman" w:cs="Times New Roman"/>
          <w:sz w:val="28"/>
          <w:szCs w:val="28"/>
          <w:lang w:eastAsia="ru-RU"/>
        </w:rPr>
        <w:br/>
        <w:t xml:space="preserve">          2) акта проверки использования муниципальным учреждением имущества, закрепленного за ним на праве оперативного управления, которым установлены факты неиспользования имущества или его использования не по целевому назначению.</w:t>
      </w:r>
      <w:r w:rsidRPr="00F4722F">
        <w:rPr>
          <w:rFonts w:ascii="Times New Roman" w:eastAsia="Times New Roman" w:hAnsi="Times New Roman" w:cs="Times New Roman"/>
          <w:sz w:val="28"/>
          <w:szCs w:val="28"/>
          <w:lang w:eastAsia="ru-RU"/>
        </w:rPr>
        <w:br/>
        <w:t xml:space="preserve">          4. Критериями для отнесения имущества к излишнему, неиспользуемому или используемому не по целевому назначению являются:</w:t>
      </w:r>
      <w:r w:rsidRPr="00F4722F">
        <w:rPr>
          <w:rFonts w:ascii="Times New Roman" w:eastAsia="Times New Roman" w:hAnsi="Times New Roman" w:cs="Times New Roman"/>
          <w:sz w:val="28"/>
          <w:szCs w:val="28"/>
          <w:lang w:eastAsia="ru-RU"/>
        </w:rPr>
        <w:br/>
        <w:t xml:space="preserve">          1) имущество признается излишним в случае, когда цели и плановые показатели деятельности муниципального учреждения могут быть достигнуты без использования указанного имущества;</w:t>
      </w:r>
      <w:r w:rsidRPr="00F4722F">
        <w:rPr>
          <w:rFonts w:ascii="Times New Roman" w:eastAsia="Times New Roman" w:hAnsi="Times New Roman" w:cs="Times New Roman"/>
          <w:sz w:val="28"/>
          <w:szCs w:val="28"/>
          <w:lang w:eastAsia="ru-RU"/>
        </w:rPr>
        <w:br/>
        <w:t xml:space="preserve">          2) имущество признается неиспользуемым в случае неиспользования данного имущества в течение срока, превышающего один год, при этом цели и плановые показатели деятельности муниципального учреждения в будущем могут быть достигнуты и без использования указанного имущества;</w:t>
      </w:r>
      <w:r w:rsidRPr="00F4722F">
        <w:rPr>
          <w:rFonts w:ascii="Times New Roman" w:eastAsia="Times New Roman" w:hAnsi="Times New Roman" w:cs="Times New Roman"/>
          <w:sz w:val="28"/>
          <w:szCs w:val="28"/>
          <w:lang w:eastAsia="ru-RU"/>
        </w:rPr>
        <w:br/>
        <w:t xml:space="preserve">         3) имущество признается используемым не по целевому назначению в случаях, когда его использование противоречит целевому назначению имущества, указанному в договоре о наделении муниципального учреждения данным имуществом на праве оперативного управления, либо если имущество используется в целях, противоречащих целям и предмету деятельности муниципального учреждения.</w:t>
      </w:r>
      <w:r w:rsidRPr="00F4722F">
        <w:rPr>
          <w:rFonts w:ascii="Times New Roman" w:eastAsia="Times New Roman" w:hAnsi="Times New Roman" w:cs="Times New Roman"/>
          <w:sz w:val="28"/>
          <w:szCs w:val="28"/>
          <w:lang w:eastAsia="ru-RU"/>
        </w:rPr>
        <w:br/>
      </w:r>
      <w:bookmarkStart w:id="9" w:name="_Toc116469340"/>
      <w:bookmarkStart w:id="10" w:name="_Toc115256899"/>
      <w:bookmarkEnd w:id="9"/>
    </w:p>
    <w:p w:rsidR="004A7980" w:rsidRPr="00A007EA" w:rsidRDefault="004A7980" w:rsidP="00A007EA">
      <w:pPr>
        <w:widowControl w:val="0"/>
        <w:shd w:val="clear" w:color="auto" w:fill="FFFFFF"/>
        <w:adjustRightInd w:val="0"/>
        <w:spacing w:after="0" w:line="240" w:lineRule="auto"/>
        <w:ind w:firstLine="709"/>
        <w:jc w:val="center"/>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Статья </w:t>
      </w:r>
      <w:r w:rsidRPr="00F4722F">
        <w:rPr>
          <w:rFonts w:ascii="Times New Roman" w:eastAsia="Times New Roman" w:hAnsi="Times New Roman" w:cs="Times New Roman"/>
          <w:bCs/>
          <w:sz w:val="28"/>
          <w:szCs w:val="28"/>
          <w:lang w:val="en-US" w:eastAsia="ru-RU"/>
        </w:rPr>
        <w:t>XI</w:t>
      </w:r>
      <w:r w:rsidRPr="00F4722F">
        <w:rPr>
          <w:rFonts w:ascii="Times New Roman" w:eastAsia="Times New Roman" w:hAnsi="Times New Roman" w:cs="Times New Roman"/>
          <w:bCs/>
          <w:sz w:val="28"/>
          <w:szCs w:val="28"/>
          <w:lang w:eastAsia="ru-RU"/>
        </w:rPr>
        <w:t>. Аренда имущества</w:t>
      </w:r>
      <w:bookmarkEnd w:id="10"/>
      <w:r w:rsidRPr="00F4722F">
        <w:rPr>
          <w:rFonts w:ascii="Times New Roman" w:eastAsia="Times New Roman" w:hAnsi="Times New Roman" w:cs="Times New Roman"/>
          <w:bCs/>
          <w:sz w:val="28"/>
          <w:szCs w:val="28"/>
          <w:lang w:eastAsia="ru-RU"/>
        </w:rPr>
        <w:t>, находящегося в собственности</w:t>
      </w:r>
    </w:p>
    <w:p w:rsidR="004A7980" w:rsidRPr="00F4722F" w:rsidRDefault="00F4722F" w:rsidP="00A007EA">
      <w:pPr>
        <w:widowControl w:val="0"/>
        <w:shd w:val="clear" w:color="auto" w:fill="FFFFFF"/>
        <w:adjustRightInd w:val="0"/>
        <w:spacing w:after="0" w:line="240" w:lineRule="auto"/>
        <w:ind w:firstLine="709"/>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Русановского</w:t>
      </w:r>
      <w:proofErr w:type="spellEnd"/>
      <w:r w:rsidR="004A7980" w:rsidRPr="00F4722F">
        <w:rPr>
          <w:rFonts w:ascii="Times New Roman" w:eastAsia="Times New Roman" w:hAnsi="Times New Roman" w:cs="Times New Roman"/>
          <w:sz w:val="28"/>
          <w:szCs w:val="28"/>
          <w:lang w:eastAsia="ru-RU"/>
        </w:rPr>
        <w:t xml:space="preserve"> сельского поселения.</w:t>
      </w:r>
      <w:r w:rsidR="004A7980" w:rsidRPr="00F4722F">
        <w:rPr>
          <w:rFonts w:ascii="Times New Roman" w:eastAsia="Times New Roman" w:hAnsi="Times New Roman" w:cs="Times New Roman"/>
          <w:sz w:val="28"/>
          <w:szCs w:val="28"/>
          <w:lang w:eastAsia="ru-RU"/>
        </w:rPr>
        <w:br/>
      </w:r>
      <w:r w:rsidR="004A7980" w:rsidRPr="00F4722F">
        <w:rPr>
          <w:rFonts w:ascii="Times New Roman" w:eastAsia="Times New Roman" w:hAnsi="Times New Roman" w:cs="Times New Roman"/>
          <w:sz w:val="28"/>
          <w:szCs w:val="28"/>
          <w:lang w:eastAsia="ru-RU"/>
        </w:rPr>
        <w:br/>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1.Договоры аренды муниципального имущества могут заключаться в отношении находящихся 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зданий, сооружений, нежилых помещений, предприятий и иного недвижимого и движимого имущества.</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2. Решение о предоставлении в аренду недвижимого имущества, находящегося 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принимается главой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постановление местной администрации</w:t>
      </w:r>
      <w:r w:rsidRPr="00F4722F">
        <w:rPr>
          <w:rFonts w:ascii="Times New Roman" w:eastAsia="Times New Roman" w:hAnsi="Times New Roman" w:cs="Times New Roman"/>
          <w:sz w:val="28"/>
          <w:szCs w:val="28"/>
          <w:lang w:eastAsia="ru-RU"/>
        </w:rPr>
        <w:br/>
        <w:t xml:space="preserve">          3. Полномочия арендодателя при предоставлении в аренду муниципального имущества осуществляет администрация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которая </w:t>
      </w:r>
      <w:proofErr w:type="gramStart"/>
      <w:r w:rsidRPr="00F4722F">
        <w:rPr>
          <w:rFonts w:ascii="Times New Roman" w:eastAsia="Times New Roman" w:hAnsi="Times New Roman" w:cs="Times New Roman"/>
          <w:sz w:val="28"/>
          <w:szCs w:val="28"/>
          <w:lang w:eastAsia="ru-RU"/>
        </w:rPr>
        <w:t>заключает и исполняет</w:t>
      </w:r>
      <w:proofErr w:type="gramEnd"/>
      <w:r w:rsidRPr="00F4722F">
        <w:rPr>
          <w:rFonts w:ascii="Times New Roman" w:eastAsia="Times New Roman" w:hAnsi="Times New Roman" w:cs="Times New Roman"/>
          <w:sz w:val="28"/>
          <w:szCs w:val="28"/>
          <w:lang w:eastAsia="ru-RU"/>
        </w:rPr>
        <w:t xml:space="preserve"> соответствующие </w:t>
      </w:r>
      <w:r w:rsidRPr="00F4722F">
        <w:rPr>
          <w:rFonts w:ascii="Times New Roman" w:eastAsia="Times New Roman" w:hAnsi="Times New Roman" w:cs="Times New Roman"/>
          <w:sz w:val="28"/>
          <w:szCs w:val="28"/>
          <w:lang w:eastAsia="ru-RU"/>
        </w:rPr>
        <w:lastRenderedPageBreak/>
        <w:t>договоры, является правопреемником по ранее заключенным договорам аренды.</w:t>
      </w:r>
    </w:p>
    <w:p w:rsidR="004A7980" w:rsidRDefault="004A7980" w:rsidP="00A007EA">
      <w:pPr>
        <w:widowControl w:val="0"/>
        <w:shd w:val="clear" w:color="auto" w:fill="FFFFFF"/>
        <w:adjustRightInd w:val="0"/>
        <w:spacing w:after="0" w:line="240" w:lineRule="auto"/>
        <w:ind w:firstLine="709"/>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 4. Предоставление в аренду недвижимого имущества, закрепленного за муниципальными предприятиями на праве хозяйственного ведения, осуществляется только с согласия администрации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w:t>
      </w:r>
      <w:r w:rsidRPr="00F4722F">
        <w:rPr>
          <w:rFonts w:ascii="Times New Roman" w:eastAsia="Times New Roman" w:hAnsi="Times New Roman" w:cs="Times New Roman"/>
          <w:sz w:val="28"/>
          <w:szCs w:val="28"/>
          <w:lang w:eastAsia="ru-RU"/>
        </w:rPr>
        <w:br/>
        <w:t xml:space="preserve">          5.  Муниципальное имущество может быть передано в аренду любым юридическим и физическим лицам, если иное не предусмотрено федеральным законодательством.</w:t>
      </w:r>
      <w:r w:rsidRPr="00F4722F">
        <w:rPr>
          <w:rFonts w:ascii="Times New Roman" w:eastAsia="Times New Roman" w:hAnsi="Times New Roman" w:cs="Times New Roman"/>
          <w:sz w:val="28"/>
          <w:szCs w:val="28"/>
          <w:lang w:eastAsia="ru-RU"/>
        </w:rPr>
        <w:br/>
        <w:t xml:space="preserve">          6.  Доходы от сдачи в аренду муниципального имущества учитываются в доходах бюджета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w:t>
      </w:r>
      <w:r w:rsidRPr="00F4722F">
        <w:rPr>
          <w:rFonts w:ascii="Times New Roman" w:eastAsia="Times New Roman" w:hAnsi="Times New Roman" w:cs="Times New Roman"/>
          <w:sz w:val="28"/>
          <w:szCs w:val="28"/>
          <w:lang w:eastAsia="ru-RU"/>
        </w:rPr>
        <w:br/>
        <w:t xml:space="preserve">          7. Выкуп арендованного имущества осуществляется в соответствии с действующим законодательством Российской Федерации.</w:t>
      </w:r>
      <w:r w:rsidRPr="00F4722F">
        <w:rPr>
          <w:rFonts w:ascii="Times New Roman" w:eastAsia="Times New Roman" w:hAnsi="Times New Roman" w:cs="Times New Roman"/>
          <w:sz w:val="28"/>
          <w:szCs w:val="28"/>
          <w:lang w:eastAsia="ru-RU"/>
        </w:rPr>
        <w:br/>
        <w:t xml:space="preserve">          8. Заключение договоров аренды  муниципальным имуществом может быть осуществлено только по результатам проведения конкурсов или аукционов на право заключения таких договоров. Исключение составляет предоставление такого права в случаях, определенных п.1 ст.17.1 Федерального закона от 26.07.2006 г. №135-ФЗ «О защите конкуренции».</w:t>
      </w:r>
      <w:r w:rsidRPr="00F4722F">
        <w:rPr>
          <w:rFonts w:ascii="Times New Roman" w:eastAsia="Times New Roman" w:hAnsi="Times New Roman" w:cs="Times New Roman"/>
          <w:sz w:val="28"/>
          <w:szCs w:val="28"/>
          <w:lang w:eastAsia="ru-RU"/>
        </w:rPr>
        <w:br/>
        <w:t xml:space="preserve">          9.  В качестве организатора торгов выступает администрация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w:t>
      </w:r>
      <w:r w:rsidRPr="00F4722F">
        <w:rPr>
          <w:rFonts w:ascii="Times New Roman" w:eastAsia="Times New Roman" w:hAnsi="Times New Roman" w:cs="Times New Roman"/>
          <w:sz w:val="28"/>
          <w:szCs w:val="28"/>
          <w:lang w:eastAsia="ru-RU"/>
        </w:rPr>
        <w:br/>
        <w:t xml:space="preserve">          10.  Арендодатель  осуществляет контроль за:</w:t>
      </w:r>
      <w:r w:rsidRPr="00F4722F">
        <w:rPr>
          <w:rFonts w:ascii="Times New Roman" w:eastAsia="Times New Roman" w:hAnsi="Times New Roman" w:cs="Times New Roman"/>
          <w:sz w:val="28"/>
          <w:szCs w:val="28"/>
          <w:lang w:eastAsia="ru-RU"/>
        </w:rPr>
        <w:br/>
        <w:t xml:space="preserve">          1) выполнением арендаторами условий договоров аренды;</w:t>
      </w:r>
      <w:r w:rsidRPr="00F4722F">
        <w:rPr>
          <w:rFonts w:ascii="Times New Roman" w:eastAsia="Times New Roman" w:hAnsi="Times New Roman" w:cs="Times New Roman"/>
          <w:sz w:val="28"/>
          <w:szCs w:val="28"/>
          <w:lang w:eastAsia="ru-RU"/>
        </w:rPr>
        <w:br/>
        <w:t xml:space="preserve">           2)пользованием арендованным имуществом в соответствии с его назначением;</w:t>
      </w:r>
      <w:r w:rsidRPr="00F4722F">
        <w:rPr>
          <w:rFonts w:ascii="Times New Roman" w:eastAsia="Times New Roman" w:hAnsi="Times New Roman" w:cs="Times New Roman"/>
          <w:sz w:val="28"/>
          <w:szCs w:val="28"/>
          <w:lang w:eastAsia="ru-RU"/>
        </w:rPr>
        <w:br/>
        <w:t xml:space="preserve">          3)поступлением  арендных платежей.</w:t>
      </w:r>
      <w:r w:rsidRPr="00F4722F">
        <w:rPr>
          <w:rFonts w:ascii="Times New Roman" w:eastAsia="Times New Roman" w:hAnsi="Times New Roman" w:cs="Times New Roman"/>
          <w:sz w:val="28"/>
          <w:szCs w:val="28"/>
          <w:lang w:eastAsia="ru-RU"/>
        </w:rPr>
        <w:br/>
        <w:t xml:space="preserve">          11.  </w:t>
      </w:r>
      <w:bookmarkStart w:id="11" w:name="_Toc116469341"/>
      <w:bookmarkStart w:id="12" w:name="_Toc115256900"/>
      <w:bookmarkEnd w:id="11"/>
      <w:r w:rsidRPr="00F4722F">
        <w:rPr>
          <w:rFonts w:ascii="Times New Roman" w:eastAsia="Times New Roman" w:hAnsi="Times New Roman" w:cs="Times New Roman"/>
          <w:sz w:val="28"/>
          <w:szCs w:val="28"/>
          <w:lang w:eastAsia="ru-RU"/>
        </w:rPr>
        <w:t>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r w:rsidR="00A007EA">
        <w:rPr>
          <w:rFonts w:ascii="Times New Roman" w:eastAsia="Times New Roman" w:hAnsi="Times New Roman" w:cs="Times New Roman"/>
          <w:sz w:val="28"/>
          <w:szCs w:val="28"/>
          <w:lang w:eastAsia="ru-RU"/>
        </w:rPr>
        <w:t>.</w:t>
      </w:r>
    </w:p>
    <w:p w:rsidR="00A007EA" w:rsidRPr="00F4722F" w:rsidRDefault="00A007EA" w:rsidP="00A007EA">
      <w:pPr>
        <w:widowControl w:val="0"/>
        <w:shd w:val="clear" w:color="auto" w:fill="FFFFFF"/>
        <w:adjustRightInd w:val="0"/>
        <w:spacing w:after="0" w:line="240" w:lineRule="auto"/>
        <w:ind w:firstLine="709"/>
        <w:rPr>
          <w:rFonts w:ascii="Times New Roman" w:eastAsia="Times New Roman" w:hAnsi="Times New Roman" w:cs="Times New Roman"/>
          <w:sz w:val="28"/>
          <w:szCs w:val="28"/>
          <w:lang w:eastAsia="ru-RU"/>
        </w:rPr>
      </w:pP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F4722F">
        <w:rPr>
          <w:rFonts w:ascii="Times New Roman" w:eastAsia="Times New Roman" w:hAnsi="Times New Roman" w:cs="Times New Roman"/>
          <w:bCs/>
          <w:sz w:val="28"/>
          <w:szCs w:val="28"/>
          <w:lang w:val="en-US" w:eastAsia="ru-RU"/>
        </w:rPr>
        <w:t>XII</w:t>
      </w:r>
      <w:r w:rsidRPr="00F4722F">
        <w:rPr>
          <w:rFonts w:ascii="Times New Roman" w:eastAsia="Times New Roman" w:hAnsi="Times New Roman" w:cs="Times New Roman"/>
          <w:bCs/>
          <w:sz w:val="28"/>
          <w:szCs w:val="28"/>
          <w:lang w:eastAsia="ru-RU"/>
        </w:rPr>
        <w:t xml:space="preserve">. Передача имущества, находящегося в собственности </w:t>
      </w:r>
    </w:p>
    <w:p w:rsidR="004A7980" w:rsidRPr="00F4722F" w:rsidRDefault="00F4722F"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Cs/>
          <w:sz w:val="28"/>
          <w:szCs w:val="28"/>
          <w:lang w:eastAsia="ru-RU"/>
        </w:rPr>
        <w:t>Русановского</w:t>
      </w:r>
      <w:proofErr w:type="spellEnd"/>
      <w:r w:rsidR="004A7980" w:rsidRPr="00F4722F">
        <w:rPr>
          <w:rFonts w:ascii="Times New Roman" w:eastAsia="Times New Roman" w:hAnsi="Times New Roman" w:cs="Times New Roman"/>
          <w:bCs/>
          <w:sz w:val="28"/>
          <w:szCs w:val="28"/>
          <w:lang w:eastAsia="ru-RU"/>
        </w:rPr>
        <w:t xml:space="preserve"> сельского поселения,  в безвозмездное пользование</w:t>
      </w:r>
      <w:bookmarkEnd w:id="12"/>
      <w:r w:rsidR="00A007EA">
        <w:rPr>
          <w:rFonts w:ascii="Times New Roman" w:eastAsia="Times New Roman" w:hAnsi="Times New Roman" w:cs="Times New Roman"/>
          <w:bCs/>
          <w:sz w:val="28"/>
          <w:szCs w:val="28"/>
          <w:lang w:eastAsia="ru-RU"/>
        </w:rPr>
        <w:br/>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1. Имущество, находящееся 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может быть передано в безвозмездное пользование.</w:t>
      </w:r>
      <w:r w:rsidRPr="00F4722F">
        <w:rPr>
          <w:rFonts w:ascii="Times New Roman" w:eastAsia="Times New Roman" w:hAnsi="Times New Roman" w:cs="Times New Roman"/>
          <w:sz w:val="28"/>
          <w:szCs w:val="28"/>
          <w:lang w:eastAsia="ru-RU"/>
        </w:rPr>
        <w:br/>
        <w:t xml:space="preserve">          2. Передача имущества, находящегося 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в безвозмездное пользование осуществляется администрацией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в порядке, установленном действующим законодательством, по договору безвозмездного пользования  с приложением  акта приема - передачи имущества. Заключение договоров безвозмездного пользования  муниципальным имуществом может быть осуществлено только по результатам проведения конкурсов или аукционов на право заключения таких договоров. Исключение составляет предоставление такого права в случаях, определенных п.1 ст.17.1 Федерального закона от 26.07.2006 г. №135-ФЗ «О защите конкуренции».</w:t>
      </w:r>
      <w:r w:rsidRPr="00F4722F">
        <w:rPr>
          <w:rFonts w:ascii="Times New Roman" w:eastAsia="Times New Roman" w:hAnsi="Times New Roman" w:cs="Times New Roman"/>
          <w:sz w:val="28"/>
          <w:szCs w:val="28"/>
          <w:lang w:eastAsia="ru-RU"/>
        </w:rPr>
        <w:br/>
        <w:t xml:space="preserve">          3. Ссудополучатель не вправе распоряжаться переданным ему  имуществом, в том числе предоставлять его в аренду или в безвозмездное временное пользование, а также передавать свои права и обязанности по договору другому лицу, если иное не установлено договором безвозмездного </w:t>
      </w:r>
      <w:r w:rsidRPr="00F4722F">
        <w:rPr>
          <w:rFonts w:ascii="Times New Roman" w:eastAsia="Times New Roman" w:hAnsi="Times New Roman" w:cs="Times New Roman"/>
          <w:sz w:val="28"/>
          <w:szCs w:val="28"/>
          <w:lang w:eastAsia="ru-RU"/>
        </w:rPr>
        <w:lastRenderedPageBreak/>
        <w:t>пользования.</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4. Ссудополучатель обязан поддерживать имущество, полученное в безвозмездное временное пользование, в исправном состоянии, включая осуществление текущего и капитального ремонта, а также нести все расходы на его содержание.</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5. Администрации  осуществляет </w:t>
      </w:r>
      <w:proofErr w:type="gramStart"/>
      <w:r w:rsidRPr="00F4722F">
        <w:rPr>
          <w:rFonts w:ascii="Times New Roman" w:eastAsia="Times New Roman" w:hAnsi="Times New Roman" w:cs="Times New Roman"/>
          <w:sz w:val="28"/>
          <w:szCs w:val="28"/>
          <w:lang w:eastAsia="ru-RU"/>
        </w:rPr>
        <w:t>контроль за</w:t>
      </w:r>
      <w:proofErr w:type="gramEnd"/>
      <w:r w:rsidRPr="00F4722F">
        <w:rPr>
          <w:rFonts w:ascii="Times New Roman" w:eastAsia="Times New Roman" w:hAnsi="Times New Roman" w:cs="Times New Roman"/>
          <w:sz w:val="28"/>
          <w:szCs w:val="28"/>
          <w:lang w:eastAsia="ru-RU"/>
        </w:rPr>
        <w:t xml:space="preserve"> сохранностью и использованием по назначению имущества, переданного в безвозмездное временное пользование.</w:t>
      </w:r>
      <w:r w:rsidRPr="00F4722F">
        <w:rPr>
          <w:rFonts w:ascii="Times New Roman" w:eastAsia="Times New Roman" w:hAnsi="Times New Roman" w:cs="Times New Roman"/>
          <w:sz w:val="28"/>
          <w:szCs w:val="28"/>
          <w:lang w:eastAsia="ru-RU"/>
        </w:rPr>
        <w:br/>
        <w:t> </w:t>
      </w:r>
    </w:p>
    <w:p w:rsidR="004A7980" w:rsidRPr="00F4722F" w:rsidRDefault="004A7980" w:rsidP="00A007EA">
      <w:pPr>
        <w:widowControl w:val="0"/>
        <w:shd w:val="clear" w:color="auto" w:fill="FFFFFF"/>
        <w:adjustRightInd w:val="0"/>
        <w:spacing w:after="0" w:line="240" w:lineRule="auto"/>
        <w:ind w:firstLine="709"/>
        <w:jc w:val="center"/>
        <w:rPr>
          <w:rFonts w:ascii="Times New Roman" w:eastAsia="Times New Roman" w:hAnsi="Times New Roman" w:cs="Times New Roman"/>
          <w:bCs/>
          <w:sz w:val="28"/>
          <w:szCs w:val="28"/>
          <w:lang w:eastAsia="ru-RU"/>
        </w:rPr>
      </w:pPr>
      <w:r w:rsidRPr="00F4722F">
        <w:rPr>
          <w:rFonts w:ascii="Times New Roman" w:eastAsia="Times New Roman" w:hAnsi="Times New Roman" w:cs="Times New Roman"/>
          <w:bCs/>
          <w:sz w:val="28"/>
          <w:szCs w:val="28"/>
          <w:lang w:val="en-US" w:eastAsia="ru-RU"/>
        </w:rPr>
        <w:t>XIII</w:t>
      </w:r>
      <w:r w:rsidRPr="00F4722F">
        <w:rPr>
          <w:rFonts w:ascii="Times New Roman" w:eastAsia="Times New Roman" w:hAnsi="Times New Roman" w:cs="Times New Roman"/>
          <w:bCs/>
          <w:sz w:val="28"/>
          <w:szCs w:val="28"/>
          <w:lang w:eastAsia="ru-RU"/>
        </w:rPr>
        <w:t>. Списание имущества, находящегося в собственности</w:t>
      </w:r>
    </w:p>
    <w:p w:rsidR="004A7980" w:rsidRPr="00F4722F" w:rsidRDefault="00F4722F" w:rsidP="00A007EA">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Русановского</w:t>
      </w:r>
      <w:proofErr w:type="spellEnd"/>
      <w:r w:rsidR="004A7980" w:rsidRPr="00F4722F">
        <w:rPr>
          <w:rFonts w:ascii="Times New Roman" w:eastAsia="Times New Roman" w:hAnsi="Times New Roman" w:cs="Times New Roman"/>
          <w:sz w:val="28"/>
          <w:szCs w:val="28"/>
          <w:lang w:eastAsia="ru-RU"/>
        </w:rPr>
        <w:t xml:space="preserve"> сельского поселения</w:t>
      </w:r>
      <w:r w:rsidR="004A7980" w:rsidRPr="00F4722F">
        <w:rPr>
          <w:rFonts w:ascii="Times New Roman" w:eastAsia="Times New Roman" w:hAnsi="Times New Roman" w:cs="Times New Roman"/>
          <w:sz w:val="28"/>
          <w:szCs w:val="28"/>
          <w:lang w:eastAsia="ru-RU"/>
        </w:rPr>
        <w:br/>
      </w:r>
      <w:r w:rsidR="004A7980" w:rsidRPr="00F4722F">
        <w:rPr>
          <w:rFonts w:ascii="Times New Roman" w:eastAsia="Times New Roman" w:hAnsi="Times New Roman" w:cs="Times New Roman"/>
          <w:bCs/>
          <w:sz w:val="28"/>
          <w:szCs w:val="28"/>
          <w:lang w:eastAsia="ru-RU"/>
        </w:rPr>
        <w:t> </w:t>
      </w:r>
      <w:r w:rsidR="004A7980" w:rsidRPr="00F4722F">
        <w:rPr>
          <w:rFonts w:ascii="Times New Roman" w:eastAsia="Times New Roman" w:hAnsi="Times New Roman" w:cs="Times New Roman"/>
          <w:sz w:val="28"/>
          <w:szCs w:val="28"/>
          <w:lang w:eastAsia="ru-RU"/>
        </w:rPr>
        <w:br/>
        <w:t xml:space="preserve">          1. </w:t>
      </w:r>
      <w:proofErr w:type="gramStart"/>
      <w:r w:rsidR="004A7980" w:rsidRPr="00F4722F">
        <w:rPr>
          <w:rFonts w:ascii="Times New Roman" w:eastAsia="Times New Roman" w:hAnsi="Times New Roman" w:cs="Times New Roman"/>
          <w:sz w:val="28"/>
          <w:szCs w:val="28"/>
          <w:lang w:eastAsia="ru-RU"/>
        </w:rPr>
        <w:t xml:space="preserve">Стоимость имущества, находящегося в собственности </w:t>
      </w:r>
      <w:proofErr w:type="spellStart"/>
      <w:r>
        <w:rPr>
          <w:rFonts w:ascii="Times New Roman" w:eastAsia="Times New Roman" w:hAnsi="Times New Roman" w:cs="Times New Roman"/>
          <w:sz w:val="28"/>
          <w:szCs w:val="28"/>
          <w:lang w:eastAsia="ru-RU"/>
        </w:rPr>
        <w:t>Русановского</w:t>
      </w:r>
      <w:proofErr w:type="spellEnd"/>
      <w:r w:rsidR="004A7980" w:rsidRPr="00F4722F">
        <w:rPr>
          <w:rFonts w:ascii="Times New Roman" w:eastAsia="Times New Roman" w:hAnsi="Times New Roman" w:cs="Times New Roman"/>
          <w:sz w:val="28"/>
          <w:szCs w:val="28"/>
          <w:lang w:eastAsia="ru-RU"/>
        </w:rPr>
        <w:t xml:space="preserve"> сельского поселения и пришедшего в негодность вследствие морального и (или) физического износа, в результате аварий, стихийных бедствий, иных чрезвычайных ситуаций и по другим причинам, подлежит списанию с балансов муниципальных унитарных предприятий и муниципальных учреждений, за которыми это имущество закреплено  на праве хозяйственного ведения и оперативного управления.</w:t>
      </w:r>
      <w:proofErr w:type="gramEnd"/>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2. Муниципальное имущество подлежит списанию в случае, когда по результатам инвентаризации восстановить его невозможно или экономически нецелесообразно.</w:t>
      </w:r>
    </w:p>
    <w:p w:rsidR="004A7980"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3. Списание муниципального имущества, закрепленного на праве хозяйственного ведения за муниципальными предприятиями и на праве оперативного управления за муниципальными учреждениями, осуществляется ими на основании постановлений  администрации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w:t>
      </w:r>
    </w:p>
    <w:p w:rsidR="00A007EA" w:rsidRPr="00F4722F" w:rsidRDefault="00A007EA"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p>
    <w:p w:rsidR="004A7980" w:rsidRPr="00A007EA" w:rsidRDefault="004A7980" w:rsidP="00A007EA">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r w:rsidRPr="00F4722F">
        <w:rPr>
          <w:rFonts w:ascii="Times New Roman" w:eastAsia="Times New Roman" w:hAnsi="Times New Roman" w:cs="Times New Roman"/>
          <w:sz w:val="28"/>
          <w:szCs w:val="28"/>
          <w:lang w:eastAsia="ru-RU"/>
        </w:rPr>
        <w:t xml:space="preserve"> Статья  </w:t>
      </w:r>
      <w:r w:rsidRPr="00F4722F">
        <w:rPr>
          <w:rFonts w:ascii="Times New Roman" w:eastAsia="Times New Roman" w:hAnsi="Times New Roman" w:cs="Times New Roman"/>
          <w:sz w:val="28"/>
          <w:szCs w:val="28"/>
          <w:lang w:val="en-US" w:eastAsia="ru-RU"/>
        </w:rPr>
        <w:t>XIV</w:t>
      </w:r>
      <w:r w:rsidR="00A007EA">
        <w:rPr>
          <w:rFonts w:ascii="Times New Roman" w:eastAsia="Times New Roman" w:hAnsi="Times New Roman" w:cs="Times New Roman"/>
          <w:sz w:val="28"/>
          <w:szCs w:val="28"/>
          <w:lang w:eastAsia="ru-RU"/>
        </w:rPr>
        <w:t>.</w:t>
      </w:r>
      <w:r w:rsidRPr="00F4722F">
        <w:rPr>
          <w:rFonts w:ascii="Times New Roman" w:eastAsia="Times New Roman" w:hAnsi="Times New Roman" w:cs="Times New Roman"/>
          <w:sz w:val="28"/>
          <w:szCs w:val="28"/>
          <w:lang w:eastAsia="ru-RU"/>
        </w:rPr>
        <w:t xml:space="preserve"> </w:t>
      </w:r>
      <w:r w:rsidRPr="00F4722F">
        <w:rPr>
          <w:rFonts w:ascii="Times New Roman" w:eastAsia="Times New Roman" w:hAnsi="Times New Roman" w:cs="Times New Roman"/>
          <w:bCs/>
          <w:sz w:val="28"/>
          <w:szCs w:val="28"/>
          <w:lang w:eastAsia="ru-RU"/>
        </w:rPr>
        <w:t>Инвентаризация муниципального имущества</w:t>
      </w:r>
      <w:r w:rsidRPr="00F4722F">
        <w:rPr>
          <w:rFonts w:ascii="Times New Roman" w:eastAsia="Times New Roman" w:hAnsi="Times New Roman" w:cs="Times New Roman"/>
          <w:sz w:val="28"/>
          <w:szCs w:val="28"/>
          <w:lang w:eastAsia="ru-RU"/>
        </w:rPr>
        <w:br/>
      </w:r>
      <w:r w:rsidRPr="00F4722F">
        <w:rPr>
          <w:rFonts w:ascii="Times New Roman" w:eastAsia="Times New Roman" w:hAnsi="Times New Roman" w:cs="Times New Roman"/>
          <w:sz w:val="28"/>
          <w:szCs w:val="28"/>
          <w:lang w:eastAsia="ru-RU"/>
        </w:rPr>
        <w:br/>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1. Инвентаризация муниципального имущества производится по его местонахождению.</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2. Основными целями инвентаризации муниципального имущества являются: </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 выявление фактического наличия муниципального имущества; </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сопоставление фактического наличия имущества с данными бухгалтерского учета.</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3. Порядок (количество инвентаризаций в отчетном году, даты их проведения, перечень имущества и обязательств, проверяемых при каждой из них, и т.д.) проведения инвентаризации определяется руководителем организации, за исключением случаев, когда проведение инвентаризации обязательно.</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4. Для проведения инвентаризации в администрации создается  комиссия, персональный состав которой утверждается распоряжением администрации. В состав инвентаризационной комиссии включаются представители администрации, представители муниципальных унитарных предприятий и муниципальных учреждений. </w:t>
      </w:r>
    </w:p>
    <w:p w:rsidR="004A7980" w:rsidRPr="00F4722F" w:rsidRDefault="004A7980" w:rsidP="004A7980">
      <w:pPr>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5. проведение инвентаризации обязательно:</w:t>
      </w:r>
    </w:p>
    <w:p w:rsidR="004A7980" w:rsidRPr="00F4722F" w:rsidRDefault="004A7980" w:rsidP="004A7980">
      <w:pPr>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lastRenderedPageBreak/>
        <w:t>при передаче имущества в аренду, выкупе, продаже, а также при преобразовании государственного или муниципального унитарного предприятия;</w:t>
      </w:r>
    </w:p>
    <w:p w:rsidR="004A7980" w:rsidRPr="00F4722F" w:rsidRDefault="004A7980" w:rsidP="004A7980">
      <w:pPr>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может проводиться один раз в три года, а библиотечных фондов - один раз в пять лет. В организациях, расположенных в районах Крайнего Севера и приравненных к ним местностях, инвентаризация товаров, сырья и материалов может проводиться в период их наименьших остатков;</w:t>
      </w:r>
    </w:p>
    <w:p w:rsidR="004A7980" w:rsidRPr="00F4722F" w:rsidRDefault="004A7980" w:rsidP="004A7980">
      <w:pPr>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при смене материально ответственных лиц;</w:t>
      </w:r>
    </w:p>
    <w:p w:rsidR="004A7980" w:rsidRPr="00F4722F" w:rsidRDefault="004A7980" w:rsidP="004A7980">
      <w:pPr>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при выявлении фактов хищения, злоупотребления или порчи имущества;</w:t>
      </w:r>
    </w:p>
    <w:p w:rsidR="004A7980" w:rsidRPr="00F4722F" w:rsidRDefault="004A7980" w:rsidP="004A7980">
      <w:pPr>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в случае стихийного бедствия, пожара или других чрезвычайных ситуаций, вызванных экстремальными условиями;</w:t>
      </w:r>
    </w:p>
    <w:p w:rsidR="004A7980" w:rsidRPr="00F4722F" w:rsidRDefault="004A7980" w:rsidP="004A7980">
      <w:pPr>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при реорганизации или ликвидации организации;</w:t>
      </w:r>
    </w:p>
    <w:p w:rsidR="004A7980" w:rsidRDefault="004A7980" w:rsidP="00A007EA">
      <w:pPr>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в других случаях, предусмотренных законодательством Российской Федерации.</w:t>
      </w:r>
    </w:p>
    <w:p w:rsidR="00A007EA" w:rsidRPr="00F4722F" w:rsidRDefault="00A007EA" w:rsidP="00A007EA">
      <w:pPr>
        <w:adjustRightInd w:val="0"/>
        <w:spacing w:after="0" w:line="240" w:lineRule="auto"/>
        <w:ind w:firstLine="709"/>
        <w:jc w:val="both"/>
        <w:rPr>
          <w:rFonts w:ascii="Times New Roman" w:eastAsia="Times New Roman" w:hAnsi="Times New Roman" w:cs="Times New Roman"/>
          <w:sz w:val="28"/>
          <w:szCs w:val="28"/>
          <w:lang w:eastAsia="ru-RU"/>
        </w:rPr>
      </w:pPr>
    </w:p>
    <w:p w:rsidR="004A7980" w:rsidRPr="00F4722F" w:rsidRDefault="00A007EA" w:rsidP="00A007EA">
      <w:pPr>
        <w:widowControl w:val="0"/>
        <w:shd w:val="clear" w:color="auto" w:fill="FFFFFF"/>
        <w:adjustRightInd w:val="0"/>
        <w:spacing w:after="0" w:line="240" w:lineRule="auto"/>
        <w:ind w:firstLine="709"/>
        <w:rPr>
          <w:rFonts w:ascii="Times New Roman" w:eastAsia="Times New Roman" w:hAnsi="Times New Roman" w:cs="Times New Roman"/>
          <w:sz w:val="28"/>
          <w:szCs w:val="28"/>
          <w:lang w:eastAsia="ru-RU"/>
        </w:rPr>
      </w:pPr>
      <w:bookmarkStart w:id="13" w:name="_Toc115256901"/>
      <w:r>
        <w:rPr>
          <w:rFonts w:ascii="Times New Roman" w:eastAsia="Times New Roman" w:hAnsi="Times New Roman" w:cs="Times New Roman"/>
          <w:bCs/>
          <w:sz w:val="28"/>
          <w:szCs w:val="28"/>
          <w:lang w:eastAsia="ru-RU"/>
        </w:rPr>
        <w:t xml:space="preserve">                         </w:t>
      </w:r>
      <w:r w:rsidR="004A7980" w:rsidRPr="00F4722F">
        <w:rPr>
          <w:rFonts w:ascii="Times New Roman" w:eastAsia="Times New Roman" w:hAnsi="Times New Roman" w:cs="Times New Roman"/>
          <w:bCs/>
          <w:sz w:val="28"/>
          <w:szCs w:val="28"/>
          <w:lang w:val="en-US" w:eastAsia="ru-RU"/>
        </w:rPr>
        <w:t>XV</w:t>
      </w:r>
      <w:r w:rsidR="004A7980" w:rsidRPr="00F4722F">
        <w:rPr>
          <w:rFonts w:ascii="Times New Roman" w:eastAsia="Times New Roman" w:hAnsi="Times New Roman" w:cs="Times New Roman"/>
          <w:bCs/>
          <w:sz w:val="28"/>
          <w:szCs w:val="28"/>
          <w:lang w:eastAsia="ru-RU"/>
        </w:rPr>
        <w:t>. Залог муниципального имущества</w:t>
      </w:r>
      <w:bookmarkEnd w:id="13"/>
      <w:r>
        <w:rPr>
          <w:rFonts w:ascii="Times New Roman" w:eastAsia="Times New Roman" w:hAnsi="Times New Roman" w:cs="Times New Roman"/>
          <w:sz w:val="28"/>
          <w:szCs w:val="28"/>
          <w:lang w:eastAsia="ru-RU"/>
        </w:rPr>
        <w:br/>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1. Залогом муниципального имущества обеспечиваются обязательства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имеющие денежную оценку, а также обязательства муниципальных унитарных предприятий.</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2. Предметом залога не может быть муниципальное имущество, ограниченное в обороте или изъятое из оборота в соответствии с федеральным законодательством.</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F4722F">
        <w:rPr>
          <w:rFonts w:ascii="Times New Roman" w:eastAsia="Times New Roman" w:hAnsi="Times New Roman" w:cs="Times New Roman"/>
          <w:color w:val="000000"/>
          <w:sz w:val="28"/>
          <w:szCs w:val="28"/>
          <w:lang w:eastAsia="ru-RU"/>
        </w:rPr>
        <w:t>3.</w:t>
      </w:r>
      <w:r w:rsidR="00A007EA">
        <w:rPr>
          <w:rFonts w:ascii="Times New Roman" w:eastAsia="Times New Roman" w:hAnsi="Times New Roman" w:cs="Times New Roman"/>
          <w:color w:val="000000"/>
          <w:sz w:val="28"/>
          <w:szCs w:val="28"/>
          <w:lang w:eastAsia="ru-RU"/>
        </w:rPr>
        <w:t xml:space="preserve"> </w:t>
      </w:r>
      <w:r w:rsidRPr="00F4722F">
        <w:rPr>
          <w:rFonts w:ascii="Times New Roman" w:eastAsia="Times New Roman" w:hAnsi="Times New Roman" w:cs="Times New Roman"/>
          <w:color w:val="000000"/>
          <w:sz w:val="28"/>
          <w:szCs w:val="28"/>
          <w:lang w:eastAsia="ru-RU"/>
        </w:rPr>
        <w:t>В качестве предмета залога может быть использовано имущество, являющееся  собственностью</w:t>
      </w:r>
      <w:r w:rsidR="00A007EA">
        <w:rPr>
          <w:rFonts w:ascii="Times New Roman" w:eastAsia="Times New Roman" w:hAnsi="Times New Roman" w:cs="Times New Roman"/>
          <w:color w:val="000000"/>
          <w:sz w:val="28"/>
          <w:szCs w:val="28"/>
          <w:lang w:eastAsia="ru-RU"/>
        </w:rPr>
        <w:t xml:space="preserve">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w:t>
      </w:r>
      <w:r w:rsidRPr="00F4722F">
        <w:rPr>
          <w:rFonts w:ascii="Times New Roman" w:eastAsia="Times New Roman" w:hAnsi="Times New Roman" w:cs="Times New Roman"/>
          <w:color w:val="000000"/>
          <w:sz w:val="28"/>
          <w:szCs w:val="28"/>
          <w:lang w:eastAsia="ru-RU"/>
        </w:rPr>
        <w:t>.</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4. Залогодателем имущества, находящегося в собственности и не обремененного правами хозяйственного ведения и оперативного управления, от имени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выступает администрация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color w:val="000000"/>
          <w:sz w:val="28"/>
          <w:szCs w:val="28"/>
          <w:lang w:eastAsia="ru-RU"/>
        </w:rPr>
        <w:t xml:space="preserve">5.Решение о передаче в залог имущества, находящегося 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w:t>
      </w:r>
      <w:r w:rsidRPr="00F4722F">
        <w:rPr>
          <w:rFonts w:ascii="Times New Roman" w:eastAsia="Times New Roman" w:hAnsi="Times New Roman" w:cs="Times New Roman"/>
          <w:color w:val="000000"/>
          <w:sz w:val="28"/>
          <w:szCs w:val="28"/>
          <w:lang w:eastAsia="ru-RU"/>
        </w:rPr>
        <w:t xml:space="preserve">,  принимает администрация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w:t>
      </w:r>
      <w:r w:rsidRPr="00F4722F">
        <w:rPr>
          <w:rFonts w:ascii="Times New Roman" w:eastAsia="Times New Roman" w:hAnsi="Times New Roman" w:cs="Times New Roman"/>
          <w:color w:val="000000"/>
          <w:sz w:val="28"/>
          <w:szCs w:val="28"/>
          <w:lang w:eastAsia="ru-RU"/>
        </w:rPr>
        <w:t>.</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6. Залогодателем недвижимого имущества, находящегося 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и закрепленного на праве хозяйственного ведения  за муниципальными унитарными предприятиями, выступает соответствующее муниципальное унитарное предприятие с согласия  администрации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w:t>
      </w:r>
    </w:p>
    <w:p w:rsidR="004A7980" w:rsidRPr="00F4722F" w:rsidRDefault="004A7980" w:rsidP="00A007EA">
      <w:pPr>
        <w:widowControl w:val="0"/>
        <w:shd w:val="clear" w:color="auto" w:fill="FFFFFF"/>
        <w:adjustRightInd w:val="0"/>
        <w:spacing w:after="0" w:line="240" w:lineRule="auto"/>
        <w:ind w:firstLine="709"/>
        <w:jc w:val="center"/>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br/>
      </w:r>
      <w:bookmarkStart w:id="14" w:name="_Toc116469344"/>
      <w:bookmarkStart w:id="15" w:name="_Toc115256903"/>
      <w:bookmarkEnd w:id="14"/>
      <w:r w:rsidRPr="00F4722F">
        <w:rPr>
          <w:rFonts w:ascii="Times New Roman" w:eastAsia="Times New Roman" w:hAnsi="Times New Roman" w:cs="Times New Roman"/>
          <w:bCs/>
          <w:sz w:val="28"/>
          <w:szCs w:val="28"/>
          <w:lang w:val="en-US" w:eastAsia="ru-RU"/>
        </w:rPr>
        <w:t>XVI</w:t>
      </w:r>
      <w:r w:rsidRPr="00F4722F">
        <w:rPr>
          <w:rFonts w:ascii="Times New Roman" w:eastAsia="Times New Roman" w:hAnsi="Times New Roman" w:cs="Times New Roman"/>
          <w:bCs/>
          <w:sz w:val="28"/>
          <w:szCs w:val="28"/>
          <w:lang w:eastAsia="ru-RU"/>
        </w:rPr>
        <w:t>. Учёт муниципального имущества</w:t>
      </w:r>
      <w:bookmarkEnd w:id="15"/>
      <w:r w:rsidR="00A007EA">
        <w:rPr>
          <w:rFonts w:ascii="Times New Roman" w:eastAsia="Times New Roman" w:hAnsi="Times New Roman" w:cs="Times New Roman"/>
          <w:sz w:val="28"/>
          <w:szCs w:val="28"/>
          <w:lang w:eastAsia="ru-RU"/>
        </w:rPr>
        <w:br/>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1. Муниципальное имущество, за исключением средств бюджета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подлежит обязательному учёту в реестре. </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2. Основаниями для внесения в реестр и исключения из него  имущества, находящегося 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являются:</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свидетельство о государственной регистрации права на недвижимое имущество;</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 решения Совета народных депутатов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w:t>
      </w:r>
      <w:r w:rsidRPr="00F4722F">
        <w:rPr>
          <w:rFonts w:ascii="Times New Roman" w:eastAsia="Times New Roman" w:hAnsi="Times New Roman" w:cs="Times New Roman"/>
          <w:sz w:val="28"/>
          <w:szCs w:val="28"/>
          <w:lang w:eastAsia="ru-RU"/>
        </w:rPr>
        <w:lastRenderedPageBreak/>
        <w:t>поселения;</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 постановления и распоряжения администрации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 договоры купли - продажи  или документы об иной сделке и акты приема - передачи имущества, находящегося 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 решения суда, в том числе в случаях принудительного обращения имущества в собственность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иные основания, предусмотренные действующим законодательством Российской Федерации.</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3. Ведение реестра </w:t>
      </w:r>
      <w:proofErr w:type="gramStart"/>
      <w:r w:rsidRPr="00F4722F">
        <w:rPr>
          <w:rFonts w:ascii="Times New Roman" w:eastAsia="Times New Roman" w:hAnsi="Times New Roman" w:cs="Times New Roman"/>
          <w:sz w:val="28"/>
          <w:szCs w:val="28"/>
          <w:lang w:eastAsia="ru-RU"/>
        </w:rPr>
        <w:t xml:space="preserve">осуществляется администрацией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и включает</w:t>
      </w:r>
      <w:proofErr w:type="gramEnd"/>
      <w:r w:rsidRPr="00F4722F">
        <w:rPr>
          <w:rFonts w:ascii="Times New Roman" w:eastAsia="Times New Roman" w:hAnsi="Times New Roman" w:cs="Times New Roman"/>
          <w:sz w:val="28"/>
          <w:szCs w:val="28"/>
          <w:lang w:eastAsia="ru-RU"/>
        </w:rPr>
        <w:t xml:space="preserve"> в себя ведение муниципальной базы данных. Ведение муниципальной базы данных означает занесение в нее объектов учёта и данных о них, обновление данных об объектах учёта и их исключение из указанной базы данных при изменении формы собственности. </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4. Учёт имущества, находящегося 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включает в себя описание объекта учёта с указанием его индивидуальных особенностей, позволяющих отличить его от других объектов.</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5. Имущество не принимается на учёт в случае, если установлено, что имущество не принадлежит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6. Юридические лица, владеющие имуществом, находящимся 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ежеквартально в течение месяца, следующего за отчётным кварталом, представляют в администрацию  копии отчетов и иных документов об изменении данных об объектах учёта. На основании представленных сведений вносятся соответствующие изменения в реестр.</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7. Информация об объектах учёта, содержащаяся в реестре, предоставляется любым заинтересованным в ее получении лицам путем выдачи выписки из реестра. Предоставление информации об объектах учета, содержащейся в реестре, является бесплатным. </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8. Информация об объектах учёта предоставляется администрацией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по письменному заявлению заинтересованных лиц, физическим лицом при предъявлении документа, удостоверяющего личность, представителем юридического лица - документов, подтверждающих полномочия представителя на получение информации. </w:t>
      </w:r>
      <w:bookmarkStart w:id="16" w:name="_Toc116469345"/>
      <w:bookmarkStart w:id="17" w:name="_Toc115256904"/>
      <w:bookmarkEnd w:id="16"/>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bCs/>
          <w:sz w:val="28"/>
          <w:szCs w:val="28"/>
          <w:lang w:eastAsia="ru-RU"/>
        </w:rPr>
      </w:pPr>
    </w:p>
    <w:p w:rsidR="004A7980" w:rsidRPr="00A007EA" w:rsidRDefault="004A7980" w:rsidP="00A007EA">
      <w:pPr>
        <w:widowControl w:val="0"/>
        <w:shd w:val="clear" w:color="auto" w:fill="FFFFFF"/>
        <w:adjustRightInd w:val="0"/>
        <w:spacing w:after="0" w:line="240" w:lineRule="auto"/>
        <w:ind w:firstLine="709"/>
        <w:jc w:val="center"/>
        <w:rPr>
          <w:rFonts w:ascii="Times New Roman" w:eastAsia="Times New Roman" w:hAnsi="Times New Roman" w:cs="Times New Roman"/>
          <w:bCs/>
          <w:sz w:val="28"/>
          <w:szCs w:val="28"/>
          <w:lang w:eastAsia="ru-RU"/>
        </w:rPr>
      </w:pPr>
      <w:r w:rsidRPr="00F4722F">
        <w:rPr>
          <w:rFonts w:ascii="Times New Roman" w:eastAsia="Times New Roman" w:hAnsi="Times New Roman" w:cs="Times New Roman"/>
          <w:bCs/>
          <w:sz w:val="28"/>
          <w:szCs w:val="28"/>
          <w:lang w:eastAsia="ru-RU"/>
        </w:rPr>
        <w:t xml:space="preserve">Статья </w:t>
      </w:r>
      <w:r w:rsidRPr="00F4722F">
        <w:rPr>
          <w:rFonts w:ascii="Times New Roman" w:eastAsia="Times New Roman" w:hAnsi="Times New Roman" w:cs="Times New Roman"/>
          <w:bCs/>
          <w:sz w:val="28"/>
          <w:szCs w:val="28"/>
          <w:lang w:val="en-US" w:eastAsia="ru-RU"/>
        </w:rPr>
        <w:t>XVII</w:t>
      </w:r>
      <w:r w:rsidRPr="00F4722F">
        <w:rPr>
          <w:rFonts w:ascii="Times New Roman" w:eastAsia="Times New Roman" w:hAnsi="Times New Roman" w:cs="Times New Roman"/>
          <w:bCs/>
          <w:sz w:val="28"/>
          <w:szCs w:val="28"/>
          <w:lang w:eastAsia="ru-RU"/>
        </w:rPr>
        <w:t>. Контроль за деятельностью по управлению и распоряжению имуществом</w:t>
      </w:r>
      <w:bookmarkEnd w:id="17"/>
      <w:r w:rsidRPr="00F4722F">
        <w:rPr>
          <w:rFonts w:ascii="Times New Roman" w:eastAsia="Times New Roman" w:hAnsi="Times New Roman" w:cs="Times New Roman"/>
          <w:bCs/>
          <w:sz w:val="28"/>
          <w:szCs w:val="28"/>
          <w:lang w:eastAsia="ru-RU"/>
        </w:rPr>
        <w:t xml:space="preserve">, находящимся 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w:t>
      </w:r>
      <w:r w:rsidRPr="00F4722F">
        <w:rPr>
          <w:rFonts w:ascii="Times New Roman" w:eastAsia="Times New Roman" w:hAnsi="Times New Roman" w:cs="Times New Roman"/>
          <w:sz w:val="28"/>
          <w:szCs w:val="28"/>
          <w:lang w:eastAsia="ru-RU"/>
        </w:rPr>
        <w:br/>
      </w:r>
      <w:r w:rsidRPr="00F4722F">
        <w:rPr>
          <w:rFonts w:ascii="Times New Roman" w:eastAsia="Times New Roman" w:hAnsi="Times New Roman" w:cs="Times New Roman"/>
          <w:sz w:val="28"/>
          <w:szCs w:val="28"/>
          <w:lang w:eastAsia="ru-RU"/>
        </w:rPr>
        <w:br/>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1. </w:t>
      </w:r>
      <w:proofErr w:type="gramStart"/>
      <w:r w:rsidRPr="00F4722F">
        <w:rPr>
          <w:rFonts w:ascii="Times New Roman" w:eastAsia="Times New Roman" w:hAnsi="Times New Roman" w:cs="Times New Roman"/>
          <w:sz w:val="28"/>
          <w:szCs w:val="28"/>
          <w:lang w:eastAsia="ru-RU"/>
        </w:rPr>
        <w:t>Контроль за</w:t>
      </w:r>
      <w:proofErr w:type="gramEnd"/>
      <w:r w:rsidRPr="00F4722F">
        <w:rPr>
          <w:rFonts w:ascii="Times New Roman" w:eastAsia="Times New Roman" w:hAnsi="Times New Roman" w:cs="Times New Roman"/>
          <w:sz w:val="28"/>
          <w:szCs w:val="28"/>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proofErr w:type="spellStart"/>
      <w:r w:rsidR="00A007EA">
        <w:rPr>
          <w:rFonts w:ascii="Times New Roman" w:eastAsia="Times New Roman" w:hAnsi="Times New Roman" w:cs="Times New Roman"/>
          <w:sz w:val="28"/>
          <w:szCs w:val="28"/>
          <w:lang w:eastAsia="ru-RU"/>
        </w:rPr>
        <w:t>Русановскому</w:t>
      </w:r>
      <w:proofErr w:type="spellEnd"/>
      <w:r w:rsidR="00A007EA">
        <w:rPr>
          <w:rFonts w:ascii="Times New Roman" w:eastAsia="Times New Roman" w:hAnsi="Times New Roman" w:cs="Times New Roman"/>
          <w:sz w:val="28"/>
          <w:szCs w:val="28"/>
          <w:lang w:eastAsia="ru-RU"/>
        </w:rPr>
        <w:t xml:space="preserve"> </w:t>
      </w:r>
      <w:r w:rsidRPr="00F4722F">
        <w:rPr>
          <w:rFonts w:ascii="Times New Roman" w:eastAsia="Times New Roman" w:hAnsi="Times New Roman" w:cs="Times New Roman"/>
          <w:sz w:val="28"/>
          <w:szCs w:val="28"/>
          <w:lang w:eastAsia="ru-RU"/>
        </w:rPr>
        <w:t xml:space="preserve">сельскому поселению осуществляет контрольно-счётный орган Терновского муниципального района. </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 xml:space="preserve">2. Администрация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принимает меры по устранению нарушений порядка управления имуществом, находящимся в </w:t>
      </w:r>
      <w:r w:rsidRPr="00F4722F">
        <w:rPr>
          <w:rFonts w:ascii="Times New Roman" w:eastAsia="Times New Roman" w:hAnsi="Times New Roman" w:cs="Times New Roman"/>
          <w:sz w:val="28"/>
          <w:szCs w:val="28"/>
          <w:lang w:eastAsia="ru-RU"/>
        </w:rPr>
        <w:lastRenderedPageBreak/>
        <w:t>собственности администрации, осуществляет проверки правомерности и эффективности его использования, полноты и своевременности внесения платежей за пользование им.</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sz w:val="28"/>
          <w:szCs w:val="28"/>
          <w:lang w:eastAsia="ru-RU"/>
        </w:rPr>
      </w:pPr>
      <w:r w:rsidRPr="00F4722F">
        <w:rPr>
          <w:rFonts w:ascii="Times New Roman" w:eastAsia="Times New Roman" w:hAnsi="Times New Roman" w:cs="Times New Roman"/>
          <w:sz w:val="28"/>
          <w:szCs w:val="28"/>
          <w:lang w:eastAsia="ru-RU"/>
        </w:rPr>
        <w:t>3. Должностные лица органов местного самоуправления</w:t>
      </w:r>
      <w:proofErr w:type="gramStart"/>
      <w:r w:rsidRPr="00F4722F">
        <w:rPr>
          <w:rFonts w:ascii="Times New Roman" w:eastAsia="Times New Roman" w:hAnsi="Times New Roman" w:cs="Times New Roman"/>
          <w:sz w:val="28"/>
          <w:szCs w:val="28"/>
          <w:lang w:eastAsia="ru-RU"/>
        </w:rPr>
        <w:t xml:space="preserve"> ,</w:t>
      </w:r>
      <w:proofErr w:type="gramEnd"/>
      <w:r w:rsidRPr="00F4722F">
        <w:rPr>
          <w:rFonts w:ascii="Times New Roman" w:eastAsia="Times New Roman" w:hAnsi="Times New Roman" w:cs="Times New Roman"/>
          <w:sz w:val="28"/>
          <w:szCs w:val="28"/>
          <w:lang w:eastAsia="ru-RU"/>
        </w:rPr>
        <w:t xml:space="preserve"> принявшие решения, противоречащие действующему законодательству и нормативным правовым актам администрации, в результате которых имуществу причинен материальный ущерб, несут ответственность в соответствии с действующим законодательством.</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4722F">
        <w:rPr>
          <w:rFonts w:ascii="Times New Roman" w:eastAsia="Times New Roman" w:hAnsi="Times New Roman" w:cs="Times New Roman"/>
          <w:sz w:val="28"/>
          <w:szCs w:val="28"/>
          <w:lang w:eastAsia="ru-RU"/>
        </w:rPr>
        <w:t xml:space="preserve">4. Руководители муниципальных унитарных предприятий и муниципальных учреждений несут ответственность за сохранность и эффективность использования имущества, находящегося в собственности </w:t>
      </w:r>
      <w:proofErr w:type="spellStart"/>
      <w:r w:rsidR="00F4722F">
        <w:rPr>
          <w:rFonts w:ascii="Times New Roman" w:eastAsia="Times New Roman" w:hAnsi="Times New Roman" w:cs="Times New Roman"/>
          <w:sz w:val="28"/>
          <w:szCs w:val="28"/>
          <w:lang w:eastAsia="ru-RU"/>
        </w:rPr>
        <w:t>Русановского</w:t>
      </w:r>
      <w:proofErr w:type="spellEnd"/>
      <w:r w:rsidRPr="00F4722F">
        <w:rPr>
          <w:rFonts w:ascii="Times New Roman" w:eastAsia="Times New Roman" w:hAnsi="Times New Roman" w:cs="Times New Roman"/>
          <w:sz w:val="28"/>
          <w:szCs w:val="28"/>
          <w:lang w:eastAsia="ru-RU"/>
        </w:rPr>
        <w:t xml:space="preserve"> сельского поселения и закреплённого за ними на праве хозяйственного ведения или оперативного управления, в рамках действующего законодательства и трудового договора с руководителем.</w:t>
      </w:r>
    </w:p>
    <w:p w:rsidR="004A7980" w:rsidRPr="00F4722F" w:rsidRDefault="004A7980" w:rsidP="004A7980">
      <w:pPr>
        <w:widowControl w:val="0"/>
        <w:shd w:val="clear" w:color="auto" w:fill="FFFFFF"/>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4A7980" w:rsidRPr="00F4722F" w:rsidRDefault="004A7980" w:rsidP="004A7980">
      <w:pPr>
        <w:spacing w:after="0" w:line="240" w:lineRule="auto"/>
        <w:ind w:firstLine="709"/>
        <w:jc w:val="both"/>
        <w:rPr>
          <w:rFonts w:ascii="Times New Roman" w:eastAsia="Times New Roman" w:hAnsi="Times New Roman" w:cs="Times New Roman"/>
          <w:sz w:val="28"/>
          <w:szCs w:val="28"/>
          <w:lang w:eastAsia="ru-RU"/>
        </w:rPr>
      </w:pPr>
    </w:p>
    <w:p w:rsidR="002153C1" w:rsidRPr="00F4722F" w:rsidRDefault="002153C1" w:rsidP="004A7980">
      <w:pPr>
        <w:spacing w:after="0" w:line="240" w:lineRule="auto"/>
        <w:ind w:firstLine="709"/>
        <w:jc w:val="both"/>
        <w:rPr>
          <w:rFonts w:ascii="Times New Roman" w:hAnsi="Times New Roman" w:cs="Times New Roman"/>
          <w:sz w:val="28"/>
          <w:szCs w:val="28"/>
        </w:rPr>
      </w:pPr>
    </w:p>
    <w:sectPr w:rsidR="002153C1" w:rsidRPr="00F4722F" w:rsidSect="00092952">
      <w:pgSz w:w="11906" w:h="16838"/>
      <w:pgMar w:top="426" w:right="707"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48E3"/>
    <w:multiLevelType w:val="hybridMultilevel"/>
    <w:tmpl w:val="9692CFEE"/>
    <w:lvl w:ilvl="0" w:tplc="6F7444EC">
      <w:start w:val="1"/>
      <w:numFmt w:val="decimal"/>
      <w:lvlText w:val="%1."/>
      <w:lvlJc w:val="left"/>
      <w:pPr>
        <w:ind w:left="1908" w:hanging="120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77748F9"/>
    <w:multiLevelType w:val="multilevel"/>
    <w:tmpl w:val="6374AEC6"/>
    <w:lvl w:ilvl="0">
      <w:start w:val="1"/>
      <w:numFmt w:val="decimal"/>
      <w:lvlText w:val="%1."/>
      <w:lvlJc w:val="left"/>
      <w:pPr>
        <w:ind w:left="525" w:hanging="525"/>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nsid w:val="77D622D7"/>
    <w:multiLevelType w:val="hybridMultilevel"/>
    <w:tmpl w:val="83BEB180"/>
    <w:lvl w:ilvl="0" w:tplc="A6407944">
      <w:start w:val="1"/>
      <w:numFmt w:val="decimal"/>
      <w:lvlText w:val="%1."/>
      <w:lvlJc w:val="left"/>
      <w:pPr>
        <w:ind w:left="1819" w:hanging="111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7980"/>
    <w:rsid w:val="00021169"/>
    <w:rsid w:val="000574D5"/>
    <w:rsid w:val="00092952"/>
    <w:rsid w:val="000A5CAF"/>
    <w:rsid w:val="000D3455"/>
    <w:rsid w:val="00114A55"/>
    <w:rsid w:val="00162592"/>
    <w:rsid w:val="00181C52"/>
    <w:rsid w:val="001C2DCB"/>
    <w:rsid w:val="002052C8"/>
    <w:rsid w:val="002116B3"/>
    <w:rsid w:val="002153C1"/>
    <w:rsid w:val="00252201"/>
    <w:rsid w:val="002608AF"/>
    <w:rsid w:val="002A22F6"/>
    <w:rsid w:val="002C4B2D"/>
    <w:rsid w:val="002C660C"/>
    <w:rsid w:val="002D706C"/>
    <w:rsid w:val="002D771B"/>
    <w:rsid w:val="002F63D2"/>
    <w:rsid w:val="0031332E"/>
    <w:rsid w:val="00324CB1"/>
    <w:rsid w:val="003275F3"/>
    <w:rsid w:val="003F1D02"/>
    <w:rsid w:val="00424785"/>
    <w:rsid w:val="00475CEB"/>
    <w:rsid w:val="004A7980"/>
    <w:rsid w:val="004E55C9"/>
    <w:rsid w:val="004E60D6"/>
    <w:rsid w:val="005708F7"/>
    <w:rsid w:val="00596B74"/>
    <w:rsid w:val="005A7E61"/>
    <w:rsid w:val="005B4EF9"/>
    <w:rsid w:val="005D6629"/>
    <w:rsid w:val="005E2C88"/>
    <w:rsid w:val="006179E9"/>
    <w:rsid w:val="00640C38"/>
    <w:rsid w:val="00655DB7"/>
    <w:rsid w:val="006B6C7D"/>
    <w:rsid w:val="007B4508"/>
    <w:rsid w:val="007E1384"/>
    <w:rsid w:val="00876C5B"/>
    <w:rsid w:val="00882E55"/>
    <w:rsid w:val="00891509"/>
    <w:rsid w:val="008B33BC"/>
    <w:rsid w:val="00925F86"/>
    <w:rsid w:val="00930D58"/>
    <w:rsid w:val="00941453"/>
    <w:rsid w:val="0094250E"/>
    <w:rsid w:val="009A0785"/>
    <w:rsid w:val="009F56D0"/>
    <w:rsid w:val="00A007EA"/>
    <w:rsid w:val="00A01541"/>
    <w:rsid w:val="00A30C78"/>
    <w:rsid w:val="00A353F3"/>
    <w:rsid w:val="00B36A90"/>
    <w:rsid w:val="00B53277"/>
    <w:rsid w:val="00B5548E"/>
    <w:rsid w:val="00BF78E2"/>
    <w:rsid w:val="00C361B5"/>
    <w:rsid w:val="00C43689"/>
    <w:rsid w:val="00CB580F"/>
    <w:rsid w:val="00D12269"/>
    <w:rsid w:val="00D176FF"/>
    <w:rsid w:val="00D23948"/>
    <w:rsid w:val="00D35DE3"/>
    <w:rsid w:val="00D909D7"/>
    <w:rsid w:val="00D97699"/>
    <w:rsid w:val="00DA1571"/>
    <w:rsid w:val="00DA538A"/>
    <w:rsid w:val="00DC29B7"/>
    <w:rsid w:val="00DE1114"/>
    <w:rsid w:val="00EC313E"/>
    <w:rsid w:val="00F4722F"/>
    <w:rsid w:val="00F56481"/>
    <w:rsid w:val="00F67DEC"/>
    <w:rsid w:val="00F83F19"/>
    <w:rsid w:val="00F84499"/>
    <w:rsid w:val="00FA7810"/>
    <w:rsid w:val="00FA7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13E"/>
  </w:style>
  <w:style w:type="paragraph" w:styleId="1">
    <w:name w:val="heading 1"/>
    <w:basedOn w:val="a"/>
    <w:next w:val="a"/>
    <w:link w:val="10"/>
    <w:qFormat/>
    <w:rsid w:val="005A7E61"/>
    <w:pPr>
      <w:keepNext/>
      <w:spacing w:after="0" w:line="240" w:lineRule="auto"/>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A7980"/>
    <w:rPr>
      <w:strike w:val="0"/>
      <w:dstrike w:val="0"/>
      <w:color w:val="0000FF"/>
      <w:u w:val="none"/>
      <w:effect w:val="none"/>
    </w:rPr>
  </w:style>
  <w:style w:type="paragraph" w:customStyle="1" w:styleId="ConsPlusNormal">
    <w:name w:val="ConsPlusNormal"/>
    <w:uiPriority w:val="99"/>
    <w:rsid w:val="004A7980"/>
    <w:pPr>
      <w:autoSpaceDE w:val="0"/>
      <w:autoSpaceDN w:val="0"/>
      <w:adjustRightInd w:val="0"/>
      <w:spacing w:after="0" w:line="240" w:lineRule="auto"/>
    </w:pPr>
    <w:rPr>
      <w:rFonts w:ascii="Times New Roman CYR" w:eastAsia="Times New Roman" w:hAnsi="Times New Roman CYR" w:cs="Times New Roman CYR"/>
      <w:b/>
      <w:bCs/>
      <w:sz w:val="28"/>
      <w:szCs w:val="28"/>
      <w:lang w:eastAsia="ru-RU"/>
    </w:rPr>
  </w:style>
  <w:style w:type="paragraph" w:customStyle="1" w:styleId="Title">
    <w:name w:val="Title!Название НПА"/>
    <w:basedOn w:val="a"/>
    <w:rsid w:val="004A7980"/>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10">
    <w:name w:val="Заголовок 1 Знак"/>
    <w:basedOn w:val="a0"/>
    <w:link w:val="1"/>
    <w:rsid w:val="005A7E61"/>
    <w:rPr>
      <w:rFonts w:ascii="Times New Roman" w:eastAsia="Times New Roman" w:hAnsi="Times New Roman" w:cs="Times New Roman"/>
      <w:b/>
      <w:bCs/>
      <w:sz w:val="28"/>
      <w:szCs w:val="24"/>
      <w:lang w:eastAsia="ru-RU"/>
    </w:rPr>
  </w:style>
  <w:style w:type="paragraph" w:styleId="a4">
    <w:name w:val="Body Text"/>
    <w:basedOn w:val="a"/>
    <w:link w:val="a5"/>
    <w:rsid w:val="005A7E61"/>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5A7E61"/>
    <w:rPr>
      <w:rFonts w:ascii="Times New Roman" w:eastAsia="Times New Roman" w:hAnsi="Times New Roman" w:cs="Times New Roman"/>
      <w:sz w:val="24"/>
      <w:szCs w:val="24"/>
      <w:lang w:eastAsia="ru-RU"/>
    </w:rPr>
  </w:style>
  <w:style w:type="paragraph" w:styleId="a6">
    <w:name w:val="header"/>
    <w:basedOn w:val="a"/>
    <w:link w:val="a7"/>
    <w:uiPriority w:val="99"/>
    <w:rsid w:val="003275F3"/>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a7">
    <w:name w:val="Верхний колонтитул Знак"/>
    <w:basedOn w:val="a0"/>
    <w:link w:val="a6"/>
    <w:uiPriority w:val="99"/>
    <w:rsid w:val="003275F3"/>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11544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8251FFA1AF8FBF2AB2EDDAE1EB3A854F0019CF74A607176340A8AAAE3E9D158C20E6D81C3F30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48251FFA1AF8FBF2AB2EDDAE1EB3A854F0019CF74A607176340A8AAAE3E9D158C20E6DD1EF773BE333FH" TargetMode="External"/><Relationship Id="rId12" Type="http://schemas.openxmlformats.org/officeDocument/2006/relationships/hyperlink" Target="file:///C:\Users\losadcheva1\AppData\Local\Temp\tmpB2D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8251FFA1AF8FBF2AB2EDDAE1EB3A854F0019CF74A607176340A8AAAE3E9D158C20E6DD1EF773B9333FH" TargetMode="External"/><Relationship Id="rId11" Type="http://schemas.openxmlformats.org/officeDocument/2006/relationships/hyperlink" Target="consultantplus://offline/ref=E48251FFA1AF8FBF2AB2EDDAE1EB3A854F0019CF74A607176340A8AAAE3E9D158C20E6D8183F37H" TargetMode="External"/><Relationship Id="rId5" Type="http://schemas.openxmlformats.org/officeDocument/2006/relationships/hyperlink" Target="consultantplus://offline/ref=E48251FFA1AF8FBF2AB2EDDAE1EB3A854F0019CF74A607176340A8AAAE3E9D158C20E6DD1EF773BE333FH" TargetMode="External"/><Relationship Id="rId10" Type="http://schemas.openxmlformats.org/officeDocument/2006/relationships/hyperlink" Target="consultantplus://offline/ref=E48251FFA1AF8FBF2AB2EDDAE1EB3A854F0019CF74A607176340A8AAAE3E9D158C20E6D81B3F3EH" TargetMode="External"/><Relationship Id="rId4" Type="http://schemas.openxmlformats.org/officeDocument/2006/relationships/webSettings" Target="webSettings.xml"/><Relationship Id="rId9" Type="http://schemas.openxmlformats.org/officeDocument/2006/relationships/hyperlink" Target="consultantplus://offline/ref=E48251FFA1AF8FBF2AB2EDDAE1EB3A854F0019CF74A607176340A8AAAE3E9D158C20E6D81C3F3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6575</Words>
  <Characters>37478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Осадчева Лидия И.</dc:creator>
  <cp:keywords/>
  <dc:description/>
  <cp:lastModifiedBy>User</cp:lastModifiedBy>
  <cp:revision>6</cp:revision>
  <dcterms:created xsi:type="dcterms:W3CDTF">2021-02-02T06:49:00Z</dcterms:created>
  <dcterms:modified xsi:type="dcterms:W3CDTF">2021-03-01T11:19:00Z</dcterms:modified>
</cp:coreProperties>
</file>