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29" w:rsidRDefault="00D903C0" w:rsidP="00D903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3C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903C0" w:rsidRDefault="00D903C0" w:rsidP="00D903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проделанной работе МО «</w:t>
      </w:r>
      <w:r w:rsidR="0077754C">
        <w:rPr>
          <w:rFonts w:ascii="Times New Roman" w:hAnsi="Times New Roman" w:cs="Times New Roman"/>
          <w:b/>
          <w:sz w:val="28"/>
          <w:szCs w:val="28"/>
        </w:rPr>
        <w:t>Комсомольский сельсовет» за 201</w:t>
      </w:r>
      <w:r w:rsidR="0077754C" w:rsidRPr="002D42D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903C0" w:rsidRDefault="00D903C0" w:rsidP="00D903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3C0" w:rsidRDefault="00D903C0" w:rsidP="00D90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работа администрации строилась на основании ФЗ № 131 от 06.10.2003 г., Конституции РФ и федеральных законов, а так же законов Оренбургской области.</w:t>
      </w:r>
    </w:p>
    <w:p w:rsidR="00D903C0" w:rsidRPr="002D42D1" w:rsidRDefault="00D903C0" w:rsidP="00D90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Основой всей работы был вопрос формирования, утверждения и контроля за расходованием бюджета, который был утвержден  в сумме доходов </w:t>
      </w:r>
      <w:r w:rsidR="002D42D1" w:rsidRPr="002D42D1">
        <w:rPr>
          <w:rFonts w:ascii="Times New Roman" w:hAnsi="Times New Roman" w:cs="Times New Roman"/>
          <w:sz w:val="28"/>
          <w:szCs w:val="28"/>
        </w:rPr>
        <w:t>6779</w:t>
      </w:r>
      <w:r>
        <w:rPr>
          <w:rFonts w:ascii="Times New Roman" w:hAnsi="Times New Roman" w:cs="Times New Roman"/>
          <w:sz w:val="28"/>
          <w:szCs w:val="28"/>
        </w:rPr>
        <w:t xml:space="preserve"> тыс. руб., расходная часть составляла – </w:t>
      </w:r>
      <w:r w:rsidR="002D42D1" w:rsidRPr="002D42D1">
        <w:rPr>
          <w:rFonts w:ascii="Times New Roman" w:hAnsi="Times New Roman" w:cs="Times New Roman"/>
          <w:sz w:val="28"/>
          <w:szCs w:val="28"/>
        </w:rPr>
        <w:t>6970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D42D1" w:rsidRPr="002D42D1">
        <w:rPr>
          <w:rFonts w:ascii="Times New Roman" w:hAnsi="Times New Roman" w:cs="Times New Roman"/>
          <w:sz w:val="28"/>
          <w:szCs w:val="28"/>
        </w:rPr>
        <w:t xml:space="preserve"> </w:t>
      </w:r>
      <w:r w:rsidR="002D42D1">
        <w:rPr>
          <w:rFonts w:ascii="Times New Roman" w:hAnsi="Times New Roman" w:cs="Times New Roman"/>
          <w:sz w:val="28"/>
          <w:szCs w:val="28"/>
        </w:rPr>
        <w:t>Исполнение бюджета в доходной части составило 6771 тыс. руб., в расходной – 6490 тыс. руб.</w:t>
      </w:r>
      <w:proofErr w:type="gramEnd"/>
    </w:p>
    <w:p w:rsidR="005557A2" w:rsidRDefault="000F7BDE" w:rsidP="00D90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часть расходов составил раздел </w:t>
      </w:r>
      <w:r>
        <w:rPr>
          <w:rFonts w:ascii="Times New Roman" w:hAnsi="Times New Roman" w:cs="Times New Roman"/>
          <w:b/>
          <w:sz w:val="28"/>
          <w:szCs w:val="28"/>
        </w:rPr>
        <w:t xml:space="preserve">Жилищно-коммунальное хозяйство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D42D1">
        <w:rPr>
          <w:rFonts w:ascii="Times New Roman" w:hAnsi="Times New Roman" w:cs="Times New Roman"/>
          <w:sz w:val="28"/>
          <w:szCs w:val="28"/>
        </w:rPr>
        <w:t>1208</w:t>
      </w:r>
      <w:r>
        <w:rPr>
          <w:rFonts w:ascii="Times New Roman" w:hAnsi="Times New Roman" w:cs="Times New Roman"/>
          <w:sz w:val="28"/>
          <w:szCs w:val="28"/>
        </w:rPr>
        <w:t xml:space="preserve"> тыс. руб., в т.ч. по статье благоустройство – </w:t>
      </w:r>
      <w:r w:rsidR="002D42D1">
        <w:rPr>
          <w:rFonts w:ascii="Times New Roman" w:hAnsi="Times New Roman" w:cs="Times New Roman"/>
          <w:sz w:val="28"/>
          <w:szCs w:val="28"/>
        </w:rPr>
        <w:t>802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2D42D1" w:rsidRDefault="005557A2" w:rsidP="00D90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0F7BDE">
        <w:rPr>
          <w:rFonts w:ascii="Times New Roman" w:hAnsi="Times New Roman" w:cs="Times New Roman"/>
          <w:sz w:val="28"/>
          <w:szCs w:val="28"/>
        </w:rPr>
        <w:t xml:space="preserve">а оплату уличного освещения затраты составили – </w:t>
      </w:r>
      <w:r w:rsidR="002D42D1">
        <w:rPr>
          <w:rFonts w:ascii="Times New Roman" w:hAnsi="Times New Roman" w:cs="Times New Roman"/>
          <w:sz w:val="28"/>
          <w:szCs w:val="28"/>
        </w:rPr>
        <w:t>402</w:t>
      </w:r>
      <w:r w:rsidR="000F7BDE">
        <w:rPr>
          <w:rFonts w:ascii="Times New Roman" w:hAnsi="Times New Roman" w:cs="Times New Roman"/>
          <w:sz w:val="28"/>
          <w:szCs w:val="28"/>
        </w:rPr>
        <w:t xml:space="preserve"> тыс. руб., приобретение материалов для обеспечения уличного освещения – </w:t>
      </w:r>
      <w:r w:rsidR="002D42D1">
        <w:rPr>
          <w:rFonts w:ascii="Times New Roman" w:hAnsi="Times New Roman" w:cs="Times New Roman"/>
          <w:sz w:val="28"/>
          <w:szCs w:val="28"/>
        </w:rPr>
        <w:t>12</w:t>
      </w:r>
      <w:r w:rsidR="000F7BD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D42D1">
        <w:rPr>
          <w:rFonts w:ascii="Times New Roman" w:hAnsi="Times New Roman" w:cs="Times New Roman"/>
          <w:sz w:val="28"/>
          <w:szCs w:val="28"/>
        </w:rPr>
        <w:t>, обслуживание уличного освещения – 15 тыс. руб. В настоящее время в поселке насчитывается 80 рабочих светильников</w:t>
      </w:r>
      <w:proofErr w:type="gramStart"/>
      <w:r w:rsidR="002D42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42D1">
        <w:rPr>
          <w:rFonts w:ascii="Times New Roman" w:hAnsi="Times New Roman" w:cs="Times New Roman"/>
          <w:sz w:val="28"/>
          <w:szCs w:val="28"/>
        </w:rPr>
        <w:t xml:space="preserve"> Их обслуживание осуществляется 1 раз в квартал. Часть светильников ввиду износа подлежит замене, </w:t>
      </w:r>
      <w:proofErr w:type="gramStart"/>
      <w:r w:rsidR="002D42D1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2D42D1">
        <w:rPr>
          <w:rFonts w:ascii="Times New Roman" w:hAnsi="Times New Roman" w:cs="Times New Roman"/>
          <w:sz w:val="28"/>
          <w:szCs w:val="28"/>
        </w:rPr>
        <w:t xml:space="preserve"> к сожалению денежных средств пока не хватает.</w:t>
      </w:r>
    </w:p>
    <w:p w:rsidR="005557A2" w:rsidRDefault="000F7BDE" w:rsidP="00D90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57A2">
        <w:rPr>
          <w:rFonts w:ascii="Times New Roman" w:hAnsi="Times New Roman" w:cs="Times New Roman"/>
          <w:sz w:val="28"/>
          <w:szCs w:val="28"/>
        </w:rPr>
        <w:t xml:space="preserve">- на ремонт дорог было затрачено </w:t>
      </w:r>
      <w:r w:rsidR="0003593E">
        <w:rPr>
          <w:rFonts w:ascii="Times New Roman" w:hAnsi="Times New Roman" w:cs="Times New Roman"/>
          <w:sz w:val="28"/>
          <w:szCs w:val="28"/>
        </w:rPr>
        <w:t>из местного бюджета - 165</w:t>
      </w:r>
      <w:r w:rsidR="005557A2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03593E">
        <w:rPr>
          <w:rFonts w:ascii="Times New Roman" w:hAnsi="Times New Roman" w:cs="Times New Roman"/>
          <w:sz w:val="28"/>
          <w:szCs w:val="28"/>
        </w:rPr>
        <w:t>из областного – 330,1 тыс. руб. Были отсыпаны улицы:</w:t>
      </w:r>
      <w:proofErr w:type="gramEnd"/>
      <w:r w:rsidR="00035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593E">
        <w:rPr>
          <w:rFonts w:ascii="Times New Roman" w:hAnsi="Times New Roman" w:cs="Times New Roman"/>
          <w:sz w:val="28"/>
          <w:szCs w:val="28"/>
        </w:rPr>
        <w:t>Ищанова</w:t>
      </w:r>
      <w:proofErr w:type="spellEnd"/>
      <w:r w:rsidR="000359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593E">
        <w:rPr>
          <w:rFonts w:ascii="Times New Roman" w:hAnsi="Times New Roman" w:cs="Times New Roman"/>
          <w:sz w:val="28"/>
          <w:szCs w:val="28"/>
        </w:rPr>
        <w:t>Скрыльника</w:t>
      </w:r>
      <w:proofErr w:type="spellEnd"/>
      <w:r w:rsidR="0003593E">
        <w:rPr>
          <w:rFonts w:ascii="Times New Roman" w:hAnsi="Times New Roman" w:cs="Times New Roman"/>
          <w:sz w:val="28"/>
          <w:szCs w:val="28"/>
        </w:rPr>
        <w:t xml:space="preserve">, 30 лет Целины, </w:t>
      </w:r>
      <w:proofErr w:type="gramStart"/>
      <w:r w:rsidR="0003593E">
        <w:rPr>
          <w:rFonts w:ascii="Times New Roman" w:hAnsi="Times New Roman" w:cs="Times New Roman"/>
          <w:sz w:val="28"/>
          <w:szCs w:val="28"/>
        </w:rPr>
        <w:t>Целинная</w:t>
      </w:r>
      <w:proofErr w:type="gramEnd"/>
      <w:r w:rsidR="0003593E">
        <w:rPr>
          <w:rFonts w:ascii="Times New Roman" w:hAnsi="Times New Roman" w:cs="Times New Roman"/>
          <w:sz w:val="28"/>
          <w:szCs w:val="28"/>
        </w:rPr>
        <w:t>. В этом году запланированы на ремонт улицы: 20 лет Целины, Молодежная, Суворова (больничный городок) и Суворова (зерносклад), а так же ул. Комсомольская (выезд на ГСМ).</w:t>
      </w:r>
    </w:p>
    <w:p w:rsidR="0003593E" w:rsidRDefault="0003593E" w:rsidP="00D90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расчистку дорог потрачено 53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, оформление сметной документации – 13 тыс. руб., разработка проекта размещения знаков дорожного движения – 60 тыс. руб.</w:t>
      </w:r>
    </w:p>
    <w:p w:rsidR="005557A2" w:rsidRDefault="005557A2" w:rsidP="00D90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поддержку коммунального хозяйства </w:t>
      </w:r>
      <w:r w:rsidR="00D53652">
        <w:rPr>
          <w:rFonts w:ascii="Times New Roman" w:hAnsi="Times New Roman" w:cs="Times New Roman"/>
          <w:sz w:val="28"/>
          <w:szCs w:val="28"/>
        </w:rPr>
        <w:t xml:space="preserve">была выделена </w:t>
      </w:r>
      <w:r w:rsidR="00A57D1B">
        <w:rPr>
          <w:rFonts w:ascii="Times New Roman" w:hAnsi="Times New Roman" w:cs="Times New Roman"/>
          <w:sz w:val="28"/>
          <w:szCs w:val="28"/>
        </w:rPr>
        <w:t>субсидия – 300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57D1B">
        <w:rPr>
          <w:rFonts w:ascii="Times New Roman" w:hAnsi="Times New Roman" w:cs="Times New Roman"/>
          <w:sz w:val="28"/>
          <w:szCs w:val="28"/>
        </w:rPr>
        <w:t xml:space="preserve"> </w:t>
      </w:r>
      <w:r w:rsidR="0003593E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03593E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="0003593E">
        <w:rPr>
          <w:rFonts w:ascii="Times New Roman" w:hAnsi="Times New Roman" w:cs="Times New Roman"/>
          <w:sz w:val="28"/>
          <w:szCs w:val="28"/>
        </w:rPr>
        <w:t xml:space="preserve"> данная сумма ЖКХ не была реализована и была перенесена на текущий год. Так же в 2015 г. в ЖКХ был приобретен </w:t>
      </w:r>
      <w:r w:rsidR="0003593E">
        <w:rPr>
          <w:rFonts w:ascii="Times New Roman" w:hAnsi="Times New Roman" w:cs="Times New Roman"/>
          <w:sz w:val="28"/>
          <w:szCs w:val="28"/>
        </w:rPr>
        <w:lastRenderedPageBreak/>
        <w:t>глубинный насос и произведена очистка одной скважины при спонсорской помощи СПК «Комсомольский»</w:t>
      </w:r>
    </w:p>
    <w:p w:rsidR="0003593E" w:rsidRDefault="0003593E" w:rsidP="00D90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вывоз мусора было затрачено 160,4 тыс. руб. К сожалению, наш поселок еще далек от идеала, в плане наличия на территории несанкционированных свалок. Ежегодно в этом направлении ведется работа, большая работа была проведена и в отчетном году. Многие люди ликвидировали свои свалки. Правда есть еще и не совсем сознательные жители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ними работа будет продолжаться и в этом году.</w:t>
      </w:r>
    </w:p>
    <w:p w:rsidR="00DA0C7A" w:rsidRDefault="007F3FDD" w:rsidP="00D90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оформление земельных участков потрачено 60 тыс. руб.</w:t>
      </w:r>
    </w:p>
    <w:p w:rsidR="00DA0C7A" w:rsidRDefault="002E45F1" w:rsidP="00D90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276802">
        <w:rPr>
          <w:rFonts w:ascii="Times New Roman" w:hAnsi="Times New Roman" w:cs="Times New Roman"/>
          <w:b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802">
        <w:rPr>
          <w:rFonts w:ascii="Times New Roman" w:hAnsi="Times New Roman" w:cs="Times New Roman"/>
          <w:b/>
          <w:sz w:val="28"/>
          <w:szCs w:val="28"/>
        </w:rPr>
        <w:t>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потрачено </w:t>
      </w:r>
      <w:r w:rsidR="007F3FDD">
        <w:rPr>
          <w:rFonts w:ascii="Times New Roman" w:hAnsi="Times New Roman" w:cs="Times New Roman"/>
          <w:sz w:val="28"/>
          <w:szCs w:val="28"/>
        </w:rPr>
        <w:t xml:space="preserve">385 </w:t>
      </w:r>
      <w:r>
        <w:rPr>
          <w:rFonts w:ascii="Times New Roman" w:hAnsi="Times New Roman" w:cs="Times New Roman"/>
          <w:sz w:val="28"/>
          <w:szCs w:val="28"/>
        </w:rPr>
        <w:t xml:space="preserve">тыс. руб. Это </w:t>
      </w:r>
      <w:r w:rsidR="007F3FDD">
        <w:rPr>
          <w:rFonts w:ascii="Times New Roman" w:hAnsi="Times New Roman" w:cs="Times New Roman"/>
          <w:sz w:val="28"/>
          <w:szCs w:val="28"/>
        </w:rPr>
        <w:t>содержании пожарной дружины и обучение населения правилам противопожарной безопасности. Содержание пожарной дружины приносит с</w:t>
      </w:r>
      <w:r w:rsidR="007B1E99">
        <w:rPr>
          <w:rFonts w:ascii="Times New Roman" w:hAnsi="Times New Roman" w:cs="Times New Roman"/>
          <w:sz w:val="28"/>
          <w:szCs w:val="28"/>
        </w:rPr>
        <w:t>вои плоды</w:t>
      </w:r>
      <w:proofErr w:type="gramStart"/>
      <w:r w:rsidR="007B1E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1E99">
        <w:rPr>
          <w:rFonts w:ascii="Times New Roman" w:hAnsi="Times New Roman" w:cs="Times New Roman"/>
          <w:sz w:val="28"/>
          <w:szCs w:val="28"/>
        </w:rPr>
        <w:t xml:space="preserve"> В 2015 г. на территории поселка было 7 крупных пожаров. (Общежитие, </w:t>
      </w:r>
      <w:proofErr w:type="spellStart"/>
      <w:r w:rsidR="007B1E99">
        <w:rPr>
          <w:rFonts w:ascii="Times New Roman" w:hAnsi="Times New Roman" w:cs="Times New Roman"/>
          <w:sz w:val="28"/>
          <w:szCs w:val="28"/>
        </w:rPr>
        <w:t>Базарбаев</w:t>
      </w:r>
      <w:proofErr w:type="spellEnd"/>
      <w:r w:rsidR="007B1E99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="007B1E99">
        <w:rPr>
          <w:rFonts w:ascii="Times New Roman" w:hAnsi="Times New Roman" w:cs="Times New Roman"/>
          <w:sz w:val="28"/>
          <w:szCs w:val="28"/>
        </w:rPr>
        <w:t>Балванов</w:t>
      </w:r>
      <w:proofErr w:type="spellEnd"/>
      <w:r w:rsidR="007B1E99">
        <w:rPr>
          <w:rFonts w:ascii="Times New Roman" w:hAnsi="Times New Roman" w:cs="Times New Roman"/>
          <w:sz w:val="28"/>
          <w:szCs w:val="28"/>
        </w:rPr>
        <w:t xml:space="preserve"> Ж. 2 раза, </w:t>
      </w:r>
      <w:proofErr w:type="spellStart"/>
      <w:r w:rsidR="007B1E99">
        <w:rPr>
          <w:rFonts w:ascii="Times New Roman" w:hAnsi="Times New Roman" w:cs="Times New Roman"/>
          <w:sz w:val="28"/>
          <w:szCs w:val="28"/>
        </w:rPr>
        <w:t>Брова</w:t>
      </w:r>
      <w:proofErr w:type="spellEnd"/>
      <w:r w:rsidR="007B1E99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="007B1E99">
        <w:rPr>
          <w:rFonts w:ascii="Times New Roman" w:hAnsi="Times New Roman" w:cs="Times New Roman"/>
          <w:sz w:val="28"/>
          <w:szCs w:val="28"/>
        </w:rPr>
        <w:t>Кужанова</w:t>
      </w:r>
      <w:proofErr w:type="spellEnd"/>
      <w:r w:rsidR="007B1E99">
        <w:rPr>
          <w:rFonts w:ascii="Times New Roman" w:hAnsi="Times New Roman" w:cs="Times New Roman"/>
          <w:sz w:val="28"/>
          <w:szCs w:val="28"/>
        </w:rPr>
        <w:t xml:space="preserve">) 6 из них – в частном секторе, 1 </w:t>
      </w:r>
      <w:proofErr w:type="gramStart"/>
      <w:r w:rsidR="007B1E99">
        <w:rPr>
          <w:rFonts w:ascii="Times New Roman" w:hAnsi="Times New Roman" w:cs="Times New Roman"/>
          <w:sz w:val="28"/>
          <w:szCs w:val="28"/>
        </w:rPr>
        <w:t>полевой</w:t>
      </w:r>
      <w:proofErr w:type="gramEnd"/>
      <w:r w:rsidR="007B1E99">
        <w:rPr>
          <w:rFonts w:ascii="Times New Roman" w:hAnsi="Times New Roman" w:cs="Times New Roman"/>
          <w:sz w:val="28"/>
          <w:szCs w:val="28"/>
        </w:rPr>
        <w:t>. На все пожары исправно выезжала наша пожарная машина. 5 пожаров нами было потушено самостоятельно.</w:t>
      </w:r>
    </w:p>
    <w:p w:rsidR="007B1E99" w:rsidRDefault="007B1E99" w:rsidP="00D90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истекшем году на территории нашего поселения проходили выборы в Совет депутатов муниципального образования Комсомольский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асходы по данному мероприятию составили 117 тыс. руб.</w:t>
      </w:r>
    </w:p>
    <w:p w:rsidR="007B1E99" w:rsidRDefault="00736561" w:rsidP="00D90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статье </w:t>
      </w:r>
      <w:r w:rsidRPr="00276802">
        <w:rPr>
          <w:rFonts w:ascii="Times New Roman" w:hAnsi="Times New Roman" w:cs="Times New Roman"/>
          <w:b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E99">
        <w:rPr>
          <w:rFonts w:ascii="Times New Roman" w:hAnsi="Times New Roman" w:cs="Times New Roman"/>
          <w:sz w:val="28"/>
          <w:szCs w:val="28"/>
        </w:rPr>
        <w:t xml:space="preserve">были произведены расходы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7B1E99">
        <w:rPr>
          <w:rFonts w:ascii="Times New Roman" w:hAnsi="Times New Roman" w:cs="Times New Roman"/>
          <w:sz w:val="28"/>
          <w:szCs w:val="28"/>
        </w:rPr>
        <w:t>1700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7B1E99">
        <w:rPr>
          <w:rFonts w:ascii="Times New Roman" w:hAnsi="Times New Roman" w:cs="Times New Roman"/>
          <w:sz w:val="28"/>
          <w:szCs w:val="28"/>
        </w:rPr>
        <w:t xml:space="preserve">Это расходы на содержание Дома культуры. Кроме того, в отчетном году для вокальной группы были приобретены костюмы на сумму 92 тыс. руб., 9 </w:t>
      </w:r>
      <w:proofErr w:type="spellStart"/>
      <w:proofErr w:type="gramStart"/>
      <w:r w:rsidR="007B1E9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7B1E99">
        <w:rPr>
          <w:rFonts w:ascii="Times New Roman" w:hAnsi="Times New Roman" w:cs="Times New Roman"/>
          <w:sz w:val="28"/>
          <w:szCs w:val="28"/>
        </w:rPr>
        <w:t xml:space="preserve"> руб. потрачено на составление сметной документации и 22 тыс. руб. непосредственно на проведение различных мероприятий. </w:t>
      </w:r>
      <w:r>
        <w:rPr>
          <w:rFonts w:ascii="Times New Roman" w:hAnsi="Times New Roman" w:cs="Times New Roman"/>
          <w:sz w:val="28"/>
          <w:szCs w:val="28"/>
        </w:rPr>
        <w:t>Это организация праздников (День Защитника Отечества, международный женский день, Масленица, 9-е мая, День России, Новый Год), а так же культурн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массовых мероприятий. </w:t>
      </w:r>
    </w:p>
    <w:p w:rsidR="00736561" w:rsidRDefault="00736561" w:rsidP="00D90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</w:t>
      </w:r>
      <w:r>
        <w:rPr>
          <w:rFonts w:ascii="Times New Roman" w:hAnsi="Times New Roman" w:cs="Times New Roman"/>
          <w:b/>
          <w:sz w:val="28"/>
          <w:szCs w:val="28"/>
        </w:rPr>
        <w:t xml:space="preserve">Здравоохранение физическая культура и спорт – </w:t>
      </w:r>
      <w:r w:rsidR="007B1E99">
        <w:rPr>
          <w:rFonts w:ascii="Times New Roman" w:hAnsi="Times New Roman" w:cs="Times New Roman"/>
          <w:sz w:val="28"/>
          <w:szCs w:val="28"/>
        </w:rPr>
        <w:t>затрачена сумма 2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B1E99">
        <w:rPr>
          <w:rFonts w:ascii="Times New Roman" w:hAnsi="Times New Roman" w:cs="Times New Roman"/>
          <w:sz w:val="28"/>
          <w:szCs w:val="28"/>
        </w:rPr>
        <w:t xml:space="preserve"> Это командировочные расходы и расходы на доставку спортивных команд к местам проведения соревнований.</w:t>
      </w:r>
    </w:p>
    <w:p w:rsidR="00053A0B" w:rsidRDefault="00276802" w:rsidP="00351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Социальная политика </w:t>
      </w:r>
      <w:r>
        <w:rPr>
          <w:rFonts w:ascii="Times New Roman" w:hAnsi="Times New Roman" w:cs="Times New Roman"/>
          <w:sz w:val="28"/>
          <w:szCs w:val="28"/>
        </w:rPr>
        <w:t xml:space="preserve"> исполнена сумма </w:t>
      </w:r>
      <w:r w:rsidR="007B1E99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53A0B">
        <w:rPr>
          <w:rFonts w:ascii="Times New Roman" w:hAnsi="Times New Roman" w:cs="Times New Roman"/>
          <w:sz w:val="28"/>
          <w:szCs w:val="28"/>
        </w:rPr>
        <w:t xml:space="preserve">. </w:t>
      </w:r>
      <w:r w:rsidR="007B1E99">
        <w:rPr>
          <w:rFonts w:ascii="Times New Roman" w:hAnsi="Times New Roman" w:cs="Times New Roman"/>
          <w:sz w:val="28"/>
          <w:szCs w:val="28"/>
        </w:rPr>
        <w:t>Это пенсия муниципальному служащему.</w:t>
      </w:r>
    </w:p>
    <w:p w:rsidR="00053A0B" w:rsidRDefault="00053A0B" w:rsidP="00351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к пастбищному сезону были проведены сходы граждан во всех населенных пунктах. В целом пастбищный сезон прошел неплохо, хотя и были </w:t>
      </w:r>
      <w:r w:rsidR="00134B51">
        <w:rPr>
          <w:rFonts w:ascii="Times New Roman" w:hAnsi="Times New Roman" w:cs="Times New Roman"/>
          <w:sz w:val="28"/>
          <w:szCs w:val="28"/>
        </w:rPr>
        <w:t xml:space="preserve">случаи </w:t>
      </w:r>
      <w:r>
        <w:rPr>
          <w:rFonts w:ascii="Times New Roman" w:hAnsi="Times New Roman" w:cs="Times New Roman"/>
          <w:sz w:val="28"/>
          <w:szCs w:val="28"/>
        </w:rPr>
        <w:t xml:space="preserve">потравы полей скотом. Это в основном происходило из-за халатного отношения населения к выпасу скота. Не все люди, к сожалению, гонят скот в табун, некоторые предпочитают выпасать вольно. </w:t>
      </w:r>
      <w:r w:rsidR="0062373D">
        <w:rPr>
          <w:rFonts w:ascii="Times New Roman" w:hAnsi="Times New Roman" w:cs="Times New Roman"/>
          <w:sz w:val="28"/>
          <w:szCs w:val="28"/>
        </w:rPr>
        <w:t xml:space="preserve">Хорошо отработали пастухи центральной усадьбы, к пастухам, которые обслуживали </w:t>
      </w:r>
      <w:proofErr w:type="gramStart"/>
      <w:r w:rsidR="0062373D">
        <w:rPr>
          <w:rFonts w:ascii="Times New Roman" w:hAnsi="Times New Roman" w:cs="Times New Roman"/>
          <w:sz w:val="28"/>
          <w:szCs w:val="28"/>
        </w:rPr>
        <w:t>выселки</w:t>
      </w:r>
      <w:proofErr w:type="gramEnd"/>
      <w:r w:rsidR="0062373D">
        <w:rPr>
          <w:rFonts w:ascii="Times New Roman" w:hAnsi="Times New Roman" w:cs="Times New Roman"/>
          <w:sz w:val="28"/>
          <w:szCs w:val="28"/>
        </w:rPr>
        <w:t xml:space="preserve"> конечно имелся ряд вопросов.</w:t>
      </w:r>
    </w:p>
    <w:p w:rsidR="005F2371" w:rsidRDefault="005F2371" w:rsidP="00351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администрации также работают общественные комиссии</w:t>
      </w:r>
      <w:r w:rsidR="0062373D">
        <w:rPr>
          <w:rFonts w:ascii="Times New Roman" w:hAnsi="Times New Roman" w:cs="Times New Roman"/>
          <w:sz w:val="28"/>
          <w:szCs w:val="28"/>
        </w:rPr>
        <w:t>. Это жилищно-бытовая комиссия,</w:t>
      </w:r>
      <w:r>
        <w:rPr>
          <w:rFonts w:ascii="Times New Roman" w:hAnsi="Times New Roman" w:cs="Times New Roman"/>
          <w:sz w:val="28"/>
          <w:szCs w:val="28"/>
        </w:rPr>
        <w:t xml:space="preserve"> комиссия по делам несовершеннолетних, административная комиссия, Совет ветеранов</w:t>
      </w:r>
      <w:r w:rsidR="0062373D">
        <w:rPr>
          <w:rFonts w:ascii="Times New Roman" w:hAnsi="Times New Roman" w:cs="Times New Roman"/>
          <w:sz w:val="28"/>
          <w:szCs w:val="28"/>
        </w:rPr>
        <w:t xml:space="preserve">, комиссия по ГО ЧС и </w:t>
      </w:r>
      <w:proofErr w:type="spellStart"/>
      <w:r w:rsidR="0062373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62373D">
        <w:rPr>
          <w:rFonts w:ascii="Times New Roman" w:hAnsi="Times New Roman" w:cs="Times New Roman"/>
          <w:sz w:val="28"/>
          <w:szCs w:val="28"/>
        </w:rPr>
        <w:t xml:space="preserve"> комиссия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373D" w:rsidRDefault="005F2371" w:rsidP="00351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62373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состоялось </w:t>
      </w:r>
      <w:r w:rsidR="0062373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заседаний жилищно-бытовой комиссии</w:t>
      </w:r>
      <w:r w:rsidR="006237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программе мо</w:t>
      </w:r>
      <w:r w:rsidR="0062373D">
        <w:rPr>
          <w:rFonts w:ascii="Times New Roman" w:hAnsi="Times New Roman" w:cs="Times New Roman"/>
          <w:sz w:val="28"/>
          <w:szCs w:val="28"/>
        </w:rPr>
        <w:t>лодая семья на учет поставлены 2 семьи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373D">
        <w:rPr>
          <w:rFonts w:ascii="Times New Roman" w:hAnsi="Times New Roman" w:cs="Times New Roman"/>
          <w:sz w:val="28"/>
          <w:szCs w:val="28"/>
        </w:rPr>
        <w:t xml:space="preserve">Выделено 2 квартиры – это </w:t>
      </w:r>
      <w:proofErr w:type="spellStart"/>
      <w:r w:rsidR="0062373D">
        <w:rPr>
          <w:rFonts w:ascii="Times New Roman" w:hAnsi="Times New Roman" w:cs="Times New Roman"/>
          <w:sz w:val="28"/>
          <w:szCs w:val="28"/>
        </w:rPr>
        <w:t>Заварзиной</w:t>
      </w:r>
      <w:proofErr w:type="spellEnd"/>
      <w:r w:rsidR="0062373D">
        <w:rPr>
          <w:rFonts w:ascii="Times New Roman" w:hAnsi="Times New Roman" w:cs="Times New Roman"/>
          <w:sz w:val="28"/>
          <w:szCs w:val="28"/>
        </w:rPr>
        <w:t xml:space="preserve"> Л. – как пострадавшей при пожаре и </w:t>
      </w:r>
      <w:proofErr w:type="spellStart"/>
      <w:r w:rsidR="0062373D">
        <w:rPr>
          <w:rFonts w:ascii="Times New Roman" w:hAnsi="Times New Roman" w:cs="Times New Roman"/>
          <w:sz w:val="28"/>
          <w:szCs w:val="28"/>
        </w:rPr>
        <w:t>Шуенбековой</w:t>
      </w:r>
      <w:proofErr w:type="spellEnd"/>
      <w:r w:rsidR="0062373D">
        <w:rPr>
          <w:rFonts w:ascii="Times New Roman" w:hAnsi="Times New Roman" w:cs="Times New Roman"/>
          <w:sz w:val="28"/>
          <w:szCs w:val="28"/>
        </w:rPr>
        <w:t xml:space="preserve"> Ж. – по очереди. Всего на учете жилищно-бытовой комиссии по различным программам состоят: 2 семьи – как ветераны боевых действий, 1 семья – инвалид детства, 5 многодетных семей и 16 малоимущих граждан. </w:t>
      </w:r>
    </w:p>
    <w:p w:rsidR="0062373D" w:rsidRDefault="005F2371" w:rsidP="00351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по дела</w:t>
      </w:r>
      <w:r w:rsidR="0062373D">
        <w:rPr>
          <w:rFonts w:ascii="Times New Roman" w:hAnsi="Times New Roman" w:cs="Times New Roman"/>
          <w:sz w:val="28"/>
          <w:szCs w:val="28"/>
        </w:rPr>
        <w:t xml:space="preserve">м несовершеннолетних проведено 3 заседания, проведено более 30-ти рейдов, со всеми семьями, попадающими в поле зрения КДН проводятся </w:t>
      </w:r>
      <w:proofErr w:type="gramStart"/>
      <w:r w:rsidR="0062373D">
        <w:rPr>
          <w:rFonts w:ascii="Times New Roman" w:hAnsi="Times New Roman" w:cs="Times New Roman"/>
          <w:sz w:val="28"/>
          <w:szCs w:val="28"/>
        </w:rPr>
        <w:t>беседы</w:t>
      </w:r>
      <w:proofErr w:type="gramEnd"/>
      <w:r w:rsidR="0062373D">
        <w:rPr>
          <w:rFonts w:ascii="Times New Roman" w:hAnsi="Times New Roman" w:cs="Times New Roman"/>
          <w:sz w:val="28"/>
          <w:szCs w:val="28"/>
        </w:rPr>
        <w:t xml:space="preserve"> и ведется профилактическая работа.</w:t>
      </w:r>
    </w:p>
    <w:p w:rsidR="00985AF0" w:rsidRDefault="00D275EE" w:rsidP="00351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ветеранов за прошедший год провел 5 заседаний. В основном деятельность данной общественной структуры направлена на изучение условий проживания и организации досуга пожилого населения. Были проведены рейды по одиноко-проживающим пенсионерам. Проводили чаепитие, концерт к 9-му мая, ко дню пожилого человека была организована встреча в клубе с небольшой концертной программой и чаепитием.</w:t>
      </w:r>
      <w:r w:rsidR="00985AF0">
        <w:rPr>
          <w:rFonts w:ascii="Times New Roman" w:hAnsi="Times New Roman" w:cs="Times New Roman"/>
          <w:sz w:val="28"/>
          <w:szCs w:val="28"/>
        </w:rPr>
        <w:t xml:space="preserve"> Так же по инициативе Совета ветеранов в ДК создана секция здорового образа жизни, </w:t>
      </w:r>
      <w:r w:rsidR="00985AF0">
        <w:rPr>
          <w:rFonts w:ascii="Times New Roman" w:hAnsi="Times New Roman" w:cs="Times New Roman"/>
          <w:sz w:val="28"/>
          <w:szCs w:val="28"/>
        </w:rPr>
        <w:lastRenderedPageBreak/>
        <w:t>которую могут посещать все желающие. Совместно с Советом ветеранов с этого года мы стали поздравлять пенсионеров с юбилейными датами.</w:t>
      </w:r>
    </w:p>
    <w:p w:rsidR="00D275EE" w:rsidRDefault="00985AF0" w:rsidP="00351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Заседаний комиссии по ГО ЧС проведено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– 2, сходов граждан – 7.</w:t>
      </w:r>
    </w:p>
    <w:p w:rsidR="00985AF0" w:rsidRDefault="00985AF0" w:rsidP="00351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 г. родилось 26 чел., умерло – 18, браков зарегистрировано 3.</w:t>
      </w:r>
    </w:p>
    <w:p w:rsidR="00D275EE" w:rsidRPr="00276802" w:rsidRDefault="00D275EE" w:rsidP="00351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275EE" w:rsidRPr="00276802" w:rsidSect="00893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characterSpacingControl w:val="doNotCompress"/>
  <w:compat/>
  <w:rsids>
    <w:rsidRoot w:val="00D903C0"/>
    <w:rsid w:val="0003593E"/>
    <w:rsid w:val="00053A0B"/>
    <w:rsid w:val="000A289F"/>
    <w:rsid w:val="000F7BDE"/>
    <w:rsid w:val="001223D9"/>
    <w:rsid w:val="00134B51"/>
    <w:rsid w:val="00134BD7"/>
    <w:rsid w:val="00163EE0"/>
    <w:rsid w:val="0016530C"/>
    <w:rsid w:val="0024795B"/>
    <w:rsid w:val="00256580"/>
    <w:rsid w:val="00260A68"/>
    <w:rsid w:val="00276802"/>
    <w:rsid w:val="002A4CA0"/>
    <w:rsid w:val="002B7753"/>
    <w:rsid w:val="002C7823"/>
    <w:rsid w:val="002D42D1"/>
    <w:rsid w:val="002E45F1"/>
    <w:rsid w:val="002F2FE5"/>
    <w:rsid w:val="003112F2"/>
    <w:rsid w:val="00351885"/>
    <w:rsid w:val="003D33F4"/>
    <w:rsid w:val="003E1693"/>
    <w:rsid w:val="00466F7A"/>
    <w:rsid w:val="00540D7E"/>
    <w:rsid w:val="005557A2"/>
    <w:rsid w:val="00562A81"/>
    <w:rsid w:val="005F2371"/>
    <w:rsid w:val="006202B9"/>
    <w:rsid w:val="0062373D"/>
    <w:rsid w:val="006368C9"/>
    <w:rsid w:val="006407ED"/>
    <w:rsid w:val="0069704F"/>
    <w:rsid w:val="006B10F8"/>
    <w:rsid w:val="00736561"/>
    <w:rsid w:val="0077754C"/>
    <w:rsid w:val="007B1E99"/>
    <w:rsid w:val="007D7AD2"/>
    <w:rsid w:val="007F3FDD"/>
    <w:rsid w:val="007F7E1B"/>
    <w:rsid w:val="00893129"/>
    <w:rsid w:val="009153F5"/>
    <w:rsid w:val="00955721"/>
    <w:rsid w:val="00985AF0"/>
    <w:rsid w:val="009C4622"/>
    <w:rsid w:val="00A07D2A"/>
    <w:rsid w:val="00A55854"/>
    <w:rsid w:val="00A57D1B"/>
    <w:rsid w:val="00A64B27"/>
    <w:rsid w:val="00AE2F6F"/>
    <w:rsid w:val="00B84CD9"/>
    <w:rsid w:val="00B92503"/>
    <w:rsid w:val="00BD4061"/>
    <w:rsid w:val="00BE3DAF"/>
    <w:rsid w:val="00C00F20"/>
    <w:rsid w:val="00C82592"/>
    <w:rsid w:val="00CE339A"/>
    <w:rsid w:val="00D275EE"/>
    <w:rsid w:val="00D34C54"/>
    <w:rsid w:val="00D404AB"/>
    <w:rsid w:val="00D50286"/>
    <w:rsid w:val="00D53652"/>
    <w:rsid w:val="00D903C0"/>
    <w:rsid w:val="00DA0C7A"/>
    <w:rsid w:val="00DD2BA0"/>
    <w:rsid w:val="00E0048E"/>
    <w:rsid w:val="00E13D60"/>
    <w:rsid w:val="00E20E74"/>
    <w:rsid w:val="00E8717D"/>
    <w:rsid w:val="00F6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2012-03-28T07:18:00Z</cp:lastPrinted>
  <dcterms:created xsi:type="dcterms:W3CDTF">2016-03-28T06:35:00Z</dcterms:created>
  <dcterms:modified xsi:type="dcterms:W3CDTF">2016-03-28T06:35:00Z</dcterms:modified>
</cp:coreProperties>
</file>