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МУНИЦИПАЛЬНЫЙ РАЙОН ИСАКЛИНСКИЙ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</w:p>
    <w:p w:rsidR="00030AD0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ДВА КЛЮЧА</w:t>
      </w:r>
    </w:p>
    <w:p w:rsidR="001E03A4" w:rsidRPr="001E03A4" w:rsidRDefault="00C137EB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62">
        <w:rPr>
          <w:rFonts w:ascii="Times New Roman" w:hAnsi="Times New Roman"/>
          <w:b/>
          <w:caps/>
          <w:sz w:val="24"/>
          <w:szCs w:val="24"/>
        </w:rPr>
        <w:t>третьего созыва</w:t>
      </w: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>от 1</w:t>
      </w:r>
      <w:r w:rsidR="00BE3663">
        <w:rPr>
          <w:rFonts w:ascii="Times New Roman" w:hAnsi="Times New Roman" w:cs="Times New Roman"/>
          <w:b/>
          <w:sz w:val="28"/>
          <w:szCs w:val="28"/>
        </w:rPr>
        <w:t>4</w:t>
      </w:r>
      <w:r w:rsidRPr="0063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C29" w:rsidRPr="00630CB7">
        <w:rPr>
          <w:rFonts w:ascii="Times New Roman" w:hAnsi="Times New Roman" w:cs="Times New Roman"/>
          <w:b/>
          <w:sz w:val="28"/>
          <w:szCs w:val="28"/>
        </w:rPr>
        <w:t>декаб</w:t>
      </w:r>
      <w:r w:rsidRPr="00630CB7">
        <w:rPr>
          <w:rFonts w:ascii="Times New Roman" w:hAnsi="Times New Roman" w:cs="Times New Roman"/>
          <w:b/>
          <w:sz w:val="28"/>
          <w:szCs w:val="28"/>
        </w:rPr>
        <w:t>ря  201</w:t>
      </w:r>
      <w:r w:rsidR="00591CA6">
        <w:rPr>
          <w:rFonts w:ascii="Times New Roman" w:hAnsi="Times New Roman" w:cs="Times New Roman"/>
          <w:b/>
          <w:sz w:val="28"/>
          <w:szCs w:val="28"/>
        </w:rPr>
        <w:t>8</w:t>
      </w:r>
      <w:r w:rsidRPr="00630CB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91CA6">
        <w:rPr>
          <w:rFonts w:ascii="Times New Roman" w:hAnsi="Times New Roman" w:cs="Times New Roman"/>
          <w:b/>
          <w:sz w:val="28"/>
          <w:szCs w:val="28"/>
        </w:rPr>
        <w:t>132</w:t>
      </w:r>
    </w:p>
    <w:p w:rsidR="001E03A4" w:rsidRPr="00630CB7" w:rsidRDefault="001E03A4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контрольно-счетной палате муниципального района </w:t>
      </w:r>
      <w:proofErr w:type="spellStart"/>
      <w:r w:rsidRPr="00630CB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 на 201</w:t>
      </w:r>
      <w:r w:rsidR="00591CA6">
        <w:rPr>
          <w:rFonts w:ascii="Times New Roman" w:hAnsi="Times New Roman" w:cs="Times New Roman"/>
          <w:b/>
          <w:sz w:val="28"/>
          <w:szCs w:val="28"/>
        </w:rPr>
        <w:t>9</w:t>
      </w:r>
      <w:r w:rsidR="00BE3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B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30AD0" w:rsidRPr="00630CB7" w:rsidRDefault="00030AD0" w:rsidP="005B4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Заслушав председателя Собрания представителей сельского поселения Два Ключа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Кассирову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 Е.М. по вопросу передачи полномочий контрольно-счетного органа сельского поселения  Два Ключа муниципального района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Два Ключа,  Собрание представителей сельского поселения  Два Ключа </w:t>
      </w:r>
      <w:r w:rsidRPr="00630C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1.Передать контрольно-счетной палате муниципального района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 полномочия контрольно-счетного органа сельского поселения по следующим вопросам: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2) экспертиза проектов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3) внешняя проверка годового отчета об исполнении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4) организация и осуществление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5)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</w:t>
      </w:r>
      <w:r w:rsidRPr="00630CB7">
        <w:rPr>
          <w:rFonts w:ascii="Times New Roman" w:hAnsi="Times New Roman" w:cs="Times New Roman"/>
          <w:sz w:val="28"/>
          <w:szCs w:val="28"/>
        </w:rPr>
        <w:lastRenderedPageBreak/>
        <w:t>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8) анализ бюджетного процесса в сельском поселении и подготовка предложений, направленных на его совершенствование;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10) участие в пределах полномочий в мероприятиях, направленных на противодействие коррупции.</w:t>
      </w:r>
    </w:p>
    <w:p w:rsidR="00030AD0" w:rsidRPr="00630CB7" w:rsidRDefault="00030AD0" w:rsidP="005B4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>2.Одобрить проект Соглашения о передаче полномочий по осуществлению внешнего муниципального финансового контроля.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3.Поручить </w:t>
      </w:r>
      <w:r w:rsidRPr="00630CB7">
        <w:rPr>
          <w:rFonts w:ascii="Times New Roman" w:hAnsi="Times New Roman" w:cs="Times New Roman"/>
          <w:b/>
          <w:sz w:val="28"/>
          <w:szCs w:val="28"/>
        </w:rPr>
        <w:t>председателю собрания представителей</w:t>
      </w:r>
      <w:proofErr w:type="gramStart"/>
      <w:r w:rsidRPr="00630CB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ва Ключа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Кассировой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 Е</w:t>
      </w:r>
      <w:r w:rsidR="001E03A4" w:rsidRPr="00630CB7">
        <w:rPr>
          <w:rFonts w:ascii="Times New Roman" w:hAnsi="Times New Roman" w:cs="Times New Roman"/>
          <w:sz w:val="28"/>
          <w:szCs w:val="28"/>
        </w:rPr>
        <w:t xml:space="preserve">лене Максимовне </w:t>
      </w:r>
      <w:r w:rsidRPr="00630CB7"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полномочий по осуществлению внешнего муниципального финансового контроля, указанных в пункте 1 данного решения.</w:t>
      </w:r>
    </w:p>
    <w:p w:rsidR="008B2041" w:rsidRPr="00630CB7" w:rsidRDefault="008B2041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4.  Настоящее Решение вступает в силу с 01.01.201</w:t>
      </w:r>
      <w:r w:rsidR="00591CA6">
        <w:rPr>
          <w:rFonts w:ascii="Times New Roman" w:hAnsi="Times New Roman" w:cs="Times New Roman"/>
          <w:sz w:val="28"/>
          <w:szCs w:val="28"/>
        </w:rPr>
        <w:t>9</w:t>
      </w:r>
      <w:r w:rsidRPr="00630C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0AD0" w:rsidRPr="00630CB7" w:rsidRDefault="008B2041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5</w:t>
      </w:r>
      <w:r w:rsidR="00030AD0" w:rsidRPr="00630CB7">
        <w:rPr>
          <w:rFonts w:ascii="Times New Roman" w:hAnsi="Times New Roman" w:cs="Times New Roman"/>
          <w:sz w:val="28"/>
          <w:szCs w:val="28"/>
        </w:rPr>
        <w:t>. Решение опубликовать в газете « Официальный вестник сельского поселения</w:t>
      </w:r>
      <w:proofErr w:type="gramStart"/>
      <w:r w:rsidR="00030AD0" w:rsidRPr="00630CB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30AD0" w:rsidRPr="00630CB7">
        <w:rPr>
          <w:rFonts w:ascii="Times New Roman" w:hAnsi="Times New Roman" w:cs="Times New Roman"/>
          <w:sz w:val="28"/>
          <w:szCs w:val="28"/>
        </w:rPr>
        <w:t>ва Ключа» настоящее решение вступает в силу со дня его официального опубликования.</w:t>
      </w:r>
    </w:p>
    <w:p w:rsidR="00030AD0" w:rsidRPr="00630CB7" w:rsidRDefault="00030AD0" w:rsidP="005B452D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030AD0" w:rsidRPr="00630CB7" w:rsidRDefault="00030AD0" w:rsidP="005B452D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030AD0" w:rsidRPr="00630CB7" w:rsidRDefault="001E03A4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0AD0" w:rsidRPr="00630CB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030AD0" w:rsidRPr="00630CB7" w:rsidRDefault="00030AD0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                                   </w:t>
      </w:r>
      <w:proofErr w:type="spellStart"/>
      <w:r w:rsidRPr="00630CB7">
        <w:rPr>
          <w:rFonts w:ascii="Times New Roman" w:hAnsi="Times New Roman" w:cs="Times New Roman"/>
          <w:b/>
          <w:sz w:val="28"/>
          <w:szCs w:val="28"/>
        </w:rPr>
        <w:t>Кассирова</w:t>
      </w:r>
      <w:proofErr w:type="spell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 Е.М.          </w:t>
      </w:r>
    </w:p>
    <w:p w:rsidR="00030AD0" w:rsidRPr="00630CB7" w:rsidRDefault="00030AD0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30CB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3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E03A4" w:rsidRPr="00630CB7" w:rsidRDefault="00030AD0" w:rsidP="005B45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м.п.          </w:t>
      </w:r>
    </w:p>
    <w:p w:rsidR="00030AD0" w:rsidRPr="00630CB7" w:rsidRDefault="00030AD0" w:rsidP="005B45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03A4" w:rsidRPr="00630CB7" w:rsidRDefault="001E03A4" w:rsidP="005B45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Глава </w:t>
      </w:r>
      <w:proofErr w:type="gramStart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3A4" w:rsidRPr="00630CB7" w:rsidRDefault="001E03A4" w:rsidP="005B45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proofErr w:type="gramStart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Д</w:t>
      </w:r>
      <w:proofErr w:type="gramEnd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ва Ключа </w:t>
      </w:r>
      <w:r w:rsid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Долганов П.А.</w:t>
      </w:r>
    </w:p>
    <w:p w:rsidR="001E03A4" w:rsidRPr="00630CB7" w:rsidRDefault="001E03A4" w:rsidP="005B45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CB7">
        <w:rPr>
          <w:sz w:val="28"/>
          <w:szCs w:val="28"/>
        </w:rPr>
        <w:t xml:space="preserve">м.п.                                                               </w:t>
      </w:r>
    </w:p>
    <w:p w:rsidR="001E03A4" w:rsidRPr="00630CB7" w:rsidRDefault="001E03A4" w:rsidP="005B4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30AD0" w:rsidRPr="00630CB7" w:rsidRDefault="00030AD0" w:rsidP="005B452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5B452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5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030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29" w:rsidRPr="00630CB7" w:rsidRDefault="000B4C29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C29" w:rsidRDefault="000B4C29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CB7" w:rsidRDefault="00630CB7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CA6" w:rsidRDefault="00591CA6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C29" w:rsidRPr="00630CB7" w:rsidRDefault="000B4C29" w:rsidP="00630CB7">
      <w:pPr>
        <w:tabs>
          <w:tab w:val="left" w:pos="6468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</w:t>
      </w:r>
    </w:p>
    <w:p w:rsidR="000B4C29" w:rsidRPr="00630CB7" w:rsidRDefault="000B4C29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630CB7" w:rsidRDefault="000B4C29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="00630C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30CB7">
        <w:rPr>
          <w:rFonts w:ascii="Times New Roman" w:hAnsi="Times New Roman" w:cs="Times New Roman"/>
          <w:sz w:val="24"/>
          <w:szCs w:val="24"/>
        </w:rPr>
        <w:t xml:space="preserve">ва Ключа </w:t>
      </w:r>
    </w:p>
    <w:p w:rsidR="000B4C29" w:rsidRPr="00630CB7" w:rsidRDefault="00630CB7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4C29" w:rsidRPr="00630CB7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«1</w:t>
      </w:r>
      <w:r w:rsidR="00BE36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630CB7">
        <w:rPr>
          <w:rFonts w:ascii="Times New Roman" w:hAnsi="Times New Roman" w:cs="Times New Roman"/>
          <w:sz w:val="24"/>
          <w:szCs w:val="24"/>
        </w:rPr>
        <w:t>201</w:t>
      </w:r>
      <w:r w:rsidR="00591CA6">
        <w:rPr>
          <w:rFonts w:ascii="Times New Roman" w:hAnsi="Times New Roman" w:cs="Times New Roman"/>
          <w:sz w:val="24"/>
          <w:szCs w:val="24"/>
        </w:rPr>
        <w:t>8</w:t>
      </w:r>
      <w:r w:rsidRPr="00630CB7">
        <w:rPr>
          <w:rFonts w:ascii="Times New Roman" w:hAnsi="Times New Roman" w:cs="Times New Roman"/>
          <w:sz w:val="24"/>
          <w:szCs w:val="24"/>
        </w:rPr>
        <w:t xml:space="preserve"> г.</w:t>
      </w:r>
      <w:r w:rsidR="000B4C29" w:rsidRPr="00630CB7">
        <w:rPr>
          <w:rFonts w:ascii="Times New Roman" w:hAnsi="Times New Roman" w:cs="Times New Roman"/>
          <w:sz w:val="24"/>
          <w:szCs w:val="24"/>
        </w:rPr>
        <w:t xml:space="preserve">  № </w:t>
      </w:r>
      <w:r w:rsidR="00591CA6">
        <w:rPr>
          <w:rFonts w:ascii="Times New Roman" w:hAnsi="Times New Roman" w:cs="Times New Roman"/>
          <w:sz w:val="24"/>
          <w:szCs w:val="24"/>
        </w:rPr>
        <w:t>132</w:t>
      </w:r>
    </w:p>
    <w:p w:rsidR="000B4C29" w:rsidRPr="00630CB7" w:rsidRDefault="000B4C29" w:rsidP="000B4C2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0B4C29" w:rsidRPr="00630CB7" w:rsidRDefault="000B4C29" w:rsidP="000B4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4C29" w:rsidRPr="00630CB7" w:rsidRDefault="000B4C29" w:rsidP="000B4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B4C29" w:rsidRPr="00630CB7" w:rsidRDefault="000B4C29" w:rsidP="000B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0B4C29" w:rsidRPr="00630CB7" w:rsidRDefault="000B4C29" w:rsidP="000B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</w:p>
    <w:p w:rsidR="000B4C29" w:rsidRPr="00630CB7" w:rsidRDefault="000B4C29" w:rsidP="000B4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0B4C29" w:rsidRPr="00630CB7" w:rsidRDefault="000B4C29" w:rsidP="000B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630CB7">
        <w:rPr>
          <w:rFonts w:ascii="Times New Roman" w:hAnsi="Times New Roman" w:cs="Times New Roman"/>
          <w:b/>
          <w:sz w:val="24"/>
          <w:szCs w:val="24"/>
        </w:rPr>
        <w:t>Исаклы</w:t>
      </w:r>
      <w:proofErr w:type="spellEnd"/>
      <w:r w:rsidRPr="00630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_____________ 201</w:t>
      </w:r>
      <w:r w:rsidR="00591CA6">
        <w:rPr>
          <w:rFonts w:ascii="Times New Roman" w:hAnsi="Times New Roman" w:cs="Times New Roman"/>
          <w:b/>
          <w:sz w:val="24"/>
          <w:szCs w:val="24"/>
        </w:rPr>
        <w:t>8</w:t>
      </w:r>
      <w:r w:rsidRPr="00630CB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B4C29" w:rsidRPr="00630CB7" w:rsidRDefault="000B4C29" w:rsidP="000B4C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4C29" w:rsidRPr="00630CB7" w:rsidRDefault="000B4C29" w:rsidP="000B4C29">
      <w:pPr>
        <w:pStyle w:val="a5"/>
        <w:ind w:firstLine="720"/>
        <w:jc w:val="both"/>
        <w:rPr>
          <w:rFonts w:ascii="Times New Roman" w:hAnsi="Times New Roman"/>
          <w:color w:val="000000"/>
        </w:rPr>
      </w:pPr>
      <w:proofErr w:type="gramStart"/>
      <w:r w:rsidRPr="00630CB7">
        <w:rPr>
          <w:rFonts w:ascii="Times New Roman" w:hAnsi="Times New Roman"/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630CB7">
          <w:rPr>
            <w:rFonts w:ascii="Times New Roman" w:hAnsi="Times New Roman"/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30CB7">
        <w:rPr>
          <w:rFonts w:ascii="Times New Roman" w:hAnsi="Times New Roman"/>
          <w:color w:val="000000"/>
        </w:rPr>
        <w:t>, Собрание представителей</w:t>
      </w:r>
      <w:r w:rsidRPr="00630CB7">
        <w:rPr>
          <w:rFonts w:ascii="Times New Roman" w:hAnsi="Times New Roman"/>
        </w:rPr>
        <w:t xml:space="preserve">  муниципального  района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 xml:space="preserve"> Самарской области (далее - </w:t>
      </w:r>
      <w:r w:rsidRPr="00630CB7">
        <w:rPr>
          <w:rFonts w:ascii="Times New Roman" w:hAnsi="Times New Roman"/>
          <w:color w:val="000000"/>
        </w:rPr>
        <w:t>Собрание представителей</w:t>
      </w:r>
      <w:r w:rsidRPr="00630CB7">
        <w:rPr>
          <w:rFonts w:ascii="Times New Roman" w:hAnsi="Times New Roman"/>
        </w:rPr>
        <w:t xml:space="preserve"> района)  в лице </w:t>
      </w:r>
      <w:r w:rsidR="00630CB7" w:rsidRPr="00630CB7">
        <w:rPr>
          <w:rFonts w:ascii="Times New Roman" w:hAnsi="Times New Roman"/>
          <w:color w:val="000000"/>
        </w:rPr>
        <w:t>Собрание представителей</w:t>
      </w:r>
      <w:r w:rsidR="00630CB7" w:rsidRPr="00630CB7">
        <w:rPr>
          <w:rFonts w:ascii="Times New Roman" w:hAnsi="Times New Roman"/>
        </w:rPr>
        <w:t xml:space="preserve">  муниципального  района </w:t>
      </w:r>
      <w:proofErr w:type="spellStart"/>
      <w:r w:rsidR="00630CB7" w:rsidRPr="00630CB7">
        <w:rPr>
          <w:rFonts w:ascii="Times New Roman" w:hAnsi="Times New Roman"/>
        </w:rPr>
        <w:t>Исаклинский</w:t>
      </w:r>
      <w:proofErr w:type="spellEnd"/>
      <w:proofErr w:type="gramEnd"/>
      <w:r w:rsidR="00630CB7" w:rsidRPr="00630CB7">
        <w:rPr>
          <w:rFonts w:ascii="Times New Roman" w:hAnsi="Times New Roman"/>
        </w:rPr>
        <w:t xml:space="preserve"> Самарской области </w:t>
      </w:r>
      <w:r w:rsidR="00357BFF">
        <w:rPr>
          <w:rFonts w:ascii="Times New Roman" w:hAnsi="Times New Roman"/>
          <w:b/>
        </w:rPr>
        <w:t>Смирнов Владимир Павлович</w:t>
      </w:r>
      <w:r w:rsidR="00630CB7" w:rsidRPr="00030AD0">
        <w:rPr>
          <w:rFonts w:ascii="Times New Roman" w:hAnsi="Times New Roman"/>
        </w:rPr>
        <w:t xml:space="preserve">  </w:t>
      </w:r>
      <w:r w:rsidRPr="00630CB7">
        <w:rPr>
          <w:rFonts w:ascii="Times New Roman" w:hAnsi="Times New Roman"/>
        </w:rPr>
        <w:t xml:space="preserve">действующего на основании Устава муниципального района 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 xml:space="preserve">  с одной стороны, </w:t>
      </w:r>
      <w:r w:rsidRPr="00630CB7">
        <w:rPr>
          <w:rFonts w:ascii="Times New Roman" w:hAnsi="Times New Roman"/>
          <w:color w:val="000000"/>
        </w:rPr>
        <w:t>Собрание представителей</w:t>
      </w:r>
      <w:r w:rsidRPr="00630CB7">
        <w:rPr>
          <w:rFonts w:ascii="Times New Roman" w:hAnsi="Times New Roman"/>
        </w:rPr>
        <w:t xml:space="preserve"> сельского поселения </w:t>
      </w:r>
      <w:r w:rsidR="00630CB7">
        <w:rPr>
          <w:rFonts w:ascii="Times New Roman" w:hAnsi="Times New Roman"/>
        </w:rPr>
        <w:t xml:space="preserve">Два Ключа </w:t>
      </w:r>
      <w:r w:rsidRPr="00630CB7">
        <w:rPr>
          <w:rFonts w:ascii="Times New Roman" w:hAnsi="Times New Roman"/>
        </w:rPr>
        <w:t xml:space="preserve"> муниципального  района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 xml:space="preserve"> Самарской области (далее - </w:t>
      </w:r>
      <w:r w:rsidRPr="00630CB7">
        <w:rPr>
          <w:rFonts w:ascii="Times New Roman" w:hAnsi="Times New Roman"/>
          <w:color w:val="000000"/>
        </w:rPr>
        <w:t>Собрание представителей</w:t>
      </w:r>
      <w:r w:rsidRPr="00630CB7">
        <w:rPr>
          <w:rFonts w:ascii="Times New Roman" w:hAnsi="Times New Roman"/>
        </w:rPr>
        <w:t xml:space="preserve"> поселения) в лице председателя </w:t>
      </w:r>
      <w:r w:rsidR="00630CB7" w:rsidRPr="00630CB7">
        <w:rPr>
          <w:rFonts w:ascii="Times New Roman" w:hAnsi="Times New Roman"/>
          <w:color w:val="000000"/>
        </w:rPr>
        <w:t>Собрание представителей</w:t>
      </w:r>
      <w:r w:rsidR="00630CB7" w:rsidRPr="00630CB7">
        <w:rPr>
          <w:rFonts w:ascii="Times New Roman" w:hAnsi="Times New Roman"/>
        </w:rPr>
        <w:t xml:space="preserve"> сельского поселения </w:t>
      </w:r>
      <w:r w:rsidR="00630CB7">
        <w:rPr>
          <w:rFonts w:ascii="Times New Roman" w:hAnsi="Times New Roman"/>
        </w:rPr>
        <w:t xml:space="preserve">Два Ключа </w:t>
      </w:r>
      <w:r w:rsidR="00630CB7" w:rsidRPr="00630CB7">
        <w:rPr>
          <w:rFonts w:ascii="Times New Roman" w:hAnsi="Times New Roman"/>
        </w:rPr>
        <w:t xml:space="preserve"> муниципального  района </w:t>
      </w:r>
      <w:proofErr w:type="spellStart"/>
      <w:r w:rsidR="00630CB7" w:rsidRPr="00630CB7">
        <w:rPr>
          <w:rFonts w:ascii="Times New Roman" w:hAnsi="Times New Roman"/>
        </w:rPr>
        <w:t>Исаклинский</w:t>
      </w:r>
      <w:proofErr w:type="spellEnd"/>
      <w:r w:rsidR="00630CB7" w:rsidRPr="00630CB7">
        <w:rPr>
          <w:rFonts w:ascii="Times New Roman" w:hAnsi="Times New Roman"/>
        </w:rPr>
        <w:t xml:space="preserve"> Самарской области</w:t>
      </w:r>
      <w:r w:rsidR="00630CB7">
        <w:rPr>
          <w:rFonts w:ascii="Times New Roman" w:hAnsi="Times New Roman"/>
        </w:rPr>
        <w:t xml:space="preserve"> </w:t>
      </w:r>
      <w:proofErr w:type="spellStart"/>
      <w:r w:rsidR="00630CB7" w:rsidRPr="005B452D">
        <w:rPr>
          <w:rFonts w:ascii="Times New Roman" w:hAnsi="Times New Roman"/>
          <w:b/>
        </w:rPr>
        <w:t>Кассировой</w:t>
      </w:r>
      <w:proofErr w:type="spellEnd"/>
      <w:r w:rsidR="00630CB7" w:rsidRPr="005B452D">
        <w:rPr>
          <w:rFonts w:ascii="Times New Roman" w:hAnsi="Times New Roman"/>
          <w:b/>
        </w:rPr>
        <w:t xml:space="preserve"> Е</w:t>
      </w:r>
      <w:r w:rsidR="005B452D" w:rsidRPr="005B452D">
        <w:rPr>
          <w:rFonts w:ascii="Times New Roman" w:hAnsi="Times New Roman"/>
          <w:b/>
        </w:rPr>
        <w:t xml:space="preserve">лены </w:t>
      </w:r>
      <w:r w:rsidR="00630CB7" w:rsidRPr="005B452D">
        <w:rPr>
          <w:rFonts w:ascii="Times New Roman" w:hAnsi="Times New Roman"/>
          <w:b/>
        </w:rPr>
        <w:t>М</w:t>
      </w:r>
      <w:r w:rsidR="005B452D" w:rsidRPr="005B452D">
        <w:rPr>
          <w:rFonts w:ascii="Times New Roman" w:hAnsi="Times New Roman"/>
          <w:b/>
        </w:rPr>
        <w:t>аксимовны</w:t>
      </w:r>
      <w:r w:rsidR="00630CB7">
        <w:rPr>
          <w:rFonts w:ascii="Times New Roman" w:hAnsi="Times New Roman"/>
        </w:rPr>
        <w:t xml:space="preserve"> </w:t>
      </w:r>
      <w:r w:rsidRPr="00630CB7">
        <w:rPr>
          <w:rFonts w:ascii="Times New Roman" w:hAnsi="Times New Roman"/>
          <w:b/>
          <w:i/>
        </w:rPr>
        <w:t xml:space="preserve">, </w:t>
      </w:r>
      <w:r w:rsidRPr="00630CB7">
        <w:rPr>
          <w:rFonts w:ascii="Times New Roman" w:hAnsi="Times New Roman"/>
          <w:color w:val="000000"/>
        </w:rPr>
        <w:t>действующего на основании Устава сельского поселения</w:t>
      </w:r>
      <w:proofErr w:type="gramStart"/>
      <w:r w:rsidRPr="00630CB7">
        <w:rPr>
          <w:rFonts w:ascii="Times New Roman" w:hAnsi="Times New Roman"/>
          <w:color w:val="000000"/>
        </w:rPr>
        <w:t xml:space="preserve"> </w:t>
      </w:r>
      <w:r w:rsidR="00630CB7">
        <w:rPr>
          <w:rFonts w:ascii="Times New Roman" w:hAnsi="Times New Roman"/>
          <w:color w:val="000000"/>
        </w:rPr>
        <w:t>Д</w:t>
      </w:r>
      <w:proofErr w:type="gramEnd"/>
      <w:r w:rsidR="00630CB7">
        <w:rPr>
          <w:rFonts w:ascii="Times New Roman" w:hAnsi="Times New Roman"/>
          <w:color w:val="000000"/>
        </w:rPr>
        <w:t xml:space="preserve">ва Ключа </w:t>
      </w:r>
      <w:r w:rsidRPr="00630CB7">
        <w:rPr>
          <w:rFonts w:ascii="Times New Roman" w:hAnsi="Times New Roman"/>
          <w:color w:val="000000"/>
        </w:rPr>
        <w:t xml:space="preserve"> </w:t>
      </w:r>
      <w:r w:rsidRPr="00630CB7">
        <w:rPr>
          <w:rFonts w:ascii="Times New Roman" w:hAnsi="Times New Roman"/>
        </w:rPr>
        <w:t xml:space="preserve">муниципального  района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>,</w:t>
      </w:r>
      <w:r w:rsidRPr="00630CB7">
        <w:rPr>
          <w:rFonts w:ascii="Times New Roman" w:hAnsi="Times New Roman"/>
          <w:color w:val="000000"/>
        </w:rPr>
        <w:t xml:space="preserve"> с другой </w:t>
      </w:r>
      <w:proofErr w:type="gramStart"/>
      <w:r w:rsidRPr="00630CB7">
        <w:rPr>
          <w:rFonts w:ascii="Times New Roman" w:hAnsi="Times New Roman"/>
          <w:color w:val="000000"/>
        </w:rPr>
        <w:t xml:space="preserve">стороны, и постоянно действующий орган внешнего муниципального контроля муниципального района – контрольно-счетная палата муниципального района </w:t>
      </w:r>
      <w:proofErr w:type="spellStart"/>
      <w:r w:rsidRPr="00630CB7">
        <w:rPr>
          <w:rFonts w:ascii="Times New Roman" w:hAnsi="Times New Roman"/>
          <w:color w:val="000000"/>
        </w:rPr>
        <w:t>Исаклинский</w:t>
      </w:r>
      <w:proofErr w:type="spellEnd"/>
      <w:r w:rsidRPr="00630CB7">
        <w:rPr>
          <w:rFonts w:ascii="Times New Roman" w:hAnsi="Times New Roman"/>
          <w:color w:val="000000"/>
        </w:rPr>
        <w:t xml:space="preserve"> (далее – контрольно-счетная палата) в лице председателя </w:t>
      </w:r>
      <w:r w:rsidR="00630CB7" w:rsidRPr="00630CB7">
        <w:rPr>
          <w:rFonts w:ascii="Times New Roman" w:hAnsi="Times New Roman"/>
          <w:color w:val="000000"/>
        </w:rPr>
        <w:t>контрольно-счетн</w:t>
      </w:r>
      <w:r w:rsidR="00630CB7">
        <w:rPr>
          <w:rFonts w:ascii="Times New Roman" w:hAnsi="Times New Roman"/>
          <w:color w:val="000000"/>
        </w:rPr>
        <w:t>ой</w:t>
      </w:r>
      <w:r w:rsidR="00630CB7" w:rsidRPr="00630CB7">
        <w:rPr>
          <w:rFonts w:ascii="Times New Roman" w:hAnsi="Times New Roman"/>
          <w:color w:val="000000"/>
        </w:rPr>
        <w:t xml:space="preserve"> палат</w:t>
      </w:r>
      <w:r w:rsidR="00630CB7">
        <w:rPr>
          <w:rFonts w:ascii="Times New Roman" w:hAnsi="Times New Roman"/>
          <w:color w:val="000000"/>
        </w:rPr>
        <w:t>ы</w:t>
      </w:r>
      <w:r w:rsidR="00630CB7" w:rsidRPr="00630CB7"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 w:rsidR="00630CB7" w:rsidRPr="00630CB7">
        <w:rPr>
          <w:rFonts w:ascii="Times New Roman" w:hAnsi="Times New Roman"/>
          <w:color w:val="000000"/>
        </w:rPr>
        <w:t>Исаклинский</w:t>
      </w:r>
      <w:proofErr w:type="spellEnd"/>
      <w:r w:rsidR="00630CB7" w:rsidRPr="00030AD0">
        <w:rPr>
          <w:rFonts w:ascii="Times New Roman" w:hAnsi="Times New Roman"/>
          <w:b/>
          <w:color w:val="000000"/>
        </w:rPr>
        <w:t xml:space="preserve"> Семёновой Антонины Николаевны</w:t>
      </w:r>
      <w:r w:rsidRPr="00630CB7">
        <w:rPr>
          <w:rFonts w:ascii="Times New Roman" w:hAnsi="Times New Roman"/>
          <w:color w:val="000000"/>
        </w:rPr>
        <w:t xml:space="preserve">, действующей на основании Устава муниципального района </w:t>
      </w:r>
      <w:proofErr w:type="spellStart"/>
      <w:r w:rsidRPr="00630CB7">
        <w:rPr>
          <w:rFonts w:ascii="Times New Roman" w:hAnsi="Times New Roman"/>
          <w:color w:val="000000"/>
        </w:rPr>
        <w:t>Исаклинский</w:t>
      </w:r>
      <w:proofErr w:type="spellEnd"/>
      <w:r w:rsidRPr="00630CB7">
        <w:rPr>
          <w:rFonts w:ascii="Times New Roman" w:hAnsi="Times New Roman"/>
          <w:color w:val="000000"/>
        </w:rPr>
        <w:t xml:space="preserve">, Положения о контрольно-счетной палате муниципального района </w:t>
      </w:r>
      <w:proofErr w:type="spellStart"/>
      <w:r w:rsidRPr="00630CB7">
        <w:rPr>
          <w:rFonts w:ascii="Times New Roman" w:hAnsi="Times New Roman"/>
          <w:color w:val="000000"/>
        </w:rPr>
        <w:t>Исаклинский</w:t>
      </w:r>
      <w:proofErr w:type="spellEnd"/>
      <w:r w:rsidRPr="00630CB7">
        <w:rPr>
          <w:rFonts w:ascii="Times New Roman" w:hAnsi="Times New Roman"/>
          <w:color w:val="000000"/>
        </w:rPr>
        <w:t xml:space="preserve">, </w:t>
      </w:r>
      <w:r w:rsidRPr="00630CB7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</w:t>
      </w:r>
      <w:r w:rsidRPr="00630CB7">
        <w:rPr>
          <w:rFonts w:ascii="Times New Roman" w:hAnsi="Times New Roman"/>
          <w:color w:val="000000"/>
        </w:rPr>
        <w:t>Собрания представителей</w:t>
      </w:r>
      <w:r w:rsidRPr="00630CB7">
        <w:rPr>
          <w:rFonts w:ascii="Times New Roman" w:hAnsi="Times New Roman"/>
        </w:rPr>
        <w:t xml:space="preserve"> района от </w:t>
      </w:r>
      <w:r w:rsidR="00630CB7">
        <w:rPr>
          <w:rFonts w:ascii="Times New Roman" w:hAnsi="Times New Roman"/>
        </w:rPr>
        <w:t>«____»_______________</w:t>
      </w:r>
      <w:r w:rsidRPr="00630CB7">
        <w:rPr>
          <w:rFonts w:ascii="Times New Roman" w:hAnsi="Times New Roman"/>
        </w:rPr>
        <w:t>201</w:t>
      </w:r>
      <w:r w:rsidR="00BE3663">
        <w:rPr>
          <w:rFonts w:ascii="Times New Roman" w:hAnsi="Times New Roman"/>
        </w:rPr>
        <w:t>7</w:t>
      </w:r>
      <w:r w:rsidRPr="00630CB7">
        <w:rPr>
          <w:rFonts w:ascii="Times New Roman" w:hAnsi="Times New Roman"/>
        </w:rPr>
        <w:t xml:space="preserve"> г. № ___ «О принятии</w:t>
      </w:r>
      <w:proofErr w:type="gramEnd"/>
      <w:r w:rsidRPr="00630CB7">
        <w:rPr>
          <w:rFonts w:ascii="Times New Roman" w:hAnsi="Times New Roman"/>
        </w:rPr>
        <w:t xml:space="preserve"> контрольно-счетной палатой муниципального района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 xml:space="preserve"> полномочий контрольно-счетных органов сельских поселений  муниципального района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 xml:space="preserve"> по осуществлению внешнего муниципального финансового контроля</w:t>
      </w:r>
      <w:r w:rsidRPr="00630CB7">
        <w:rPr>
          <w:rFonts w:ascii="Times New Roman" w:hAnsi="Times New Roman"/>
          <w:b/>
          <w:i/>
        </w:rPr>
        <w:t>»</w:t>
      </w:r>
      <w:r w:rsidRPr="00630CB7">
        <w:rPr>
          <w:rFonts w:ascii="Times New Roman" w:hAnsi="Times New Roman"/>
        </w:rPr>
        <w:t xml:space="preserve"> и </w:t>
      </w:r>
      <w:r w:rsidRPr="00630CB7">
        <w:rPr>
          <w:rFonts w:ascii="Times New Roman" w:hAnsi="Times New Roman"/>
          <w:color w:val="000000"/>
        </w:rPr>
        <w:t>Собрания представителей</w:t>
      </w:r>
      <w:r w:rsidRPr="00630CB7">
        <w:rPr>
          <w:rFonts w:ascii="Times New Roman" w:hAnsi="Times New Roman"/>
        </w:rPr>
        <w:t xml:space="preserve"> поселения</w:t>
      </w:r>
      <w:proofErr w:type="gramStart"/>
      <w:r w:rsidRPr="00630CB7">
        <w:rPr>
          <w:rFonts w:ascii="Times New Roman" w:hAnsi="Times New Roman"/>
        </w:rPr>
        <w:t xml:space="preserve"> </w:t>
      </w:r>
      <w:r w:rsidR="00630CB7">
        <w:rPr>
          <w:rFonts w:ascii="Times New Roman" w:hAnsi="Times New Roman"/>
        </w:rPr>
        <w:t>Д</w:t>
      </w:r>
      <w:proofErr w:type="gramEnd"/>
      <w:r w:rsidR="00630CB7">
        <w:rPr>
          <w:rFonts w:ascii="Times New Roman" w:hAnsi="Times New Roman"/>
        </w:rPr>
        <w:t xml:space="preserve">ва Ключа </w:t>
      </w:r>
      <w:r w:rsidRPr="00630CB7">
        <w:rPr>
          <w:rFonts w:ascii="Times New Roman" w:hAnsi="Times New Roman"/>
        </w:rPr>
        <w:t xml:space="preserve">от </w:t>
      </w:r>
      <w:r w:rsidR="00630CB7">
        <w:rPr>
          <w:rFonts w:ascii="Times New Roman" w:hAnsi="Times New Roman"/>
        </w:rPr>
        <w:t>1</w:t>
      </w:r>
      <w:r w:rsidR="00BE3663">
        <w:rPr>
          <w:rFonts w:ascii="Times New Roman" w:hAnsi="Times New Roman"/>
        </w:rPr>
        <w:t>4</w:t>
      </w:r>
      <w:r w:rsidR="00630CB7">
        <w:rPr>
          <w:rFonts w:ascii="Times New Roman" w:hAnsi="Times New Roman"/>
        </w:rPr>
        <w:t xml:space="preserve"> декабря</w:t>
      </w:r>
      <w:r w:rsidRPr="00630CB7">
        <w:rPr>
          <w:rFonts w:ascii="Times New Roman" w:hAnsi="Times New Roman"/>
        </w:rPr>
        <w:t xml:space="preserve"> 201</w:t>
      </w:r>
      <w:r w:rsidR="00BE3663">
        <w:rPr>
          <w:rFonts w:ascii="Times New Roman" w:hAnsi="Times New Roman"/>
        </w:rPr>
        <w:t>7</w:t>
      </w:r>
      <w:r w:rsidRPr="00630CB7">
        <w:rPr>
          <w:rFonts w:ascii="Times New Roman" w:hAnsi="Times New Roman"/>
        </w:rPr>
        <w:t xml:space="preserve"> года № </w:t>
      </w:r>
      <w:r w:rsidR="00BE3663">
        <w:rPr>
          <w:rFonts w:ascii="Times New Roman" w:hAnsi="Times New Roman"/>
        </w:rPr>
        <w:t>89</w:t>
      </w:r>
      <w:r w:rsidRPr="00630CB7">
        <w:rPr>
          <w:rFonts w:ascii="Times New Roman" w:hAnsi="Times New Roman"/>
        </w:rPr>
        <w:t xml:space="preserve"> о нижеследующем.</w:t>
      </w:r>
    </w:p>
    <w:p w:rsidR="000B4C29" w:rsidRPr="00630CB7" w:rsidRDefault="000B4C29" w:rsidP="000B4C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>Предмет Соглашения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1.2. Предметом настоящего Соглашения является передача контрольно-счетной палате района полномочий контрольно-счетного органа поселения по осуществлению внешнего муниципального финансового контроля и передача из бюджета сельского поселения</w:t>
      </w:r>
      <w:proofErr w:type="gram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52D">
        <w:rPr>
          <w:rFonts w:ascii="Times New Roman" w:hAnsi="Times New Roman"/>
        </w:rPr>
        <w:t>Д</w:t>
      </w:r>
      <w:proofErr w:type="gramEnd"/>
      <w:r w:rsidR="005B452D">
        <w:rPr>
          <w:rFonts w:ascii="Times New Roman" w:hAnsi="Times New Roman"/>
        </w:rPr>
        <w:t>ва Ключа</w:t>
      </w: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(далее – поселение) в бюджет муниципального района </w:t>
      </w:r>
      <w:proofErr w:type="spell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(далее – района) межбюджетных трансфертов на осуществление переданных полномочий.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1.3. Контрольно-счетной палате района передаются полномочия контрольно-счетного органа поселения, установленные федеральными законами, законами Самарской области, нормативными правовыми актами  поселения.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1.4.Внешняя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 района.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Другие контрольные и экспертно-аналитические мероприятия включаются в план работы контрольно - счетной палаты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 района. </w:t>
      </w:r>
    </w:p>
    <w:p w:rsidR="000B4C29" w:rsidRPr="00630CB7" w:rsidRDefault="000B4C29" w:rsidP="000B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       Контрольные и экспертно-аналитические мероприятия в соответствии с настоящим соглашением включаются в план работы контрольно - счетной </w:t>
      </w:r>
      <w:r w:rsidRPr="00630CB7">
        <w:rPr>
          <w:rFonts w:ascii="Times New Roman" w:hAnsi="Times New Roman" w:cs="Times New Roman"/>
          <w:sz w:val="24"/>
          <w:szCs w:val="24"/>
        </w:rPr>
        <w:t>палаты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0B4C29" w:rsidRPr="00630CB7" w:rsidRDefault="000B4C29" w:rsidP="000B4C29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>2. Срок действия Соглашения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2.1. Настоящее Соглашение отменяет все ранее заключенные Соглашения о передаче полномочий, вступает в силу со дня подписания, но не ранее вступления с силу решений Собрания представителей муниципального района </w:t>
      </w:r>
      <w:proofErr w:type="spell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и сельского поселения о его утверждении, распространяет свое действие на отношения, возникшие с 01.01.201</w:t>
      </w:r>
      <w:r w:rsidR="006317C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по 31.12.201</w:t>
      </w:r>
      <w:r w:rsidR="006317C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E3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2.2.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C29" w:rsidRPr="00630CB7" w:rsidRDefault="000B4C29" w:rsidP="000B4C2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3. Финансовое обеспечение переданных полномочий</w:t>
      </w:r>
    </w:p>
    <w:p w:rsidR="000B4C29" w:rsidRPr="00630CB7" w:rsidRDefault="000B4C29" w:rsidP="000B4C2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C29" w:rsidRPr="00630CB7" w:rsidRDefault="000B4C29" w:rsidP="000B4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3.1.Переданные настоящим Соглашением полномочия осуществляются за счет межбюджетных трансфертов, предоставляемых из бюджета </w:t>
      </w:r>
      <w:r w:rsidRPr="00630CB7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630C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630CB7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630CB7">
        <w:rPr>
          <w:rFonts w:ascii="Times New Roman" w:hAnsi="Times New Roman" w:cs="Times New Roman"/>
          <w:sz w:val="24"/>
          <w:szCs w:val="24"/>
        </w:rPr>
        <w:t>.</w:t>
      </w:r>
    </w:p>
    <w:p w:rsidR="000B4C29" w:rsidRPr="00630CB7" w:rsidRDefault="000B4C29" w:rsidP="000B4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3.2.Ежегодный объем межбюджетных трансфертов, предоставляемых в бюджет </w:t>
      </w:r>
      <w:r w:rsidRPr="00630CB7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630CB7">
        <w:rPr>
          <w:rFonts w:ascii="Times New Roman" w:hAnsi="Times New Roman" w:cs="Times New Roman"/>
          <w:sz w:val="24"/>
          <w:szCs w:val="24"/>
        </w:rPr>
        <w:t xml:space="preserve">, предусматривается в решении Собрания представителей </w:t>
      </w:r>
      <w:r w:rsidRPr="00630CB7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630CB7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</w:t>
      </w:r>
    </w:p>
    <w:p w:rsidR="000B4C29" w:rsidRPr="00630CB7" w:rsidRDefault="000B4C29" w:rsidP="000B4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3.3. Стороны определили объем межбюджетных трансфертов, необходимых для осуществления переданных полномочий в порядке </w:t>
      </w:r>
      <w:proofErr w:type="gramStart"/>
      <w:r w:rsidRPr="00630CB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30CB7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соглашения.</w:t>
      </w:r>
    </w:p>
    <w:p w:rsidR="000B4C29" w:rsidRPr="00630CB7" w:rsidRDefault="000B4C29" w:rsidP="000B4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3.4. Межбюджетные трансферты перечисляются единовременно в сумме </w:t>
      </w:r>
      <w:r w:rsidR="006317C7">
        <w:rPr>
          <w:rFonts w:ascii="Times New Roman" w:hAnsi="Times New Roman" w:cs="Times New Roman"/>
          <w:sz w:val="24"/>
          <w:szCs w:val="24"/>
        </w:rPr>
        <w:t>29 500</w:t>
      </w:r>
      <w:r w:rsidR="005B452D">
        <w:rPr>
          <w:rFonts w:ascii="Times New Roman" w:hAnsi="Times New Roman" w:cs="Times New Roman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sz w:val="24"/>
          <w:szCs w:val="24"/>
        </w:rPr>
        <w:t>(</w:t>
      </w:r>
      <w:r w:rsidR="005B452D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6317C7">
        <w:rPr>
          <w:rFonts w:ascii="Times New Roman" w:hAnsi="Times New Roman" w:cs="Times New Roman"/>
          <w:sz w:val="24"/>
          <w:szCs w:val="24"/>
        </w:rPr>
        <w:t>девять тысяч пятьс</w:t>
      </w:r>
      <w:r w:rsidR="005B452D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="005B452D">
        <w:rPr>
          <w:rFonts w:ascii="Times New Roman" w:hAnsi="Times New Roman" w:cs="Times New Roman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30CB7">
        <w:rPr>
          <w:rFonts w:ascii="Times New Roman" w:hAnsi="Times New Roman" w:cs="Times New Roman"/>
          <w:sz w:val="24"/>
          <w:szCs w:val="24"/>
        </w:rPr>
        <w:t xml:space="preserve"> рублей до 1 октября текущего года, носят целевой характер и используются в соответствии с бюджетным законодательством.</w:t>
      </w:r>
    </w:p>
    <w:p w:rsidR="000B4C29" w:rsidRPr="00630CB7" w:rsidRDefault="000B4C29" w:rsidP="000B4C29">
      <w:pPr>
        <w:keepNext/>
        <w:shd w:val="clear" w:color="auto" w:fill="FFFFFF"/>
        <w:spacing w:before="120"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4.1.Собрание представителей района: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контрольно-счетной палаты района по осуществлению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4.1.2)устанавливает штатную численность контрольно-счетной палаты района с учетом необходимости осуществления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4.1.3)может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4.1.4) получает от контрольно-счетной палаты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4.1.5)обеспечивает использование средств, предусмотренных настоящим Соглашением межбюджетных трансфертов исключительно на оплату труда работников контрольно-счетной палаты района с начислениями и материально-техническое обеспечение своей </w:t>
      </w: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деятельности, а также 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4.1.6)обеспечивает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 Контрольно-счетная палата  района: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4.2.1) включает в планы своей работы: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4.2.2)проводит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Собранию представителей поселения, вправе направлять указанные материалы иным органам местного самоуправления поселения;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4.2.7) размещает информацию о проведенных мероприятиях на официальном сайте в сети «Интернет»;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 с предложениями по их устранению;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4.2.11) 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 Собрание представителей поселения: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4.3.2) направляет в  контрольно-счетную палату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4.3.3)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района;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4.3.5)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5.2. В случае неисполнения (ненадлежащего исполнения) контрольно-счетной палатой района предусмотренных настоящим Соглашением полномочий, Собрание представителей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0B4C29" w:rsidRPr="00630CB7" w:rsidRDefault="000B4C29" w:rsidP="000B4C29">
      <w:pPr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 5.3. При несвоевременном перечислении (неполном перечислении) в бюджет муниципального района межбюджетных трансфертов Собрание представителей поселения обеспечивает уплату пени в размере одной трехсотой </w:t>
      </w:r>
      <w:hyperlink r:id="rId6" w:history="1">
        <w:r w:rsidRPr="00630CB7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630CB7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B4C29" w:rsidRPr="00630CB7" w:rsidRDefault="000B4C29" w:rsidP="000B4C29">
      <w:pPr>
        <w:keepNext/>
        <w:shd w:val="clear" w:color="auto" w:fill="FFFFFF"/>
        <w:spacing w:before="120"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6.2.Действие настоящего Соглашения может быть прекращено досрочно по соглашению Сторон либо в случае направления Собранием представителей  района или </w:t>
      </w:r>
      <w:bookmarkStart w:id="0" w:name="OLE_LINK1"/>
      <w:bookmarkStart w:id="1" w:name="OLE_LINK2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Собранием представителей поселения </w:t>
      </w:r>
      <w:bookmarkEnd w:id="0"/>
      <w:bookmarkEnd w:id="1"/>
      <w:r w:rsidRPr="00630CB7">
        <w:rPr>
          <w:rFonts w:ascii="Times New Roman" w:hAnsi="Times New Roman" w:cs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 При прекращении действия Собрание представителей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6.5. При прекращении действия Соглашения Собрание представителей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C29" w:rsidRPr="00630CB7" w:rsidRDefault="000B4C29" w:rsidP="000B4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Адреса, подписи сторон </w:t>
      </w:r>
    </w:p>
    <w:p w:rsidR="000B4C29" w:rsidRPr="00630CB7" w:rsidRDefault="000B4C29" w:rsidP="000B4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>и банковские реквизиты для перечисления</w:t>
      </w:r>
    </w:p>
    <w:p w:rsidR="000B4C29" w:rsidRPr="00630CB7" w:rsidRDefault="000B4C29" w:rsidP="000B4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0B4C29" w:rsidRPr="005B452D" w:rsidTr="005B452D">
        <w:tc>
          <w:tcPr>
            <w:tcW w:w="4928" w:type="dxa"/>
            <w:shd w:val="clear" w:color="auto" w:fill="auto"/>
          </w:tcPr>
          <w:p w:rsidR="000B4C29" w:rsidRPr="005B452D" w:rsidRDefault="000B4C29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Собрание представителей муниципального района </w:t>
            </w:r>
            <w:proofErr w:type="spellStart"/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0B4C29" w:rsidRPr="005B452D" w:rsidRDefault="000B4C29" w:rsidP="005B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0B4C29" w:rsidRPr="005B452D" w:rsidRDefault="000B4C29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 представителей сельского  поселения</w:t>
            </w:r>
            <w:proofErr w:type="gramStart"/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452D" w:rsidRPr="005B452D">
              <w:rPr>
                <w:rFonts w:ascii="Times New Roman" w:hAnsi="Times New Roman"/>
                <w:b/>
              </w:rPr>
              <w:t>Д</w:t>
            </w:r>
            <w:proofErr w:type="gramEnd"/>
            <w:r w:rsidR="005B452D" w:rsidRPr="005B452D">
              <w:rPr>
                <w:rFonts w:ascii="Times New Roman" w:hAnsi="Times New Roman"/>
                <w:b/>
              </w:rPr>
              <w:t>ва Ключа</w:t>
            </w:r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Исаклинский</w:t>
            </w:r>
            <w:proofErr w:type="spellEnd"/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446570, Самарская область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Куйбышевская, 75А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(_____________)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(подпись)</w:t>
            </w:r>
          </w:p>
          <w:p w:rsidR="005B452D" w:rsidRPr="00630CB7" w:rsidRDefault="005B452D" w:rsidP="005B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446572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Самарская область, </w:t>
            </w:r>
            <w:proofErr w:type="spellStart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Два Ключа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Новая,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представителей сельского поселения</w:t>
            </w:r>
            <w:proofErr w:type="gramStart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Ключа </w:t>
            </w:r>
          </w:p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Кассирова</w:t>
            </w:r>
            <w:proofErr w:type="spellEnd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(подпись)</w:t>
            </w:r>
          </w:p>
          <w:p w:rsidR="005B452D" w:rsidRPr="00030AD0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5B452D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для перечисления:</w:t>
            </w: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для перечисления:</w:t>
            </w:r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6369000957 КПП 636901001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УФК по Самарской области (Управление экономического развития инвестиций и финансами  администрации муниципального района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</w:t>
            </w:r>
            <w:proofErr w:type="spellStart"/>
            <w:proofErr w:type="gram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.сч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04423009420)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40101810200000010001 в ГРКЦ ГУ Банка России по Самарской области 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 БИК 043601001 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36616000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 91920204014050000151</w:t>
            </w: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6369010151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636901001</w:t>
            </w:r>
          </w:p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УФК по Самарской области (Администрация сельского поселения</w:t>
            </w:r>
            <w:proofErr w:type="gramStart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Ключа 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л/с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280 010010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40204810200000000620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</w:t>
            </w:r>
          </w:p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по Самарской области </w:t>
            </w:r>
            <w:proofErr w:type="gramStart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. Самара БИК 043601001</w:t>
            </w:r>
          </w:p>
          <w:p w:rsidR="005B452D" w:rsidRPr="00030AD0" w:rsidRDefault="005B452D" w:rsidP="005B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Контрольно-счетная палата </w:t>
            </w:r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30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446570 Самарская область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Куйбышевская, 75а</w:t>
            </w:r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</w:t>
            </w:r>
            <w:proofErr w:type="gramEnd"/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палаты муниципального района </w:t>
            </w:r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(____________)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(подпись)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C29" w:rsidRDefault="000B4C29" w:rsidP="005B452D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0B4C29" w:rsidSect="00D0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B4588"/>
    <w:rsid w:val="00030AD0"/>
    <w:rsid w:val="000B4C29"/>
    <w:rsid w:val="00115223"/>
    <w:rsid w:val="00127AEA"/>
    <w:rsid w:val="001C2671"/>
    <w:rsid w:val="001E03A4"/>
    <w:rsid w:val="002716F5"/>
    <w:rsid w:val="0032669B"/>
    <w:rsid w:val="00357BFF"/>
    <w:rsid w:val="003A08FC"/>
    <w:rsid w:val="003A2664"/>
    <w:rsid w:val="003D4A05"/>
    <w:rsid w:val="003E6526"/>
    <w:rsid w:val="00435E25"/>
    <w:rsid w:val="00446FFE"/>
    <w:rsid w:val="004C1042"/>
    <w:rsid w:val="005248BF"/>
    <w:rsid w:val="00542A0F"/>
    <w:rsid w:val="00543AD2"/>
    <w:rsid w:val="00591CA6"/>
    <w:rsid w:val="005B452D"/>
    <w:rsid w:val="00630CB7"/>
    <w:rsid w:val="006317C7"/>
    <w:rsid w:val="00794005"/>
    <w:rsid w:val="00795B85"/>
    <w:rsid w:val="007B4588"/>
    <w:rsid w:val="0084205B"/>
    <w:rsid w:val="0085057E"/>
    <w:rsid w:val="00872408"/>
    <w:rsid w:val="008B2041"/>
    <w:rsid w:val="00916176"/>
    <w:rsid w:val="00971D8A"/>
    <w:rsid w:val="00A367F4"/>
    <w:rsid w:val="00B416A0"/>
    <w:rsid w:val="00B619CA"/>
    <w:rsid w:val="00B7774A"/>
    <w:rsid w:val="00B807AE"/>
    <w:rsid w:val="00B80BB3"/>
    <w:rsid w:val="00BE3663"/>
    <w:rsid w:val="00C137EB"/>
    <w:rsid w:val="00C71B89"/>
    <w:rsid w:val="00D02CE9"/>
    <w:rsid w:val="00D362BB"/>
    <w:rsid w:val="00D86A7E"/>
    <w:rsid w:val="00E5690B"/>
    <w:rsid w:val="00E83D69"/>
    <w:rsid w:val="00F1553B"/>
    <w:rsid w:val="00F4672B"/>
    <w:rsid w:val="00F654A3"/>
    <w:rsid w:val="00FC2C2D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588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B4588"/>
    <w:rPr>
      <w:rFonts w:ascii="Tahoma" w:eastAsia="Times New Roman" w:hAnsi="Tahoma" w:cs="Times New Roman"/>
      <w:b/>
      <w:sz w:val="20"/>
      <w:szCs w:val="20"/>
    </w:rPr>
  </w:style>
  <w:style w:type="paragraph" w:customStyle="1" w:styleId="a5">
    <w:name w:val="Прижатый влево"/>
    <w:basedOn w:val="a"/>
    <w:next w:val="a"/>
    <w:rsid w:val="007B4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F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C7D19DB5C1D023F240683ABC997EF111D6AB9466D7860499EA9B89H116E" TargetMode="Externa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д.ключа</cp:lastModifiedBy>
  <cp:revision>23</cp:revision>
  <cp:lastPrinted>2018-11-29T09:32:00Z</cp:lastPrinted>
  <dcterms:created xsi:type="dcterms:W3CDTF">2014-05-19T04:27:00Z</dcterms:created>
  <dcterms:modified xsi:type="dcterms:W3CDTF">2018-11-29T09:32:00Z</dcterms:modified>
</cp:coreProperties>
</file>