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552" w:rsidRDefault="006B5552" w:rsidP="006B5552">
      <w:pPr>
        <w:jc w:val="center"/>
        <w:rPr>
          <w:b/>
          <w:szCs w:val="24"/>
          <w:lang w:eastAsia="ar-SA"/>
        </w:rPr>
      </w:pPr>
      <w:r>
        <w:rPr>
          <w:b/>
          <w:szCs w:val="24"/>
          <w:lang w:eastAsia="ar-SA"/>
        </w:rPr>
        <w:t>СОВЕТ НАРОДНЫХ ДЕПУТАТОВ</w:t>
      </w:r>
    </w:p>
    <w:p w:rsidR="006B5552" w:rsidRDefault="00C17A0B" w:rsidP="006B5552">
      <w:pPr>
        <w:jc w:val="center"/>
        <w:rPr>
          <w:b/>
          <w:szCs w:val="24"/>
          <w:lang w:eastAsia="ar-SA"/>
        </w:rPr>
      </w:pPr>
      <w:r>
        <w:rPr>
          <w:b/>
          <w:szCs w:val="24"/>
          <w:lang w:eastAsia="ar-SA"/>
        </w:rPr>
        <w:t>ВИТЕБ</w:t>
      </w:r>
      <w:r w:rsidR="006B5552">
        <w:rPr>
          <w:b/>
          <w:szCs w:val="24"/>
          <w:lang w:eastAsia="ar-SA"/>
        </w:rPr>
        <w:t>СКОГО СЕЛЬСКОГО ПОСЕЛЕНИЯ</w:t>
      </w:r>
    </w:p>
    <w:p w:rsidR="006B5552" w:rsidRDefault="006B5552" w:rsidP="006B5552">
      <w:pPr>
        <w:jc w:val="center"/>
        <w:rPr>
          <w:b/>
          <w:szCs w:val="24"/>
          <w:lang w:eastAsia="ar-SA"/>
        </w:rPr>
      </w:pPr>
      <w:r>
        <w:rPr>
          <w:b/>
          <w:szCs w:val="24"/>
          <w:lang w:eastAsia="ar-SA"/>
        </w:rPr>
        <w:t>ПОДГОРЕНСКОГО МУНИЦИПАЛЬНОГО РАЙОНА</w:t>
      </w:r>
    </w:p>
    <w:p w:rsidR="006B5552" w:rsidRDefault="006B5552" w:rsidP="006B5552">
      <w:pPr>
        <w:jc w:val="center"/>
        <w:rPr>
          <w:b/>
          <w:szCs w:val="24"/>
          <w:lang w:eastAsia="ar-SA"/>
        </w:rPr>
      </w:pPr>
      <w:r>
        <w:rPr>
          <w:b/>
          <w:szCs w:val="24"/>
          <w:lang w:eastAsia="ar-SA"/>
        </w:rPr>
        <w:t>ВОРОНЕЖСКОЙ ОБЛАСТИ</w:t>
      </w:r>
    </w:p>
    <w:p w:rsidR="006B5552" w:rsidRDefault="006B5552" w:rsidP="006B5552">
      <w:pPr>
        <w:jc w:val="center"/>
        <w:rPr>
          <w:b/>
          <w:szCs w:val="24"/>
          <w:lang w:eastAsia="ar-SA"/>
        </w:rPr>
      </w:pPr>
    </w:p>
    <w:p w:rsidR="006B5552" w:rsidRDefault="006B5552" w:rsidP="006B5552">
      <w:pPr>
        <w:jc w:val="center"/>
        <w:rPr>
          <w:b/>
          <w:szCs w:val="24"/>
          <w:lang w:eastAsia="ar-SA"/>
        </w:rPr>
      </w:pPr>
      <w:r>
        <w:rPr>
          <w:b/>
          <w:szCs w:val="24"/>
          <w:lang w:eastAsia="ar-SA"/>
        </w:rPr>
        <w:t>РЕШЕНИЕ</w:t>
      </w:r>
    </w:p>
    <w:p w:rsidR="006B5552" w:rsidRDefault="006B5552" w:rsidP="00765C1B">
      <w:pPr>
        <w:rPr>
          <w:szCs w:val="24"/>
          <w:lang w:eastAsia="ar-SA"/>
        </w:rPr>
      </w:pPr>
    </w:p>
    <w:p w:rsidR="006B5552" w:rsidRPr="00923188" w:rsidRDefault="00923188" w:rsidP="006B5552">
      <w:pPr>
        <w:rPr>
          <w:szCs w:val="24"/>
          <w:lang w:eastAsia="ar-SA"/>
        </w:rPr>
      </w:pPr>
      <w:r>
        <w:rPr>
          <w:szCs w:val="24"/>
          <w:lang w:eastAsia="ar-SA"/>
        </w:rPr>
        <w:t xml:space="preserve">от </w:t>
      </w:r>
      <w:r w:rsidR="00F01BA2">
        <w:rPr>
          <w:szCs w:val="24"/>
          <w:lang w:eastAsia="ar-SA"/>
        </w:rPr>
        <w:t xml:space="preserve"> </w:t>
      </w:r>
      <w:r w:rsidR="00EE3D9F">
        <w:rPr>
          <w:szCs w:val="24"/>
          <w:lang w:eastAsia="ar-SA"/>
        </w:rPr>
        <w:t>2</w:t>
      </w:r>
      <w:r w:rsidR="000E1F2C">
        <w:rPr>
          <w:szCs w:val="24"/>
          <w:lang w:eastAsia="ar-SA"/>
        </w:rPr>
        <w:t>3</w:t>
      </w:r>
      <w:r w:rsidR="00F01BA2">
        <w:rPr>
          <w:szCs w:val="24"/>
          <w:lang w:eastAsia="ar-SA"/>
        </w:rPr>
        <w:t xml:space="preserve"> </w:t>
      </w:r>
      <w:r w:rsidR="00614301">
        <w:rPr>
          <w:szCs w:val="24"/>
          <w:lang w:eastAsia="ar-SA"/>
        </w:rPr>
        <w:t>ноября 2018 года</w:t>
      </w:r>
      <w:r w:rsidR="00F01BA2">
        <w:rPr>
          <w:szCs w:val="24"/>
          <w:lang w:eastAsia="ar-SA"/>
        </w:rPr>
        <w:t xml:space="preserve">  </w:t>
      </w:r>
      <w:r w:rsidR="006B5552" w:rsidRPr="00923188">
        <w:rPr>
          <w:szCs w:val="24"/>
          <w:lang w:eastAsia="ar-SA"/>
        </w:rPr>
        <w:t xml:space="preserve">№ </w:t>
      </w:r>
      <w:r w:rsidR="00614301">
        <w:rPr>
          <w:szCs w:val="24"/>
          <w:lang w:eastAsia="ar-SA"/>
        </w:rPr>
        <w:t>32</w:t>
      </w:r>
    </w:p>
    <w:p w:rsidR="006B5552" w:rsidRDefault="006B5552" w:rsidP="006B5552">
      <w:pPr>
        <w:rPr>
          <w:szCs w:val="24"/>
          <w:lang w:eastAsia="ar-SA"/>
        </w:rPr>
      </w:pPr>
      <w:r>
        <w:rPr>
          <w:szCs w:val="24"/>
          <w:lang w:eastAsia="ar-SA"/>
        </w:rPr>
        <w:t xml:space="preserve">х. </w:t>
      </w:r>
      <w:r w:rsidR="00C17A0B">
        <w:rPr>
          <w:szCs w:val="24"/>
          <w:lang w:eastAsia="ar-SA"/>
        </w:rPr>
        <w:t>Витебск</w:t>
      </w:r>
    </w:p>
    <w:p w:rsidR="006B5552" w:rsidRDefault="006B5552" w:rsidP="006B5552">
      <w:pPr>
        <w:rPr>
          <w:szCs w:val="24"/>
          <w:lang w:eastAsia="ar-SA"/>
        </w:rPr>
      </w:pPr>
    </w:p>
    <w:p w:rsidR="00765C1B" w:rsidRPr="00765C1B" w:rsidRDefault="00765C1B" w:rsidP="00765C1B">
      <w:pPr>
        <w:jc w:val="both"/>
        <w:outlineLvl w:val="0"/>
        <w:rPr>
          <w:sz w:val="26"/>
          <w:szCs w:val="26"/>
        </w:rPr>
      </w:pPr>
      <w:r w:rsidRPr="00765C1B">
        <w:rPr>
          <w:sz w:val="26"/>
          <w:szCs w:val="26"/>
        </w:rPr>
        <w:t>О принятии программы комплексного развития</w:t>
      </w:r>
    </w:p>
    <w:p w:rsidR="00765C1B" w:rsidRPr="00765C1B" w:rsidRDefault="00765C1B" w:rsidP="00765C1B">
      <w:pPr>
        <w:jc w:val="both"/>
        <w:outlineLvl w:val="0"/>
        <w:rPr>
          <w:sz w:val="26"/>
          <w:szCs w:val="26"/>
        </w:rPr>
      </w:pPr>
      <w:r w:rsidRPr="00765C1B">
        <w:rPr>
          <w:sz w:val="26"/>
          <w:szCs w:val="26"/>
        </w:rPr>
        <w:t>транспортной инфраструктуры</w:t>
      </w:r>
    </w:p>
    <w:p w:rsidR="00765C1B" w:rsidRPr="00765C1B" w:rsidRDefault="00C17A0B" w:rsidP="00765C1B">
      <w:pPr>
        <w:jc w:val="both"/>
        <w:outlineLvl w:val="0"/>
        <w:rPr>
          <w:sz w:val="26"/>
          <w:szCs w:val="26"/>
        </w:rPr>
      </w:pPr>
      <w:r>
        <w:rPr>
          <w:sz w:val="26"/>
          <w:szCs w:val="26"/>
        </w:rPr>
        <w:t>Витеб</w:t>
      </w:r>
      <w:r w:rsidRPr="00765C1B">
        <w:rPr>
          <w:sz w:val="26"/>
          <w:szCs w:val="26"/>
        </w:rPr>
        <w:t>ского</w:t>
      </w:r>
      <w:r w:rsidR="00765C1B" w:rsidRPr="00765C1B">
        <w:rPr>
          <w:sz w:val="26"/>
          <w:szCs w:val="26"/>
        </w:rPr>
        <w:t xml:space="preserve"> сельского поселения</w:t>
      </w:r>
    </w:p>
    <w:p w:rsidR="00765C1B" w:rsidRPr="00765C1B" w:rsidRDefault="00765C1B" w:rsidP="00765C1B">
      <w:pPr>
        <w:jc w:val="both"/>
        <w:outlineLvl w:val="0"/>
        <w:rPr>
          <w:sz w:val="26"/>
          <w:szCs w:val="26"/>
        </w:rPr>
      </w:pPr>
      <w:r w:rsidRPr="00765C1B">
        <w:rPr>
          <w:sz w:val="26"/>
          <w:szCs w:val="26"/>
        </w:rPr>
        <w:t>Подгоренского муниципального района</w:t>
      </w:r>
    </w:p>
    <w:p w:rsidR="00765C1B" w:rsidRPr="00765C1B" w:rsidRDefault="00765C1B" w:rsidP="00765C1B">
      <w:pPr>
        <w:jc w:val="both"/>
        <w:outlineLvl w:val="0"/>
        <w:rPr>
          <w:sz w:val="26"/>
          <w:szCs w:val="26"/>
        </w:rPr>
      </w:pPr>
      <w:r w:rsidRPr="00765C1B">
        <w:rPr>
          <w:sz w:val="26"/>
          <w:szCs w:val="26"/>
        </w:rPr>
        <w:t>Воронеж</w:t>
      </w:r>
      <w:r w:rsidR="00E061B6">
        <w:rPr>
          <w:sz w:val="26"/>
          <w:szCs w:val="26"/>
        </w:rPr>
        <w:t>ской области на 2018</w:t>
      </w:r>
      <w:r w:rsidR="00964D27">
        <w:rPr>
          <w:sz w:val="26"/>
          <w:szCs w:val="26"/>
        </w:rPr>
        <w:t>-2030 годы</w:t>
      </w:r>
    </w:p>
    <w:p w:rsidR="00765C1B" w:rsidRPr="00765C1B" w:rsidRDefault="00765C1B" w:rsidP="00765C1B">
      <w:pPr>
        <w:jc w:val="both"/>
        <w:outlineLvl w:val="0"/>
        <w:rPr>
          <w:b/>
          <w:sz w:val="26"/>
          <w:szCs w:val="26"/>
        </w:rPr>
      </w:pPr>
    </w:p>
    <w:p w:rsidR="00765C1B" w:rsidRDefault="00765C1B" w:rsidP="00765C1B">
      <w:pPr>
        <w:adjustRightInd w:val="0"/>
        <w:jc w:val="both"/>
        <w:rPr>
          <w:b/>
          <w:sz w:val="26"/>
          <w:szCs w:val="26"/>
        </w:rPr>
      </w:pPr>
      <w:r>
        <w:rPr>
          <w:b/>
          <w:i/>
          <w:sz w:val="26"/>
          <w:szCs w:val="26"/>
        </w:rPr>
        <w:t xml:space="preserve">     </w:t>
      </w:r>
      <w:r w:rsidRPr="00765C1B">
        <w:rPr>
          <w:sz w:val="26"/>
          <w:szCs w:val="26"/>
          <w:lang w:eastAsia="en-US"/>
        </w:rPr>
        <w:t>В соответствии с</w:t>
      </w:r>
      <w:r w:rsidRPr="00765C1B">
        <w:rPr>
          <w:color w:val="FF0000"/>
          <w:sz w:val="26"/>
          <w:szCs w:val="26"/>
          <w:lang w:eastAsia="en-US"/>
        </w:rPr>
        <w:t xml:space="preserve"> </w:t>
      </w:r>
      <w:r w:rsidRPr="00765C1B">
        <w:rPr>
          <w:sz w:val="26"/>
          <w:szCs w:val="26"/>
        </w:rPr>
        <w:t xml:space="preserve">Федеральным законом от 29.12.2014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06.10.2003 №131-ФЗ «Об общих принципах организации местного самоуправления в Российской Федерации»,  постановлением Правительства РФ от 25.12.2015 № 1440 «Об утверждении требований к программам комплексного развития транспортной инфраструктуры поселений, городских округов», Уставом </w:t>
      </w:r>
      <w:r w:rsidR="00C17A0B">
        <w:rPr>
          <w:sz w:val="26"/>
          <w:szCs w:val="26"/>
        </w:rPr>
        <w:t>Витеб</w:t>
      </w:r>
      <w:r w:rsidR="00C17A0B" w:rsidRPr="00765C1B">
        <w:rPr>
          <w:sz w:val="26"/>
          <w:szCs w:val="26"/>
        </w:rPr>
        <w:t>ского</w:t>
      </w:r>
      <w:r w:rsidRPr="00765C1B">
        <w:rPr>
          <w:sz w:val="26"/>
          <w:szCs w:val="26"/>
        </w:rPr>
        <w:t xml:space="preserve"> сельского поселения, Генеральным планом </w:t>
      </w:r>
      <w:r w:rsidR="00C17A0B">
        <w:rPr>
          <w:sz w:val="26"/>
          <w:szCs w:val="26"/>
        </w:rPr>
        <w:t>Витеб</w:t>
      </w:r>
      <w:r w:rsidR="00C17A0B" w:rsidRPr="00765C1B">
        <w:rPr>
          <w:sz w:val="26"/>
          <w:szCs w:val="26"/>
        </w:rPr>
        <w:t>ского</w:t>
      </w:r>
      <w:r w:rsidRPr="00765C1B">
        <w:rPr>
          <w:sz w:val="26"/>
          <w:szCs w:val="26"/>
        </w:rPr>
        <w:t xml:space="preserve"> сельского поселения, Совет народных депутатов  </w:t>
      </w:r>
      <w:r w:rsidR="00C17A0B">
        <w:rPr>
          <w:sz w:val="26"/>
          <w:szCs w:val="26"/>
        </w:rPr>
        <w:t>Витеб</w:t>
      </w:r>
      <w:r w:rsidR="00C17A0B" w:rsidRPr="00765C1B">
        <w:rPr>
          <w:sz w:val="26"/>
          <w:szCs w:val="26"/>
        </w:rPr>
        <w:t>ского</w:t>
      </w:r>
      <w:r w:rsidRPr="00765C1B">
        <w:rPr>
          <w:sz w:val="26"/>
          <w:szCs w:val="26"/>
        </w:rPr>
        <w:t xml:space="preserve"> сельского поселения </w:t>
      </w:r>
      <w:r w:rsidRPr="00765C1B">
        <w:rPr>
          <w:b/>
          <w:sz w:val="26"/>
          <w:szCs w:val="26"/>
        </w:rPr>
        <w:t>р е ш и л:</w:t>
      </w:r>
    </w:p>
    <w:p w:rsidR="00B77074" w:rsidRDefault="00B77074" w:rsidP="00765C1B">
      <w:pPr>
        <w:adjustRightInd w:val="0"/>
        <w:jc w:val="both"/>
        <w:rPr>
          <w:b/>
          <w:sz w:val="26"/>
          <w:szCs w:val="26"/>
        </w:rPr>
      </w:pPr>
    </w:p>
    <w:p w:rsidR="00765C1B" w:rsidRPr="00765C1B" w:rsidRDefault="00765C1B" w:rsidP="00765C1B">
      <w:pPr>
        <w:adjustRightInd w:val="0"/>
        <w:jc w:val="both"/>
        <w:rPr>
          <w:b/>
          <w:sz w:val="26"/>
          <w:szCs w:val="26"/>
        </w:rPr>
      </w:pPr>
      <w:r>
        <w:rPr>
          <w:b/>
          <w:sz w:val="26"/>
          <w:szCs w:val="26"/>
        </w:rPr>
        <w:t xml:space="preserve">        </w:t>
      </w:r>
      <w:r w:rsidRPr="00765C1B">
        <w:rPr>
          <w:sz w:val="26"/>
          <w:szCs w:val="26"/>
          <w:lang w:eastAsia="en-US"/>
        </w:rPr>
        <w:t xml:space="preserve">    1. Принять прилагаемую программу комплексного развития транспортной инфраструктуры </w:t>
      </w:r>
      <w:r w:rsidR="00C17A0B">
        <w:rPr>
          <w:sz w:val="26"/>
          <w:szCs w:val="26"/>
        </w:rPr>
        <w:t>Витеб</w:t>
      </w:r>
      <w:r w:rsidR="00C17A0B" w:rsidRPr="00765C1B">
        <w:rPr>
          <w:sz w:val="26"/>
          <w:szCs w:val="26"/>
        </w:rPr>
        <w:t>ского</w:t>
      </w:r>
      <w:r w:rsidRPr="00765C1B">
        <w:rPr>
          <w:sz w:val="26"/>
          <w:szCs w:val="26"/>
          <w:lang w:eastAsia="en-US"/>
        </w:rPr>
        <w:t xml:space="preserve"> сельского поселения Подгоренского муниципального ра</w:t>
      </w:r>
      <w:r w:rsidR="00E061B6">
        <w:rPr>
          <w:sz w:val="26"/>
          <w:szCs w:val="26"/>
          <w:lang w:eastAsia="en-US"/>
        </w:rPr>
        <w:t>йона Воронежской области на 2018</w:t>
      </w:r>
      <w:r w:rsidRPr="00765C1B">
        <w:rPr>
          <w:sz w:val="26"/>
          <w:szCs w:val="26"/>
          <w:lang w:eastAsia="en-US"/>
        </w:rPr>
        <w:t>-2030 годы.</w:t>
      </w:r>
    </w:p>
    <w:p w:rsidR="00874DC6" w:rsidRPr="00874DC6" w:rsidRDefault="00291BE3" w:rsidP="00291BE3">
      <w:pPr>
        <w:jc w:val="both"/>
        <w:outlineLvl w:val="0"/>
        <w:rPr>
          <w:sz w:val="26"/>
          <w:szCs w:val="26"/>
        </w:rPr>
      </w:pPr>
      <w:r>
        <w:rPr>
          <w:color w:val="000000"/>
          <w:sz w:val="26"/>
          <w:szCs w:val="26"/>
        </w:rPr>
        <w:t xml:space="preserve">            </w:t>
      </w:r>
      <w:r w:rsidR="00765C1B" w:rsidRPr="00765C1B">
        <w:rPr>
          <w:color w:val="000000"/>
          <w:sz w:val="26"/>
          <w:szCs w:val="26"/>
        </w:rPr>
        <w:t xml:space="preserve">2. </w:t>
      </w:r>
      <w:r w:rsidR="00874DC6" w:rsidRPr="003020E3">
        <w:rPr>
          <w:sz w:val="26"/>
          <w:szCs w:val="26"/>
        </w:rPr>
        <w:t xml:space="preserve">Признать утратившим силу </w:t>
      </w:r>
      <w:r w:rsidR="00874DC6">
        <w:rPr>
          <w:sz w:val="26"/>
          <w:szCs w:val="26"/>
        </w:rPr>
        <w:t>решение Совета народных депутатов</w:t>
      </w:r>
      <w:r w:rsidR="00874DC6" w:rsidRPr="003020E3">
        <w:rPr>
          <w:sz w:val="26"/>
          <w:szCs w:val="26"/>
        </w:rPr>
        <w:t xml:space="preserve"> </w:t>
      </w:r>
      <w:r w:rsidR="00874DC6">
        <w:rPr>
          <w:sz w:val="26"/>
          <w:szCs w:val="26"/>
        </w:rPr>
        <w:t>Витебского</w:t>
      </w:r>
      <w:r w:rsidR="00874DC6" w:rsidRPr="003020E3">
        <w:rPr>
          <w:sz w:val="26"/>
          <w:szCs w:val="26"/>
        </w:rPr>
        <w:t xml:space="preserve"> сельского поселения от</w:t>
      </w:r>
      <w:r w:rsidR="00874DC6">
        <w:rPr>
          <w:sz w:val="26"/>
          <w:szCs w:val="26"/>
        </w:rPr>
        <w:t xml:space="preserve"> 29</w:t>
      </w:r>
      <w:r w:rsidR="00874DC6" w:rsidRPr="003020E3">
        <w:rPr>
          <w:sz w:val="26"/>
          <w:szCs w:val="26"/>
        </w:rPr>
        <w:t xml:space="preserve"> </w:t>
      </w:r>
      <w:r w:rsidR="00874DC6">
        <w:rPr>
          <w:sz w:val="26"/>
          <w:szCs w:val="26"/>
        </w:rPr>
        <w:t>августа</w:t>
      </w:r>
      <w:r w:rsidR="00874DC6" w:rsidRPr="003020E3">
        <w:rPr>
          <w:sz w:val="26"/>
          <w:szCs w:val="26"/>
        </w:rPr>
        <w:t xml:space="preserve"> 201</w:t>
      </w:r>
      <w:r w:rsidR="00874DC6">
        <w:rPr>
          <w:sz w:val="26"/>
          <w:szCs w:val="26"/>
        </w:rPr>
        <w:t>7</w:t>
      </w:r>
      <w:r w:rsidR="00874DC6" w:rsidRPr="003020E3">
        <w:rPr>
          <w:sz w:val="26"/>
          <w:szCs w:val="26"/>
        </w:rPr>
        <w:t xml:space="preserve"> года № </w:t>
      </w:r>
      <w:r>
        <w:rPr>
          <w:sz w:val="26"/>
          <w:szCs w:val="26"/>
        </w:rPr>
        <w:t>17</w:t>
      </w:r>
      <w:r w:rsidR="00874DC6">
        <w:rPr>
          <w:sz w:val="26"/>
          <w:szCs w:val="26"/>
        </w:rPr>
        <w:t xml:space="preserve"> «</w:t>
      </w:r>
      <w:r w:rsidRPr="00765C1B">
        <w:rPr>
          <w:sz w:val="26"/>
          <w:szCs w:val="26"/>
        </w:rPr>
        <w:t>О принятии программы комплексного развития</w:t>
      </w:r>
      <w:r>
        <w:rPr>
          <w:sz w:val="26"/>
          <w:szCs w:val="26"/>
        </w:rPr>
        <w:t xml:space="preserve"> </w:t>
      </w:r>
      <w:r w:rsidRPr="00765C1B">
        <w:rPr>
          <w:sz w:val="26"/>
          <w:szCs w:val="26"/>
        </w:rPr>
        <w:t>транспортной инфраструктуры</w:t>
      </w:r>
      <w:r>
        <w:rPr>
          <w:sz w:val="26"/>
          <w:szCs w:val="26"/>
        </w:rPr>
        <w:t xml:space="preserve"> Витеб</w:t>
      </w:r>
      <w:r w:rsidRPr="00765C1B">
        <w:rPr>
          <w:sz w:val="26"/>
          <w:szCs w:val="26"/>
        </w:rPr>
        <w:t>ского сельского поселения</w:t>
      </w:r>
      <w:r>
        <w:rPr>
          <w:sz w:val="26"/>
          <w:szCs w:val="26"/>
        </w:rPr>
        <w:t xml:space="preserve"> </w:t>
      </w:r>
      <w:r w:rsidRPr="00765C1B">
        <w:rPr>
          <w:sz w:val="26"/>
          <w:szCs w:val="26"/>
        </w:rPr>
        <w:t>Подгоренского муниципального района</w:t>
      </w:r>
      <w:r>
        <w:rPr>
          <w:sz w:val="26"/>
          <w:szCs w:val="26"/>
        </w:rPr>
        <w:t xml:space="preserve"> </w:t>
      </w:r>
      <w:r w:rsidRPr="00765C1B">
        <w:rPr>
          <w:sz w:val="26"/>
          <w:szCs w:val="26"/>
        </w:rPr>
        <w:t>Воронеж</w:t>
      </w:r>
      <w:r w:rsidR="005140B8">
        <w:rPr>
          <w:sz w:val="26"/>
          <w:szCs w:val="26"/>
        </w:rPr>
        <w:t>ской области на 2017</w:t>
      </w:r>
      <w:r>
        <w:rPr>
          <w:sz w:val="26"/>
          <w:szCs w:val="26"/>
        </w:rPr>
        <w:t>-2030 годы</w:t>
      </w:r>
      <w:r w:rsidR="00874DC6" w:rsidRPr="003020E3">
        <w:rPr>
          <w:sz w:val="26"/>
          <w:szCs w:val="26"/>
        </w:rPr>
        <w:t>».</w:t>
      </w:r>
    </w:p>
    <w:p w:rsidR="00765C1B" w:rsidRPr="00765C1B" w:rsidRDefault="00874DC6" w:rsidP="00765C1B">
      <w:pPr>
        <w:shd w:val="clear" w:color="auto" w:fill="FFFFFF"/>
        <w:tabs>
          <w:tab w:val="left" w:pos="686"/>
        </w:tabs>
        <w:ind w:firstLine="709"/>
        <w:jc w:val="both"/>
        <w:rPr>
          <w:color w:val="000000"/>
          <w:sz w:val="26"/>
          <w:szCs w:val="26"/>
        </w:rPr>
      </w:pPr>
      <w:r>
        <w:rPr>
          <w:color w:val="000000"/>
          <w:sz w:val="26"/>
          <w:szCs w:val="26"/>
        </w:rPr>
        <w:t xml:space="preserve">3. </w:t>
      </w:r>
      <w:r w:rsidR="00765C1B" w:rsidRPr="00765C1B">
        <w:rPr>
          <w:color w:val="000000"/>
          <w:sz w:val="26"/>
          <w:szCs w:val="26"/>
        </w:rPr>
        <w:t xml:space="preserve">Обнародовать настоящее решение Вестнике муниципальных правовых актов </w:t>
      </w:r>
      <w:r w:rsidR="00C17A0B">
        <w:rPr>
          <w:sz w:val="26"/>
          <w:szCs w:val="26"/>
        </w:rPr>
        <w:t>Витеб</w:t>
      </w:r>
      <w:r w:rsidR="00C17A0B" w:rsidRPr="00765C1B">
        <w:rPr>
          <w:sz w:val="26"/>
          <w:szCs w:val="26"/>
        </w:rPr>
        <w:t>ского</w:t>
      </w:r>
      <w:r w:rsidR="00765C1B" w:rsidRPr="00765C1B">
        <w:rPr>
          <w:color w:val="000000"/>
          <w:sz w:val="26"/>
          <w:szCs w:val="26"/>
        </w:rPr>
        <w:t xml:space="preserve"> сельского поселения Подгоренского муниципального района Воронежской области.</w:t>
      </w:r>
    </w:p>
    <w:p w:rsidR="00765C1B" w:rsidRPr="00765C1B" w:rsidRDefault="00874DC6" w:rsidP="00765C1B">
      <w:pPr>
        <w:shd w:val="clear" w:color="auto" w:fill="FFFFFF"/>
        <w:tabs>
          <w:tab w:val="left" w:pos="686"/>
        </w:tabs>
        <w:ind w:firstLine="709"/>
        <w:jc w:val="both"/>
        <w:rPr>
          <w:color w:val="000000"/>
          <w:spacing w:val="-17"/>
          <w:sz w:val="26"/>
          <w:szCs w:val="26"/>
        </w:rPr>
      </w:pPr>
      <w:r>
        <w:rPr>
          <w:color w:val="000000"/>
          <w:sz w:val="26"/>
          <w:szCs w:val="26"/>
        </w:rPr>
        <w:t>4</w:t>
      </w:r>
      <w:r w:rsidR="00765C1B" w:rsidRPr="00765C1B">
        <w:rPr>
          <w:color w:val="000000"/>
          <w:sz w:val="26"/>
          <w:szCs w:val="26"/>
        </w:rPr>
        <w:t>. Настоящее решение вступает в силу после его обнародования.</w:t>
      </w:r>
    </w:p>
    <w:p w:rsidR="00765C1B" w:rsidRPr="00765C1B" w:rsidRDefault="00765C1B" w:rsidP="00765C1B">
      <w:pPr>
        <w:shd w:val="clear" w:color="auto" w:fill="FFFFFF"/>
        <w:ind w:firstLine="709"/>
        <w:rPr>
          <w:color w:val="000000"/>
          <w:sz w:val="26"/>
          <w:szCs w:val="26"/>
        </w:rPr>
      </w:pPr>
    </w:p>
    <w:p w:rsidR="00923188" w:rsidRPr="00765C1B" w:rsidRDefault="00923188" w:rsidP="00765C1B">
      <w:pPr>
        <w:shd w:val="clear" w:color="auto" w:fill="FFFFFF"/>
        <w:ind w:firstLine="709"/>
        <w:rPr>
          <w:color w:val="000000"/>
          <w:sz w:val="26"/>
          <w:szCs w:val="26"/>
        </w:rPr>
      </w:pPr>
    </w:p>
    <w:p w:rsidR="00B83E55" w:rsidRDefault="006B5552" w:rsidP="00765C1B">
      <w:pPr>
        <w:tabs>
          <w:tab w:val="left" w:pos="0"/>
        </w:tabs>
        <w:jc w:val="both"/>
        <w:rPr>
          <w:sz w:val="26"/>
          <w:szCs w:val="26"/>
          <w:lang w:eastAsia="ar-SA"/>
        </w:rPr>
      </w:pPr>
      <w:r w:rsidRPr="00765C1B">
        <w:rPr>
          <w:sz w:val="26"/>
          <w:szCs w:val="26"/>
          <w:lang w:eastAsia="ar-SA"/>
        </w:rPr>
        <w:t xml:space="preserve">Глава </w:t>
      </w:r>
      <w:r w:rsidR="00C17A0B">
        <w:rPr>
          <w:sz w:val="26"/>
          <w:szCs w:val="26"/>
        </w:rPr>
        <w:t>Витеб</w:t>
      </w:r>
      <w:r w:rsidR="00C17A0B" w:rsidRPr="00765C1B">
        <w:rPr>
          <w:sz w:val="26"/>
          <w:szCs w:val="26"/>
        </w:rPr>
        <w:t>ского</w:t>
      </w:r>
      <w:r w:rsidR="00765C1B">
        <w:rPr>
          <w:sz w:val="26"/>
          <w:szCs w:val="26"/>
          <w:lang w:eastAsia="ar-SA"/>
        </w:rPr>
        <w:t xml:space="preserve"> </w:t>
      </w:r>
    </w:p>
    <w:p w:rsidR="006B5552" w:rsidRPr="00765C1B" w:rsidRDefault="006B5552" w:rsidP="00765C1B">
      <w:pPr>
        <w:tabs>
          <w:tab w:val="left" w:pos="0"/>
        </w:tabs>
        <w:jc w:val="both"/>
        <w:rPr>
          <w:sz w:val="26"/>
          <w:szCs w:val="26"/>
          <w:lang w:eastAsia="ar-SA"/>
        </w:rPr>
      </w:pPr>
      <w:r w:rsidRPr="00765C1B">
        <w:rPr>
          <w:sz w:val="26"/>
          <w:szCs w:val="26"/>
          <w:lang w:eastAsia="ar-SA"/>
        </w:rPr>
        <w:t xml:space="preserve">сельского </w:t>
      </w:r>
      <w:r w:rsidR="00765C1B">
        <w:rPr>
          <w:sz w:val="26"/>
          <w:szCs w:val="26"/>
          <w:lang w:eastAsia="ar-SA"/>
        </w:rPr>
        <w:t>поселения</w:t>
      </w:r>
      <w:r w:rsidR="00765C1B">
        <w:rPr>
          <w:sz w:val="26"/>
          <w:szCs w:val="26"/>
          <w:lang w:eastAsia="ar-SA"/>
        </w:rPr>
        <w:tab/>
      </w:r>
      <w:r w:rsidR="00765C1B">
        <w:rPr>
          <w:sz w:val="26"/>
          <w:szCs w:val="26"/>
          <w:lang w:eastAsia="ar-SA"/>
        </w:rPr>
        <w:tab/>
      </w:r>
      <w:r w:rsidR="00765C1B">
        <w:rPr>
          <w:sz w:val="26"/>
          <w:szCs w:val="26"/>
          <w:lang w:eastAsia="ar-SA"/>
        </w:rPr>
        <w:tab/>
      </w:r>
      <w:r w:rsidR="00B83E55">
        <w:rPr>
          <w:sz w:val="26"/>
          <w:szCs w:val="26"/>
          <w:lang w:eastAsia="ar-SA"/>
        </w:rPr>
        <w:t xml:space="preserve">                       </w:t>
      </w:r>
      <w:r w:rsidR="00765C1B">
        <w:rPr>
          <w:sz w:val="26"/>
          <w:szCs w:val="26"/>
          <w:lang w:eastAsia="ar-SA"/>
        </w:rPr>
        <w:tab/>
        <w:t xml:space="preserve">      </w:t>
      </w:r>
      <w:r w:rsidR="00C17A0B">
        <w:rPr>
          <w:sz w:val="26"/>
          <w:szCs w:val="26"/>
          <w:lang w:eastAsia="ar-SA"/>
        </w:rPr>
        <w:t>М.В.Ковалев</w:t>
      </w:r>
    </w:p>
    <w:p w:rsidR="006B5552" w:rsidRDefault="006B5552" w:rsidP="006B5552">
      <w:pPr>
        <w:tabs>
          <w:tab w:val="left" w:pos="1875"/>
        </w:tabs>
        <w:ind w:firstLine="720"/>
        <w:jc w:val="both"/>
        <w:rPr>
          <w:rFonts w:eastAsia="Calibri"/>
          <w:sz w:val="26"/>
          <w:szCs w:val="26"/>
          <w:lang w:eastAsia="ar-SA"/>
        </w:rPr>
      </w:pPr>
      <w:r w:rsidRPr="00765C1B">
        <w:rPr>
          <w:rFonts w:eastAsia="Calibri"/>
          <w:sz w:val="26"/>
          <w:szCs w:val="26"/>
          <w:lang w:eastAsia="ar-SA"/>
        </w:rPr>
        <w:t xml:space="preserve">             </w:t>
      </w:r>
      <w:r w:rsidR="005140B8">
        <w:rPr>
          <w:rFonts w:eastAsia="Calibri"/>
          <w:sz w:val="26"/>
          <w:szCs w:val="26"/>
          <w:lang w:eastAsia="ar-SA"/>
        </w:rPr>
        <w:t xml:space="preserve">                               </w:t>
      </w:r>
      <w:r w:rsidRPr="00765C1B">
        <w:rPr>
          <w:rFonts w:eastAsia="Calibri"/>
          <w:sz w:val="26"/>
          <w:szCs w:val="26"/>
          <w:lang w:eastAsia="ar-SA"/>
        </w:rPr>
        <w:t xml:space="preserve">                      </w:t>
      </w:r>
    </w:p>
    <w:p w:rsidR="00A324D9" w:rsidRDefault="00A324D9" w:rsidP="006B5552">
      <w:pPr>
        <w:tabs>
          <w:tab w:val="left" w:pos="1875"/>
        </w:tabs>
        <w:ind w:firstLine="720"/>
        <w:jc w:val="both"/>
        <w:rPr>
          <w:rFonts w:eastAsia="Calibri"/>
          <w:sz w:val="26"/>
          <w:szCs w:val="26"/>
          <w:lang w:eastAsia="ar-SA"/>
        </w:rPr>
      </w:pPr>
    </w:p>
    <w:p w:rsidR="00A324D9" w:rsidRDefault="00A324D9" w:rsidP="006B5552">
      <w:pPr>
        <w:tabs>
          <w:tab w:val="left" w:pos="1875"/>
        </w:tabs>
        <w:ind w:firstLine="720"/>
        <w:jc w:val="both"/>
        <w:rPr>
          <w:rFonts w:eastAsia="Calibri"/>
          <w:sz w:val="26"/>
          <w:szCs w:val="26"/>
          <w:lang w:eastAsia="ar-SA"/>
        </w:rPr>
      </w:pPr>
    </w:p>
    <w:p w:rsidR="00A324D9" w:rsidRDefault="00A324D9" w:rsidP="006B5552">
      <w:pPr>
        <w:tabs>
          <w:tab w:val="left" w:pos="1875"/>
        </w:tabs>
        <w:ind w:firstLine="720"/>
        <w:jc w:val="both"/>
        <w:rPr>
          <w:rFonts w:eastAsia="Calibri"/>
          <w:sz w:val="26"/>
          <w:szCs w:val="26"/>
          <w:lang w:eastAsia="ar-SA"/>
        </w:rPr>
      </w:pPr>
    </w:p>
    <w:p w:rsidR="00A324D9" w:rsidRDefault="00A324D9" w:rsidP="006B5552">
      <w:pPr>
        <w:tabs>
          <w:tab w:val="left" w:pos="1875"/>
        </w:tabs>
        <w:ind w:firstLine="720"/>
        <w:jc w:val="both"/>
        <w:rPr>
          <w:rFonts w:eastAsia="Calibri"/>
          <w:sz w:val="26"/>
          <w:szCs w:val="26"/>
          <w:lang w:eastAsia="ar-SA"/>
        </w:rPr>
      </w:pPr>
    </w:p>
    <w:p w:rsidR="00A324D9" w:rsidRPr="00765C1B" w:rsidRDefault="00A324D9" w:rsidP="006B5552">
      <w:pPr>
        <w:tabs>
          <w:tab w:val="left" w:pos="1875"/>
        </w:tabs>
        <w:ind w:firstLine="720"/>
        <w:jc w:val="both"/>
        <w:rPr>
          <w:rFonts w:eastAsia="Calibri"/>
          <w:sz w:val="26"/>
          <w:szCs w:val="26"/>
          <w:lang w:eastAsia="ar-SA"/>
        </w:rPr>
      </w:pPr>
    </w:p>
    <w:p w:rsidR="005140B8" w:rsidRDefault="006B5552" w:rsidP="005140B8">
      <w:pPr>
        <w:tabs>
          <w:tab w:val="left" w:pos="1875"/>
        </w:tabs>
        <w:ind w:firstLine="720"/>
        <w:jc w:val="both"/>
        <w:rPr>
          <w:rFonts w:eastAsia="Calibri"/>
          <w:szCs w:val="24"/>
          <w:lang w:eastAsia="ar-SA"/>
        </w:rPr>
      </w:pPr>
      <w:r w:rsidRPr="00765C1B">
        <w:rPr>
          <w:rFonts w:eastAsia="Calibri"/>
          <w:sz w:val="26"/>
          <w:szCs w:val="26"/>
          <w:lang w:eastAsia="ar-SA"/>
        </w:rPr>
        <w:t xml:space="preserve">                                </w:t>
      </w:r>
      <w:r w:rsidR="003808A7">
        <w:rPr>
          <w:rFonts w:eastAsia="Calibri"/>
          <w:sz w:val="26"/>
          <w:szCs w:val="26"/>
          <w:lang w:eastAsia="ar-SA"/>
        </w:rPr>
        <w:t xml:space="preserve">                       </w:t>
      </w:r>
      <w:r w:rsidR="005140B8">
        <w:rPr>
          <w:rFonts w:eastAsia="Calibri"/>
          <w:sz w:val="26"/>
          <w:szCs w:val="26"/>
          <w:lang w:eastAsia="ar-SA"/>
        </w:rPr>
        <w:t xml:space="preserve">                         </w:t>
      </w:r>
      <w:r w:rsidR="00765C1B">
        <w:rPr>
          <w:rFonts w:eastAsia="Calibri"/>
          <w:szCs w:val="24"/>
          <w:lang w:eastAsia="ar-SA"/>
        </w:rPr>
        <w:t xml:space="preserve">                                                        </w:t>
      </w:r>
      <w:r>
        <w:rPr>
          <w:rFonts w:eastAsia="Calibri"/>
          <w:szCs w:val="24"/>
          <w:lang w:eastAsia="ar-SA"/>
        </w:rPr>
        <w:t xml:space="preserve">            </w:t>
      </w:r>
      <w:r w:rsidR="003808A7">
        <w:rPr>
          <w:rFonts w:eastAsia="Calibri"/>
          <w:szCs w:val="24"/>
          <w:lang w:eastAsia="ar-SA"/>
        </w:rPr>
        <w:t xml:space="preserve">            </w:t>
      </w:r>
      <w:r>
        <w:rPr>
          <w:rFonts w:eastAsia="Calibri"/>
          <w:szCs w:val="24"/>
          <w:lang w:eastAsia="ar-SA"/>
        </w:rPr>
        <w:t xml:space="preserve">    </w:t>
      </w:r>
      <w:r w:rsidR="005140B8">
        <w:rPr>
          <w:rFonts w:eastAsia="Calibri"/>
          <w:szCs w:val="24"/>
          <w:lang w:eastAsia="ar-SA"/>
        </w:rPr>
        <w:t xml:space="preserve">                    </w:t>
      </w:r>
    </w:p>
    <w:p w:rsidR="006B5552" w:rsidRDefault="005140B8" w:rsidP="005140B8">
      <w:pPr>
        <w:tabs>
          <w:tab w:val="left" w:pos="1875"/>
        </w:tabs>
        <w:ind w:firstLine="720"/>
        <w:jc w:val="both"/>
        <w:rPr>
          <w:rFonts w:eastAsia="Calibri"/>
          <w:szCs w:val="24"/>
          <w:lang w:eastAsia="ar-SA"/>
        </w:rPr>
      </w:pPr>
      <w:r>
        <w:rPr>
          <w:rFonts w:eastAsia="Calibri"/>
          <w:szCs w:val="24"/>
          <w:lang w:eastAsia="ar-SA"/>
        </w:rPr>
        <w:lastRenderedPageBreak/>
        <w:t xml:space="preserve">                                                                          </w:t>
      </w:r>
      <w:r w:rsidR="006B5552">
        <w:rPr>
          <w:rFonts w:eastAsia="Calibri"/>
          <w:szCs w:val="24"/>
          <w:lang w:eastAsia="ar-SA"/>
        </w:rPr>
        <w:t xml:space="preserve">Приложение к решению </w:t>
      </w:r>
    </w:p>
    <w:p w:rsidR="006B5552" w:rsidRDefault="006B5552" w:rsidP="006B5552">
      <w:pPr>
        <w:jc w:val="both"/>
        <w:rPr>
          <w:rFonts w:eastAsia="Calibri"/>
          <w:szCs w:val="24"/>
          <w:lang w:eastAsia="ar-SA"/>
        </w:rPr>
      </w:pPr>
      <w:r>
        <w:rPr>
          <w:rFonts w:eastAsia="Calibri"/>
          <w:szCs w:val="24"/>
          <w:lang w:eastAsia="ar-SA"/>
        </w:rPr>
        <w:tab/>
      </w:r>
      <w:r>
        <w:rPr>
          <w:rFonts w:eastAsia="Calibri"/>
          <w:szCs w:val="24"/>
          <w:lang w:eastAsia="ar-SA"/>
        </w:rPr>
        <w:tab/>
      </w:r>
      <w:r>
        <w:rPr>
          <w:rFonts w:eastAsia="Calibri"/>
          <w:szCs w:val="24"/>
          <w:lang w:eastAsia="ar-SA"/>
        </w:rPr>
        <w:tab/>
      </w:r>
      <w:r>
        <w:rPr>
          <w:rFonts w:eastAsia="Calibri"/>
          <w:szCs w:val="24"/>
          <w:lang w:eastAsia="ar-SA"/>
        </w:rPr>
        <w:tab/>
        <w:t xml:space="preserve">                                      </w:t>
      </w:r>
      <w:r w:rsidR="0064352D">
        <w:rPr>
          <w:rFonts w:eastAsia="Calibri"/>
          <w:szCs w:val="24"/>
          <w:lang w:eastAsia="ar-SA"/>
        </w:rPr>
        <w:t xml:space="preserve"> </w:t>
      </w:r>
      <w:r>
        <w:rPr>
          <w:rFonts w:eastAsia="Calibri"/>
          <w:szCs w:val="24"/>
          <w:lang w:eastAsia="ar-SA"/>
        </w:rPr>
        <w:t xml:space="preserve">Совета народных депутатов </w:t>
      </w:r>
    </w:p>
    <w:p w:rsidR="006B5552" w:rsidRDefault="006B5552" w:rsidP="006B5552">
      <w:pPr>
        <w:ind w:firstLine="720"/>
        <w:jc w:val="both"/>
        <w:rPr>
          <w:rFonts w:eastAsia="Calibri"/>
          <w:szCs w:val="24"/>
          <w:lang w:eastAsia="ar-SA"/>
        </w:rPr>
      </w:pPr>
      <w:r>
        <w:rPr>
          <w:rFonts w:eastAsia="Calibri"/>
          <w:szCs w:val="24"/>
          <w:lang w:eastAsia="ar-SA"/>
        </w:rPr>
        <w:tab/>
      </w:r>
      <w:r>
        <w:rPr>
          <w:rFonts w:eastAsia="Calibri"/>
          <w:szCs w:val="24"/>
          <w:lang w:eastAsia="ar-SA"/>
        </w:rPr>
        <w:tab/>
      </w:r>
      <w:r>
        <w:rPr>
          <w:rFonts w:eastAsia="Calibri"/>
          <w:szCs w:val="24"/>
          <w:lang w:eastAsia="ar-SA"/>
        </w:rPr>
        <w:tab/>
      </w:r>
      <w:r>
        <w:rPr>
          <w:rFonts w:eastAsia="Calibri"/>
          <w:szCs w:val="24"/>
          <w:lang w:eastAsia="ar-SA"/>
        </w:rPr>
        <w:tab/>
        <w:t xml:space="preserve">                         </w:t>
      </w:r>
      <w:r w:rsidR="0064352D">
        <w:rPr>
          <w:rFonts w:eastAsia="Calibri"/>
          <w:szCs w:val="24"/>
          <w:lang w:eastAsia="ar-SA"/>
        </w:rPr>
        <w:t xml:space="preserve"> </w:t>
      </w:r>
      <w:r>
        <w:rPr>
          <w:rFonts w:eastAsia="Calibri"/>
          <w:szCs w:val="24"/>
          <w:lang w:eastAsia="ar-SA"/>
        </w:rPr>
        <w:t xml:space="preserve"> </w:t>
      </w:r>
      <w:r w:rsidR="00C17A0B" w:rsidRPr="00334532">
        <w:rPr>
          <w:szCs w:val="24"/>
        </w:rPr>
        <w:t>Витебского</w:t>
      </w:r>
      <w:r>
        <w:rPr>
          <w:rFonts w:eastAsia="Calibri"/>
          <w:szCs w:val="24"/>
          <w:lang w:eastAsia="ar-SA"/>
        </w:rPr>
        <w:t xml:space="preserve"> сельского поселения </w:t>
      </w:r>
    </w:p>
    <w:p w:rsidR="006B5552" w:rsidRDefault="006B5552" w:rsidP="006B5552">
      <w:pPr>
        <w:jc w:val="both"/>
        <w:rPr>
          <w:rFonts w:eastAsia="Calibri"/>
          <w:szCs w:val="24"/>
          <w:lang w:eastAsia="ar-SA"/>
        </w:rPr>
      </w:pPr>
      <w:r>
        <w:rPr>
          <w:rFonts w:eastAsia="Calibri"/>
          <w:szCs w:val="24"/>
          <w:lang w:eastAsia="ar-SA"/>
        </w:rPr>
        <w:tab/>
      </w:r>
      <w:r>
        <w:rPr>
          <w:rFonts w:eastAsia="Calibri"/>
          <w:szCs w:val="24"/>
          <w:lang w:eastAsia="ar-SA"/>
        </w:rPr>
        <w:tab/>
      </w:r>
      <w:r>
        <w:rPr>
          <w:rFonts w:eastAsia="Calibri"/>
          <w:szCs w:val="24"/>
          <w:lang w:eastAsia="ar-SA"/>
        </w:rPr>
        <w:tab/>
      </w:r>
      <w:r>
        <w:rPr>
          <w:rFonts w:eastAsia="Calibri"/>
          <w:szCs w:val="24"/>
          <w:lang w:eastAsia="ar-SA"/>
        </w:rPr>
        <w:tab/>
        <w:t xml:space="preserve">                                      </w:t>
      </w:r>
      <w:r w:rsidR="0064352D">
        <w:rPr>
          <w:rFonts w:eastAsia="Calibri"/>
          <w:szCs w:val="24"/>
          <w:lang w:eastAsia="ar-SA"/>
        </w:rPr>
        <w:t xml:space="preserve"> </w:t>
      </w:r>
      <w:r>
        <w:rPr>
          <w:rFonts w:eastAsia="Calibri"/>
          <w:szCs w:val="24"/>
          <w:lang w:eastAsia="ar-SA"/>
        </w:rPr>
        <w:t>Подгоренского муниципального района</w:t>
      </w:r>
      <w:r>
        <w:rPr>
          <w:rFonts w:eastAsia="Calibri"/>
          <w:szCs w:val="24"/>
          <w:lang w:eastAsia="ar-SA"/>
        </w:rPr>
        <w:tab/>
      </w:r>
      <w:r w:rsidR="003808A7">
        <w:rPr>
          <w:rFonts w:eastAsia="Calibri"/>
          <w:szCs w:val="24"/>
          <w:lang w:eastAsia="ar-SA"/>
        </w:rPr>
        <w:t xml:space="preserve">                                                                         </w:t>
      </w:r>
      <w:r>
        <w:rPr>
          <w:rFonts w:eastAsia="Calibri"/>
          <w:szCs w:val="24"/>
          <w:lang w:eastAsia="ar-SA"/>
        </w:rPr>
        <w:t xml:space="preserve"> </w:t>
      </w:r>
      <w:r w:rsidR="00C17A0B">
        <w:rPr>
          <w:rFonts w:eastAsia="Calibri"/>
          <w:szCs w:val="24"/>
          <w:lang w:eastAsia="ar-SA"/>
        </w:rPr>
        <w:t xml:space="preserve"> </w:t>
      </w:r>
      <w:r w:rsidR="0064352D">
        <w:rPr>
          <w:rFonts w:eastAsia="Calibri"/>
          <w:szCs w:val="24"/>
          <w:lang w:eastAsia="ar-SA"/>
        </w:rPr>
        <w:t>Воронежской области</w:t>
      </w:r>
    </w:p>
    <w:p w:rsidR="006B5552" w:rsidRDefault="006B5552" w:rsidP="0064352D">
      <w:pPr>
        <w:tabs>
          <w:tab w:val="left" w:pos="1875"/>
        </w:tabs>
        <w:ind w:firstLine="720"/>
        <w:jc w:val="both"/>
        <w:rPr>
          <w:rFonts w:eastAsia="Calibri"/>
          <w:szCs w:val="24"/>
          <w:lang w:eastAsia="ar-SA"/>
        </w:rPr>
      </w:pPr>
      <w:r>
        <w:rPr>
          <w:rFonts w:eastAsia="Calibri"/>
          <w:szCs w:val="24"/>
          <w:lang w:eastAsia="ar-SA"/>
        </w:rPr>
        <w:t xml:space="preserve">                                                         </w:t>
      </w:r>
      <w:r w:rsidR="0064352D">
        <w:rPr>
          <w:rFonts w:eastAsia="Calibri"/>
          <w:szCs w:val="24"/>
          <w:lang w:eastAsia="ar-SA"/>
        </w:rPr>
        <w:t xml:space="preserve">                </w:t>
      </w:r>
      <w:r w:rsidR="00C17A0B">
        <w:rPr>
          <w:rFonts w:eastAsia="Calibri"/>
          <w:szCs w:val="24"/>
          <w:lang w:eastAsia="ar-SA"/>
        </w:rPr>
        <w:t xml:space="preserve"> </w:t>
      </w:r>
      <w:r w:rsidR="0064352D">
        <w:rPr>
          <w:rFonts w:eastAsia="Calibri"/>
          <w:szCs w:val="24"/>
          <w:lang w:eastAsia="ar-SA"/>
        </w:rPr>
        <w:t xml:space="preserve"> </w:t>
      </w:r>
      <w:r>
        <w:rPr>
          <w:rFonts w:eastAsia="Calibri"/>
          <w:szCs w:val="24"/>
          <w:lang w:eastAsia="ar-SA"/>
        </w:rPr>
        <w:t>от</w:t>
      </w:r>
      <w:r w:rsidR="0064352D">
        <w:rPr>
          <w:rFonts w:eastAsia="Calibri"/>
          <w:szCs w:val="24"/>
          <w:lang w:eastAsia="ar-SA"/>
        </w:rPr>
        <w:t xml:space="preserve"> </w:t>
      </w:r>
      <w:r w:rsidR="00EE3D9F">
        <w:rPr>
          <w:rFonts w:eastAsia="Calibri"/>
          <w:szCs w:val="24"/>
          <w:lang w:eastAsia="ar-SA"/>
        </w:rPr>
        <w:t>2</w:t>
      </w:r>
      <w:r w:rsidR="000E1F2C">
        <w:rPr>
          <w:rFonts w:eastAsia="Calibri"/>
          <w:szCs w:val="24"/>
          <w:lang w:eastAsia="ar-SA"/>
        </w:rPr>
        <w:t>3</w:t>
      </w:r>
      <w:r w:rsidR="00EE3D9F">
        <w:rPr>
          <w:rFonts w:eastAsia="Calibri"/>
          <w:szCs w:val="24"/>
          <w:lang w:eastAsia="ar-SA"/>
        </w:rPr>
        <w:t>.</w:t>
      </w:r>
      <w:r w:rsidR="00614301">
        <w:rPr>
          <w:rFonts w:eastAsia="Calibri"/>
          <w:szCs w:val="24"/>
          <w:lang w:eastAsia="ar-SA"/>
        </w:rPr>
        <w:t>11.</w:t>
      </w:r>
      <w:r w:rsidR="00E061B6">
        <w:rPr>
          <w:rFonts w:eastAsia="Calibri"/>
          <w:szCs w:val="24"/>
          <w:lang w:eastAsia="ar-SA"/>
        </w:rPr>
        <w:t>2018</w:t>
      </w:r>
      <w:r>
        <w:rPr>
          <w:rFonts w:eastAsia="Calibri"/>
          <w:szCs w:val="24"/>
          <w:lang w:eastAsia="ar-SA"/>
        </w:rPr>
        <w:t xml:space="preserve"> года №</w:t>
      </w:r>
      <w:r w:rsidR="00B77074">
        <w:rPr>
          <w:rFonts w:eastAsia="Calibri"/>
          <w:szCs w:val="24"/>
          <w:lang w:eastAsia="ar-SA"/>
        </w:rPr>
        <w:t xml:space="preserve"> </w:t>
      </w:r>
      <w:r w:rsidR="00614301">
        <w:rPr>
          <w:rFonts w:eastAsia="Calibri"/>
          <w:szCs w:val="24"/>
          <w:lang w:eastAsia="ar-SA"/>
        </w:rPr>
        <w:t>32</w:t>
      </w:r>
    </w:p>
    <w:p w:rsidR="006B5552" w:rsidRDefault="006B5552" w:rsidP="006B5552">
      <w:pPr>
        <w:tabs>
          <w:tab w:val="left" w:pos="1875"/>
        </w:tabs>
        <w:ind w:firstLine="720"/>
        <w:rPr>
          <w:rFonts w:eastAsia="Calibri"/>
          <w:szCs w:val="24"/>
          <w:lang w:eastAsia="ar-SA"/>
        </w:rPr>
      </w:pPr>
    </w:p>
    <w:p w:rsidR="0064352D" w:rsidRDefault="0064352D" w:rsidP="006B5552">
      <w:pPr>
        <w:tabs>
          <w:tab w:val="left" w:pos="1875"/>
        </w:tabs>
        <w:ind w:firstLine="720"/>
        <w:rPr>
          <w:rFonts w:eastAsia="Calibri"/>
          <w:szCs w:val="24"/>
          <w:lang w:eastAsia="ar-SA"/>
        </w:rPr>
      </w:pPr>
    </w:p>
    <w:p w:rsidR="006B5552" w:rsidRDefault="006B5552" w:rsidP="006B5552">
      <w:pPr>
        <w:tabs>
          <w:tab w:val="left" w:pos="1875"/>
          <w:tab w:val="left" w:pos="3015"/>
          <w:tab w:val="center" w:pos="5037"/>
        </w:tabs>
        <w:jc w:val="center"/>
        <w:rPr>
          <w:rFonts w:eastAsia="Calibri"/>
          <w:b/>
          <w:bCs/>
          <w:szCs w:val="24"/>
          <w:lang w:eastAsia="ar-SA"/>
        </w:rPr>
      </w:pPr>
    </w:p>
    <w:p w:rsidR="00B116CC" w:rsidRDefault="00B116CC" w:rsidP="0064352D">
      <w:pPr>
        <w:spacing w:line="100" w:lineRule="atLeast"/>
        <w:jc w:val="center"/>
        <w:rPr>
          <w:b/>
          <w:bCs/>
          <w:sz w:val="32"/>
          <w:szCs w:val="28"/>
        </w:rPr>
      </w:pPr>
    </w:p>
    <w:p w:rsidR="00B116CC" w:rsidRDefault="00B116CC" w:rsidP="0064352D">
      <w:pPr>
        <w:spacing w:line="100" w:lineRule="atLeast"/>
        <w:jc w:val="center"/>
        <w:rPr>
          <w:b/>
          <w:bCs/>
          <w:sz w:val="32"/>
          <w:szCs w:val="28"/>
        </w:rPr>
      </w:pPr>
    </w:p>
    <w:p w:rsidR="00B116CC" w:rsidRDefault="00B116CC" w:rsidP="0064352D">
      <w:pPr>
        <w:spacing w:line="100" w:lineRule="atLeast"/>
        <w:jc w:val="center"/>
        <w:rPr>
          <w:b/>
          <w:bCs/>
          <w:sz w:val="32"/>
          <w:szCs w:val="28"/>
        </w:rPr>
      </w:pPr>
    </w:p>
    <w:p w:rsidR="00B116CC" w:rsidRDefault="00B116CC" w:rsidP="0064352D">
      <w:pPr>
        <w:spacing w:line="100" w:lineRule="atLeast"/>
        <w:jc w:val="center"/>
        <w:rPr>
          <w:b/>
          <w:bCs/>
          <w:sz w:val="32"/>
          <w:szCs w:val="28"/>
        </w:rPr>
      </w:pPr>
    </w:p>
    <w:p w:rsidR="00B116CC" w:rsidRDefault="00B116CC" w:rsidP="0064352D">
      <w:pPr>
        <w:spacing w:line="100" w:lineRule="atLeast"/>
        <w:jc w:val="center"/>
        <w:rPr>
          <w:b/>
          <w:bCs/>
          <w:sz w:val="32"/>
          <w:szCs w:val="28"/>
        </w:rPr>
      </w:pPr>
    </w:p>
    <w:p w:rsidR="00B116CC" w:rsidRDefault="00B116CC" w:rsidP="00B116CC">
      <w:pPr>
        <w:spacing w:line="100" w:lineRule="atLeast"/>
        <w:rPr>
          <w:b/>
          <w:bCs/>
          <w:sz w:val="32"/>
          <w:szCs w:val="28"/>
        </w:rPr>
      </w:pPr>
    </w:p>
    <w:p w:rsidR="00B116CC" w:rsidRDefault="00B116CC" w:rsidP="0064352D">
      <w:pPr>
        <w:spacing w:line="100" w:lineRule="atLeast"/>
        <w:jc w:val="center"/>
        <w:rPr>
          <w:b/>
          <w:bCs/>
          <w:sz w:val="32"/>
          <w:szCs w:val="28"/>
        </w:rPr>
      </w:pPr>
    </w:p>
    <w:p w:rsidR="00B116CC" w:rsidRDefault="00B116CC" w:rsidP="0064352D">
      <w:pPr>
        <w:spacing w:line="100" w:lineRule="atLeast"/>
        <w:jc w:val="center"/>
        <w:rPr>
          <w:b/>
          <w:bCs/>
          <w:sz w:val="32"/>
          <w:szCs w:val="28"/>
        </w:rPr>
      </w:pPr>
    </w:p>
    <w:p w:rsidR="00B116CC" w:rsidRPr="00335637" w:rsidRDefault="00B116CC" w:rsidP="00B116CC">
      <w:pPr>
        <w:spacing w:line="100" w:lineRule="atLeast"/>
        <w:jc w:val="center"/>
        <w:rPr>
          <w:b/>
          <w:bCs/>
          <w:sz w:val="32"/>
          <w:szCs w:val="28"/>
        </w:rPr>
      </w:pPr>
      <w:r w:rsidRPr="00335637">
        <w:rPr>
          <w:b/>
          <w:bCs/>
          <w:sz w:val="32"/>
          <w:szCs w:val="28"/>
        </w:rPr>
        <w:t>ПРОГРАММА</w:t>
      </w:r>
    </w:p>
    <w:p w:rsidR="00B116CC" w:rsidRPr="00335637" w:rsidRDefault="00B116CC" w:rsidP="00B116CC">
      <w:pPr>
        <w:spacing w:line="100" w:lineRule="atLeast"/>
        <w:jc w:val="center"/>
        <w:rPr>
          <w:b/>
          <w:sz w:val="32"/>
          <w:szCs w:val="28"/>
          <w:lang w:eastAsia="en-US"/>
        </w:rPr>
      </w:pPr>
      <w:r w:rsidRPr="00335637">
        <w:rPr>
          <w:b/>
          <w:sz w:val="32"/>
          <w:szCs w:val="28"/>
          <w:lang w:eastAsia="en-US"/>
        </w:rPr>
        <w:t xml:space="preserve">комплексного развития транспортной инфраструктуры </w:t>
      </w:r>
    </w:p>
    <w:p w:rsidR="00B116CC" w:rsidRPr="00335637" w:rsidRDefault="00C17A0B" w:rsidP="00B116CC">
      <w:pPr>
        <w:spacing w:line="100" w:lineRule="atLeast"/>
        <w:jc w:val="center"/>
        <w:rPr>
          <w:b/>
          <w:sz w:val="32"/>
          <w:szCs w:val="28"/>
          <w:lang w:eastAsia="en-US"/>
        </w:rPr>
      </w:pPr>
      <w:r>
        <w:rPr>
          <w:b/>
          <w:sz w:val="32"/>
          <w:szCs w:val="28"/>
          <w:lang w:eastAsia="en-US"/>
        </w:rPr>
        <w:t>Витебского</w:t>
      </w:r>
      <w:r w:rsidR="00B116CC" w:rsidRPr="00335637">
        <w:rPr>
          <w:b/>
          <w:sz w:val="32"/>
          <w:szCs w:val="28"/>
          <w:lang w:eastAsia="en-US"/>
        </w:rPr>
        <w:t xml:space="preserve"> сельского поселения </w:t>
      </w:r>
    </w:p>
    <w:p w:rsidR="00B116CC" w:rsidRPr="00335637" w:rsidRDefault="00B116CC" w:rsidP="00B116CC">
      <w:pPr>
        <w:spacing w:line="100" w:lineRule="atLeast"/>
        <w:jc w:val="center"/>
        <w:rPr>
          <w:b/>
          <w:sz w:val="32"/>
          <w:szCs w:val="28"/>
          <w:lang w:eastAsia="en-US"/>
        </w:rPr>
      </w:pPr>
      <w:r w:rsidRPr="00335637">
        <w:rPr>
          <w:b/>
          <w:sz w:val="32"/>
          <w:szCs w:val="28"/>
          <w:lang w:eastAsia="en-US"/>
        </w:rPr>
        <w:t>Подгоренского муниципального района</w:t>
      </w:r>
    </w:p>
    <w:p w:rsidR="00B116CC" w:rsidRPr="00335637" w:rsidRDefault="00B116CC" w:rsidP="00B116CC">
      <w:pPr>
        <w:spacing w:line="100" w:lineRule="atLeast"/>
        <w:jc w:val="center"/>
        <w:rPr>
          <w:b/>
          <w:sz w:val="32"/>
          <w:szCs w:val="28"/>
          <w:lang w:eastAsia="en-US"/>
        </w:rPr>
      </w:pPr>
      <w:r w:rsidRPr="00335637">
        <w:rPr>
          <w:b/>
          <w:sz w:val="32"/>
          <w:szCs w:val="28"/>
          <w:lang w:eastAsia="en-US"/>
        </w:rPr>
        <w:t xml:space="preserve"> Воронежской области</w:t>
      </w:r>
    </w:p>
    <w:p w:rsidR="00B116CC" w:rsidRDefault="00B116CC" w:rsidP="0064352D">
      <w:pPr>
        <w:spacing w:line="100" w:lineRule="atLeast"/>
        <w:jc w:val="center"/>
        <w:rPr>
          <w:b/>
          <w:bCs/>
          <w:sz w:val="32"/>
          <w:szCs w:val="28"/>
        </w:rPr>
      </w:pPr>
    </w:p>
    <w:p w:rsidR="00B116CC" w:rsidRDefault="00B116CC" w:rsidP="0064352D">
      <w:pPr>
        <w:spacing w:line="100" w:lineRule="atLeast"/>
        <w:jc w:val="center"/>
        <w:rPr>
          <w:b/>
          <w:bCs/>
          <w:sz w:val="32"/>
          <w:szCs w:val="28"/>
        </w:rPr>
      </w:pPr>
    </w:p>
    <w:p w:rsidR="00B116CC" w:rsidRDefault="00B116CC" w:rsidP="0064352D">
      <w:pPr>
        <w:spacing w:line="100" w:lineRule="atLeast"/>
        <w:jc w:val="center"/>
        <w:rPr>
          <w:b/>
          <w:bCs/>
          <w:sz w:val="32"/>
          <w:szCs w:val="28"/>
        </w:rPr>
      </w:pPr>
    </w:p>
    <w:p w:rsidR="00B116CC" w:rsidRDefault="00B116CC" w:rsidP="0064352D">
      <w:pPr>
        <w:spacing w:line="100" w:lineRule="atLeast"/>
        <w:jc w:val="center"/>
        <w:rPr>
          <w:b/>
          <w:bCs/>
          <w:sz w:val="32"/>
          <w:szCs w:val="28"/>
        </w:rPr>
      </w:pPr>
    </w:p>
    <w:p w:rsidR="00B116CC" w:rsidRDefault="00B116CC" w:rsidP="0064352D">
      <w:pPr>
        <w:spacing w:line="100" w:lineRule="atLeast"/>
        <w:jc w:val="center"/>
        <w:rPr>
          <w:b/>
          <w:bCs/>
          <w:sz w:val="32"/>
          <w:szCs w:val="28"/>
        </w:rPr>
      </w:pPr>
    </w:p>
    <w:p w:rsidR="00B116CC" w:rsidRDefault="00B116CC" w:rsidP="0064352D">
      <w:pPr>
        <w:spacing w:line="100" w:lineRule="atLeast"/>
        <w:jc w:val="center"/>
        <w:rPr>
          <w:b/>
          <w:bCs/>
          <w:sz w:val="32"/>
          <w:szCs w:val="28"/>
        </w:rPr>
      </w:pPr>
    </w:p>
    <w:p w:rsidR="00B116CC" w:rsidRDefault="00B116CC" w:rsidP="0064352D">
      <w:pPr>
        <w:spacing w:line="100" w:lineRule="atLeast"/>
        <w:jc w:val="center"/>
        <w:rPr>
          <w:b/>
          <w:bCs/>
          <w:sz w:val="32"/>
          <w:szCs w:val="28"/>
        </w:rPr>
      </w:pPr>
    </w:p>
    <w:p w:rsidR="00B116CC" w:rsidRDefault="00B116CC" w:rsidP="0064352D">
      <w:pPr>
        <w:spacing w:line="100" w:lineRule="atLeast"/>
        <w:jc w:val="center"/>
        <w:rPr>
          <w:b/>
          <w:bCs/>
          <w:sz w:val="32"/>
          <w:szCs w:val="28"/>
        </w:rPr>
      </w:pPr>
    </w:p>
    <w:p w:rsidR="00B116CC" w:rsidRDefault="00B116CC" w:rsidP="0064352D">
      <w:pPr>
        <w:spacing w:line="100" w:lineRule="atLeast"/>
        <w:jc w:val="center"/>
        <w:rPr>
          <w:b/>
          <w:bCs/>
          <w:sz w:val="32"/>
          <w:szCs w:val="28"/>
        </w:rPr>
      </w:pPr>
    </w:p>
    <w:p w:rsidR="00B116CC" w:rsidRDefault="00B116CC" w:rsidP="0064352D">
      <w:pPr>
        <w:spacing w:line="100" w:lineRule="atLeast"/>
        <w:jc w:val="center"/>
        <w:rPr>
          <w:b/>
          <w:bCs/>
          <w:sz w:val="32"/>
          <w:szCs w:val="28"/>
        </w:rPr>
      </w:pPr>
    </w:p>
    <w:p w:rsidR="00B116CC" w:rsidRDefault="00B116CC" w:rsidP="0064352D">
      <w:pPr>
        <w:spacing w:line="100" w:lineRule="atLeast"/>
        <w:jc w:val="center"/>
        <w:rPr>
          <w:b/>
          <w:bCs/>
          <w:sz w:val="32"/>
          <w:szCs w:val="28"/>
        </w:rPr>
      </w:pPr>
    </w:p>
    <w:p w:rsidR="00B116CC" w:rsidRDefault="00B116CC" w:rsidP="0064352D">
      <w:pPr>
        <w:spacing w:line="100" w:lineRule="atLeast"/>
        <w:jc w:val="center"/>
        <w:rPr>
          <w:b/>
          <w:bCs/>
          <w:sz w:val="32"/>
          <w:szCs w:val="28"/>
        </w:rPr>
      </w:pPr>
    </w:p>
    <w:p w:rsidR="00B116CC" w:rsidRDefault="00B116CC" w:rsidP="0064352D">
      <w:pPr>
        <w:spacing w:line="100" w:lineRule="atLeast"/>
        <w:jc w:val="center"/>
        <w:rPr>
          <w:b/>
          <w:bCs/>
          <w:sz w:val="32"/>
          <w:szCs w:val="28"/>
        </w:rPr>
      </w:pPr>
    </w:p>
    <w:p w:rsidR="00B116CC" w:rsidRDefault="00B116CC" w:rsidP="0064352D">
      <w:pPr>
        <w:spacing w:line="100" w:lineRule="atLeast"/>
        <w:jc w:val="center"/>
        <w:rPr>
          <w:b/>
          <w:bCs/>
          <w:sz w:val="32"/>
          <w:szCs w:val="28"/>
        </w:rPr>
      </w:pPr>
    </w:p>
    <w:p w:rsidR="00B116CC" w:rsidRDefault="00B116CC" w:rsidP="0064352D">
      <w:pPr>
        <w:spacing w:line="100" w:lineRule="atLeast"/>
        <w:jc w:val="center"/>
        <w:rPr>
          <w:b/>
          <w:bCs/>
          <w:sz w:val="32"/>
          <w:szCs w:val="28"/>
        </w:rPr>
      </w:pPr>
    </w:p>
    <w:p w:rsidR="00B116CC" w:rsidRDefault="00E061B6" w:rsidP="0064352D">
      <w:pPr>
        <w:spacing w:line="100" w:lineRule="atLeast"/>
        <w:jc w:val="center"/>
        <w:rPr>
          <w:b/>
          <w:bCs/>
          <w:sz w:val="32"/>
          <w:szCs w:val="28"/>
        </w:rPr>
      </w:pPr>
      <w:r>
        <w:rPr>
          <w:b/>
          <w:bCs/>
          <w:sz w:val="32"/>
          <w:szCs w:val="28"/>
        </w:rPr>
        <w:t>2018</w:t>
      </w:r>
    </w:p>
    <w:p w:rsidR="00B116CC" w:rsidRDefault="00B116CC" w:rsidP="0064352D">
      <w:pPr>
        <w:spacing w:line="100" w:lineRule="atLeast"/>
        <w:jc w:val="center"/>
        <w:rPr>
          <w:b/>
          <w:bCs/>
          <w:sz w:val="32"/>
          <w:szCs w:val="28"/>
        </w:rPr>
      </w:pPr>
    </w:p>
    <w:p w:rsidR="00B116CC" w:rsidRDefault="00B116CC" w:rsidP="0064352D">
      <w:pPr>
        <w:spacing w:line="100" w:lineRule="atLeast"/>
        <w:jc w:val="center"/>
        <w:rPr>
          <w:b/>
          <w:bCs/>
          <w:sz w:val="32"/>
          <w:szCs w:val="28"/>
        </w:rPr>
      </w:pPr>
    </w:p>
    <w:p w:rsidR="00B116CC" w:rsidRDefault="00B116CC" w:rsidP="0064352D">
      <w:pPr>
        <w:spacing w:line="100" w:lineRule="atLeast"/>
        <w:jc w:val="center"/>
        <w:rPr>
          <w:b/>
          <w:bCs/>
          <w:sz w:val="32"/>
          <w:szCs w:val="28"/>
        </w:rPr>
      </w:pPr>
    </w:p>
    <w:p w:rsidR="0064352D" w:rsidRPr="00335637" w:rsidRDefault="0064352D" w:rsidP="0064352D">
      <w:pPr>
        <w:spacing w:line="100" w:lineRule="atLeast"/>
        <w:jc w:val="center"/>
        <w:rPr>
          <w:b/>
          <w:bCs/>
          <w:sz w:val="32"/>
          <w:szCs w:val="28"/>
        </w:rPr>
      </w:pPr>
      <w:r w:rsidRPr="00335637">
        <w:rPr>
          <w:b/>
          <w:bCs/>
          <w:sz w:val="32"/>
          <w:szCs w:val="28"/>
        </w:rPr>
        <w:lastRenderedPageBreak/>
        <w:t>ПРОГРАММА</w:t>
      </w:r>
    </w:p>
    <w:p w:rsidR="0064352D" w:rsidRPr="00335637" w:rsidRDefault="0064352D" w:rsidP="0064352D">
      <w:pPr>
        <w:spacing w:line="100" w:lineRule="atLeast"/>
        <w:jc w:val="center"/>
        <w:rPr>
          <w:b/>
          <w:sz w:val="32"/>
          <w:szCs w:val="28"/>
          <w:lang w:eastAsia="en-US"/>
        </w:rPr>
      </w:pPr>
      <w:r w:rsidRPr="00335637">
        <w:rPr>
          <w:b/>
          <w:sz w:val="32"/>
          <w:szCs w:val="28"/>
          <w:lang w:eastAsia="en-US"/>
        </w:rPr>
        <w:t xml:space="preserve">комплексного развития транспортной инфраструктуры </w:t>
      </w:r>
    </w:p>
    <w:p w:rsidR="0064352D" w:rsidRPr="00335637" w:rsidRDefault="00C17A0B" w:rsidP="0064352D">
      <w:pPr>
        <w:spacing w:line="100" w:lineRule="atLeast"/>
        <w:jc w:val="center"/>
        <w:rPr>
          <w:b/>
          <w:sz w:val="32"/>
          <w:szCs w:val="28"/>
          <w:lang w:eastAsia="en-US"/>
        </w:rPr>
      </w:pPr>
      <w:r>
        <w:rPr>
          <w:b/>
          <w:sz w:val="32"/>
          <w:szCs w:val="28"/>
          <w:lang w:eastAsia="en-US"/>
        </w:rPr>
        <w:t>Витебского</w:t>
      </w:r>
      <w:r w:rsidR="0064352D" w:rsidRPr="00335637">
        <w:rPr>
          <w:b/>
          <w:sz w:val="32"/>
          <w:szCs w:val="28"/>
          <w:lang w:eastAsia="en-US"/>
        </w:rPr>
        <w:t xml:space="preserve"> сельского поселения </w:t>
      </w:r>
    </w:p>
    <w:p w:rsidR="0064352D" w:rsidRPr="00335637" w:rsidRDefault="0064352D" w:rsidP="0064352D">
      <w:pPr>
        <w:spacing w:line="100" w:lineRule="atLeast"/>
        <w:jc w:val="center"/>
        <w:rPr>
          <w:b/>
          <w:sz w:val="32"/>
          <w:szCs w:val="28"/>
          <w:lang w:eastAsia="en-US"/>
        </w:rPr>
      </w:pPr>
      <w:r w:rsidRPr="00335637">
        <w:rPr>
          <w:b/>
          <w:sz w:val="32"/>
          <w:szCs w:val="28"/>
          <w:lang w:eastAsia="en-US"/>
        </w:rPr>
        <w:t>Подгоренского муниципального района</w:t>
      </w:r>
    </w:p>
    <w:p w:rsidR="00C03F79" w:rsidRPr="00335637" w:rsidRDefault="0064352D" w:rsidP="00C03F79">
      <w:pPr>
        <w:spacing w:line="100" w:lineRule="atLeast"/>
        <w:jc w:val="center"/>
        <w:rPr>
          <w:b/>
          <w:sz w:val="32"/>
          <w:szCs w:val="28"/>
          <w:lang w:eastAsia="en-US"/>
        </w:rPr>
      </w:pPr>
      <w:r w:rsidRPr="00335637">
        <w:rPr>
          <w:b/>
          <w:sz w:val="32"/>
          <w:szCs w:val="28"/>
          <w:lang w:eastAsia="en-US"/>
        </w:rPr>
        <w:t xml:space="preserve"> Воронежской области</w:t>
      </w:r>
    </w:p>
    <w:p w:rsidR="0064352D" w:rsidRPr="0064352D" w:rsidRDefault="0064352D" w:rsidP="0064352D">
      <w:pPr>
        <w:spacing w:line="100" w:lineRule="atLeast"/>
        <w:jc w:val="both"/>
        <w:rPr>
          <w:sz w:val="32"/>
          <w:szCs w:val="28"/>
        </w:rPr>
      </w:pPr>
    </w:p>
    <w:p w:rsidR="0064352D" w:rsidRPr="004C2554" w:rsidRDefault="0064352D" w:rsidP="0064352D">
      <w:pPr>
        <w:pStyle w:val="ConsPlusNormal"/>
        <w:ind w:firstLine="0"/>
        <w:jc w:val="center"/>
        <w:outlineLvl w:val="1"/>
        <w:rPr>
          <w:rFonts w:ascii="Times New Roman" w:hAnsi="Times New Roman"/>
          <w:b/>
          <w:bCs/>
          <w:sz w:val="32"/>
          <w:szCs w:val="28"/>
        </w:rPr>
      </w:pPr>
      <w:r w:rsidRPr="004C2554">
        <w:rPr>
          <w:rFonts w:ascii="Times New Roman" w:hAnsi="Times New Roman"/>
          <w:b/>
          <w:bCs/>
          <w:sz w:val="32"/>
          <w:szCs w:val="28"/>
        </w:rPr>
        <w:t>Паспорт Программы</w:t>
      </w:r>
    </w:p>
    <w:p w:rsidR="0064352D" w:rsidRPr="00335637" w:rsidRDefault="0064352D" w:rsidP="0064352D">
      <w:pPr>
        <w:pStyle w:val="ConsPlusNormal"/>
        <w:ind w:firstLine="0"/>
        <w:jc w:val="center"/>
        <w:outlineLvl w:val="1"/>
        <w:rPr>
          <w:rFonts w:ascii="Times New Roman" w:hAnsi="Times New Roman"/>
          <w:sz w:val="32"/>
          <w:szCs w:val="28"/>
        </w:rPr>
      </w:pPr>
    </w:p>
    <w:tbl>
      <w:tblPr>
        <w:tblW w:w="9214"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1985"/>
        <w:gridCol w:w="7229"/>
      </w:tblGrid>
      <w:tr w:rsidR="0064352D" w:rsidRPr="0064352D" w:rsidTr="00B116CC">
        <w:tc>
          <w:tcPr>
            <w:tcW w:w="1985" w:type="dxa"/>
          </w:tcPr>
          <w:p w:rsidR="0064352D" w:rsidRPr="0064352D" w:rsidRDefault="0064352D" w:rsidP="00DC64A9">
            <w:pPr>
              <w:rPr>
                <w:b/>
                <w:bCs/>
                <w:color w:val="000000"/>
                <w:sz w:val="26"/>
                <w:szCs w:val="26"/>
              </w:rPr>
            </w:pPr>
            <w:r w:rsidRPr="0064352D">
              <w:rPr>
                <w:b/>
                <w:bCs/>
                <w:color w:val="000000"/>
                <w:sz w:val="26"/>
                <w:szCs w:val="26"/>
              </w:rPr>
              <w:t xml:space="preserve">Наименование </w:t>
            </w:r>
            <w:r w:rsidRPr="0064352D">
              <w:rPr>
                <w:b/>
                <w:bCs/>
                <w:color w:val="000000"/>
                <w:sz w:val="26"/>
                <w:szCs w:val="26"/>
              </w:rPr>
              <w:br/>
              <w:t xml:space="preserve">программы </w:t>
            </w:r>
          </w:p>
        </w:tc>
        <w:tc>
          <w:tcPr>
            <w:tcW w:w="7229" w:type="dxa"/>
          </w:tcPr>
          <w:p w:rsidR="0064352D" w:rsidRPr="0064352D" w:rsidRDefault="0064352D" w:rsidP="00DC64A9">
            <w:pPr>
              <w:pStyle w:val="Heading"/>
              <w:jc w:val="both"/>
              <w:rPr>
                <w:rFonts w:ascii="Times New Roman" w:hAnsi="Times New Roman" w:cs="Times New Roman"/>
                <w:b w:val="0"/>
                <w:bCs w:val="0"/>
                <w:color w:val="000000"/>
                <w:sz w:val="26"/>
                <w:szCs w:val="26"/>
              </w:rPr>
            </w:pPr>
            <w:r w:rsidRPr="0064352D">
              <w:rPr>
                <w:rFonts w:ascii="Times New Roman" w:hAnsi="Times New Roman" w:cs="Times New Roman"/>
                <w:b w:val="0"/>
                <w:bCs w:val="0"/>
                <w:sz w:val="26"/>
                <w:szCs w:val="26"/>
              </w:rPr>
              <w:t xml:space="preserve">Программа комплексного развития транспортной инфраструктуры </w:t>
            </w:r>
            <w:r w:rsidR="00C17A0B" w:rsidRPr="001F7C7A">
              <w:rPr>
                <w:rFonts w:ascii="Times New Roman" w:hAnsi="Times New Roman" w:cs="Times New Roman"/>
                <w:b w:val="0"/>
                <w:sz w:val="26"/>
                <w:szCs w:val="26"/>
              </w:rPr>
              <w:t>Витебского</w:t>
            </w:r>
            <w:r w:rsidRPr="0064352D">
              <w:rPr>
                <w:rFonts w:ascii="Times New Roman" w:hAnsi="Times New Roman" w:cs="Times New Roman"/>
                <w:b w:val="0"/>
                <w:sz w:val="26"/>
                <w:szCs w:val="26"/>
              </w:rPr>
              <w:t xml:space="preserve"> сельского поселения Подгоренского  </w:t>
            </w:r>
            <w:r w:rsidRPr="001F7C7A">
              <w:rPr>
                <w:rFonts w:ascii="Times New Roman" w:hAnsi="Times New Roman" w:cs="Times New Roman"/>
                <w:b w:val="0"/>
                <w:sz w:val="26"/>
                <w:szCs w:val="26"/>
              </w:rPr>
              <w:t>(далее – Программа)</w:t>
            </w:r>
          </w:p>
        </w:tc>
      </w:tr>
      <w:tr w:rsidR="0064352D" w:rsidRPr="0064352D" w:rsidTr="00B116CC">
        <w:trPr>
          <w:trHeight w:val="1020"/>
        </w:trPr>
        <w:tc>
          <w:tcPr>
            <w:tcW w:w="1985" w:type="dxa"/>
          </w:tcPr>
          <w:p w:rsidR="0064352D" w:rsidRPr="0064352D" w:rsidRDefault="0064352D" w:rsidP="00DC64A9">
            <w:pPr>
              <w:rPr>
                <w:b/>
                <w:bCs/>
                <w:color w:val="000000"/>
                <w:sz w:val="26"/>
                <w:szCs w:val="26"/>
              </w:rPr>
            </w:pPr>
            <w:r w:rsidRPr="0064352D">
              <w:rPr>
                <w:b/>
                <w:bCs/>
                <w:color w:val="000000"/>
                <w:sz w:val="26"/>
                <w:szCs w:val="26"/>
              </w:rPr>
              <w:t xml:space="preserve">Основания для разработки </w:t>
            </w:r>
            <w:r w:rsidRPr="0064352D">
              <w:rPr>
                <w:b/>
                <w:bCs/>
                <w:color w:val="000000"/>
                <w:sz w:val="26"/>
                <w:szCs w:val="26"/>
              </w:rPr>
              <w:br/>
              <w:t>Программы</w:t>
            </w:r>
          </w:p>
        </w:tc>
        <w:tc>
          <w:tcPr>
            <w:tcW w:w="7229" w:type="dxa"/>
          </w:tcPr>
          <w:p w:rsidR="0064352D" w:rsidRPr="0064352D" w:rsidRDefault="0064352D" w:rsidP="00DC64A9">
            <w:pPr>
              <w:spacing w:line="100" w:lineRule="atLeast"/>
              <w:jc w:val="both"/>
              <w:rPr>
                <w:sz w:val="26"/>
                <w:szCs w:val="26"/>
              </w:rPr>
            </w:pPr>
            <w:r w:rsidRPr="0064352D">
              <w:rPr>
                <w:sz w:val="26"/>
                <w:szCs w:val="26"/>
              </w:rPr>
              <w:t>- Федеральный закон от 29.12.2014 № 456-ФЗ «О внесении изменений в Градостроительный кодекс Российской Федерации и отдельные законодательные акты Российской Федерации»</w:t>
            </w:r>
          </w:p>
          <w:p w:rsidR="0064352D" w:rsidRPr="0064352D" w:rsidRDefault="0064352D" w:rsidP="00DC64A9">
            <w:pPr>
              <w:spacing w:line="100" w:lineRule="atLeast"/>
              <w:jc w:val="both"/>
              <w:rPr>
                <w:sz w:val="26"/>
                <w:szCs w:val="26"/>
              </w:rPr>
            </w:pPr>
            <w:r w:rsidRPr="0064352D">
              <w:rPr>
                <w:sz w:val="26"/>
                <w:szCs w:val="26"/>
              </w:rPr>
              <w:t xml:space="preserve"> - Федеральный закон от 06.10.2003 </w:t>
            </w:r>
            <w:hyperlink r:id="rId6" w:history="1">
              <w:r w:rsidRPr="0064352D">
                <w:rPr>
                  <w:sz w:val="26"/>
                  <w:szCs w:val="26"/>
                  <w:lang w:eastAsia="ar-SA"/>
                </w:rPr>
                <w:t>№ 131-ФЗ</w:t>
              </w:r>
            </w:hyperlink>
            <w:r w:rsidRPr="0064352D">
              <w:rPr>
                <w:sz w:val="26"/>
                <w:szCs w:val="26"/>
              </w:rPr>
              <w:t xml:space="preserve"> «Об общих принципах организации местного самоуправления в Российской Федерации» </w:t>
            </w:r>
          </w:p>
          <w:p w:rsidR="0064352D" w:rsidRPr="0064352D" w:rsidRDefault="0064352D" w:rsidP="00DC64A9">
            <w:pPr>
              <w:spacing w:line="100" w:lineRule="atLeast"/>
              <w:jc w:val="both"/>
              <w:rPr>
                <w:sz w:val="26"/>
                <w:szCs w:val="26"/>
              </w:rPr>
            </w:pPr>
            <w:r w:rsidRPr="0064352D">
              <w:rPr>
                <w:sz w:val="26"/>
                <w:szCs w:val="26"/>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4352D" w:rsidRPr="0064352D" w:rsidRDefault="0064352D" w:rsidP="00DC64A9">
            <w:pPr>
              <w:spacing w:line="100" w:lineRule="atLeast"/>
              <w:jc w:val="both"/>
              <w:rPr>
                <w:sz w:val="26"/>
                <w:szCs w:val="26"/>
              </w:rPr>
            </w:pPr>
            <w:r w:rsidRPr="0064352D">
              <w:rPr>
                <w:sz w:val="26"/>
                <w:szCs w:val="26"/>
              </w:rPr>
              <w:t xml:space="preserve"> - Постановление Правительства РФ от 01.10.2015 № 1440 «Об утверждении требований к программам комплексного развития транспортной  инфраструктуры поселений, городских округов»</w:t>
            </w:r>
          </w:p>
          <w:p w:rsidR="0064352D" w:rsidRPr="0064352D" w:rsidRDefault="0064352D" w:rsidP="00DC64A9">
            <w:pPr>
              <w:spacing w:line="100" w:lineRule="atLeast"/>
              <w:jc w:val="both"/>
              <w:rPr>
                <w:sz w:val="26"/>
                <w:szCs w:val="26"/>
              </w:rPr>
            </w:pPr>
            <w:r w:rsidRPr="0064352D">
              <w:rPr>
                <w:sz w:val="26"/>
                <w:szCs w:val="26"/>
              </w:rPr>
              <w:t xml:space="preserve">-  Устав </w:t>
            </w:r>
            <w:r w:rsidR="00C17A0B">
              <w:rPr>
                <w:sz w:val="26"/>
                <w:szCs w:val="26"/>
              </w:rPr>
              <w:t>Витеб</w:t>
            </w:r>
            <w:r w:rsidR="00C17A0B" w:rsidRPr="00765C1B">
              <w:rPr>
                <w:sz w:val="26"/>
                <w:szCs w:val="26"/>
              </w:rPr>
              <w:t>ского</w:t>
            </w:r>
            <w:r w:rsidRPr="0064352D">
              <w:rPr>
                <w:sz w:val="26"/>
                <w:szCs w:val="26"/>
              </w:rPr>
              <w:t xml:space="preserve"> сельского поселения</w:t>
            </w:r>
          </w:p>
          <w:p w:rsidR="0064352D" w:rsidRPr="0064352D" w:rsidRDefault="00C17A0B" w:rsidP="00DC64A9">
            <w:pPr>
              <w:spacing w:line="100" w:lineRule="atLeast"/>
              <w:jc w:val="both"/>
              <w:rPr>
                <w:sz w:val="26"/>
                <w:szCs w:val="26"/>
              </w:rPr>
            </w:pPr>
            <w:r>
              <w:rPr>
                <w:sz w:val="26"/>
                <w:szCs w:val="26"/>
              </w:rPr>
              <w:t>-  Генеральный план Витеб</w:t>
            </w:r>
            <w:r w:rsidRPr="00765C1B">
              <w:rPr>
                <w:sz w:val="26"/>
                <w:szCs w:val="26"/>
              </w:rPr>
              <w:t>ского</w:t>
            </w:r>
            <w:r w:rsidR="0064352D" w:rsidRPr="0064352D">
              <w:rPr>
                <w:sz w:val="26"/>
                <w:szCs w:val="26"/>
              </w:rPr>
              <w:t xml:space="preserve"> сельского поселения</w:t>
            </w:r>
          </w:p>
          <w:p w:rsidR="0064352D" w:rsidRPr="0064352D" w:rsidRDefault="0064352D" w:rsidP="00DC64A9">
            <w:pPr>
              <w:spacing w:line="100" w:lineRule="atLeast"/>
              <w:jc w:val="both"/>
              <w:rPr>
                <w:sz w:val="26"/>
                <w:szCs w:val="26"/>
              </w:rPr>
            </w:pPr>
            <w:r w:rsidRPr="0064352D">
              <w:rPr>
                <w:sz w:val="26"/>
                <w:szCs w:val="26"/>
              </w:rPr>
              <w:t>- Схема территориального планирования Воронежской области</w:t>
            </w:r>
          </w:p>
        </w:tc>
      </w:tr>
      <w:tr w:rsidR="0064352D" w:rsidRPr="0064352D" w:rsidTr="00B116CC">
        <w:trPr>
          <w:trHeight w:val="575"/>
        </w:trPr>
        <w:tc>
          <w:tcPr>
            <w:tcW w:w="1985" w:type="dxa"/>
          </w:tcPr>
          <w:p w:rsidR="0064352D" w:rsidRPr="0064352D" w:rsidRDefault="0064352D" w:rsidP="00DC64A9">
            <w:pPr>
              <w:rPr>
                <w:b/>
                <w:bCs/>
                <w:color w:val="000000"/>
                <w:sz w:val="26"/>
                <w:szCs w:val="26"/>
              </w:rPr>
            </w:pPr>
            <w:r w:rsidRPr="0064352D">
              <w:rPr>
                <w:b/>
                <w:bCs/>
                <w:color w:val="000000"/>
                <w:sz w:val="26"/>
                <w:szCs w:val="26"/>
              </w:rPr>
              <w:t>Заказчик Программы</w:t>
            </w:r>
          </w:p>
        </w:tc>
        <w:tc>
          <w:tcPr>
            <w:tcW w:w="7229" w:type="dxa"/>
          </w:tcPr>
          <w:p w:rsidR="0064352D" w:rsidRPr="0064352D" w:rsidRDefault="0064352D" w:rsidP="00DC64A9">
            <w:pPr>
              <w:pStyle w:val="a3"/>
              <w:rPr>
                <w:sz w:val="26"/>
                <w:szCs w:val="26"/>
              </w:rPr>
            </w:pPr>
            <w:r w:rsidRPr="0064352D">
              <w:rPr>
                <w:sz w:val="26"/>
                <w:szCs w:val="26"/>
              </w:rPr>
              <w:t xml:space="preserve">Администрация </w:t>
            </w:r>
            <w:r w:rsidR="00C17A0B">
              <w:rPr>
                <w:sz w:val="26"/>
                <w:szCs w:val="26"/>
              </w:rPr>
              <w:t>Витеб</w:t>
            </w:r>
            <w:r w:rsidR="00C17A0B" w:rsidRPr="00765C1B">
              <w:rPr>
                <w:sz w:val="26"/>
                <w:szCs w:val="26"/>
              </w:rPr>
              <w:t>ского</w:t>
            </w:r>
            <w:r w:rsidRPr="0064352D">
              <w:rPr>
                <w:sz w:val="26"/>
                <w:szCs w:val="26"/>
              </w:rPr>
              <w:t xml:space="preserve"> сельского поселения</w:t>
            </w:r>
          </w:p>
          <w:p w:rsidR="0064352D" w:rsidRPr="0064352D" w:rsidRDefault="00C17A0B" w:rsidP="00C17A0B">
            <w:pPr>
              <w:pStyle w:val="a3"/>
              <w:rPr>
                <w:i/>
                <w:sz w:val="26"/>
                <w:szCs w:val="26"/>
              </w:rPr>
            </w:pPr>
            <w:r>
              <w:rPr>
                <w:sz w:val="26"/>
                <w:szCs w:val="26"/>
              </w:rPr>
              <w:t>Адрес:396575</w:t>
            </w:r>
            <w:r w:rsidR="0064352D" w:rsidRPr="0064352D">
              <w:rPr>
                <w:sz w:val="26"/>
                <w:szCs w:val="26"/>
              </w:rPr>
              <w:t>, Воронежская область, Подгоренский район, х.</w:t>
            </w:r>
            <w:r>
              <w:rPr>
                <w:sz w:val="26"/>
                <w:szCs w:val="26"/>
              </w:rPr>
              <w:t xml:space="preserve"> Витебск</w:t>
            </w:r>
            <w:r w:rsidR="0064352D" w:rsidRPr="0064352D">
              <w:rPr>
                <w:sz w:val="26"/>
                <w:szCs w:val="26"/>
              </w:rPr>
              <w:t xml:space="preserve">, улица </w:t>
            </w:r>
            <w:r>
              <w:rPr>
                <w:sz w:val="26"/>
                <w:szCs w:val="26"/>
              </w:rPr>
              <w:t>Центральная</w:t>
            </w:r>
            <w:r w:rsidR="0064352D" w:rsidRPr="0064352D">
              <w:rPr>
                <w:sz w:val="26"/>
                <w:szCs w:val="26"/>
              </w:rPr>
              <w:t xml:space="preserve">, д. </w:t>
            </w:r>
            <w:r>
              <w:rPr>
                <w:sz w:val="26"/>
                <w:szCs w:val="26"/>
              </w:rPr>
              <w:t>10</w:t>
            </w:r>
          </w:p>
        </w:tc>
      </w:tr>
      <w:tr w:rsidR="0064352D" w:rsidRPr="0064352D" w:rsidTr="00B116CC">
        <w:tc>
          <w:tcPr>
            <w:tcW w:w="1985" w:type="dxa"/>
          </w:tcPr>
          <w:p w:rsidR="0064352D" w:rsidRPr="0064352D" w:rsidRDefault="0064352D" w:rsidP="00DC64A9">
            <w:pPr>
              <w:rPr>
                <w:b/>
                <w:bCs/>
                <w:color w:val="000000"/>
                <w:sz w:val="26"/>
                <w:szCs w:val="26"/>
              </w:rPr>
            </w:pPr>
            <w:r w:rsidRPr="0064352D">
              <w:rPr>
                <w:b/>
                <w:bCs/>
                <w:color w:val="000000"/>
                <w:sz w:val="26"/>
                <w:szCs w:val="26"/>
              </w:rPr>
              <w:t xml:space="preserve">Основной разработчик </w:t>
            </w:r>
          </w:p>
          <w:p w:rsidR="0064352D" w:rsidRPr="0064352D" w:rsidRDefault="0064352D" w:rsidP="00DC64A9">
            <w:pPr>
              <w:rPr>
                <w:b/>
                <w:bCs/>
                <w:color w:val="000000"/>
                <w:sz w:val="26"/>
                <w:szCs w:val="26"/>
              </w:rPr>
            </w:pPr>
            <w:r w:rsidRPr="0064352D">
              <w:rPr>
                <w:b/>
                <w:bCs/>
                <w:color w:val="000000"/>
                <w:sz w:val="26"/>
                <w:szCs w:val="26"/>
              </w:rPr>
              <w:t xml:space="preserve">Программы </w:t>
            </w:r>
          </w:p>
        </w:tc>
        <w:tc>
          <w:tcPr>
            <w:tcW w:w="7229" w:type="dxa"/>
          </w:tcPr>
          <w:p w:rsidR="0064352D" w:rsidRPr="0064352D" w:rsidRDefault="0064352D" w:rsidP="00DC64A9">
            <w:pPr>
              <w:pStyle w:val="a3"/>
              <w:rPr>
                <w:sz w:val="26"/>
                <w:szCs w:val="26"/>
              </w:rPr>
            </w:pPr>
            <w:r w:rsidRPr="0064352D">
              <w:rPr>
                <w:sz w:val="26"/>
                <w:szCs w:val="26"/>
              </w:rPr>
              <w:t xml:space="preserve">Администрация </w:t>
            </w:r>
            <w:r w:rsidR="00C17A0B">
              <w:rPr>
                <w:sz w:val="26"/>
                <w:szCs w:val="26"/>
              </w:rPr>
              <w:t>Витеб</w:t>
            </w:r>
            <w:r w:rsidR="00C17A0B" w:rsidRPr="00765C1B">
              <w:rPr>
                <w:sz w:val="26"/>
                <w:szCs w:val="26"/>
              </w:rPr>
              <w:t>ского</w:t>
            </w:r>
            <w:r w:rsidRPr="0064352D">
              <w:rPr>
                <w:sz w:val="26"/>
                <w:szCs w:val="26"/>
              </w:rPr>
              <w:t xml:space="preserve"> сельского поселения</w:t>
            </w:r>
          </w:p>
          <w:p w:rsidR="0064352D" w:rsidRPr="0064352D" w:rsidRDefault="00C17A0B" w:rsidP="00C17A0B">
            <w:pPr>
              <w:pStyle w:val="a3"/>
              <w:rPr>
                <w:i/>
                <w:sz w:val="26"/>
                <w:szCs w:val="26"/>
              </w:rPr>
            </w:pPr>
            <w:r>
              <w:rPr>
                <w:sz w:val="26"/>
                <w:szCs w:val="26"/>
              </w:rPr>
              <w:t>Адрес: 396575</w:t>
            </w:r>
            <w:r w:rsidR="0064352D" w:rsidRPr="0064352D">
              <w:rPr>
                <w:sz w:val="26"/>
                <w:szCs w:val="26"/>
              </w:rPr>
              <w:t>, Воронежская область, Подгоренский район, х.</w:t>
            </w:r>
            <w:r>
              <w:rPr>
                <w:sz w:val="26"/>
                <w:szCs w:val="26"/>
              </w:rPr>
              <w:t xml:space="preserve"> Витебск</w:t>
            </w:r>
            <w:r w:rsidR="0064352D" w:rsidRPr="0064352D">
              <w:rPr>
                <w:sz w:val="26"/>
                <w:szCs w:val="26"/>
              </w:rPr>
              <w:t xml:space="preserve">, улица </w:t>
            </w:r>
            <w:r>
              <w:rPr>
                <w:sz w:val="26"/>
                <w:szCs w:val="26"/>
              </w:rPr>
              <w:t>Центральная</w:t>
            </w:r>
            <w:r w:rsidR="0064352D" w:rsidRPr="0064352D">
              <w:rPr>
                <w:sz w:val="26"/>
                <w:szCs w:val="26"/>
              </w:rPr>
              <w:t xml:space="preserve">, д. </w:t>
            </w:r>
            <w:r>
              <w:rPr>
                <w:sz w:val="26"/>
                <w:szCs w:val="26"/>
              </w:rPr>
              <w:t>10</w:t>
            </w:r>
          </w:p>
        </w:tc>
      </w:tr>
      <w:tr w:rsidR="0064352D" w:rsidRPr="0064352D" w:rsidTr="00B116CC">
        <w:trPr>
          <w:trHeight w:val="515"/>
        </w:trPr>
        <w:tc>
          <w:tcPr>
            <w:tcW w:w="1985" w:type="dxa"/>
          </w:tcPr>
          <w:p w:rsidR="0064352D" w:rsidRPr="0064352D" w:rsidRDefault="0064352D" w:rsidP="00DC64A9">
            <w:pPr>
              <w:rPr>
                <w:b/>
                <w:bCs/>
                <w:color w:val="000000"/>
                <w:sz w:val="26"/>
                <w:szCs w:val="26"/>
              </w:rPr>
            </w:pPr>
            <w:r w:rsidRPr="0064352D">
              <w:rPr>
                <w:b/>
                <w:bCs/>
                <w:color w:val="000000"/>
                <w:sz w:val="26"/>
                <w:szCs w:val="26"/>
              </w:rPr>
              <w:t>Основные цели  Программы</w:t>
            </w:r>
          </w:p>
          <w:p w:rsidR="0064352D" w:rsidRPr="0064352D" w:rsidRDefault="0064352D" w:rsidP="00DC64A9">
            <w:pPr>
              <w:rPr>
                <w:b/>
                <w:bCs/>
                <w:color w:val="000000"/>
                <w:sz w:val="26"/>
                <w:szCs w:val="26"/>
              </w:rPr>
            </w:pPr>
          </w:p>
          <w:p w:rsidR="0064352D" w:rsidRPr="0064352D" w:rsidRDefault="0064352D" w:rsidP="00DC64A9">
            <w:pPr>
              <w:rPr>
                <w:b/>
                <w:bCs/>
                <w:color w:val="000000"/>
                <w:sz w:val="26"/>
                <w:szCs w:val="26"/>
              </w:rPr>
            </w:pPr>
          </w:p>
        </w:tc>
        <w:tc>
          <w:tcPr>
            <w:tcW w:w="7229" w:type="dxa"/>
          </w:tcPr>
          <w:p w:rsidR="0064352D" w:rsidRPr="0064352D" w:rsidRDefault="0064352D" w:rsidP="00DC64A9">
            <w:pPr>
              <w:jc w:val="both"/>
              <w:rPr>
                <w:color w:val="000000"/>
                <w:sz w:val="26"/>
                <w:szCs w:val="26"/>
              </w:rPr>
            </w:pPr>
            <w:r w:rsidRPr="0064352D">
              <w:rPr>
                <w:color w:val="000000"/>
                <w:sz w:val="26"/>
                <w:szCs w:val="26"/>
              </w:rPr>
              <w:t xml:space="preserve">Целью настоящей программы является </w:t>
            </w:r>
            <w:r w:rsidRPr="0064352D">
              <w:rPr>
                <w:sz w:val="26"/>
                <w:szCs w:val="26"/>
              </w:rPr>
              <w:t>обеспечение сбалансированного, перспективного развития транспортной инфраструктуры поселения в соответствии с потребностями в строительстве, реконструкции, ремонте объектов транспортной инфраструктуры местного значения</w:t>
            </w:r>
          </w:p>
        </w:tc>
      </w:tr>
      <w:tr w:rsidR="0064352D" w:rsidRPr="0064352D" w:rsidTr="00B116CC">
        <w:trPr>
          <w:trHeight w:val="2684"/>
        </w:trPr>
        <w:tc>
          <w:tcPr>
            <w:tcW w:w="1985" w:type="dxa"/>
          </w:tcPr>
          <w:p w:rsidR="0064352D" w:rsidRPr="0064352D" w:rsidRDefault="0064352D" w:rsidP="00DC64A9">
            <w:pPr>
              <w:rPr>
                <w:b/>
                <w:bCs/>
                <w:color w:val="000000"/>
                <w:sz w:val="26"/>
                <w:szCs w:val="26"/>
              </w:rPr>
            </w:pPr>
            <w:r w:rsidRPr="0064352D">
              <w:rPr>
                <w:b/>
                <w:bCs/>
                <w:color w:val="000000"/>
                <w:sz w:val="26"/>
                <w:szCs w:val="26"/>
              </w:rPr>
              <w:lastRenderedPageBreak/>
              <w:t>Задачи Программы</w:t>
            </w:r>
          </w:p>
          <w:p w:rsidR="0064352D" w:rsidRPr="0064352D" w:rsidRDefault="0064352D" w:rsidP="00DC64A9">
            <w:pPr>
              <w:rPr>
                <w:b/>
                <w:bCs/>
                <w:color w:val="000000"/>
                <w:sz w:val="26"/>
                <w:szCs w:val="26"/>
              </w:rPr>
            </w:pPr>
          </w:p>
          <w:p w:rsidR="0064352D" w:rsidRPr="0064352D" w:rsidRDefault="0064352D" w:rsidP="00DC64A9">
            <w:pPr>
              <w:rPr>
                <w:b/>
                <w:bCs/>
                <w:color w:val="000000"/>
                <w:sz w:val="26"/>
                <w:szCs w:val="26"/>
              </w:rPr>
            </w:pPr>
          </w:p>
          <w:p w:rsidR="0064352D" w:rsidRPr="0064352D" w:rsidRDefault="0064352D" w:rsidP="00DC64A9">
            <w:pPr>
              <w:rPr>
                <w:b/>
                <w:bCs/>
                <w:color w:val="000000"/>
                <w:sz w:val="26"/>
                <w:szCs w:val="26"/>
              </w:rPr>
            </w:pPr>
          </w:p>
          <w:p w:rsidR="0064352D" w:rsidRPr="0064352D" w:rsidRDefault="0064352D" w:rsidP="00DC64A9">
            <w:pPr>
              <w:rPr>
                <w:b/>
                <w:bCs/>
                <w:color w:val="000000"/>
                <w:sz w:val="26"/>
                <w:szCs w:val="26"/>
              </w:rPr>
            </w:pPr>
          </w:p>
          <w:p w:rsidR="0064352D" w:rsidRPr="0064352D" w:rsidRDefault="0064352D" w:rsidP="00DC64A9">
            <w:pPr>
              <w:rPr>
                <w:b/>
                <w:bCs/>
                <w:color w:val="000000"/>
                <w:sz w:val="26"/>
                <w:szCs w:val="26"/>
              </w:rPr>
            </w:pPr>
          </w:p>
          <w:p w:rsidR="0064352D" w:rsidRPr="0064352D" w:rsidRDefault="0064352D" w:rsidP="00DC64A9">
            <w:pPr>
              <w:rPr>
                <w:b/>
                <w:bCs/>
                <w:color w:val="000000"/>
                <w:sz w:val="26"/>
                <w:szCs w:val="26"/>
              </w:rPr>
            </w:pPr>
          </w:p>
          <w:p w:rsidR="0064352D" w:rsidRPr="0064352D" w:rsidRDefault="0064352D" w:rsidP="00DC64A9">
            <w:pPr>
              <w:rPr>
                <w:b/>
                <w:bCs/>
                <w:color w:val="000000"/>
                <w:sz w:val="26"/>
                <w:szCs w:val="26"/>
              </w:rPr>
            </w:pPr>
          </w:p>
        </w:tc>
        <w:tc>
          <w:tcPr>
            <w:tcW w:w="7229" w:type="dxa"/>
          </w:tcPr>
          <w:p w:rsidR="0064352D" w:rsidRPr="0064352D" w:rsidRDefault="0064352D" w:rsidP="00DC64A9">
            <w:pPr>
              <w:spacing w:line="100" w:lineRule="atLeast"/>
              <w:jc w:val="both"/>
              <w:rPr>
                <w:sz w:val="26"/>
                <w:szCs w:val="26"/>
              </w:rPr>
            </w:pPr>
            <w:r w:rsidRPr="0064352D">
              <w:rPr>
                <w:sz w:val="26"/>
                <w:szCs w:val="26"/>
              </w:rPr>
              <w:t xml:space="preserve">- безопасность, качество  и эффективность транспортного обслуживания населения, юридических лиц и индивидуальных предпринимателей сельского поселения;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w:t>
            </w:r>
          </w:p>
          <w:p w:rsidR="0064352D" w:rsidRPr="0064352D" w:rsidRDefault="0064352D" w:rsidP="00DC64A9">
            <w:pPr>
              <w:pStyle w:val="ConsPlusNonformat"/>
              <w:jc w:val="both"/>
              <w:rPr>
                <w:sz w:val="26"/>
                <w:szCs w:val="26"/>
              </w:rPr>
            </w:pPr>
            <w:r w:rsidRPr="0064352D">
              <w:rPr>
                <w:rFonts w:ascii="Times New Roman" w:hAnsi="Times New Roman" w:cs="Times New Roman"/>
                <w:sz w:val="26"/>
                <w:szCs w:val="26"/>
              </w:rPr>
              <w:t>-эффективность функционирования действующей транспортной инфраструктуры.</w:t>
            </w:r>
          </w:p>
        </w:tc>
      </w:tr>
      <w:tr w:rsidR="0064352D" w:rsidRPr="0064352D" w:rsidTr="00B116CC">
        <w:trPr>
          <w:trHeight w:val="1683"/>
        </w:trPr>
        <w:tc>
          <w:tcPr>
            <w:tcW w:w="1985" w:type="dxa"/>
          </w:tcPr>
          <w:p w:rsidR="0064352D" w:rsidRPr="0064352D" w:rsidRDefault="0064352D" w:rsidP="00DC64A9">
            <w:pPr>
              <w:rPr>
                <w:b/>
                <w:bCs/>
                <w:color w:val="000000"/>
                <w:sz w:val="26"/>
                <w:szCs w:val="26"/>
              </w:rPr>
            </w:pPr>
            <w:r w:rsidRPr="0064352D">
              <w:rPr>
                <w:b/>
                <w:bCs/>
                <w:color w:val="000000"/>
                <w:sz w:val="26"/>
                <w:szCs w:val="26"/>
              </w:rPr>
              <w:t>Целевые                              показатели</w:t>
            </w:r>
            <w:r w:rsidRPr="0064352D">
              <w:rPr>
                <w:sz w:val="26"/>
                <w:szCs w:val="26"/>
              </w:rPr>
              <w:t xml:space="preserve"> (</w:t>
            </w:r>
            <w:r w:rsidRPr="0064352D">
              <w:rPr>
                <w:b/>
                <w:bCs/>
                <w:color w:val="000000"/>
                <w:sz w:val="26"/>
                <w:szCs w:val="26"/>
              </w:rPr>
              <w:t xml:space="preserve">индикаторы) </w:t>
            </w:r>
          </w:p>
          <w:p w:rsidR="0064352D" w:rsidRPr="0064352D" w:rsidRDefault="0064352D" w:rsidP="00DC64A9">
            <w:pPr>
              <w:rPr>
                <w:b/>
                <w:bCs/>
                <w:color w:val="000000"/>
                <w:sz w:val="26"/>
                <w:szCs w:val="26"/>
              </w:rPr>
            </w:pPr>
            <w:r w:rsidRPr="0064352D">
              <w:rPr>
                <w:b/>
                <w:bCs/>
                <w:color w:val="000000"/>
                <w:sz w:val="26"/>
                <w:szCs w:val="26"/>
              </w:rPr>
              <w:t>Развития транспортной инфраструктуры</w:t>
            </w:r>
          </w:p>
        </w:tc>
        <w:tc>
          <w:tcPr>
            <w:tcW w:w="7229" w:type="dxa"/>
          </w:tcPr>
          <w:p w:rsidR="0064352D" w:rsidRPr="0064352D" w:rsidRDefault="0064352D" w:rsidP="00DC64A9">
            <w:pPr>
              <w:pStyle w:val="ConsPlusNonformat"/>
              <w:jc w:val="both"/>
              <w:rPr>
                <w:rFonts w:ascii="Times New Roman" w:hAnsi="Times New Roman" w:cs="Times New Roman"/>
                <w:sz w:val="26"/>
                <w:szCs w:val="26"/>
              </w:rPr>
            </w:pPr>
            <w:r w:rsidRPr="0064352D">
              <w:rPr>
                <w:rFonts w:ascii="Times New Roman" w:hAnsi="Times New Roman" w:cs="Times New Roman"/>
                <w:sz w:val="26"/>
                <w:szCs w:val="26"/>
              </w:rPr>
              <w:t>- протяженность сети автомобильных дорог общего пользования местного значения, км.;</w:t>
            </w:r>
          </w:p>
          <w:p w:rsidR="0064352D" w:rsidRPr="0064352D" w:rsidRDefault="0064352D" w:rsidP="00DC64A9">
            <w:pPr>
              <w:pStyle w:val="ConsPlusNonformat"/>
              <w:jc w:val="both"/>
              <w:rPr>
                <w:rFonts w:ascii="Times New Roman" w:hAnsi="Times New Roman" w:cs="Times New Roman"/>
                <w:sz w:val="26"/>
                <w:szCs w:val="26"/>
              </w:rPr>
            </w:pPr>
            <w:r w:rsidRPr="0064352D">
              <w:rPr>
                <w:rFonts w:ascii="Times New Roman" w:hAnsi="Times New Roman" w:cs="Times New Roman"/>
                <w:sz w:val="26"/>
                <w:szCs w:val="26"/>
              </w:rPr>
              <w:t>- объемы ввода в эксплуатацию после строительства и реконструкции автомобильных дорог общего пользования местного значения, км.;</w:t>
            </w:r>
          </w:p>
          <w:p w:rsidR="0064352D" w:rsidRPr="0064352D" w:rsidRDefault="0064352D" w:rsidP="00DC64A9">
            <w:pPr>
              <w:pStyle w:val="ConsPlusNonformat"/>
              <w:jc w:val="both"/>
              <w:rPr>
                <w:rFonts w:ascii="Times New Roman" w:hAnsi="Times New Roman" w:cs="Times New Roman"/>
                <w:sz w:val="26"/>
                <w:szCs w:val="26"/>
              </w:rPr>
            </w:pPr>
            <w:r w:rsidRPr="0064352D">
              <w:rPr>
                <w:rFonts w:ascii="Times New Roman" w:hAnsi="Times New Roman" w:cs="Times New Roman"/>
                <w:sz w:val="26"/>
                <w:szCs w:val="26"/>
              </w:rPr>
              <w:t>- прирост протяженности сети автомобильных дорог общего пользования местного значения в результате строительства новых автомобильных дорог, км.;</w:t>
            </w:r>
          </w:p>
          <w:p w:rsidR="0064352D" w:rsidRPr="0064352D" w:rsidRDefault="0064352D" w:rsidP="00DC64A9">
            <w:pPr>
              <w:pStyle w:val="ConsPlusNonformat"/>
              <w:jc w:val="both"/>
              <w:rPr>
                <w:rFonts w:ascii="Times New Roman" w:hAnsi="Times New Roman" w:cs="Times New Roman"/>
                <w:sz w:val="26"/>
                <w:szCs w:val="26"/>
              </w:rPr>
            </w:pPr>
            <w:r w:rsidRPr="0064352D">
              <w:rPr>
                <w:rFonts w:ascii="Times New Roman" w:hAnsi="Times New Roman" w:cs="Times New Roman"/>
                <w:sz w:val="26"/>
                <w:szCs w:val="26"/>
              </w:rPr>
              <w:t>-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км.;</w:t>
            </w:r>
          </w:p>
          <w:p w:rsidR="0064352D" w:rsidRPr="0064352D" w:rsidRDefault="0064352D" w:rsidP="00DC64A9">
            <w:pPr>
              <w:pStyle w:val="ConsPlusNonformat"/>
              <w:jc w:val="both"/>
              <w:rPr>
                <w:rFonts w:ascii="Times New Roman" w:hAnsi="Times New Roman" w:cs="Times New Roman"/>
                <w:sz w:val="26"/>
                <w:szCs w:val="26"/>
              </w:rPr>
            </w:pPr>
            <w:r w:rsidRPr="0064352D">
              <w:rPr>
                <w:rFonts w:ascii="Times New Roman" w:hAnsi="Times New Roman" w:cs="Times New Roman"/>
                <w:sz w:val="26"/>
                <w:szCs w:val="26"/>
              </w:rPr>
              <w:t>-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64352D" w:rsidRPr="0064352D" w:rsidRDefault="0064352D" w:rsidP="00DC64A9">
            <w:pPr>
              <w:pStyle w:val="ConsPlusNonformat"/>
              <w:jc w:val="both"/>
              <w:rPr>
                <w:rFonts w:ascii="Times New Roman" w:hAnsi="Times New Roman" w:cs="Times New Roman"/>
                <w:sz w:val="26"/>
                <w:szCs w:val="26"/>
              </w:rPr>
            </w:pPr>
            <w:r w:rsidRPr="0064352D">
              <w:rPr>
                <w:rFonts w:ascii="Times New Roman" w:hAnsi="Times New Roman" w:cs="Times New Roman"/>
                <w:sz w:val="26"/>
                <w:szCs w:val="26"/>
              </w:rPr>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p w:rsidR="0064352D" w:rsidRPr="0064352D" w:rsidRDefault="0064352D" w:rsidP="00DC64A9">
            <w:pPr>
              <w:pStyle w:val="ConsPlusNonformat"/>
              <w:jc w:val="both"/>
              <w:rPr>
                <w:rFonts w:ascii="Times New Roman" w:hAnsi="Times New Roman" w:cs="Times New Roman"/>
                <w:sz w:val="26"/>
                <w:szCs w:val="26"/>
              </w:rPr>
            </w:pPr>
            <w:r w:rsidRPr="0064352D">
              <w:rPr>
                <w:rFonts w:ascii="Times New Roman" w:hAnsi="Times New Roman" w:cs="Times New Roman"/>
                <w:sz w:val="26"/>
                <w:szCs w:val="26"/>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tc>
      </w:tr>
      <w:tr w:rsidR="0064352D" w:rsidRPr="0064352D" w:rsidTr="00C03F79">
        <w:trPr>
          <w:trHeight w:val="1541"/>
        </w:trPr>
        <w:tc>
          <w:tcPr>
            <w:tcW w:w="1985" w:type="dxa"/>
          </w:tcPr>
          <w:p w:rsidR="0064352D" w:rsidRPr="0064352D" w:rsidRDefault="0064352D" w:rsidP="00DC64A9">
            <w:pPr>
              <w:rPr>
                <w:b/>
                <w:bCs/>
                <w:color w:val="000000"/>
                <w:sz w:val="26"/>
                <w:szCs w:val="26"/>
              </w:rPr>
            </w:pPr>
            <w:r w:rsidRPr="0064352D">
              <w:rPr>
                <w:b/>
                <w:bCs/>
                <w:color w:val="000000"/>
                <w:sz w:val="26"/>
                <w:szCs w:val="26"/>
              </w:rPr>
              <w:t xml:space="preserve">Сроки и этапы реализации </w:t>
            </w:r>
          </w:p>
          <w:p w:rsidR="0064352D" w:rsidRPr="0064352D" w:rsidRDefault="0064352D" w:rsidP="00DC64A9">
            <w:pPr>
              <w:rPr>
                <w:b/>
                <w:bCs/>
                <w:color w:val="000000"/>
                <w:sz w:val="26"/>
                <w:szCs w:val="26"/>
              </w:rPr>
            </w:pPr>
            <w:r w:rsidRPr="0064352D">
              <w:rPr>
                <w:b/>
                <w:bCs/>
                <w:color w:val="000000"/>
                <w:sz w:val="26"/>
                <w:szCs w:val="26"/>
              </w:rPr>
              <w:t>Программы</w:t>
            </w:r>
          </w:p>
        </w:tc>
        <w:tc>
          <w:tcPr>
            <w:tcW w:w="7229" w:type="dxa"/>
          </w:tcPr>
          <w:p w:rsidR="0064352D" w:rsidRPr="0064352D" w:rsidRDefault="0064352D" w:rsidP="00DC64A9">
            <w:pPr>
              <w:pStyle w:val="ConsPlusNonformat"/>
              <w:jc w:val="both"/>
              <w:rPr>
                <w:rFonts w:ascii="Times New Roman" w:hAnsi="Times New Roman" w:cs="Times New Roman"/>
                <w:sz w:val="26"/>
                <w:szCs w:val="26"/>
              </w:rPr>
            </w:pPr>
            <w:r w:rsidRPr="0064352D">
              <w:rPr>
                <w:rFonts w:ascii="Times New Roman" w:hAnsi="Times New Roman" w:cs="Times New Roman"/>
                <w:sz w:val="26"/>
                <w:szCs w:val="26"/>
              </w:rPr>
              <w:t>Мероприятия Про</w:t>
            </w:r>
            <w:r w:rsidR="00E061B6">
              <w:rPr>
                <w:rFonts w:ascii="Times New Roman" w:hAnsi="Times New Roman" w:cs="Times New Roman"/>
                <w:sz w:val="26"/>
                <w:szCs w:val="26"/>
              </w:rPr>
              <w:t>граммы охватывают  период с 2018</w:t>
            </w:r>
            <w:r w:rsidRPr="0064352D">
              <w:rPr>
                <w:rFonts w:ascii="Times New Roman" w:hAnsi="Times New Roman" w:cs="Times New Roman"/>
                <w:sz w:val="26"/>
                <w:szCs w:val="26"/>
              </w:rPr>
              <w:t xml:space="preserve"> по 2030 годы </w:t>
            </w:r>
          </w:p>
          <w:p w:rsidR="0064352D" w:rsidRPr="0064352D" w:rsidRDefault="0064352D" w:rsidP="00DC64A9">
            <w:pPr>
              <w:pStyle w:val="ConsPlusNonformat"/>
              <w:jc w:val="both"/>
              <w:rPr>
                <w:rFonts w:ascii="Times New Roman" w:hAnsi="Times New Roman" w:cs="Times New Roman"/>
                <w:sz w:val="26"/>
                <w:szCs w:val="26"/>
              </w:rPr>
            </w:pPr>
            <w:r w:rsidRPr="0064352D">
              <w:rPr>
                <w:rFonts w:ascii="Times New Roman" w:hAnsi="Times New Roman" w:cs="Times New Roman"/>
                <w:sz w:val="26"/>
                <w:szCs w:val="26"/>
              </w:rPr>
              <w:t>Этапы реализации мероприятий Программы</w:t>
            </w:r>
          </w:p>
          <w:p w:rsidR="0064352D" w:rsidRPr="0064352D" w:rsidRDefault="0064352D" w:rsidP="00DC64A9">
            <w:pPr>
              <w:pStyle w:val="ConsPlusNonformat"/>
              <w:jc w:val="both"/>
              <w:rPr>
                <w:rFonts w:ascii="Times New Roman" w:hAnsi="Times New Roman" w:cs="Times New Roman"/>
                <w:sz w:val="26"/>
                <w:szCs w:val="26"/>
              </w:rPr>
            </w:pPr>
            <w:r w:rsidRPr="0064352D">
              <w:rPr>
                <w:rFonts w:ascii="Times New Roman" w:hAnsi="Times New Roman" w:cs="Times New Roman"/>
                <w:sz w:val="26"/>
                <w:szCs w:val="26"/>
              </w:rPr>
              <w:t xml:space="preserve">1 этап - </w:t>
            </w:r>
            <w:r w:rsidR="00E061B6">
              <w:rPr>
                <w:rFonts w:ascii="Times New Roman" w:hAnsi="Times New Roman" w:cs="Times New Roman"/>
                <w:sz w:val="26"/>
                <w:szCs w:val="26"/>
              </w:rPr>
              <w:t>2018</w:t>
            </w:r>
            <w:r w:rsidRPr="0064352D">
              <w:rPr>
                <w:rFonts w:ascii="Times New Roman" w:hAnsi="Times New Roman" w:cs="Times New Roman"/>
                <w:sz w:val="26"/>
                <w:szCs w:val="26"/>
              </w:rPr>
              <w:t xml:space="preserve"> -2021</w:t>
            </w:r>
          </w:p>
          <w:p w:rsidR="0064352D" w:rsidRPr="0064352D" w:rsidRDefault="0064352D" w:rsidP="00DC64A9">
            <w:pPr>
              <w:pStyle w:val="ConsPlusNonformat"/>
              <w:jc w:val="both"/>
              <w:rPr>
                <w:rFonts w:ascii="Times New Roman" w:hAnsi="Times New Roman" w:cs="Times New Roman"/>
                <w:sz w:val="26"/>
                <w:szCs w:val="26"/>
              </w:rPr>
            </w:pPr>
            <w:r w:rsidRPr="0064352D">
              <w:rPr>
                <w:rFonts w:ascii="Times New Roman" w:hAnsi="Times New Roman" w:cs="Times New Roman"/>
                <w:sz w:val="26"/>
                <w:szCs w:val="26"/>
              </w:rPr>
              <w:t>2 этап - 2022 - 2030</w:t>
            </w:r>
          </w:p>
        </w:tc>
      </w:tr>
      <w:tr w:rsidR="0064352D" w:rsidRPr="0064352D" w:rsidTr="00B116CC">
        <w:trPr>
          <w:trHeight w:val="986"/>
        </w:trPr>
        <w:tc>
          <w:tcPr>
            <w:tcW w:w="1985" w:type="dxa"/>
          </w:tcPr>
          <w:p w:rsidR="0064352D" w:rsidRPr="0064352D" w:rsidRDefault="0064352D" w:rsidP="00DC64A9">
            <w:pPr>
              <w:rPr>
                <w:b/>
                <w:bCs/>
                <w:color w:val="000000"/>
                <w:sz w:val="26"/>
                <w:szCs w:val="26"/>
              </w:rPr>
            </w:pPr>
            <w:r w:rsidRPr="0064352D">
              <w:rPr>
                <w:b/>
                <w:bCs/>
                <w:color w:val="000000"/>
                <w:sz w:val="26"/>
                <w:szCs w:val="26"/>
              </w:rPr>
              <w:t>Основные мероприятия Программы</w:t>
            </w:r>
          </w:p>
        </w:tc>
        <w:tc>
          <w:tcPr>
            <w:tcW w:w="7229" w:type="dxa"/>
          </w:tcPr>
          <w:p w:rsidR="0064352D" w:rsidRPr="0064352D" w:rsidRDefault="0064352D" w:rsidP="00DC64A9">
            <w:pPr>
              <w:pStyle w:val="ConsPlusNonformat"/>
              <w:jc w:val="both"/>
              <w:rPr>
                <w:rFonts w:ascii="Times New Roman" w:hAnsi="Times New Roman" w:cs="Times New Roman"/>
                <w:sz w:val="26"/>
                <w:szCs w:val="26"/>
              </w:rPr>
            </w:pPr>
            <w:r w:rsidRPr="0064352D">
              <w:rPr>
                <w:rFonts w:ascii="Times New Roman" w:hAnsi="Times New Roman" w:cs="Times New Roman"/>
                <w:sz w:val="26"/>
                <w:szCs w:val="26"/>
              </w:rPr>
              <w:t>Мероприятия по</w:t>
            </w:r>
          </w:p>
          <w:p w:rsidR="0064352D" w:rsidRPr="0064352D" w:rsidRDefault="0064352D" w:rsidP="00DC64A9">
            <w:pPr>
              <w:pStyle w:val="ConsPlusNonformat"/>
              <w:jc w:val="both"/>
              <w:rPr>
                <w:rFonts w:ascii="Times New Roman" w:hAnsi="Times New Roman" w:cs="Times New Roman"/>
                <w:sz w:val="26"/>
                <w:szCs w:val="26"/>
              </w:rPr>
            </w:pPr>
            <w:r w:rsidRPr="0064352D">
              <w:rPr>
                <w:rFonts w:ascii="Times New Roman" w:hAnsi="Times New Roman" w:cs="Times New Roman"/>
                <w:sz w:val="26"/>
                <w:szCs w:val="26"/>
              </w:rPr>
              <w:t>- проектированию</w:t>
            </w:r>
          </w:p>
          <w:p w:rsidR="0064352D" w:rsidRPr="0064352D" w:rsidRDefault="0064352D" w:rsidP="00DC64A9">
            <w:pPr>
              <w:pStyle w:val="ConsPlusNonformat"/>
              <w:jc w:val="both"/>
              <w:rPr>
                <w:rFonts w:ascii="Times New Roman" w:hAnsi="Times New Roman" w:cs="Times New Roman"/>
                <w:sz w:val="26"/>
                <w:szCs w:val="26"/>
              </w:rPr>
            </w:pPr>
            <w:r w:rsidRPr="0064352D">
              <w:rPr>
                <w:rFonts w:ascii="Times New Roman" w:hAnsi="Times New Roman" w:cs="Times New Roman"/>
                <w:sz w:val="26"/>
                <w:szCs w:val="26"/>
              </w:rPr>
              <w:t>- строительству</w:t>
            </w:r>
          </w:p>
          <w:p w:rsidR="0064352D" w:rsidRPr="0064352D" w:rsidRDefault="0064352D" w:rsidP="00DC64A9">
            <w:pPr>
              <w:pStyle w:val="ConsPlusNonformat"/>
              <w:jc w:val="both"/>
              <w:rPr>
                <w:rFonts w:ascii="Times New Roman" w:hAnsi="Times New Roman" w:cs="Times New Roman"/>
                <w:sz w:val="26"/>
                <w:szCs w:val="26"/>
              </w:rPr>
            </w:pPr>
            <w:r w:rsidRPr="0064352D">
              <w:rPr>
                <w:rFonts w:ascii="Times New Roman" w:hAnsi="Times New Roman" w:cs="Times New Roman"/>
                <w:sz w:val="26"/>
                <w:szCs w:val="26"/>
              </w:rPr>
              <w:t>- реконструкции</w:t>
            </w:r>
          </w:p>
          <w:p w:rsidR="0064352D" w:rsidRPr="0064352D" w:rsidRDefault="0064352D" w:rsidP="00DC64A9">
            <w:pPr>
              <w:pStyle w:val="ConsPlusNonformat"/>
              <w:jc w:val="both"/>
              <w:rPr>
                <w:rFonts w:ascii="Times New Roman" w:hAnsi="Times New Roman" w:cs="Times New Roman"/>
                <w:sz w:val="26"/>
                <w:szCs w:val="26"/>
              </w:rPr>
            </w:pPr>
            <w:r w:rsidRPr="0064352D">
              <w:rPr>
                <w:rFonts w:ascii="Times New Roman" w:hAnsi="Times New Roman" w:cs="Times New Roman"/>
                <w:sz w:val="26"/>
                <w:szCs w:val="26"/>
              </w:rPr>
              <w:t>- капитальному ремонту и ремонту  объектов транспортной инфраструктуры</w:t>
            </w:r>
          </w:p>
        </w:tc>
      </w:tr>
      <w:tr w:rsidR="0064352D" w:rsidRPr="0064352D" w:rsidTr="00B116CC">
        <w:trPr>
          <w:trHeight w:val="515"/>
        </w:trPr>
        <w:tc>
          <w:tcPr>
            <w:tcW w:w="1985" w:type="dxa"/>
          </w:tcPr>
          <w:p w:rsidR="0064352D" w:rsidRPr="0064352D" w:rsidRDefault="0064352D" w:rsidP="00DC64A9">
            <w:pPr>
              <w:rPr>
                <w:b/>
                <w:bCs/>
                <w:color w:val="000000"/>
                <w:sz w:val="26"/>
                <w:szCs w:val="26"/>
              </w:rPr>
            </w:pPr>
            <w:r w:rsidRPr="0064352D">
              <w:rPr>
                <w:b/>
                <w:bCs/>
                <w:color w:val="000000"/>
                <w:sz w:val="26"/>
                <w:szCs w:val="26"/>
              </w:rPr>
              <w:t xml:space="preserve">Ожидаемые результаты </w:t>
            </w:r>
            <w:r w:rsidRPr="0064352D">
              <w:rPr>
                <w:b/>
                <w:bCs/>
                <w:color w:val="000000"/>
                <w:sz w:val="26"/>
                <w:szCs w:val="26"/>
              </w:rPr>
              <w:lastRenderedPageBreak/>
              <w:t xml:space="preserve">реализации Программы </w:t>
            </w:r>
          </w:p>
        </w:tc>
        <w:tc>
          <w:tcPr>
            <w:tcW w:w="7229" w:type="dxa"/>
          </w:tcPr>
          <w:p w:rsidR="0064352D" w:rsidRPr="0064352D" w:rsidRDefault="0064352D" w:rsidP="00DC64A9">
            <w:pPr>
              <w:spacing w:line="100" w:lineRule="atLeast"/>
              <w:jc w:val="both"/>
              <w:rPr>
                <w:sz w:val="26"/>
                <w:szCs w:val="26"/>
              </w:rPr>
            </w:pPr>
            <w:r w:rsidRPr="0064352D">
              <w:rPr>
                <w:sz w:val="26"/>
                <w:szCs w:val="26"/>
              </w:rPr>
              <w:lastRenderedPageBreak/>
              <w:t>В результате реализации мероприятий Программы к 2030 году ожидается:</w:t>
            </w:r>
          </w:p>
          <w:p w:rsidR="0064352D" w:rsidRPr="0064352D" w:rsidRDefault="0064352D" w:rsidP="00DC64A9">
            <w:pPr>
              <w:spacing w:line="100" w:lineRule="atLeast"/>
              <w:jc w:val="both"/>
              <w:rPr>
                <w:sz w:val="26"/>
                <w:szCs w:val="26"/>
              </w:rPr>
            </w:pPr>
            <w:r w:rsidRPr="0064352D">
              <w:rPr>
                <w:sz w:val="26"/>
                <w:szCs w:val="26"/>
              </w:rPr>
              <w:lastRenderedPageBreak/>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64352D" w:rsidRPr="0064352D" w:rsidRDefault="0064352D" w:rsidP="00DC64A9">
            <w:pPr>
              <w:spacing w:line="100" w:lineRule="atLeast"/>
              <w:jc w:val="both"/>
              <w:rPr>
                <w:sz w:val="26"/>
                <w:szCs w:val="26"/>
              </w:rPr>
            </w:pPr>
            <w:r w:rsidRPr="0064352D">
              <w:rPr>
                <w:sz w:val="26"/>
                <w:szCs w:val="26"/>
              </w:rPr>
              <w:t>-повышение безопасности дорожного движения</w:t>
            </w:r>
          </w:p>
          <w:p w:rsidR="0064352D" w:rsidRPr="0064352D" w:rsidRDefault="0064352D" w:rsidP="00DC64A9">
            <w:pPr>
              <w:spacing w:line="100" w:lineRule="atLeast"/>
              <w:jc w:val="both"/>
              <w:rPr>
                <w:sz w:val="26"/>
                <w:szCs w:val="26"/>
              </w:rPr>
            </w:pPr>
            <w:r w:rsidRPr="0064352D">
              <w:rPr>
                <w:sz w:val="26"/>
                <w:szCs w:val="26"/>
              </w:rPr>
              <w:t xml:space="preserve">- развитие сети автомобильных дорог общего пользования местного значения                              </w:t>
            </w:r>
          </w:p>
          <w:p w:rsidR="0064352D" w:rsidRPr="0064352D" w:rsidRDefault="0064352D" w:rsidP="00DC64A9">
            <w:pPr>
              <w:pStyle w:val="ConsPlusNonformat"/>
              <w:rPr>
                <w:rFonts w:ascii="Times New Roman" w:hAnsi="Times New Roman" w:cs="Times New Roman"/>
                <w:sz w:val="26"/>
                <w:szCs w:val="26"/>
              </w:rPr>
            </w:pPr>
            <w:r w:rsidRPr="0064352D">
              <w:rPr>
                <w:rFonts w:ascii="Times New Roman" w:hAnsi="Times New Roman" w:cs="Times New Roman"/>
                <w:sz w:val="26"/>
                <w:szCs w:val="26"/>
              </w:rPr>
              <w:t>-  обеспечение надежности и безопасности системы транспортной инфраструктуры</w:t>
            </w:r>
          </w:p>
        </w:tc>
      </w:tr>
      <w:tr w:rsidR="0064352D" w:rsidRPr="00B116CC" w:rsidTr="00B116CC">
        <w:trPr>
          <w:trHeight w:val="974"/>
        </w:trPr>
        <w:tc>
          <w:tcPr>
            <w:tcW w:w="1985" w:type="dxa"/>
          </w:tcPr>
          <w:p w:rsidR="0064352D" w:rsidRPr="00C03F79" w:rsidRDefault="0064352D" w:rsidP="00DC64A9">
            <w:pPr>
              <w:rPr>
                <w:b/>
                <w:bCs/>
                <w:color w:val="000000"/>
                <w:sz w:val="26"/>
                <w:szCs w:val="26"/>
              </w:rPr>
            </w:pPr>
            <w:r w:rsidRPr="00C03F79">
              <w:rPr>
                <w:b/>
                <w:bCs/>
                <w:color w:val="000000"/>
                <w:sz w:val="26"/>
                <w:szCs w:val="26"/>
              </w:rPr>
              <w:lastRenderedPageBreak/>
              <w:t>Объемы и источники финансирования Программы</w:t>
            </w:r>
          </w:p>
        </w:tc>
        <w:tc>
          <w:tcPr>
            <w:tcW w:w="7229" w:type="dxa"/>
          </w:tcPr>
          <w:p w:rsidR="0064352D" w:rsidRPr="00B116CC" w:rsidRDefault="0064352D" w:rsidP="00DC64A9">
            <w:pPr>
              <w:pStyle w:val="ConsPlusNonformat"/>
              <w:jc w:val="both"/>
              <w:rPr>
                <w:rFonts w:ascii="Times New Roman" w:hAnsi="Times New Roman" w:cs="Times New Roman"/>
                <w:sz w:val="26"/>
                <w:szCs w:val="26"/>
              </w:rPr>
            </w:pPr>
            <w:r w:rsidRPr="00B116CC">
              <w:rPr>
                <w:rFonts w:ascii="Times New Roman" w:hAnsi="Times New Roman" w:cs="Times New Roman"/>
                <w:sz w:val="26"/>
                <w:szCs w:val="26"/>
              </w:rPr>
              <w:t>Общий объем финансовых средств, необходимых для реализации мероп</w:t>
            </w:r>
            <w:r w:rsidR="005303A4">
              <w:rPr>
                <w:rFonts w:ascii="Times New Roman" w:hAnsi="Times New Roman" w:cs="Times New Roman"/>
                <w:sz w:val="26"/>
                <w:szCs w:val="26"/>
              </w:rPr>
              <w:t xml:space="preserve">риятий Программы, составит: </w:t>
            </w:r>
            <w:r w:rsidR="00864C62" w:rsidRPr="00BA65EB">
              <w:rPr>
                <w:rFonts w:ascii="Times New Roman" w:hAnsi="Times New Roman" w:cs="Times New Roman"/>
                <w:sz w:val="26"/>
                <w:szCs w:val="26"/>
              </w:rPr>
              <w:t>6</w:t>
            </w:r>
            <w:r w:rsidR="00C03F79" w:rsidRPr="00BA65EB">
              <w:rPr>
                <w:rFonts w:ascii="Times New Roman" w:hAnsi="Times New Roman" w:cs="Times New Roman"/>
                <w:sz w:val="26"/>
                <w:szCs w:val="26"/>
              </w:rPr>
              <w:t>0</w:t>
            </w:r>
            <w:r w:rsidR="00B116CC" w:rsidRPr="00BA65EB">
              <w:rPr>
                <w:rFonts w:ascii="Times New Roman" w:hAnsi="Times New Roman" w:cs="Times New Roman"/>
                <w:sz w:val="26"/>
                <w:szCs w:val="26"/>
              </w:rPr>
              <w:t>000</w:t>
            </w:r>
            <w:r w:rsidRPr="00B116CC">
              <w:rPr>
                <w:rFonts w:ascii="Times New Roman" w:hAnsi="Times New Roman" w:cs="Times New Roman"/>
                <w:sz w:val="26"/>
                <w:szCs w:val="26"/>
              </w:rPr>
              <w:t xml:space="preserve"> тыс. руб., в том числе в первый этап по годам:</w:t>
            </w:r>
          </w:p>
          <w:p w:rsidR="0064352D" w:rsidRPr="00BA65EB" w:rsidRDefault="0064352D" w:rsidP="00DC64A9">
            <w:pPr>
              <w:pStyle w:val="ConsPlusNonformat"/>
              <w:jc w:val="both"/>
              <w:rPr>
                <w:rFonts w:ascii="Times New Roman" w:hAnsi="Times New Roman" w:cs="Times New Roman"/>
                <w:sz w:val="26"/>
                <w:szCs w:val="26"/>
              </w:rPr>
            </w:pPr>
            <w:r w:rsidRPr="00BA65EB">
              <w:rPr>
                <w:rFonts w:ascii="Times New Roman" w:hAnsi="Times New Roman" w:cs="Times New Roman"/>
                <w:sz w:val="26"/>
                <w:szCs w:val="26"/>
              </w:rPr>
              <w:t>2017</w:t>
            </w:r>
            <w:r w:rsidR="00B116CC" w:rsidRPr="00BA65EB">
              <w:rPr>
                <w:rFonts w:ascii="Times New Roman" w:hAnsi="Times New Roman" w:cs="Times New Roman"/>
                <w:sz w:val="26"/>
                <w:szCs w:val="26"/>
              </w:rPr>
              <w:tab/>
              <w:t>год</w:t>
            </w:r>
            <w:r w:rsidR="00C03F79" w:rsidRPr="00BA65EB">
              <w:rPr>
                <w:rFonts w:ascii="Times New Roman" w:hAnsi="Times New Roman" w:cs="Times New Roman"/>
                <w:sz w:val="26"/>
                <w:szCs w:val="26"/>
              </w:rPr>
              <w:t xml:space="preserve"> </w:t>
            </w:r>
            <w:r w:rsidR="00B116CC" w:rsidRPr="00BA65EB">
              <w:rPr>
                <w:rFonts w:ascii="Times New Roman" w:hAnsi="Times New Roman" w:cs="Times New Roman"/>
                <w:sz w:val="26"/>
                <w:szCs w:val="26"/>
              </w:rPr>
              <w:t xml:space="preserve">- </w:t>
            </w:r>
            <w:r w:rsidR="00866300" w:rsidRPr="00BA65EB">
              <w:rPr>
                <w:rFonts w:ascii="Times New Roman" w:hAnsi="Times New Roman" w:cs="Times New Roman"/>
                <w:sz w:val="26"/>
                <w:szCs w:val="26"/>
              </w:rPr>
              <w:t>3</w:t>
            </w:r>
            <w:r w:rsidR="00BA65EB">
              <w:rPr>
                <w:rFonts w:ascii="Times New Roman" w:hAnsi="Times New Roman" w:cs="Times New Roman"/>
                <w:sz w:val="26"/>
                <w:szCs w:val="26"/>
              </w:rPr>
              <w:t>760</w:t>
            </w:r>
            <w:r w:rsidRPr="00BA65EB">
              <w:rPr>
                <w:rFonts w:ascii="Times New Roman" w:hAnsi="Times New Roman" w:cs="Times New Roman"/>
                <w:sz w:val="26"/>
                <w:szCs w:val="26"/>
              </w:rPr>
              <w:t xml:space="preserve"> тыс. руб.</w:t>
            </w:r>
          </w:p>
          <w:p w:rsidR="0064352D" w:rsidRPr="00866300" w:rsidRDefault="0064352D" w:rsidP="00DC64A9">
            <w:pPr>
              <w:pStyle w:val="ConsPlusNonformat"/>
              <w:jc w:val="both"/>
              <w:rPr>
                <w:rFonts w:ascii="Times New Roman" w:hAnsi="Times New Roman" w:cs="Times New Roman"/>
                <w:sz w:val="26"/>
                <w:szCs w:val="26"/>
              </w:rPr>
            </w:pPr>
            <w:r w:rsidRPr="00BA65EB">
              <w:rPr>
                <w:rFonts w:ascii="Times New Roman" w:hAnsi="Times New Roman" w:cs="Times New Roman"/>
                <w:sz w:val="26"/>
                <w:szCs w:val="26"/>
              </w:rPr>
              <w:t>2018</w:t>
            </w:r>
            <w:r w:rsidR="00B116CC" w:rsidRPr="00BA65EB">
              <w:rPr>
                <w:rFonts w:ascii="Times New Roman" w:hAnsi="Times New Roman" w:cs="Times New Roman"/>
                <w:sz w:val="26"/>
                <w:szCs w:val="26"/>
              </w:rPr>
              <w:tab/>
              <w:t>год</w:t>
            </w:r>
            <w:r w:rsidR="00C03F79" w:rsidRPr="00BA65EB">
              <w:rPr>
                <w:rFonts w:ascii="Times New Roman" w:hAnsi="Times New Roman" w:cs="Times New Roman"/>
                <w:sz w:val="26"/>
                <w:szCs w:val="26"/>
              </w:rPr>
              <w:t xml:space="preserve"> </w:t>
            </w:r>
            <w:r w:rsidR="00B116CC" w:rsidRPr="00BA65EB">
              <w:rPr>
                <w:rFonts w:ascii="Times New Roman" w:hAnsi="Times New Roman" w:cs="Times New Roman"/>
                <w:sz w:val="26"/>
                <w:szCs w:val="26"/>
              </w:rPr>
              <w:t>-</w:t>
            </w:r>
            <w:r w:rsidR="00C03F79" w:rsidRPr="00BA65EB">
              <w:rPr>
                <w:rFonts w:ascii="Times New Roman" w:hAnsi="Times New Roman" w:cs="Times New Roman"/>
                <w:sz w:val="26"/>
                <w:szCs w:val="26"/>
              </w:rPr>
              <w:t xml:space="preserve"> </w:t>
            </w:r>
            <w:r w:rsidR="00BA65EB">
              <w:rPr>
                <w:rFonts w:ascii="Times New Roman" w:hAnsi="Times New Roman" w:cs="Times New Roman"/>
                <w:sz w:val="26"/>
                <w:szCs w:val="26"/>
              </w:rPr>
              <w:t>3788</w:t>
            </w:r>
            <w:r w:rsidR="00B116CC" w:rsidRPr="00BA65EB">
              <w:rPr>
                <w:rFonts w:ascii="Times New Roman" w:hAnsi="Times New Roman" w:cs="Times New Roman"/>
                <w:sz w:val="26"/>
                <w:szCs w:val="26"/>
              </w:rPr>
              <w:t xml:space="preserve"> </w:t>
            </w:r>
            <w:r w:rsidRPr="00BA65EB">
              <w:rPr>
                <w:rFonts w:ascii="Times New Roman" w:hAnsi="Times New Roman" w:cs="Times New Roman"/>
                <w:sz w:val="26"/>
                <w:szCs w:val="26"/>
              </w:rPr>
              <w:t>тыс. руб.</w:t>
            </w:r>
          </w:p>
          <w:p w:rsidR="0064352D" w:rsidRPr="00C17A0B" w:rsidRDefault="0064352D" w:rsidP="00DC64A9">
            <w:pPr>
              <w:pStyle w:val="ConsPlusNonformat"/>
              <w:jc w:val="both"/>
              <w:rPr>
                <w:rFonts w:ascii="Times New Roman" w:hAnsi="Times New Roman" w:cs="Times New Roman"/>
                <w:sz w:val="26"/>
                <w:szCs w:val="26"/>
                <w:highlight w:val="yellow"/>
              </w:rPr>
            </w:pPr>
            <w:r w:rsidRPr="00866300">
              <w:rPr>
                <w:rFonts w:ascii="Times New Roman" w:hAnsi="Times New Roman" w:cs="Times New Roman"/>
                <w:sz w:val="26"/>
                <w:szCs w:val="26"/>
              </w:rPr>
              <w:t>2019</w:t>
            </w:r>
            <w:r w:rsidR="00B116CC" w:rsidRPr="00866300">
              <w:rPr>
                <w:rFonts w:ascii="Times New Roman" w:hAnsi="Times New Roman" w:cs="Times New Roman"/>
                <w:sz w:val="26"/>
                <w:szCs w:val="26"/>
              </w:rPr>
              <w:tab/>
              <w:t>год</w:t>
            </w:r>
            <w:r w:rsidR="00C03F79">
              <w:rPr>
                <w:rFonts w:ascii="Times New Roman" w:hAnsi="Times New Roman" w:cs="Times New Roman"/>
                <w:sz w:val="26"/>
                <w:szCs w:val="26"/>
              </w:rPr>
              <w:t xml:space="preserve"> </w:t>
            </w:r>
            <w:r w:rsidR="00B116CC" w:rsidRPr="00866300">
              <w:rPr>
                <w:rFonts w:ascii="Times New Roman" w:hAnsi="Times New Roman" w:cs="Times New Roman"/>
                <w:sz w:val="26"/>
                <w:szCs w:val="26"/>
              </w:rPr>
              <w:t xml:space="preserve">- </w:t>
            </w:r>
            <w:r w:rsidR="00864C62">
              <w:rPr>
                <w:rFonts w:ascii="Times New Roman" w:hAnsi="Times New Roman" w:cs="Times New Roman"/>
                <w:sz w:val="26"/>
                <w:szCs w:val="26"/>
              </w:rPr>
              <w:t>3310</w:t>
            </w:r>
            <w:r w:rsidR="00B116CC" w:rsidRPr="00866300">
              <w:rPr>
                <w:rFonts w:ascii="Times New Roman" w:hAnsi="Times New Roman" w:cs="Times New Roman"/>
                <w:sz w:val="26"/>
                <w:szCs w:val="26"/>
              </w:rPr>
              <w:t xml:space="preserve"> </w:t>
            </w:r>
            <w:r w:rsidRPr="00866300">
              <w:rPr>
                <w:rFonts w:ascii="Times New Roman" w:hAnsi="Times New Roman" w:cs="Times New Roman"/>
                <w:sz w:val="26"/>
                <w:szCs w:val="26"/>
              </w:rPr>
              <w:t>тыс. руб.</w:t>
            </w:r>
          </w:p>
          <w:p w:rsidR="0064352D" w:rsidRPr="00B116CC" w:rsidRDefault="00B116CC" w:rsidP="00DC64A9">
            <w:pPr>
              <w:pStyle w:val="ConsPlusNonformat"/>
              <w:jc w:val="both"/>
              <w:rPr>
                <w:rFonts w:ascii="Times New Roman" w:hAnsi="Times New Roman" w:cs="Times New Roman"/>
                <w:sz w:val="26"/>
                <w:szCs w:val="26"/>
              </w:rPr>
            </w:pPr>
            <w:r w:rsidRPr="00866300">
              <w:rPr>
                <w:rFonts w:ascii="Times New Roman" w:hAnsi="Times New Roman" w:cs="Times New Roman"/>
                <w:sz w:val="26"/>
                <w:szCs w:val="26"/>
              </w:rPr>
              <w:t>2020</w:t>
            </w:r>
            <w:r w:rsidR="005303A4" w:rsidRPr="00866300">
              <w:rPr>
                <w:rFonts w:ascii="Times New Roman" w:hAnsi="Times New Roman" w:cs="Times New Roman"/>
                <w:sz w:val="26"/>
                <w:szCs w:val="26"/>
              </w:rPr>
              <w:t>-2030  год -</w:t>
            </w:r>
            <w:r w:rsidR="00C03F79">
              <w:rPr>
                <w:rFonts w:ascii="Times New Roman" w:hAnsi="Times New Roman" w:cs="Times New Roman"/>
                <w:sz w:val="26"/>
                <w:szCs w:val="26"/>
              </w:rPr>
              <w:t xml:space="preserve"> </w:t>
            </w:r>
            <w:r w:rsidR="00BA65EB">
              <w:rPr>
                <w:rFonts w:ascii="Times New Roman" w:hAnsi="Times New Roman" w:cs="Times New Roman"/>
                <w:sz w:val="26"/>
                <w:szCs w:val="26"/>
              </w:rPr>
              <w:t>49142</w:t>
            </w:r>
            <w:r w:rsidR="00C03F79">
              <w:rPr>
                <w:rFonts w:ascii="Times New Roman" w:hAnsi="Times New Roman" w:cs="Times New Roman"/>
                <w:sz w:val="26"/>
                <w:szCs w:val="26"/>
              </w:rPr>
              <w:t xml:space="preserve"> </w:t>
            </w:r>
            <w:r w:rsidR="0064352D" w:rsidRPr="00866300">
              <w:rPr>
                <w:rFonts w:ascii="Times New Roman" w:hAnsi="Times New Roman" w:cs="Times New Roman"/>
                <w:sz w:val="26"/>
                <w:szCs w:val="26"/>
              </w:rPr>
              <w:t>тыс. руб.</w:t>
            </w:r>
          </w:p>
          <w:p w:rsidR="0064352D" w:rsidRPr="00B116CC" w:rsidRDefault="0064352D" w:rsidP="00DC64A9">
            <w:pPr>
              <w:pStyle w:val="ConsPlusNonformat"/>
              <w:jc w:val="both"/>
              <w:rPr>
                <w:rFonts w:ascii="Times New Roman" w:hAnsi="Times New Roman" w:cs="Times New Roman"/>
                <w:i/>
                <w:sz w:val="26"/>
                <w:szCs w:val="26"/>
              </w:rPr>
            </w:pPr>
            <w:r w:rsidRPr="00B116CC">
              <w:rPr>
                <w:rFonts w:ascii="Times New Roman" w:hAnsi="Times New Roman" w:cs="Times New Roman"/>
                <w:sz w:val="26"/>
                <w:szCs w:val="26"/>
              </w:rPr>
              <w:t xml:space="preserve">Источник финансирования Программы - бюджет </w:t>
            </w:r>
            <w:r w:rsidR="00C17A0B" w:rsidRPr="00C17A0B">
              <w:rPr>
                <w:rFonts w:ascii="Times New Roman" w:hAnsi="Times New Roman" w:cs="Times New Roman"/>
                <w:sz w:val="26"/>
                <w:szCs w:val="26"/>
              </w:rPr>
              <w:t>Витебского</w:t>
            </w:r>
            <w:r w:rsidRPr="00B116CC">
              <w:rPr>
                <w:rFonts w:ascii="Times New Roman" w:hAnsi="Times New Roman" w:cs="Times New Roman"/>
                <w:sz w:val="26"/>
                <w:szCs w:val="26"/>
              </w:rPr>
              <w:t xml:space="preserve"> сельского поселения</w:t>
            </w:r>
          </w:p>
        </w:tc>
      </w:tr>
    </w:tbl>
    <w:p w:rsidR="0064352D" w:rsidRPr="0064352D" w:rsidRDefault="0064352D" w:rsidP="0064352D">
      <w:pPr>
        <w:shd w:val="clear" w:color="auto" w:fill="FFFFFF"/>
        <w:tabs>
          <w:tab w:val="left" w:pos="284"/>
        </w:tabs>
        <w:spacing w:line="100" w:lineRule="atLeast"/>
        <w:jc w:val="center"/>
        <w:rPr>
          <w:b/>
          <w:bCs/>
          <w:sz w:val="26"/>
          <w:szCs w:val="26"/>
        </w:rPr>
      </w:pPr>
    </w:p>
    <w:p w:rsidR="0064352D" w:rsidRPr="0064352D" w:rsidRDefault="0064352D" w:rsidP="0064352D">
      <w:pPr>
        <w:widowControl/>
        <w:numPr>
          <w:ilvl w:val="0"/>
          <w:numId w:val="4"/>
        </w:numPr>
        <w:shd w:val="clear" w:color="auto" w:fill="FFFFFF"/>
        <w:tabs>
          <w:tab w:val="left" w:pos="284"/>
        </w:tabs>
        <w:spacing w:line="100" w:lineRule="atLeast"/>
        <w:jc w:val="center"/>
        <w:rPr>
          <w:b/>
          <w:bCs/>
          <w:sz w:val="26"/>
          <w:szCs w:val="26"/>
        </w:rPr>
      </w:pPr>
      <w:r w:rsidRPr="0064352D">
        <w:rPr>
          <w:b/>
          <w:bCs/>
          <w:sz w:val="26"/>
          <w:szCs w:val="26"/>
        </w:rPr>
        <w:t>Общие положения</w:t>
      </w:r>
    </w:p>
    <w:p w:rsidR="0064352D" w:rsidRPr="0064352D" w:rsidRDefault="0064352D" w:rsidP="0064352D">
      <w:pPr>
        <w:shd w:val="clear" w:color="auto" w:fill="FFFFFF"/>
        <w:tabs>
          <w:tab w:val="left" w:pos="284"/>
        </w:tabs>
        <w:spacing w:line="100" w:lineRule="atLeast"/>
        <w:ind w:left="435"/>
        <w:rPr>
          <w:b/>
          <w:bCs/>
          <w:sz w:val="26"/>
          <w:szCs w:val="26"/>
        </w:rPr>
      </w:pPr>
    </w:p>
    <w:p w:rsidR="0064352D" w:rsidRPr="0064352D" w:rsidRDefault="0064352D" w:rsidP="0064352D">
      <w:pPr>
        <w:spacing w:line="25" w:lineRule="atLeast"/>
        <w:ind w:right="20" w:firstLine="460"/>
        <w:jc w:val="both"/>
        <w:rPr>
          <w:sz w:val="26"/>
          <w:szCs w:val="26"/>
        </w:rPr>
      </w:pPr>
      <w:r w:rsidRPr="0064352D">
        <w:rPr>
          <w:color w:val="000000"/>
          <w:sz w:val="26"/>
          <w:szCs w:val="26"/>
          <w:shd w:val="clear" w:color="auto" w:fill="FFFFFF"/>
        </w:rPr>
        <w:t xml:space="preserve">Программа комплексного развития транспортной инфраструктуры </w:t>
      </w:r>
      <w:r w:rsidR="00334532">
        <w:rPr>
          <w:color w:val="000000"/>
          <w:sz w:val="26"/>
          <w:szCs w:val="26"/>
          <w:shd w:val="clear" w:color="auto" w:fill="FFFFFF"/>
        </w:rPr>
        <w:t>Витебского</w:t>
      </w:r>
      <w:r w:rsidRPr="0064352D">
        <w:rPr>
          <w:color w:val="000000"/>
          <w:sz w:val="26"/>
          <w:szCs w:val="26"/>
          <w:shd w:val="clear" w:color="auto" w:fill="FFFFFF"/>
        </w:rPr>
        <w:t xml:space="preserve"> сельского поселения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w:t>
      </w:r>
      <w:r w:rsidR="00C17A0B">
        <w:rPr>
          <w:sz w:val="26"/>
          <w:szCs w:val="26"/>
        </w:rPr>
        <w:t>Витеб</w:t>
      </w:r>
      <w:r w:rsidR="00C17A0B" w:rsidRPr="00765C1B">
        <w:rPr>
          <w:sz w:val="26"/>
          <w:szCs w:val="26"/>
        </w:rPr>
        <w:t>ского</w:t>
      </w:r>
      <w:r w:rsidRPr="0064352D">
        <w:rPr>
          <w:color w:val="000000"/>
          <w:sz w:val="26"/>
          <w:szCs w:val="26"/>
          <w:shd w:val="clear" w:color="auto" w:fill="FFFFFF"/>
        </w:rPr>
        <w:t xml:space="preserve"> сельского поселения,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w:t>
      </w:r>
      <w:r w:rsidRPr="0064352D">
        <w:rPr>
          <w:color w:val="000000"/>
          <w:sz w:val="26"/>
          <w:szCs w:val="26"/>
          <w:shd w:val="clear" w:color="auto" w:fill="FFFFFF"/>
        </w:rPr>
        <w:softHyphen/>
        <w:t>-экономического развития муниципального образования, инвестиционными программами субъектов естественных монополий в области транспорта.</w:t>
      </w:r>
    </w:p>
    <w:p w:rsidR="0064352D" w:rsidRPr="0064352D" w:rsidRDefault="0064352D" w:rsidP="0064352D">
      <w:pPr>
        <w:spacing w:line="25" w:lineRule="atLeast"/>
        <w:ind w:right="20" w:firstLine="460"/>
        <w:jc w:val="both"/>
        <w:rPr>
          <w:sz w:val="26"/>
          <w:szCs w:val="26"/>
        </w:rPr>
      </w:pPr>
      <w:r w:rsidRPr="0064352D">
        <w:rPr>
          <w:color w:val="000000"/>
          <w:sz w:val="26"/>
          <w:szCs w:val="26"/>
          <w:shd w:val="clear" w:color="auto" w:fill="FFFFFF"/>
        </w:rPr>
        <w:t xml:space="preserve">Программа комплексного развития транспортной инфраструктуры </w:t>
      </w:r>
      <w:r w:rsidR="00C17A0B">
        <w:rPr>
          <w:sz w:val="26"/>
          <w:szCs w:val="26"/>
        </w:rPr>
        <w:t>Витеб</w:t>
      </w:r>
      <w:r w:rsidR="00C17A0B" w:rsidRPr="00765C1B">
        <w:rPr>
          <w:sz w:val="26"/>
          <w:szCs w:val="26"/>
        </w:rPr>
        <w:t>ского</w:t>
      </w:r>
      <w:r w:rsidRPr="0064352D">
        <w:rPr>
          <w:color w:val="000000"/>
          <w:sz w:val="26"/>
          <w:szCs w:val="26"/>
          <w:shd w:val="clear" w:color="auto" w:fill="FFFFFF"/>
        </w:rPr>
        <w:t xml:space="preserve"> сельского  поселения разрабатывается и утверждается органами местного самоуправления поселения на основании утвержденного в порядке, установленном Градостроительным Кодексом РФ, генерального плана поселения.</w:t>
      </w:r>
    </w:p>
    <w:p w:rsidR="0064352D" w:rsidRPr="0064352D" w:rsidRDefault="0064352D" w:rsidP="0064352D">
      <w:pPr>
        <w:spacing w:line="25" w:lineRule="atLeast"/>
        <w:ind w:right="20" w:firstLine="460"/>
        <w:jc w:val="both"/>
        <w:rPr>
          <w:sz w:val="26"/>
          <w:szCs w:val="26"/>
        </w:rPr>
      </w:pPr>
      <w:r w:rsidRPr="0064352D">
        <w:rPr>
          <w:color w:val="000000"/>
          <w:sz w:val="26"/>
          <w:szCs w:val="26"/>
          <w:shd w:val="clear" w:color="auto" w:fill="FFFFFF"/>
        </w:rPr>
        <w:t xml:space="preserve">Реализация программы должна обеспечивать сбалансированное, перспективное развитие транспортной инфраструктуры </w:t>
      </w:r>
      <w:r w:rsidR="00C17A0B">
        <w:rPr>
          <w:sz w:val="26"/>
          <w:szCs w:val="26"/>
        </w:rPr>
        <w:t>Витеб</w:t>
      </w:r>
      <w:r w:rsidR="00C17A0B" w:rsidRPr="00765C1B">
        <w:rPr>
          <w:sz w:val="26"/>
          <w:szCs w:val="26"/>
        </w:rPr>
        <w:t>ского</w:t>
      </w:r>
      <w:r w:rsidRPr="0064352D">
        <w:rPr>
          <w:color w:val="000000"/>
          <w:sz w:val="26"/>
          <w:szCs w:val="26"/>
          <w:shd w:val="clear" w:color="auto" w:fill="FFFFFF"/>
        </w:rPr>
        <w:t xml:space="preserve"> сельского поселения в соответствии с потребностями в строительстве, реконструкции объектов транспортной инфраструктуры местного значения.</w:t>
      </w:r>
    </w:p>
    <w:p w:rsidR="0064352D" w:rsidRPr="0064352D" w:rsidRDefault="0064352D" w:rsidP="0064352D">
      <w:pPr>
        <w:spacing w:line="25" w:lineRule="atLeast"/>
        <w:ind w:right="20" w:firstLine="460"/>
        <w:jc w:val="both"/>
        <w:rPr>
          <w:sz w:val="26"/>
          <w:szCs w:val="26"/>
        </w:rPr>
      </w:pPr>
      <w:r w:rsidRPr="0064352D">
        <w:rPr>
          <w:color w:val="000000"/>
          <w:sz w:val="26"/>
          <w:szCs w:val="26"/>
          <w:shd w:val="clear" w:color="auto" w:fill="FFFFFF"/>
        </w:rPr>
        <w:t xml:space="preserve">Обеспечение надежного и устойчивого обслуживания жителей </w:t>
      </w:r>
      <w:r w:rsidR="00334532">
        <w:rPr>
          <w:color w:val="000000"/>
          <w:sz w:val="26"/>
          <w:szCs w:val="26"/>
          <w:shd w:val="clear" w:color="auto" w:fill="FFFFFF"/>
        </w:rPr>
        <w:t>Витебского</w:t>
      </w:r>
      <w:r w:rsidRPr="0064352D">
        <w:rPr>
          <w:color w:val="000000"/>
          <w:sz w:val="26"/>
          <w:szCs w:val="26"/>
          <w:shd w:val="clear" w:color="auto" w:fill="FFFFFF"/>
        </w:rPr>
        <w:t xml:space="preserve"> сельского поселения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w:t>
      </w:r>
      <w:r w:rsidR="00C17A0B">
        <w:rPr>
          <w:sz w:val="26"/>
          <w:szCs w:val="26"/>
        </w:rPr>
        <w:t>Витеб</w:t>
      </w:r>
      <w:r w:rsidR="00C17A0B" w:rsidRPr="00765C1B">
        <w:rPr>
          <w:sz w:val="26"/>
          <w:szCs w:val="26"/>
        </w:rPr>
        <w:t>ского</w:t>
      </w:r>
      <w:r w:rsidRPr="0064352D">
        <w:rPr>
          <w:color w:val="000000"/>
          <w:sz w:val="26"/>
          <w:szCs w:val="26"/>
          <w:shd w:val="clear" w:color="auto" w:fill="FFFFFF"/>
        </w:rPr>
        <w:t xml:space="preserve"> сельского  поселения.</w:t>
      </w:r>
    </w:p>
    <w:p w:rsidR="0064352D" w:rsidRPr="0064352D" w:rsidRDefault="0064352D" w:rsidP="0064352D">
      <w:pPr>
        <w:spacing w:line="25" w:lineRule="atLeast"/>
        <w:ind w:right="20" w:firstLine="460"/>
        <w:jc w:val="both"/>
        <w:rPr>
          <w:sz w:val="26"/>
          <w:szCs w:val="26"/>
        </w:rPr>
      </w:pPr>
      <w:r w:rsidRPr="0064352D">
        <w:rPr>
          <w:color w:val="000000"/>
          <w:sz w:val="26"/>
          <w:szCs w:val="26"/>
          <w:shd w:val="clear" w:color="auto" w:fill="FFFFFF"/>
        </w:rPr>
        <w:t>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64352D" w:rsidRPr="0064352D" w:rsidRDefault="0064352D" w:rsidP="0064352D">
      <w:pPr>
        <w:spacing w:line="25" w:lineRule="atLeast"/>
        <w:ind w:right="20" w:firstLine="460"/>
        <w:jc w:val="both"/>
        <w:rPr>
          <w:sz w:val="26"/>
          <w:szCs w:val="26"/>
        </w:rPr>
      </w:pPr>
      <w:r w:rsidRPr="0064352D">
        <w:rPr>
          <w:color w:val="000000"/>
          <w:sz w:val="26"/>
          <w:szCs w:val="26"/>
          <w:shd w:val="clear" w:color="auto" w:fill="FFFFFF"/>
        </w:rPr>
        <w:t xml:space="preserve">Система основных мероприятий Программы определяет приоритетные </w:t>
      </w:r>
      <w:r w:rsidRPr="0064352D">
        <w:rPr>
          <w:color w:val="000000"/>
          <w:sz w:val="26"/>
          <w:szCs w:val="26"/>
          <w:shd w:val="clear" w:color="auto" w:fill="FFFFFF"/>
        </w:rPr>
        <w:lastRenderedPageBreak/>
        <w:t xml:space="preserve">направления в сфере дорожного хозяйства на территории </w:t>
      </w:r>
      <w:r w:rsidR="00C17A0B">
        <w:rPr>
          <w:sz w:val="26"/>
          <w:szCs w:val="26"/>
        </w:rPr>
        <w:t>Витеб</w:t>
      </w:r>
      <w:r w:rsidR="00C17A0B" w:rsidRPr="00765C1B">
        <w:rPr>
          <w:sz w:val="26"/>
          <w:szCs w:val="26"/>
        </w:rPr>
        <w:t>ского</w:t>
      </w:r>
      <w:r w:rsidR="00C17A0B" w:rsidRPr="0064352D">
        <w:rPr>
          <w:color w:val="000000"/>
          <w:sz w:val="26"/>
          <w:szCs w:val="26"/>
          <w:shd w:val="clear" w:color="auto" w:fill="FFFFFF"/>
        </w:rPr>
        <w:t xml:space="preserve"> </w:t>
      </w:r>
      <w:r w:rsidRPr="0064352D">
        <w:rPr>
          <w:color w:val="000000"/>
          <w:sz w:val="26"/>
          <w:szCs w:val="26"/>
          <w:shd w:val="clear" w:color="auto" w:fill="FFFFFF"/>
        </w:rPr>
        <w:t>сельского поселения и предполагает реализацию следующих мероприятий:</w:t>
      </w:r>
    </w:p>
    <w:p w:rsidR="0064352D" w:rsidRPr="0064352D" w:rsidRDefault="0064352D" w:rsidP="0064352D">
      <w:pPr>
        <w:spacing w:line="25" w:lineRule="atLeast"/>
        <w:ind w:right="20" w:firstLine="460"/>
        <w:jc w:val="both"/>
        <w:rPr>
          <w:sz w:val="26"/>
          <w:szCs w:val="26"/>
        </w:rPr>
      </w:pPr>
      <w:r w:rsidRPr="0064352D">
        <w:rPr>
          <w:sz w:val="26"/>
          <w:szCs w:val="26"/>
        </w:rPr>
        <w:t>- проектирование</w:t>
      </w:r>
    </w:p>
    <w:p w:rsidR="0064352D" w:rsidRPr="0064352D" w:rsidRDefault="0064352D" w:rsidP="0064352D">
      <w:pPr>
        <w:spacing w:line="25" w:lineRule="atLeast"/>
        <w:ind w:right="20" w:firstLine="460"/>
        <w:jc w:val="both"/>
        <w:rPr>
          <w:sz w:val="26"/>
          <w:szCs w:val="26"/>
        </w:rPr>
      </w:pPr>
      <w:r w:rsidRPr="0064352D">
        <w:rPr>
          <w:sz w:val="26"/>
          <w:szCs w:val="26"/>
        </w:rPr>
        <w:t>- строительство</w:t>
      </w:r>
    </w:p>
    <w:p w:rsidR="0064352D" w:rsidRPr="0064352D" w:rsidRDefault="0064352D" w:rsidP="0064352D">
      <w:pPr>
        <w:spacing w:line="25" w:lineRule="atLeast"/>
        <w:ind w:right="20" w:firstLine="460"/>
        <w:jc w:val="both"/>
        <w:rPr>
          <w:sz w:val="26"/>
          <w:szCs w:val="26"/>
        </w:rPr>
      </w:pPr>
      <w:r w:rsidRPr="0064352D">
        <w:rPr>
          <w:sz w:val="26"/>
          <w:szCs w:val="26"/>
        </w:rPr>
        <w:t>-реконструкция</w:t>
      </w:r>
    </w:p>
    <w:p w:rsidR="0064352D" w:rsidRPr="0064352D" w:rsidRDefault="0064352D" w:rsidP="0064352D">
      <w:pPr>
        <w:spacing w:line="25" w:lineRule="atLeast"/>
        <w:ind w:right="20" w:firstLine="460"/>
        <w:jc w:val="both"/>
        <w:rPr>
          <w:sz w:val="26"/>
          <w:szCs w:val="26"/>
        </w:rPr>
      </w:pPr>
      <w:r w:rsidRPr="0064352D">
        <w:rPr>
          <w:sz w:val="26"/>
          <w:szCs w:val="26"/>
        </w:rPr>
        <w:t>- капитальный  ремонт и ремонт  объектов транспортной инфраструктуры</w:t>
      </w:r>
    </w:p>
    <w:p w:rsidR="0064352D" w:rsidRPr="0064352D" w:rsidRDefault="0064352D" w:rsidP="0064352D">
      <w:pPr>
        <w:numPr>
          <w:ilvl w:val="0"/>
          <w:numId w:val="2"/>
        </w:numPr>
        <w:tabs>
          <w:tab w:val="left" w:pos="854"/>
        </w:tabs>
        <w:suppressAutoHyphens w:val="0"/>
        <w:spacing w:line="25" w:lineRule="atLeast"/>
        <w:ind w:right="20" w:firstLine="460"/>
        <w:jc w:val="both"/>
        <w:rPr>
          <w:sz w:val="26"/>
          <w:szCs w:val="26"/>
        </w:rPr>
      </w:pPr>
      <w:r w:rsidRPr="0064352D">
        <w:rPr>
          <w:color w:val="000000"/>
          <w:sz w:val="26"/>
          <w:szCs w:val="26"/>
          <w:shd w:val="clear" w:color="auto" w:fill="FFFFFF"/>
        </w:rPr>
        <w:t>Мероприятия по проектированию автомобильных дорог общего пользования местного значения.</w:t>
      </w:r>
    </w:p>
    <w:p w:rsidR="0064352D" w:rsidRPr="0064352D" w:rsidRDefault="0064352D" w:rsidP="0064352D">
      <w:pPr>
        <w:numPr>
          <w:ilvl w:val="0"/>
          <w:numId w:val="2"/>
        </w:numPr>
        <w:tabs>
          <w:tab w:val="left" w:pos="854"/>
        </w:tabs>
        <w:suppressAutoHyphens w:val="0"/>
        <w:spacing w:line="25" w:lineRule="atLeast"/>
        <w:ind w:right="20" w:firstLine="460"/>
        <w:jc w:val="both"/>
        <w:rPr>
          <w:sz w:val="26"/>
          <w:szCs w:val="26"/>
        </w:rPr>
      </w:pPr>
      <w:r w:rsidRPr="0064352D">
        <w:rPr>
          <w:color w:val="000000"/>
          <w:sz w:val="26"/>
          <w:szCs w:val="26"/>
          <w:shd w:val="clear" w:color="auto" w:fill="FFFFFF"/>
        </w:rPr>
        <w:t>Мероприятия по строительству автомобильных дорог общего пользования местного значения, в том числе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64352D" w:rsidRPr="0064352D" w:rsidRDefault="0064352D" w:rsidP="0064352D">
      <w:pPr>
        <w:numPr>
          <w:ilvl w:val="0"/>
          <w:numId w:val="2"/>
        </w:numPr>
        <w:tabs>
          <w:tab w:val="left" w:pos="783"/>
        </w:tabs>
        <w:suppressAutoHyphens w:val="0"/>
        <w:spacing w:line="25" w:lineRule="atLeast"/>
        <w:ind w:left="20" w:right="20" w:firstLine="440"/>
        <w:jc w:val="both"/>
        <w:rPr>
          <w:sz w:val="26"/>
          <w:szCs w:val="26"/>
        </w:rPr>
      </w:pPr>
      <w:r w:rsidRPr="0064352D">
        <w:rPr>
          <w:color w:val="000000"/>
          <w:sz w:val="26"/>
          <w:szCs w:val="26"/>
          <w:shd w:val="clear" w:color="auto" w:fill="FFFFFF"/>
        </w:rPr>
        <w:t>Мероприятия по реконструкции  автомобильных дорог общего пользования местного значения и искусственных сооружений на них.</w:t>
      </w:r>
    </w:p>
    <w:p w:rsidR="0064352D" w:rsidRPr="0064352D" w:rsidRDefault="0064352D" w:rsidP="0064352D">
      <w:pPr>
        <w:spacing w:line="25" w:lineRule="atLeast"/>
        <w:ind w:left="20" w:right="20" w:firstLine="440"/>
        <w:jc w:val="both"/>
        <w:rPr>
          <w:sz w:val="26"/>
          <w:szCs w:val="26"/>
        </w:rPr>
      </w:pPr>
      <w:r w:rsidRPr="0064352D">
        <w:rPr>
          <w:color w:val="000000"/>
          <w:sz w:val="26"/>
          <w:szCs w:val="26"/>
          <w:shd w:val="clear" w:color="auto" w:fill="FFFFFF"/>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64352D" w:rsidRPr="0064352D" w:rsidRDefault="0064352D" w:rsidP="0064352D">
      <w:pPr>
        <w:numPr>
          <w:ilvl w:val="0"/>
          <w:numId w:val="2"/>
        </w:numPr>
        <w:tabs>
          <w:tab w:val="left" w:pos="922"/>
        </w:tabs>
        <w:suppressAutoHyphens w:val="0"/>
        <w:spacing w:line="25" w:lineRule="atLeast"/>
        <w:ind w:left="20" w:right="20" w:firstLine="440"/>
        <w:jc w:val="both"/>
        <w:rPr>
          <w:sz w:val="26"/>
          <w:szCs w:val="26"/>
        </w:rPr>
      </w:pPr>
      <w:r w:rsidRPr="0064352D">
        <w:rPr>
          <w:color w:val="000000"/>
          <w:sz w:val="26"/>
          <w:szCs w:val="26"/>
          <w:shd w:val="clear" w:color="auto" w:fill="FFFFFF"/>
        </w:rPr>
        <w:t>Мероприятия по капитальному ремонту и ремонту  автомобильных дорог общего пользования местного значения и искусственных сооружений на них.</w:t>
      </w:r>
    </w:p>
    <w:p w:rsidR="0064352D" w:rsidRPr="0064352D" w:rsidRDefault="0064352D" w:rsidP="0064352D">
      <w:pPr>
        <w:spacing w:line="25" w:lineRule="atLeast"/>
        <w:ind w:left="20" w:right="20" w:firstLine="440"/>
        <w:jc w:val="both"/>
        <w:rPr>
          <w:sz w:val="26"/>
          <w:szCs w:val="26"/>
        </w:rPr>
      </w:pPr>
      <w:r w:rsidRPr="0064352D">
        <w:rPr>
          <w:color w:val="000000"/>
          <w:sz w:val="26"/>
          <w:szCs w:val="26"/>
          <w:shd w:val="clear" w:color="auto" w:fill="FFFFFF"/>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64352D" w:rsidRPr="0064352D" w:rsidRDefault="0064352D" w:rsidP="0064352D">
      <w:pPr>
        <w:spacing w:line="25" w:lineRule="atLeast"/>
        <w:ind w:left="20" w:right="20" w:firstLine="440"/>
        <w:jc w:val="both"/>
        <w:rPr>
          <w:sz w:val="26"/>
          <w:szCs w:val="26"/>
        </w:rPr>
      </w:pPr>
      <w:r w:rsidRPr="0064352D">
        <w:rPr>
          <w:color w:val="000000"/>
          <w:sz w:val="26"/>
          <w:szCs w:val="26"/>
          <w:shd w:val="clear" w:color="auto" w:fill="FFFFFF"/>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64352D" w:rsidRPr="0064352D" w:rsidRDefault="0064352D" w:rsidP="0064352D">
      <w:pPr>
        <w:spacing w:line="25" w:lineRule="atLeast"/>
        <w:ind w:left="20" w:right="20" w:firstLine="440"/>
        <w:jc w:val="both"/>
        <w:rPr>
          <w:sz w:val="26"/>
          <w:szCs w:val="26"/>
        </w:rPr>
      </w:pPr>
      <w:r w:rsidRPr="0064352D">
        <w:rPr>
          <w:color w:val="000000"/>
          <w:sz w:val="26"/>
          <w:szCs w:val="26"/>
          <w:shd w:val="clear" w:color="auto" w:fill="FFFFFF"/>
        </w:rPr>
        <w:t>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64352D" w:rsidRPr="0064352D" w:rsidRDefault="0064352D" w:rsidP="0064352D">
      <w:pPr>
        <w:spacing w:line="25" w:lineRule="atLeast"/>
        <w:ind w:left="20" w:right="20" w:firstLine="700"/>
        <w:jc w:val="both"/>
        <w:rPr>
          <w:color w:val="000000"/>
          <w:sz w:val="26"/>
          <w:szCs w:val="26"/>
          <w:shd w:val="clear" w:color="auto" w:fill="FFFFFF"/>
        </w:rPr>
      </w:pPr>
      <w:r w:rsidRPr="0064352D">
        <w:rPr>
          <w:color w:val="000000"/>
          <w:sz w:val="26"/>
          <w:szCs w:val="26"/>
          <w:shd w:val="clear" w:color="auto" w:fill="FFFFFF"/>
        </w:rPr>
        <w:t>Программа комплексного развития транспортн</w:t>
      </w:r>
      <w:r w:rsidR="00DD6E9A">
        <w:rPr>
          <w:color w:val="000000"/>
          <w:sz w:val="26"/>
          <w:szCs w:val="26"/>
          <w:shd w:val="clear" w:color="auto" w:fill="FFFFFF"/>
        </w:rPr>
        <w:t xml:space="preserve">ой инфраструктуры </w:t>
      </w:r>
      <w:r w:rsidR="00DD6E9A">
        <w:rPr>
          <w:sz w:val="26"/>
          <w:szCs w:val="26"/>
        </w:rPr>
        <w:t>Витеб</w:t>
      </w:r>
      <w:r w:rsidR="00DD6E9A" w:rsidRPr="00765C1B">
        <w:rPr>
          <w:sz w:val="26"/>
          <w:szCs w:val="26"/>
        </w:rPr>
        <w:t>ского</w:t>
      </w:r>
      <w:r w:rsidR="00DD6E9A">
        <w:rPr>
          <w:color w:val="000000"/>
          <w:sz w:val="26"/>
          <w:szCs w:val="26"/>
          <w:shd w:val="clear" w:color="auto" w:fill="FFFFFF"/>
        </w:rPr>
        <w:t xml:space="preserve"> </w:t>
      </w:r>
      <w:r w:rsidRPr="0064352D">
        <w:rPr>
          <w:color w:val="000000"/>
          <w:sz w:val="26"/>
          <w:szCs w:val="26"/>
          <w:shd w:val="clear" w:color="auto" w:fill="FFFFFF"/>
        </w:rPr>
        <w:t>сельского поселения на 2017-2030.годы  подготовлена на основании:</w:t>
      </w:r>
    </w:p>
    <w:p w:rsidR="0064352D" w:rsidRPr="0064352D" w:rsidRDefault="0064352D" w:rsidP="0064352D">
      <w:pPr>
        <w:tabs>
          <w:tab w:val="left" w:pos="174"/>
        </w:tabs>
        <w:spacing w:line="25" w:lineRule="atLeast"/>
        <w:ind w:left="20"/>
        <w:jc w:val="both"/>
        <w:rPr>
          <w:sz w:val="26"/>
          <w:szCs w:val="26"/>
        </w:rPr>
      </w:pPr>
      <w:r w:rsidRPr="0064352D">
        <w:rPr>
          <w:color w:val="000000"/>
          <w:sz w:val="26"/>
          <w:szCs w:val="26"/>
          <w:shd w:val="clear" w:color="auto" w:fill="FFFFFF"/>
        </w:rPr>
        <w:tab/>
        <w:t>- Градостроительного кодекса РФ от 29.12.2004 №190 - ФЗ</w:t>
      </w:r>
    </w:p>
    <w:p w:rsidR="0064352D" w:rsidRPr="0064352D" w:rsidRDefault="0064352D" w:rsidP="0064352D">
      <w:pPr>
        <w:tabs>
          <w:tab w:val="left" w:pos="222"/>
        </w:tabs>
        <w:spacing w:line="25" w:lineRule="atLeast"/>
        <w:ind w:left="20" w:right="20"/>
        <w:jc w:val="both"/>
        <w:rPr>
          <w:sz w:val="26"/>
          <w:szCs w:val="26"/>
        </w:rPr>
      </w:pPr>
      <w:r w:rsidRPr="0064352D">
        <w:rPr>
          <w:color w:val="000000"/>
          <w:sz w:val="26"/>
          <w:szCs w:val="26"/>
          <w:shd w:val="clear" w:color="auto" w:fill="FFFFFF"/>
        </w:rPr>
        <w:tab/>
        <w:t>- Федерального закона от 29.12.2014года №456 - ФЗ «О внесении изменений в Градостроительный кодекс РФ и отдельные законные акты РФ»</w:t>
      </w:r>
    </w:p>
    <w:p w:rsidR="0064352D" w:rsidRPr="0064352D" w:rsidRDefault="00E061B6" w:rsidP="0064352D">
      <w:pPr>
        <w:tabs>
          <w:tab w:val="left" w:pos="246"/>
        </w:tabs>
        <w:spacing w:line="25" w:lineRule="atLeast"/>
        <w:ind w:right="20"/>
        <w:jc w:val="both"/>
        <w:rPr>
          <w:sz w:val="26"/>
          <w:szCs w:val="26"/>
        </w:rPr>
      </w:pPr>
      <w:r>
        <w:rPr>
          <w:color w:val="000000"/>
          <w:sz w:val="26"/>
          <w:szCs w:val="26"/>
          <w:shd w:val="clear" w:color="auto" w:fill="FFFFFF"/>
        </w:rPr>
        <w:t xml:space="preserve">   </w:t>
      </w:r>
      <w:r w:rsidR="0064352D" w:rsidRPr="0064352D">
        <w:rPr>
          <w:color w:val="000000"/>
          <w:sz w:val="26"/>
          <w:szCs w:val="26"/>
          <w:shd w:val="clear" w:color="auto" w:fill="FFFFFF"/>
        </w:rPr>
        <w:t>- Федерального закона от 06.10.2003 года</w:t>
      </w:r>
      <w:hyperlink r:id="rId7" w:history="1">
        <w:r w:rsidR="0064352D" w:rsidRPr="0064352D">
          <w:rPr>
            <w:sz w:val="26"/>
            <w:szCs w:val="26"/>
          </w:rPr>
          <w:t xml:space="preserve"> № 131-ФЗ </w:t>
        </w:r>
      </w:hyperlink>
      <w:r w:rsidR="0064352D" w:rsidRPr="0064352D">
        <w:rPr>
          <w:color w:val="000000"/>
          <w:sz w:val="26"/>
          <w:szCs w:val="26"/>
          <w:shd w:val="clear" w:color="auto" w:fill="FFFFFF"/>
        </w:rPr>
        <w:t>«Об общих принципах организации местного самоуправления в Российской Федерации»;</w:t>
      </w:r>
    </w:p>
    <w:p w:rsidR="0064352D" w:rsidRPr="0064352D" w:rsidRDefault="00E061B6" w:rsidP="0064352D">
      <w:pPr>
        <w:spacing w:line="25" w:lineRule="atLeast"/>
        <w:ind w:right="20" w:firstLine="20"/>
        <w:jc w:val="both"/>
        <w:rPr>
          <w:sz w:val="26"/>
          <w:szCs w:val="26"/>
        </w:rPr>
      </w:pPr>
      <w:r>
        <w:rPr>
          <w:color w:val="000000"/>
          <w:sz w:val="26"/>
          <w:szCs w:val="26"/>
          <w:shd w:val="clear" w:color="auto" w:fill="FFFFFF"/>
        </w:rPr>
        <w:t xml:space="preserve">   </w:t>
      </w:r>
      <w:r w:rsidR="0064352D" w:rsidRPr="0064352D">
        <w:rPr>
          <w:color w:val="000000"/>
          <w:sz w:val="26"/>
          <w:szCs w:val="26"/>
          <w:shd w:val="clear" w:color="auto" w:fill="FFFFFF"/>
        </w:rPr>
        <w:t>-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4352D" w:rsidRPr="0064352D" w:rsidRDefault="00E061B6" w:rsidP="0064352D">
      <w:pPr>
        <w:spacing w:line="25" w:lineRule="atLeast"/>
        <w:ind w:left="20" w:right="20"/>
        <w:jc w:val="both"/>
        <w:rPr>
          <w:sz w:val="26"/>
          <w:szCs w:val="26"/>
        </w:rPr>
      </w:pPr>
      <w:r>
        <w:rPr>
          <w:color w:val="000000"/>
          <w:sz w:val="26"/>
          <w:szCs w:val="26"/>
          <w:shd w:val="clear" w:color="auto" w:fill="FFFFFF"/>
        </w:rPr>
        <w:t xml:space="preserve">   </w:t>
      </w:r>
      <w:r w:rsidR="0064352D" w:rsidRPr="0064352D">
        <w:rPr>
          <w:color w:val="000000"/>
          <w:sz w:val="26"/>
          <w:szCs w:val="26"/>
          <w:shd w:val="clear" w:color="auto" w:fill="FFFFFF"/>
        </w:rPr>
        <w:t>-постановления Правительства Российской Федерации от 25.12.2015 №</w:t>
      </w:r>
      <w:r w:rsidR="0064352D" w:rsidRPr="0064352D">
        <w:rPr>
          <w:color w:val="000000"/>
          <w:sz w:val="26"/>
          <w:szCs w:val="26"/>
          <w:shd w:val="clear" w:color="auto" w:fill="FFFFFF"/>
          <w:lang w:eastAsia="en-US"/>
        </w:rPr>
        <w:t xml:space="preserve">1440 </w:t>
      </w:r>
      <w:r w:rsidR="0064352D" w:rsidRPr="0064352D">
        <w:rPr>
          <w:color w:val="000000"/>
          <w:sz w:val="26"/>
          <w:szCs w:val="26"/>
          <w:shd w:val="clear" w:color="auto" w:fill="FFFFFF"/>
        </w:rPr>
        <w:t>«Об утверждении требований к программам комплексного развития транспортной инфраструктуры поселений, городских округов»</w:t>
      </w:r>
    </w:p>
    <w:p w:rsidR="0064352D" w:rsidRPr="0064352D" w:rsidRDefault="00E061B6" w:rsidP="0064352D">
      <w:pPr>
        <w:tabs>
          <w:tab w:val="left" w:pos="188"/>
        </w:tabs>
        <w:spacing w:line="25" w:lineRule="atLeast"/>
        <w:ind w:right="280"/>
        <w:jc w:val="both"/>
        <w:rPr>
          <w:color w:val="000000"/>
          <w:sz w:val="26"/>
          <w:szCs w:val="26"/>
          <w:shd w:val="clear" w:color="auto" w:fill="FFFFFF"/>
        </w:rPr>
      </w:pPr>
      <w:r>
        <w:rPr>
          <w:color w:val="000000"/>
          <w:sz w:val="26"/>
          <w:szCs w:val="26"/>
          <w:shd w:val="clear" w:color="auto" w:fill="FFFFFF"/>
        </w:rPr>
        <w:t xml:space="preserve">   </w:t>
      </w:r>
      <w:r w:rsidR="0064352D" w:rsidRPr="0064352D">
        <w:rPr>
          <w:color w:val="000000"/>
          <w:sz w:val="26"/>
          <w:szCs w:val="26"/>
          <w:shd w:val="clear" w:color="auto" w:fill="FFFFFF"/>
        </w:rPr>
        <w:t xml:space="preserve">- Генерального плана </w:t>
      </w:r>
      <w:r w:rsidR="00DD6E9A">
        <w:rPr>
          <w:sz w:val="26"/>
          <w:szCs w:val="26"/>
        </w:rPr>
        <w:t>Витеб</w:t>
      </w:r>
      <w:r w:rsidR="00DD6E9A" w:rsidRPr="00765C1B">
        <w:rPr>
          <w:sz w:val="26"/>
          <w:szCs w:val="26"/>
        </w:rPr>
        <w:t>ского</w:t>
      </w:r>
      <w:r w:rsidR="0064352D" w:rsidRPr="0064352D">
        <w:rPr>
          <w:color w:val="000000"/>
          <w:sz w:val="26"/>
          <w:szCs w:val="26"/>
          <w:shd w:val="clear" w:color="auto" w:fill="FFFFFF"/>
        </w:rPr>
        <w:t xml:space="preserve"> сельского поселения</w:t>
      </w:r>
    </w:p>
    <w:p w:rsidR="0064352D" w:rsidRPr="0064352D" w:rsidRDefault="0064352D" w:rsidP="0064352D">
      <w:pPr>
        <w:tabs>
          <w:tab w:val="left" w:pos="188"/>
        </w:tabs>
        <w:spacing w:line="25" w:lineRule="atLeast"/>
        <w:ind w:left="20" w:right="280"/>
        <w:jc w:val="both"/>
        <w:rPr>
          <w:color w:val="000000"/>
          <w:sz w:val="26"/>
          <w:szCs w:val="26"/>
          <w:shd w:val="clear" w:color="auto" w:fill="FFFFFF"/>
        </w:rPr>
      </w:pPr>
      <w:r w:rsidRPr="0064352D">
        <w:rPr>
          <w:color w:val="000000"/>
          <w:sz w:val="26"/>
          <w:szCs w:val="26"/>
          <w:shd w:val="clear" w:color="auto" w:fill="FFFFFF"/>
        </w:rPr>
        <w:tab/>
      </w:r>
      <w:r w:rsidRPr="0064352D">
        <w:rPr>
          <w:color w:val="000000"/>
          <w:sz w:val="26"/>
          <w:szCs w:val="26"/>
          <w:shd w:val="clear" w:color="auto" w:fill="FFFFFF"/>
        </w:rPr>
        <w:tab/>
        <w:t xml:space="preserve">Таким образом, Программа является инструментом реализации приоритетных направлений развития </w:t>
      </w:r>
      <w:r w:rsidR="00DD6E9A">
        <w:rPr>
          <w:sz w:val="26"/>
          <w:szCs w:val="26"/>
        </w:rPr>
        <w:t>Витеб</w:t>
      </w:r>
      <w:r w:rsidR="00DD6E9A" w:rsidRPr="00765C1B">
        <w:rPr>
          <w:sz w:val="26"/>
          <w:szCs w:val="26"/>
        </w:rPr>
        <w:t>ского</w:t>
      </w:r>
      <w:r w:rsidRPr="0064352D">
        <w:rPr>
          <w:color w:val="000000"/>
          <w:sz w:val="26"/>
          <w:szCs w:val="26"/>
          <w:shd w:val="clear" w:color="auto" w:fill="FFFFFF"/>
        </w:rPr>
        <w:t xml:space="preserve"> сельского поселения на </w:t>
      </w:r>
      <w:r w:rsidRPr="0064352D">
        <w:rPr>
          <w:color w:val="000000"/>
          <w:sz w:val="26"/>
          <w:szCs w:val="26"/>
          <w:shd w:val="clear" w:color="auto" w:fill="FFFFFF"/>
        </w:rPr>
        <w:lastRenderedPageBreak/>
        <w:t>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w:t>
      </w:r>
    </w:p>
    <w:p w:rsidR="0064352D" w:rsidRPr="004C2554" w:rsidRDefault="0064352D" w:rsidP="00035508">
      <w:pPr>
        <w:shd w:val="clear" w:color="auto" w:fill="FFFFFF"/>
        <w:tabs>
          <w:tab w:val="left" w:pos="284"/>
        </w:tabs>
        <w:spacing w:line="100" w:lineRule="atLeast"/>
        <w:rPr>
          <w:b/>
          <w:bCs/>
          <w:sz w:val="26"/>
          <w:szCs w:val="26"/>
        </w:rPr>
      </w:pPr>
    </w:p>
    <w:p w:rsidR="0064352D" w:rsidRPr="004C2554" w:rsidRDefault="0064352D" w:rsidP="0064352D">
      <w:pPr>
        <w:widowControl/>
        <w:numPr>
          <w:ilvl w:val="0"/>
          <w:numId w:val="4"/>
        </w:numPr>
        <w:shd w:val="clear" w:color="auto" w:fill="FFFFFF"/>
        <w:tabs>
          <w:tab w:val="left" w:pos="284"/>
        </w:tabs>
        <w:spacing w:line="100" w:lineRule="atLeast"/>
        <w:jc w:val="center"/>
        <w:rPr>
          <w:b/>
          <w:bCs/>
          <w:sz w:val="26"/>
          <w:szCs w:val="26"/>
        </w:rPr>
      </w:pPr>
      <w:r w:rsidRPr="004C2554">
        <w:rPr>
          <w:b/>
          <w:bCs/>
          <w:sz w:val="26"/>
          <w:szCs w:val="26"/>
        </w:rPr>
        <w:t xml:space="preserve">Характеристика существующего состояния транспортной инфраструктуры </w:t>
      </w:r>
      <w:r w:rsidR="00DD6E9A" w:rsidRPr="004C2554">
        <w:rPr>
          <w:b/>
          <w:sz w:val="26"/>
          <w:szCs w:val="26"/>
        </w:rPr>
        <w:t>Витебского</w:t>
      </w:r>
      <w:r w:rsidRPr="004C2554">
        <w:rPr>
          <w:b/>
          <w:bCs/>
          <w:sz w:val="26"/>
          <w:szCs w:val="26"/>
        </w:rPr>
        <w:t xml:space="preserve"> сельского поселения</w:t>
      </w:r>
    </w:p>
    <w:p w:rsidR="0064352D" w:rsidRPr="0064352D" w:rsidRDefault="0064352D" w:rsidP="0064352D">
      <w:pPr>
        <w:shd w:val="clear" w:color="auto" w:fill="FFFFFF"/>
        <w:tabs>
          <w:tab w:val="left" w:pos="284"/>
        </w:tabs>
        <w:spacing w:line="100" w:lineRule="atLeast"/>
        <w:ind w:left="435"/>
        <w:rPr>
          <w:b/>
          <w:bCs/>
          <w:i/>
          <w:sz w:val="26"/>
          <w:szCs w:val="26"/>
        </w:rPr>
      </w:pPr>
    </w:p>
    <w:p w:rsidR="0064352D" w:rsidRPr="0064352D" w:rsidRDefault="0064352D" w:rsidP="0064352D">
      <w:pPr>
        <w:widowControl/>
        <w:numPr>
          <w:ilvl w:val="1"/>
          <w:numId w:val="4"/>
        </w:numPr>
        <w:shd w:val="clear" w:color="auto" w:fill="FFFFFF"/>
        <w:tabs>
          <w:tab w:val="left" w:pos="284"/>
        </w:tabs>
        <w:suppressAutoHyphens w:val="0"/>
        <w:autoSpaceDE w:val="0"/>
        <w:autoSpaceDN w:val="0"/>
        <w:spacing w:line="100" w:lineRule="atLeast"/>
        <w:jc w:val="center"/>
        <w:rPr>
          <w:b/>
          <w:bCs/>
          <w:sz w:val="26"/>
          <w:szCs w:val="26"/>
        </w:rPr>
      </w:pPr>
      <w:r w:rsidRPr="0064352D">
        <w:rPr>
          <w:b/>
          <w:bCs/>
          <w:sz w:val="26"/>
          <w:szCs w:val="26"/>
        </w:rPr>
        <w:t xml:space="preserve">Положение </w:t>
      </w:r>
      <w:r w:rsidR="00DD6E9A" w:rsidRPr="001F7C7A">
        <w:rPr>
          <w:b/>
          <w:sz w:val="26"/>
          <w:szCs w:val="26"/>
        </w:rPr>
        <w:t>Витебского</w:t>
      </w:r>
      <w:r w:rsidRPr="001F7C7A">
        <w:rPr>
          <w:b/>
          <w:bCs/>
          <w:sz w:val="26"/>
          <w:szCs w:val="26"/>
        </w:rPr>
        <w:t xml:space="preserve"> </w:t>
      </w:r>
      <w:r w:rsidRPr="0064352D">
        <w:rPr>
          <w:b/>
          <w:bCs/>
          <w:sz w:val="26"/>
          <w:szCs w:val="26"/>
        </w:rPr>
        <w:t>сельского поселения</w:t>
      </w:r>
    </w:p>
    <w:p w:rsidR="0064352D" w:rsidRPr="0064352D" w:rsidRDefault="0064352D" w:rsidP="0064352D">
      <w:pPr>
        <w:shd w:val="clear" w:color="auto" w:fill="FFFFFF"/>
        <w:tabs>
          <w:tab w:val="left" w:pos="284"/>
        </w:tabs>
        <w:spacing w:line="100" w:lineRule="atLeast"/>
        <w:ind w:left="795"/>
        <w:jc w:val="center"/>
        <w:rPr>
          <w:b/>
          <w:bCs/>
          <w:sz w:val="26"/>
          <w:szCs w:val="26"/>
        </w:rPr>
      </w:pPr>
      <w:r w:rsidRPr="0064352D">
        <w:rPr>
          <w:b/>
          <w:bCs/>
          <w:sz w:val="26"/>
          <w:szCs w:val="26"/>
        </w:rPr>
        <w:t>в структуре пространственной организации Воронежской области</w:t>
      </w:r>
    </w:p>
    <w:p w:rsidR="0064352D" w:rsidRPr="0064352D" w:rsidRDefault="0064352D" w:rsidP="0064352D">
      <w:pPr>
        <w:shd w:val="clear" w:color="auto" w:fill="FFFFFF"/>
        <w:tabs>
          <w:tab w:val="left" w:pos="284"/>
        </w:tabs>
        <w:spacing w:line="100" w:lineRule="atLeast"/>
        <w:jc w:val="center"/>
        <w:rPr>
          <w:b/>
          <w:bCs/>
          <w:sz w:val="26"/>
          <w:szCs w:val="26"/>
        </w:rPr>
      </w:pPr>
    </w:p>
    <w:p w:rsidR="0064352D" w:rsidRPr="0064352D" w:rsidRDefault="0064352D" w:rsidP="0064352D">
      <w:pPr>
        <w:spacing w:line="25" w:lineRule="atLeast"/>
        <w:ind w:left="20" w:right="20" w:firstLine="600"/>
        <w:jc w:val="both"/>
        <w:rPr>
          <w:sz w:val="26"/>
          <w:szCs w:val="26"/>
        </w:rPr>
      </w:pPr>
      <w:r w:rsidRPr="0064352D">
        <w:rPr>
          <w:color w:val="000000"/>
          <w:sz w:val="26"/>
          <w:szCs w:val="26"/>
          <w:shd w:val="clear" w:color="auto" w:fill="FFFFFF"/>
        </w:rPr>
        <w:t>Основными факторами, определяющими направления разработки Программы, являются:</w:t>
      </w:r>
    </w:p>
    <w:p w:rsidR="0064352D" w:rsidRPr="0064352D" w:rsidRDefault="0064352D" w:rsidP="0064352D">
      <w:pPr>
        <w:numPr>
          <w:ilvl w:val="0"/>
          <w:numId w:val="3"/>
        </w:numPr>
        <w:tabs>
          <w:tab w:val="left" w:pos="322"/>
        </w:tabs>
        <w:suppressAutoHyphens w:val="0"/>
        <w:spacing w:line="25" w:lineRule="atLeast"/>
        <w:ind w:left="20" w:right="20"/>
        <w:jc w:val="both"/>
        <w:rPr>
          <w:sz w:val="26"/>
          <w:szCs w:val="26"/>
        </w:rPr>
      </w:pPr>
      <w:r w:rsidRPr="0064352D">
        <w:rPr>
          <w:color w:val="000000"/>
          <w:sz w:val="26"/>
          <w:szCs w:val="26"/>
          <w:shd w:val="clear" w:color="auto" w:fill="FFFFFF"/>
        </w:rPr>
        <w:t>тенденции социально-экономического развития поселения, характеризующиеся незначительным повышением численности населения, развитием рынка жилья;</w:t>
      </w:r>
    </w:p>
    <w:p w:rsidR="00B516E3" w:rsidRPr="00B516E3" w:rsidRDefault="0064352D" w:rsidP="0064352D">
      <w:pPr>
        <w:numPr>
          <w:ilvl w:val="0"/>
          <w:numId w:val="3"/>
        </w:numPr>
        <w:tabs>
          <w:tab w:val="left" w:pos="322"/>
        </w:tabs>
        <w:suppressAutoHyphens w:val="0"/>
        <w:spacing w:line="25" w:lineRule="atLeast"/>
        <w:ind w:left="20"/>
        <w:jc w:val="both"/>
        <w:rPr>
          <w:sz w:val="26"/>
          <w:szCs w:val="26"/>
        </w:rPr>
      </w:pPr>
      <w:r w:rsidRPr="0064352D">
        <w:rPr>
          <w:color w:val="000000"/>
          <w:sz w:val="26"/>
          <w:szCs w:val="26"/>
          <w:shd w:val="clear" w:color="auto" w:fill="FFFFFF"/>
        </w:rPr>
        <w:t>состояние существующей системы транспортной инфраструктуры.</w:t>
      </w:r>
      <w:r w:rsidR="00B516E3" w:rsidRPr="00B516E3">
        <w:rPr>
          <w:sz w:val="28"/>
          <w:szCs w:val="28"/>
        </w:rPr>
        <w:t xml:space="preserve"> </w:t>
      </w:r>
    </w:p>
    <w:p w:rsidR="00B516E3" w:rsidRDefault="00B516E3" w:rsidP="0064352D">
      <w:pPr>
        <w:numPr>
          <w:ilvl w:val="0"/>
          <w:numId w:val="3"/>
        </w:numPr>
        <w:tabs>
          <w:tab w:val="left" w:pos="322"/>
        </w:tabs>
        <w:suppressAutoHyphens w:val="0"/>
        <w:spacing w:line="25" w:lineRule="atLeast"/>
        <w:ind w:left="20" w:right="20" w:firstLine="280"/>
        <w:jc w:val="both"/>
        <w:rPr>
          <w:sz w:val="26"/>
          <w:szCs w:val="26"/>
        </w:rPr>
      </w:pPr>
      <w:r w:rsidRPr="00B516E3">
        <w:rPr>
          <w:sz w:val="26"/>
          <w:szCs w:val="26"/>
        </w:rPr>
        <w:t xml:space="preserve">Витебское сельское поселение расположено в юго-восточной части Подгоренского муниципального района территория поселения граничит: на севере с Белогорьевским сельским поселением, на востоке с Павловским муниципальным районом вдоль реки Дон, на юге с Семейским сельским поселением, на западе с Сергеевским сельским поселением Подгоренского муниципального района. </w:t>
      </w:r>
    </w:p>
    <w:p w:rsidR="0064352D" w:rsidRPr="0064352D" w:rsidRDefault="0064352D" w:rsidP="0064352D">
      <w:pPr>
        <w:spacing w:line="25" w:lineRule="atLeast"/>
        <w:ind w:left="480"/>
        <w:rPr>
          <w:color w:val="000000"/>
          <w:sz w:val="26"/>
          <w:szCs w:val="26"/>
          <w:shd w:val="clear" w:color="auto" w:fill="FFFFFF"/>
        </w:rPr>
      </w:pPr>
      <w:r w:rsidRPr="0064352D">
        <w:rPr>
          <w:color w:val="000000"/>
          <w:sz w:val="26"/>
          <w:szCs w:val="26"/>
          <w:shd w:val="clear" w:color="auto" w:fill="FFFFFF"/>
        </w:rPr>
        <w:t xml:space="preserve">В состав поселения входят территории </w:t>
      </w:r>
      <w:r w:rsidR="00DD6E9A">
        <w:rPr>
          <w:color w:val="000000"/>
          <w:sz w:val="26"/>
          <w:szCs w:val="26"/>
          <w:shd w:val="clear" w:color="auto" w:fill="FFFFFF"/>
        </w:rPr>
        <w:t>6</w:t>
      </w:r>
      <w:r w:rsidRPr="0064352D">
        <w:rPr>
          <w:color w:val="000000"/>
          <w:sz w:val="26"/>
          <w:szCs w:val="26"/>
          <w:shd w:val="clear" w:color="auto" w:fill="FFFFFF"/>
        </w:rPr>
        <w:t xml:space="preserve">  населенных пунктов:</w:t>
      </w:r>
    </w:p>
    <w:p w:rsidR="0064352D" w:rsidRPr="0064352D" w:rsidRDefault="0064352D" w:rsidP="0064352D">
      <w:pPr>
        <w:spacing w:line="25" w:lineRule="atLeast"/>
        <w:ind w:left="480"/>
        <w:rPr>
          <w:color w:val="000000"/>
          <w:sz w:val="26"/>
          <w:szCs w:val="26"/>
          <w:shd w:val="clear" w:color="auto" w:fill="FFFFFF"/>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4"/>
        <w:gridCol w:w="7088"/>
      </w:tblGrid>
      <w:tr w:rsidR="0064352D" w:rsidRPr="0064352D" w:rsidTr="00035508">
        <w:tc>
          <w:tcPr>
            <w:tcW w:w="904" w:type="dxa"/>
            <w:shd w:val="clear" w:color="auto" w:fill="auto"/>
          </w:tcPr>
          <w:p w:rsidR="0064352D" w:rsidRPr="0064352D" w:rsidRDefault="0064352D" w:rsidP="00DC64A9">
            <w:pPr>
              <w:spacing w:line="25" w:lineRule="atLeast"/>
              <w:rPr>
                <w:sz w:val="26"/>
                <w:szCs w:val="26"/>
              </w:rPr>
            </w:pPr>
            <w:r w:rsidRPr="0064352D">
              <w:rPr>
                <w:sz w:val="26"/>
                <w:szCs w:val="26"/>
              </w:rPr>
              <w:t>№</w:t>
            </w:r>
          </w:p>
          <w:p w:rsidR="0064352D" w:rsidRPr="0064352D" w:rsidRDefault="0064352D" w:rsidP="00DC64A9">
            <w:pPr>
              <w:spacing w:line="25" w:lineRule="atLeast"/>
              <w:rPr>
                <w:sz w:val="26"/>
                <w:szCs w:val="26"/>
              </w:rPr>
            </w:pPr>
            <w:r w:rsidRPr="0064352D">
              <w:rPr>
                <w:sz w:val="26"/>
                <w:szCs w:val="26"/>
              </w:rPr>
              <w:t>п/п</w:t>
            </w:r>
          </w:p>
        </w:tc>
        <w:tc>
          <w:tcPr>
            <w:tcW w:w="7088" w:type="dxa"/>
            <w:shd w:val="clear" w:color="auto" w:fill="auto"/>
          </w:tcPr>
          <w:p w:rsidR="0064352D" w:rsidRPr="0064352D" w:rsidRDefault="0064352D" w:rsidP="00035508">
            <w:pPr>
              <w:spacing w:line="25" w:lineRule="atLeast"/>
              <w:jc w:val="center"/>
              <w:rPr>
                <w:sz w:val="26"/>
                <w:szCs w:val="26"/>
              </w:rPr>
            </w:pPr>
            <w:r w:rsidRPr="0064352D">
              <w:rPr>
                <w:sz w:val="26"/>
                <w:szCs w:val="26"/>
              </w:rPr>
              <w:t>Наименование</w:t>
            </w:r>
          </w:p>
          <w:p w:rsidR="0064352D" w:rsidRPr="0064352D" w:rsidRDefault="0064352D" w:rsidP="00035508">
            <w:pPr>
              <w:spacing w:line="25" w:lineRule="atLeast"/>
              <w:jc w:val="center"/>
              <w:rPr>
                <w:sz w:val="26"/>
                <w:szCs w:val="26"/>
              </w:rPr>
            </w:pPr>
            <w:r w:rsidRPr="0064352D">
              <w:rPr>
                <w:sz w:val="26"/>
                <w:szCs w:val="26"/>
              </w:rPr>
              <w:t>населенного</w:t>
            </w:r>
          </w:p>
          <w:p w:rsidR="0064352D" w:rsidRPr="0064352D" w:rsidRDefault="0064352D" w:rsidP="00035508">
            <w:pPr>
              <w:spacing w:line="25" w:lineRule="atLeast"/>
              <w:jc w:val="center"/>
              <w:rPr>
                <w:sz w:val="26"/>
                <w:szCs w:val="26"/>
              </w:rPr>
            </w:pPr>
            <w:r w:rsidRPr="0064352D">
              <w:rPr>
                <w:sz w:val="26"/>
                <w:szCs w:val="26"/>
              </w:rPr>
              <w:t>пункта</w:t>
            </w:r>
          </w:p>
        </w:tc>
      </w:tr>
      <w:tr w:rsidR="0064352D" w:rsidRPr="0064352D" w:rsidTr="00035508">
        <w:tc>
          <w:tcPr>
            <w:tcW w:w="904" w:type="dxa"/>
            <w:shd w:val="clear" w:color="auto" w:fill="auto"/>
          </w:tcPr>
          <w:p w:rsidR="0064352D" w:rsidRPr="0064352D" w:rsidRDefault="0064352D" w:rsidP="00DC64A9">
            <w:pPr>
              <w:spacing w:line="25" w:lineRule="atLeast"/>
              <w:rPr>
                <w:sz w:val="26"/>
                <w:szCs w:val="26"/>
              </w:rPr>
            </w:pPr>
            <w:r w:rsidRPr="0064352D">
              <w:rPr>
                <w:sz w:val="26"/>
                <w:szCs w:val="26"/>
              </w:rPr>
              <w:t>1.</w:t>
            </w:r>
          </w:p>
        </w:tc>
        <w:tc>
          <w:tcPr>
            <w:tcW w:w="7088" w:type="dxa"/>
            <w:shd w:val="clear" w:color="auto" w:fill="auto"/>
          </w:tcPr>
          <w:p w:rsidR="0064352D" w:rsidRPr="0064352D" w:rsidRDefault="0064352D" w:rsidP="00DD6E9A">
            <w:pPr>
              <w:spacing w:line="25" w:lineRule="atLeast"/>
              <w:rPr>
                <w:sz w:val="26"/>
                <w:szCs w:val="26"/>
              </w:rPr>
            </w:pPr>
            <w:r w:rsidRPr="0064352D">
              <w:rPr>
                <w:sz w:val="26"/>
                <w:szCs w:val="26"/>
              </w:rPr>
              <w:t>х.</w:t>
            </w:r>
            <w:r w:rsidR="00DD6E9A">
              <w:rPr>
                <w:sz w:val="26"/>
                <w:szCs w:val="26"/>
              </w:rPr>
              <w:t xml:space="preserve"> Витебск</w:t>
            </w:r>
          </w:p>
        </w:tc>
      </w:tr>
      <w:tr w:rsidR="0064352D" w:rsidRPr="0064352D" w:rsidTr="00035508">
        <w:tc>
          <w:tcPr>
            <w:tcW w:w="904" w:type="dxa"/>
            <w:shd w:val="clear" w:color="auto" w:fill="auto"/>
          </w:tcPr>
          <w:p w:rsidR="0064352D" w:rsidRPr="0064352D" w:rsidRDefault="0064352D" w:rsidP="00DC64A9">
            <w:pPr>
              <w:spacing w:line="25" w:lineRule="atLeast"/>
              <w:rPr>
                <w:sz w:val="26"/>
                <w:szCs w:val="26"/>
              </w:rPr>
            </w:pPr>
            <w:r w:rsidRPr="0064352D">
              <w:rPr>
                <w:sz w:val="26"/>
                <w:szCs w:val="26"/>
              </w:rPr>
              <w:t>2.</w:t>
            </w:r>
          </w:p>
        </w:tc>
        <w:tc>
          <w:tcPr>
            <w:tcW w:w="7088" w:type="dxa"/>
            <w:shd w:val="clear" w:color="auto" w:fill="auto"/>
          </w:tcPr>
          <w:p w:rsidR="0064352D" w:rsidRPr="0064352D" w:rsidRDefault="00DD6E9A" w:rsidP="00DD6E9A">
            <w:pPr>
              <w:spacing w:line="25" w:lineRule="atLeast"/>
              <w:rPr>
                <w:sz w:val="26"/>
                <w:szCs w:val="26"/>
              </w:rPr>
            </w:pPr>
            <w:r>
              <w:rPr>
                <w:sz w:val="26"/>
                <w:szCs w:val="26"/>
              </w:rPr>
              <w:t>х. Кувшин</w:t>
            </w:r>
          </w:p>
        </w:tc>
      </w:tr>
      <w:tr w:rsidR="0064352D" w:rsidRPr="0064352D" w:rsidTr="00035508">
        <w:tc>
          <w:tcPr>
            <w:tcW w:w="904" w:type="dxa"/>
            <w:shd w:val="clear" w:color="auto" w:fill="auto"/>
          </w:tcPr>
          <w:p w:rsidR="0064352D" w:rsidRPr="0064352D" w:rsidRDefault="0064352D" w:rsidP="00DC64A9">
            <w:pPr>
              <w:spacing w:line="25" w:lineRule="atLeast"/>
              <w:rPr>
                <w:sz w:val="26"/>
                <w:szCs w:val="26"/>
              </w:rPr>
            </w:pPr>
            <w:r w:rsidRPr="0064352D">
              <w:rPr>
                <w:sz w:val="26"/>
                <w:szCs w:val="26"/>
              </w:rPr>
              <w:t>3.</w:t>
            </w:r>
          </w:p>
        </w:tc>
        <w:tc>
          <w:tcPr>
            <w:tcW w:w="7088" w:type="dxa"/>
            <w:shd w:val="clear" w:color="auto" w:fill="auto"/>
          </w:tcPr>
          <w:p w:rsidR="0064352D" w:rsidRPr="0064352D" w:rsidRDefault="00DD6E9A" w:rsidP="00DC64A9">
            <w:pPr>
              <w:spacing w:line="25" w:lineRule="atLeast"/>
              <w:rPr>
                <w:sz w:val="26"/>
                <w:szCs w:val="26"/>
              </w:rPr>
            </w:pPr>
            <w:r>
              <w:rPr>
                <w:sz w:val="26"/>
                <w:szCs w:val="26"/>
              </w:rPr>
              <w:t>с. Саприно</w:t>
            </w:r>
          </w:p>
        </w:tc>
      </w:tr>
      <w:tr w:rsidR="00DD6E9A" w:rsidRPr="0064352D" w:rsidTr="00035508">
        <w:tc>
          <w:tcPr>
            <w:tcW w:w="904" w:type="dxa"/>
            <w:shd w:val="clear" w:color="auto" w:fill="auto"/>
          </w:tcPr>
          <w:p w:rsidR="00DD6E9A" w:rsidRPr="0064352D" w:rsidRDefault="00DD6E9A" w:rsidP="00DC64A9">
            <w:pPr>
              <w:spacing w:line="25" w:lineRule="atLeast"/>
              <w:rPr>
                <w:sz w:val="26"/>
                <w:szCs w:val="26"/>
              </w:rPr>
            </w:pPr>
            <w:r>
              <w:rPr>
                <w:sz w:val="26"/>
                <w:szCs w:val="26"/>
              </w:rPr>
              <w:t>4.</w:t>
            </w:r>
          </w:p>
        </w:tc>
        <w:tc>
          <w:tcPr>
            <w:tcW w:w="7088" w:type="dxa"/>
            <w:shd w:val="clear" w:color="auto" w:fill="auto"/>
          </w:tcPr>
          <w:p w:rsidR="00DD6E9A" w:rsidRPr="0064352D" w:rsidRDefault="00DD6E9A" w:rsidP="00DC64A9">
            <w:pPr>
              <w:spacing w:line="25" w:lineRule="atLeast"/>
              <w:rPr>
                <w:sz w:val="26"/>
                <w:szCs w:val="26"/>
              </w:rPr>
            </w:pPr>
            <w:r>
              <w:rPr>
                <w:sz w:val="26"/>
                <w:szCs w:val="26"/>
              </w:rPr>
              <w:t>с. Басовка</w:t>
            </w:r>
          </w:p>
        </w:tc>
      </w:tr>
      <w:tr w:rsidR="00DD6E9A" w:rsidRPr="0064352D" w:rsidTr="00035508">
        <w:tc>
          <w:tcPr>
            <w:tcW w:w="904" w:type="dxa"/>
            <w:shd w:val="clear" w:color="auto" w:fill="auto"/>
          </w:tcPr>
          <w:p w:rsidR="00DD6E9A" w:rsidRPr="0064352D" w:rsidRDefault="00DD6E9A" w:rsidP="00DC64A9">
            <w:pPr>
              <w:spacing w:line="25" w:lineRule="atLeast"/>
              <w:rPr>
                <w:sz w:val="26"/>
                <w:szCs w:val="26"/>
              </w:rPr>
            </w:pPr>
            <w:r>
              <w:rPr>
                <w:sz w:val="26"/>
                <w:szCs w:val="26"/>
              </w:rPr>
              <w:t>5.</w:t>
            </w:r>
          </w:p>
        </w:tc>
        <w:tc>
          <w:tcPr>
            <w:tcW w:w="7088" w:type="dxa"/>
            <w:shd w:val="clear" w:color="auto" w:fill="auto"/>
          </w:tcPr>
          <w:p w:rsidR="00DD6E9A" w:rsidRPr="0064352D" w:rsidRDefault="00DD6E9A" w:rsidP="00DC64A9">
            <w:pPr>
              <w:spacing w:line="25" w:lineRule="atLeast"/>
              <w:rPr>
                <w:sz w:val="26"/>
                <w:szCs w:val="26"/>
              </w:rPr>
            </w:pPr>
            <w:r>
              <w:rPr>
                <w:sz w:val="26"/>
                <w:szCs w:val="26"/>
              </w:rPr>
              <w:t xml:space="preserve">с. Украинская Буйловка </w:t>
            </w:r>
          </w:p>
        </w:tc>
      </w:tr>
      <w:tr w:rsidR="00DD6E9A" w:rsidRPr="0064352D" w:rsidTr="00035508">
        <w:tc>
          <w:tcPr>
            <w:tcW w:w="904" w:type="dxa"/>
            <w:shd w:val="clear" w:color="auto" w:fill="auto"/>
          </w:tcPr>
          <w:p w:rsidR="00DD6E9A" w:rsidRPr="0064352D" w:rsidRDefault="00DD6E9A" w:rsidP="00DC64A9">
            <w:pPr>
              <w:spacing w:line="25" w:lineRule="atLeast"/>
              <w:rPr>
                <w:sz w:val="26"/>
                <w:szCs w:val="26"/>
              </w:rPr>
            </w:pPr>
            <w:r>
              <w:rPr>
                <w:sz w:val="26"/>
                <w:szCs w:val="26"/>
              </w:rPr>
              <w:t>6.</w:t>
            </w:r>
          </w:p>
        </w:tc>
        <w:tc>
          <w:tcPr>
            <w:tcW w:w="7088" w:type="dxa"/>
            <w:shd w:val="clear" w:color="auto" w:fill="auto"/>
          </w:tcPr>
          <w:p w:rsidR="00DD6E9A" w:rsidRPr="0064352D" w:rsidRDefault="00DD6E9A" w:rsidP="00DC64A9">
            <w:pPr>
              <w:spacing w:line="25" w:lineRule="atLeast"/>
              <w:rPr>
                <w:sz w:val="26"/>
                <w:szCs w:val="26"/>
              </w:rPr>
            </w:pPr>
            <w:r>
              <w:rPr>
                <w:sz w:val="26"/>
                <w:szCs w:val="26"/>
              </w:rPr>
              <w:t>х. Красный</w:t>
            </w:r>
          </w:p>
        </w:tc>
      </w:tr>
    </w:tbl>
    <w:p w:rsidR="0064352D" w:rsidRPr="0064352D" w:rsidRDefault="0064352D" w:rsidP="0064352D">
      <w:pPr>
        <w:spacing w:line="25" w:lineRule="atLeast"/>
        <w:rPr>
          <w:i/>
          <w:sz w:val="26"/>
          <w:szCs w:val="26"/>
        </w:rPr>
      </w:pPr>
    </w:p>
    <w:p w:rsidR="00B516E3" w:rsidRPr="00B516E3" w:rsidRDefault="0064352D" w:rsidP="0064352D">
      <w:pPr>
        <w:spacing w:line="25" w:lineRule="atLeast"/>
        <w:ind w:left="20" w:right="20"/>
        <w:jc w:val="both"/>
        <w:rPr>
          <w:color w:val="000000"/>
          <w:sz w:val="26"/>
          <w:szCs w:val="26"/>
          <w:shd w:val="clear" w:color="auto" w:fill="FFFFFF"/>
        </w:rPr>
      </w:pPr>
      <w:r w:rsidRPr="00B516E3">
        <w:rPr>
          <w:i/>
          <w:color w:val="000000"/>
          <w:sz w:val="26"/>
          <w:szCs w:val="26"/>
          <w:shd w:val="clear" w:color="auto" w:fill="FFFFFF"/>
        </w:rPr>
        <w:t xml:space="preserve">   </w:t>
      </w:r>
      <w:r w:rsidR="00B516E3" w:rsidRPr="00B516E3">
        <w:rPr>
          <w:sz w:val="26"/>
          <w:szCs w:val="26"/>
        </w:rPr>
        <w:t xml:space="preserve"> Населенные пункты группируются вдоль берега реки Дон: село Басовка, село Украинская Буйловка, хутор Кувшин; и вдоль дороги (раннее шлях г. Россошь – г. Павловск): село Саприно, хутор Витебск, хутор Красный. Административным центром поселения является хутор Витебск, удаленный на 32 км от районного центра пгт Подгоренский. Хутор Витебск, село Саприно и хутор Кувшин имеют автопассажирское сообщение по дорогам с твердым покрытием с административным центром района. Сообщение с хутором Красный, селами Басовка и Украинская Буйловка осуществляется по проселочным и полевым грунтовым дорогам.</w:t>
      </w:r>
    </w:p>
    <w:p w:rsidR="00B516E3" w:rsidRDefault="00B516E3" w:rsidP="0064352D">
      <w:pPr>
        <w:spacing w:line="25" w:lineRule="atLeast"/>
        <w:ind w:left="20" w:right="20"/>
        <w:jc w:val="both"/>
        <w:rPr>
          <w:i/>
          <w:color w:val="000000"/>
          <w:sz w:val="26"/>
          <w:szCs w:val="26"/>
          <w:shd w:val="clear" w:color="auto" w:fill="FFFFFF"/>
        </w:rPr>
      </w:pPr>
    </w:p>
    <w:p w:rsidR="00035508" w:rsidRDefault="00035508" w:rsidP="0064352D">
      <w:pPr>
        <w:spacing w:line="25" w:lineRule="atLeast"/>
        <w:ind w:right="20" w:firstLine="720"/>
        <w:jc w:val="both"/>
        <w:rPr>
          <w:color w:val="000000"/>
          <w:sz w:val="26"/>
          <w:szCs w:val="26"/>
          <w:shd w:val="clear" w:color="auto" w:fill="FFFFFF"/>
        </w:rPr>
      </w:pPr>
    </w:p>
    <w:p w:rsidR="00035508" w:rsidRDefault="00035508" w:rsidP="0064352D">
      <w:pPr>
        <w:spacing w:line="25" w:lineRule="atLeast"/>
        <w:ind w:right="20" w:firstLine="720"/>
        <w:jc w:val="both"/>
        <w:rPr>
          <w:color w:val="000000"/>
          <w:sz w:val="26"/>
          <w:szCs w:val="26"/>
          <w:shd w:val="clear" w:color="auto" w:fill="FFFFFF"/>
        </w:rPr>
      </w:pPr>
    </w:p>
    <w:p w:rsidR="00035508" w:rsidRDefault="00923188" w:rsidP="0064352D">
      <w:pPr>
        <w:spacing w:line="25" w:lineRule="atLeast"/>
        <w:ind w:right="20" w:firstLine="720"/>
        <w:jc w:val="both"/>
        <w:rPr>
          <w:color w:val="000000"/>
          <w:sz w:val="26"/>
          <w:szCs w:val="26"/>
          <w:shd w:val="clear" w:color="auto" w:fill="FFFFFF"/>
        </w:rPr>
      </w:pPr>
      <w:r>
        <w:rPr>
          <w:color w:val="000000"/>
          <w:sz w:val="26"/>
          <w:szCs w:val="26"/>
          <w:shd w:val="clear" w:color="auto" w:fill="FFFFFF"/>
        </w:rPr>
        <w:t xml:space="preserve">  </w:t>
      </w:r>
    </w:p>
    <w:p w:rsidR="00923188" w:rsidRDefault="00923188" w:rsidP="0064352D">
      <w:pPr>
        <w:spacing w:line="25" w:lineRule="atLeast"/>
        <w:ind w:right="20" w:firstLine="720"/>
        <w:jc w:val="both"/>
        <w:rPr>
          <w:color w:val="000000"/>
          <w:sz w:val="26"/>
          <w:szCs w:val="26"/>
          <w:shd w:val="clear" w:color="auto" w:fill="FFFFFF"/>
        </w:rPr>
      </w:pPr>
    </w:p>
    <w:p w:rsidR="00035508" w:rsidRDefault="00035508" w:rsidP="0064352D">
      <w:pPr>
        <w:spacing w:line="25" w:lineRule="atLeast"/>
        <w:ind w:right="20" w:firstLine="720"/>
        <w:jc w:val="both"/>
        <w:rPr>
          <w:color w:val="000000"/>
          <w:sz w:val="26"/>
          <w:szCs w:val="26"/>
          <w:shd w:val="clear" w:color="auto" w:fill="FFFFFF"/>
        </w:rPr>
      </w:pPr>
    </w:p>
    <w:p w:rsidR="00B516E3" w:rsidRDefault="00B516E3" w:rsidP="0064352D">
      <w:pPr>
        <w:spacing w:line="25" w:lineRule="atLeast"/>
        <w:ind w:right="20" w:firstLine="720"/>
        <w:jc w:val="both"/>
        <w:rPr>
          <w:i/>
          <w:color w:val="000000"/>
          <w:szCs w:val="24"/>
          <w:shd w:val="clear" w:color="auto" w:fill="FFFFFF"/>
        </w:rPr>
      </w:pPr>
    </w:p>
    <w:p w:rsidR="0064352D" w:rsidRPr="004C2554" w:rsidRDefault="0064352D" w:rsidP="0064352D">
      <w:pPr>
        <w:spacing w:line="25" w:lineRule="atLeast"/>
        <w:ind w:right="20" w:firstLine="720"/>
        <w:jc w:val="center"/>
        <w:rPr>
          <w:b/>
          <w:color w:val="000000"/>
          <w:szCs w:val="24"/>
          <w:shd w:val="clear" w:color="auto" w:fill="FFFFFF"/>
        </w:rPr>
      </w:pPr>
      <w:r w:rsidRPr="004C2554">
        <w:rPr>
          <w:b/>
          <w:color w:val="000000"/>
          <w:szCs w:val="24"/>
          <w:shd w:val="clear" w:color="auto" w:fill="FFFFFF"/>
        </w:rPr>
        <w:lastRenderedPageBreak/>
        <w:t>Карта  Подгоренского муниципального района</w:t>
      </w:r>
    </w:p>
    <w:p w:rsidR="004F4167" w:rsidRDefault="004F4167" w:rsidP="0064352D">
      <w:pPr>
        <w:spacing w:line="25" w:lineRule="atLeast"/>
        <w:ind w:right="20" w:firstLine="720"/>
        <w:jc w:val="center"/>
        <w:rPr>
          <w:b/>
          <w:i/>
          <w:color w:val="000000"/>
          <w:szCs w:val="24"/>
          <w:shd w:val="clear" w:color="auto" w:fill="FFFFFF"/>
        </w:rPr>
      </w:pPr>
    </w:p>
    <w:p w:rsidR="004F4167" w:rsidRPr="00035508" w:rsidRDefault="004F4167" w:rsidP="0064352D">
      <w:pPr>
        <w:spacing w:line="25" w:lineRule="atLeast"/>
        <w:ind w:right="20" w:firstLine="720"/>
        <w:jc w:val="center"/>
        <w:rPr>
          <w:b/>
          <w:color w:val="000000"/>
          <w:szCs w:val="24"/>
          <w:shd w:val="clear" w:color="auto" w:fill="FFFFFF"/>
        </w:rPr>
      </w:pPr>
    </w:p>
    <w:p w:rsidR="004F4167" w:rsidRDefault="00035508" w:rsidP="00035508">
      <w:pPr>
        <w:spacing w:line="25" w:lineRule="atLeast"/>
        <w:ind w:right="20" w:firstLine="720"/>
        <w:rPr>
          <w:b/>
          <w:i/>
          <w:color w:val="000000"/>
          <w:szCs w:val="24"/>
          <w:shd w:val="clear" w:color="auto" w:fill="FFFFFF"/>
        </w:rPr>
      </w:pPr>
      <w:r w:rsidRPr="00035508">
        <w:rPr>
          <w:b/>
          <w:i/>
          <w:noProof/>
          <w:color w:val="000000"/>
          <w:szCs w:val="24"/>
          <w:shd w:val="clear" w:color="auto" w:fill="FFFFFF"/>
        </w:rPr>
        <w:drawing>
          <wp:inline distT="0" distB="0" distL="0" distR="0">
            <wp:extent cx="4448175" cy="4229100"/>
            <wp:effectExtent l="19050" t="0" r="9525" b="0"/>
            <wp:docPr id="12" name="Рисунок 12" descr="C:\Users\Глава\Desktop\Documents\Генплан, ПЗЗ\Витебское СП\2Графическая часть\!ВИТЕБСКОЕ11_РАДИУ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Глава\Desktop\Documents\Генплан, ПЗЗ\Витебское СП\2Графическая часть\!ВИТЕБСКОЕ11_РАДИУС.jpg"/>
                    <pic:cNvPicPr>
                      <a:picLocks noChangeAspect="1" noChangeArrowheads="1"/>
                    </pic:cNvPicPr>
                  </pic:nvPicPr>
                  <pic:blipFill>
                    <a:blip r:embed="rId8" cstate="print"/>
                    <a:srcRect r="81326" b="77497"/>
                    <a:stretch>
                      <a:fillRect/>
                    </a:stretch>
                  </pic:blipFill>
                  <pic:spPr bwMode="auto">
                    <a:xfrm>
                      <a:off x="0" y="0"/>
                      <a:ext cx="4465986" cy="4246034"/>
                    </a:xfrm>
                    <a:prstGeom prst="rect">
                      <a:avLst/>
                    </a:prstGeom>
                    <a:noFill/>
                    <a:ln w="9525">
                      <a:noFill/>
                      <a:miter lim="800000"/>
                      <a:headEnd/>
                      <a:tailEnd/>
                    </a:ln>
                  </pic:spPr>
                </pic:pic>
              </a:graphicData>
            </a:graphic>
          </wp:inline>
        </w:drawing>
      </w:r>
    </w:p>
    <w:p w:rsidR="004F4167" w:rsidRPr="00035508" w:rsidRDefault="004F4167" w:rsidP="0064352D">
      <w:pPr>
        <w:spacing w:line="25" w:lineRule="atLeast"/>
        <w:ind w:right="20" w:firstLine="720"/>
        <w:jc w:val="center"/>
        <w:rPr>
          <w:b/>
          <w:color w:val="000000"/>
          <w:szCs w:val="24"/>
          <w:shd w:val="clear" w:color="auto" w:fill="FFFFFF"/>
        </w:rPr>
      </w:pPr>
    </w:p>
    <w:p w:rsidR="0064352D" w:rsidRPr="00035508" w:rsidRDefault="0064352D" w:rsidP="00035508">
      <w:pPr>
        <w:spacing w:line="25" w:lineRule="atLeast"/>
        <w:ind w:right="20"/>
        <w:rPr>
          <w:color w:val="000000"/>
          <w:szCs w:val="24"/>
          <w:shd w:val="clear" w:color="auto" w:fill="FFFFFF"/>
        </w:rPr>
      </w:pPr>
    </w:p>
    <w:p w:rsidR="0064352D" w:rsidRPr="0064352D" w:rsidRDefault="0064352D" w:rsidP="0064352D">
      <w:pPr>
        <w:widowControl/>
        <w:numPr>
          <w:ilvl w:val="1"/>
          <w:numId w:val="4"/>
        </w:numPr>
        <w:shd w:val="clear" w:color="auto" w:fill="FFFFFF"/>
        <w:tabs>
          <w:tab w:val="left" w:pos="284"/>
        </w:tabs>
        <w:suppressAutoHyphens w:val="0"/>
        <w:autoSpaceDE w:val="0"/>
        <w:autoSpaceDN w:val="0"/>
        <w:spacing w:line="100" w:lineRule="atLeast"/>
        <w:jc w:val="center"/>
        <w:rPr>
          <w:b/>
          <w:bCs/>
          <w:sz w:val="26"/>
          <w:szCs w:val="26"/>
        </w:rPr>
      </w:pPr>
      <w:r w:rsidRPr="0064352D">
        <w:rPr>
          <w:b/>
          <w:bCs/>
          <w:sz w:val="26"/>
          <w:szCs w:val="26"/>
        </w:rPr>
        <w:t xml:space="preserve">Социально-экономическая характеристика </w:t>
      </w:r>
      <w:r w:rsidR="00DD6E9A">
        <w:rPr>
          <w:b/>
          <w:bCs/>
          <w:sz w:val="26"/>
          <w:szCs w:val="26"/>
        </w:rPr>
        <w:t>Витеб</w:t>
      </w:r>
      <w:r w:rsidRPr="0064352D">
        <w:rPr>
          <w:b/>
          <w:bCs/>
          <w:sz w:val="26"/>
          <w:szCs w:val="26"/>
        </w:rPr>
        <w:t>ского сельского поселения Подгоренского муниципального района Воронежской области</w:t>
      </w:r>
    </w:p>
    <w:p w:rsidR="0064352D" w:rsidRPr="0064352D" w:rsidRDefault="0064352D" w:rsidP="0064352D">
      <w:pPr>
        <w:shd w:val="clear" w:color="auto" w:fill="FFFFFF"/>
        <w:tabs>
          <w:tab w:val="left" w:pos="284"/>
        </w:tabs>
        <w:spacing w:line="100" w:lineRule="atLeast"/>
        <w:ind w:left="75"/>
        <w:rPr>
          <w:b/>
          <w:bCs/>
          <w:sz w:val="26"/>
          <w:szCs w:val="26"/>
        </w:rPr>
      </w:pPr>
    </w:p>
    <w:p w:rsidR="0064352D" w:rsidRPr="0064352D" w:rsidRDefault="0064352D" w:rsidP="0064352D">
      <w:pPr>
        <w:shd w:val="clear" w:color="auto" w:fill="FFFFFF"/>
        <w:tabs>
          <w:tab w:val="left" w:pos="284"/>
        </w:tabs>
        <w:spacing w:line="100" w:lineRule="atLeast"/>
        <w:jc w:val="both"/>
        <w:rPr>
          <w:bCs/>
          <w:sz w:val="26"/>
          <w:szCs w:val="26"/>
        </w:rPr>
      </w:pPr>
      <w:r w:rsidRPr="0064352D">
        <w:rPr>
          <w:bCs/>
          <w:sz w:val="26"/>
          <w:szCs w:val="26"/>
        </w:rPr>
        <w:tab/>
      </w:r>
      <w:r w:rsidRPr="0064352D">
        <w:rPr>
          <w:bCs/>
          <w:sz w:val="26"/>
          <w:szCs w:val="26"/>
        </w:rPr>
        <w:tab/>
        <w:t xml:space="preserve">Одним из показателей экономического развития </w:t>
      </w:r>
      <w:r w:rsidR="00DD6E9A">
        <w:rPr>
          <w:sz w:val="26"/>
          <w:szCs w:val="26"/>
        </w:rPr>
        <w:t>Витеб</w:t>
      </w:r>
      <w:r w:rsidR="00DD6E9A" w:rsidRPr="00765C1B">
        <w:rPr>
          <w:sz w:val="26"/>
          <w:szCs w:val="26"/>
        </w:rPr>
        <w:t>ского</w:t>
      </w:r>
      <w:r w:rsidRPr="0064352D">
        <w:rPr>
          <w:bCs/>
          <w:sz w:val="26"/>
          <w:szCs w:val="26"/>
        </w:rPr>
        <w:t xml:space="preserve"> сельского поселения  является численность его населения. Изменение численности населения служит индикатором уровня жизни поселения, привлекательности территории для проживания, осуществления деятельности.</w:t>
      </w:r>
    </w:p>
    <w:p w:rsidR="0064352D" w:rsidRDefault="0064352D" w:rsidP="0064352D">
      <w:pPr>
        <w:shd w:val="clear" w:color="auto" w:fill="FFFFFF"/>
        <w:tabs>
          <w:tab w:val="left" w:pos="284"/>
        </w:tabs>
        <w:spacing w:line="100" w:lineRule="atLeast"/>
        <w:jc w:val="both"/>
        <w:rPr>
          <w:bCs/>
          <w:sz w:val="26"/>
          <w:szCs w:val="26"/>
        </w:rPr>
      </w:pPr>
      <w:r w:rsidRPr="0064352D">
        <w:rPr>
          <w:bCs/>
          <w:sz w:val="26"/>
          <w:szCs w:val="26"/>
        </w:rPr>
        <w:tab/>
        <w:t xml:space="preserve">Численность населения </w:t>
      </w:r>
      <w:r w:rsidR="00DD6E9A">
        <w:rPr>
          <w:sz w:val="26"/>
          <w:szCs w:val="26"/>
        </w:rPr>
        <w:t>Витеб</w:t>
      </w:r>
      <w:r w:rsidR="00DD6E9A" w:rsidRPr="00765C1B">
        <w:rPr>
          <w:sz w:val="26"/>
          <w:szCs w:val="26"/>
        </w:rPr>
        <w:t>ского</w:t>
      </w:r>
      <w:r w:rsidRPr="0064352D">
        <w:rPr>
          <w:bCs/>
          <w:sz w:val="26"/>
          <w:szCs w:val="26"/>
        </w:rPr>
        <w:t xml:space="preserve"> сельского поселе</w:t>
      </w:r>
      <w:r w:rsidR="00E061B6">
        <w:rPr>
          <w:bCs/>
          <w:sz w:val="26"/>
          <w:szCs w:val="26"/>
        </w:rPr>
        <w:t>ния по состоянию на 01.01.2018</w:t>
      </w:r>
      <w:r w:rsidRPr="0064352D">
        <w:rPr>
          <w:bCs/>
          <w:sz w:val="26"/>
          <w:szCs w:val="26"/>
        </w:rPr>
        <w:t xml:space="preserve"> года составила </w:t>
      </w:r>
      <w:r w:rsidR="00E061B6">
        <w:rPr>
          <w:bCs/>
          <w:sz w:val="26"/>
          <w:szCs w:val="26"/>
        </w:rPr>
        <w:t>583</w:t>
      </w:r>
      <w:r w:rsidRPr="0064352D">
        <w:rPr>
          <w:bCs/>
          <w:sz w:val="26"/>
          <w:szCs w:val="26"/>
        </w:rPr>
        <w:t xml:space="preserve"> человек. Численность населения в разрезе населенных пунктов представлена в таблице.</w:t>
      </w:r>
    </w:p>
    <w:p w:rsidR="00923188" w:rsidRPr="0064352D" w:rsidRDefault="00923188" w:rsidP="0064352D">
      <w:pPr>
        <w:shd w:val="clear" w:color="auto" w:fill="FFFFFF"/>
        <w:tabs>
          <w:tab w:val="left" w:pos="284"/>
        </w:tabs>
        <w:spacing w:line="100" w:lineRule="atLeast"/>
        <w:jc w:val="both"/>
        <w:rPr>
          <w:bCs/>
          <w:sz w:val="26"/>
          <w:szCs w:val="26"/>
        </w:rPr>
      </w:pPr>
    </w:p>
    <w:p w:rsidR="0064352D" w:rsidRDefault="0064352D" w:rsidP="0064352D">
      <w:pPr>
        <w:shd w:val="clear" w:color="auto" w:fill="FFFFFF"/>
        <w:tabs>
          <w:tab w:val="left" w:pos="284"/>
        </w:tabs>
        <w:spacing w:line="100" w:lineRule="atLeast"/>
        <w:jc w:val="center"/>
        <w:rPr>
          <w:bCs/>
          <w:sz w:val="26"/>
          <w:szCs w:val="26"/>
        </w:rPr>
      </w:pPr>
      <w:r w:rsidRPr="0064352D">
        <w:rPr>
          <w:bCs/>
          <w:sz w:val="26"/>
          <w:szCs w:val="26"/>
        </w:rPr>
        <w:t xml:space="preserve">Численность населения </w:t>
      </w:r>
      <w:r w:rsidR="00334532">
        <w:rPr>
          <w:bCs/>
          <w:sz w:val="26"/>
          <w:szCs w:val="26"/>
        </w:rPr>
        <w:t>Витебского</w:t>
      </w:r>
      <w:r w:rsidRPr="0064352D">
        <w:rPr>
          <w:bCs/>
          <w:sz w:val="26"/>
          <w:szCs w:val="26"/>
        </w:rPr>
        <w:t xml:space="preserve"> сельского поселения</w:t>
      </w:r>
    </w:p>
    <w:p w:rsidR="0064352D" w:rsidRPr="0064352D" w:rsidRDefault="0064352D" w:rsidP="00035508">
      <w:pPr>
        <w:shd w:val="clear" w:color="auto" w:fill="FFFFFF"/>
        <w:tabs>
          <w:tab w:val="left" w:pos="284"/>
        </w:tabs>
        <w:spacing w:line="100" w:lineRule="atLeast"/>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119"/>
        <w:gridCol w:w="3685"/>
      </w:tblGrid>
      <w:tr w:rsidR="0064352D" w:rsidRPr="0064352D" w:rsidTr="00DC64A9">
        <w:tc>
          <w:tcPr>
            <w:tcW w:w="1242" w:type="dxa"/>
            <w:shd w:val="clear" w:color="auto" w:fill="auto"/>
          </w:tcPr>
          <w:p w:rsidR="0064352D" w:rsidRPr="0064352D" w:rsidRDefault="0064352D" w:rsidP="00DC64A9">
            <w:pPr>
              <w:tabs>
                <w:tab w:val="left" w:pos="284"/>
              </w:tabs>
              <w:spacing w:line="100" w:lineRule="atLeast"/>
              <w:jc w:val="center"/>
              <w:rPr>
                <w:b/>
                <w:bCs/>
                <w:sz w:val="26"/>
                <w:szCs w:val="26"/>
              </w:rPr>
            </w:pPr>
            <w:r w:rsidRPr="0064352D">
              <w:rPr>
                <w:b/>
                <w:bCs/>
                <w:sz w:val="26"/>
                <w:szCs w:val="26"/>
              </w:rPr>
              <w:t>№</w:t>
            </w:r>
          </w:p>
          <w:p w:rsidR="0064352D" w:rsidRPr="0064352D" w:rsidRDefault="0064352D" w:rsidP="00DC64A9">
            <w:pPr>
              <w:tabs>
                <w:tab w:val="left" w:pos="284"/>
              </w:tabs>
              <w:spacing w:line="100" w:lineRule="atLeast"/>
              <w:jc w:val="center"/>
              <w:rPr>
                <w:b/>
                <w:bCs/>
                <w:sz w:val="26"/>
                <w:szCs w:val="26"/>
              </w:rPr>
            </w:pPr>
            <w:r w:rsidRPr="0064352D">
              <w:rPr>
                <w:b/>
                <w:bCs/>
                <w:sz w:val="26"/>
                <w:szCs w:val="26"/>
              </w:rPr>
              <w:t>п/п</w:t>
            </w:r>
          </w:p>
        </w:tc>
        <w:tc>
          <w:tcPr>
            <w:tcW w:w="3119" w:type="dxa"/>
            <w:shd w:val="clear" w:color="auto" w:fill="auto"/>
          </w:tcPr>
          <w:p w:rsidR="0064352D" w:rsidRPr="0064352D" w:rsidRDefault="0064352D" w:rsidP="00DC64A9">
            <w:pPr>
              <w:tabs>
                <w:tab w:val="left" w:pos="284"/>
              </w:tabs>
              <w:spacing w:line="100" w:lineRule="atLeast"/>
              <w:jc w:val="center"/>
              <w:rPr>
                <w:b/>
                <w:bCs/>
                <w:sz w:val="26"/>
                <w:szCs w:val="26"/>
              </w:rPr>
            </w:pPr>
            <w:r w:rsidRPr="0064352D">
              <w:rPr>
                <w:b/>
                <w:bCs/>
                <w:sz w:val="26"/>
                <w:szCs w:val="26"/>
              </w:rPr>
              <w:t>Наименование</w:t>
            </w:r>
          </w:p>
          <w:p w:rsidR="0064352D" w:rsidRPr="0064352D" w:rsidRDefault="0064352D" w:rsidP="00DC64A9">
            <w:pPr>
              <w:tabs>
                <w:tab w:val="left" w:pos="284"/>
              </w:tabs>
              <w:spacing w:line="100" w:lineRule="atLeast"/>
              <w:jc w:val="center"/>
              <w:rPr>
                <w:b/>
                <w:bCs/>
                <w:sz w:val="26"/>
                <w:szCs w:val="26"/>
              </w:rPr>
            </w:pPr>
            <w:r w:rsidRPr="0064352D">
              <w:rPr>
                <w:b/>
                <w:bCs/>
                <w:sz w:val="26"/>
                <w:szCs w:val="26"/>
              </w:rPr>
              <w:t>населенного</w:t>
            </w:r>
          </w:p>
          <w:p w:rsidR="0064352D" w:rsidRPr="0064352D" w:rsidRDefault="0064352D" w:rsidP="00DC64A9">
            <w:pPr>
              <w:tabs>
                <w:tab w:val="left" w:pos="284"/>
              </w:tabs>
              <w:spacing w:line="100" w:lineRule="atLeast"/>
              <w:jc w:val="center"/>
              <w:rPr>
                <w:b/>
                <w:bCs/>
                <w:sz w:val="26"/>
                <w:szCs w:val="26"/>
              </w:rPr>
            </w:pPr>
            <w:r w:rsidRPr="0064352D">
              <w:rPr>
                <w:b/>
                <w:bCs/>
                <w:sz w:val="26"/>
                <w:szCs w:val="26"/>
              </w:rPr>
              <w:t>пункта</w:t>
            </w:r>
          </w:p>
        </w:tc>
        <w:tc>
          <w:tcPr>
            <w:tcW w:w="3685" w:type="dxa"/>
            <w:shd w:val="clear" w:color="auto" w:fill="auto"/>
          </w:tcPr>
          <w:p w:rsidR="0064352D" w:rsidRPr="0064352D" w:rsidRDefault="0064352D" w:rsidP="00DC64A9">
            <w:pPr>
              <w:tabs>
                <w:tab w:val="left" w:pos="284"/>
              </w:tabs>
              <w:spacing w:line="100" w:lineRule="atLeast"/>
              <w:jc w:val="center"/>
              <w:rPr>
                <w:b/>
                <w:bCs/>
                <w:sz w:val="26"/>
                <w:szCs w:val="26"/>
              </w:rPr>
            </w:pPr>
            <w:r w:rsidRPr="0064352D">
              <w:rPr>
                <w:b/>
                <w:bCs/>
                <w:sz w:val="26"/>
                <w:szCs w:val="26"/>
              </w:rPr>
              <w:t>Население,</w:t>
            </w:r>
          </w:p>
          <w:p w:rsidR="0064352D" w:rsidRPr="0064352D" w:rsidRDefault="0064352D" w:rsidP="00DC64A9">
            <w:pPr>
              <w:tabs>
                <w:tab w:val="left" w:pos="284"/>
              </w:tabs>
              <w:spacing w:line="100" w:lineRule="atLeast"/>
              <w:jc w:val="center"/>
              <w:rPr>
                <w:b/>
                <w:bCs/>
                <w:sz w:val="26"/>
                <w:szCs w:val="26"/>
              </w:rPr>
            </w:pPr>
            <w:r w:rsidRPr="0064352D">
              <w:rPr>
                <w:b/>
                <w:bCs/>
                <w:sz w:val="26"/>
                <w:szCs w:val="26"/>
              </w:rPr>
              <w:t>кол-во</w:t>
            </w:r>
          </w:p>
          <w:p w:rsidR="0064352D" w:rsidRPr="0064352D" w:rsidRDefault="0064352D" w:rsidP="00DC64A9">
            <w:pPr>
              <w:tabs>
                <w:tab w:val="left" w:pos="284"/>
              </w:tabs>
              <w:spacing w:line="100" w:lineRule="atLeast"/>
              <w:jc w:val="center"/>
              <w:rPr>
                <w:b/>
                <w:bCs/>
                <w:sz w:val="26"/>
                <w:szCs w:val="26"/>
              </w:rPr>
            </w:pPr>
            <w:r w:rsidRPr="0064352D">
              <w:rPr>
                <w:b/>
                <w:bCs/>
                <w:sz w:val="26"/>
                <w:szCs w:val="26"/>
              </w:rPr>
              <w:t>человек</w:t>
            </w:r>
          </w:p>
        </w:tc>
      </w:tr>
      <w:tr w:rsidR="00DD6E9A" w:rsidRPr="0064352D" w:rsidTr="00DC64A9">
        <w:tc>
          <w:tcPr>
            <w:tcW w:w="1242" w:type="dxa"/>
            <w:shd w:val="clear" w:color="auto" w:fill="auto"/>
          </w:tcPr>
          <w:p w:rsidR="00DD6E9A" w:rsidRPr="0064352D" w:rsidRDefault="00DD6E9A" w:rsidP="00DC64A9">
            <w:pPr>
              <w:tabs>
                <w:tab w:val="left" w:pos="284"/>
              </w:tabs>
              <w:spacing w:line="100" w:lineRule="atLeast"/>
              <w:jc w:val="center"/>
              <w:rPr>
                <w:bCs/>
                <w:sz w:val="26"/>
                <w:szCs w:val="26"/>
              </w:rPr>
            </w:pPr>
            <w:r w:rsidRPr="0064352D">
              <w:rPr>
                <w:bCs/>
                <w:sz w:val="26"/>
                <w:szCs w:val="26"/>
              </w:rPr>
              <w:t>1</w:t>
            </w:r>
          </w:p>
        </w:tc>
        <w:tc>
          <w:tcPr>
            <w:tcW w:w="3119" w:type="dxa"/>
            <w:shd w:val="clear" w:color="auto" w:fill="auto"/>
          </w:tcPr>
          <w:p w:rsidR="00DD6E9A" w:rsidRPr="0064352D" w:rsidRDefault="00DD6E9A" w:rsidP="003B7970">
            <w:pPr>
              <w:spacing w:line="25" w:lineRule="atLeast"/>
              <w:rPr>
                <w:sz w:val="26"/>
                <w:szCs w:val="26"/>
              </w:rPr>
            </w:pPr>
            <w:r w:rsidRPr="0064352D">
              <w:rPr>
                <w:sz w:val="26"/>
                <w:szCs w:val="26"/>
              </w:rPr>
              <w:t>х.</w:t>
            </w:r>
            <w:r>
              <w:rPr>
                <w:sz w:val="26"/>
                <w:szCs w:val="26"/>
              </w:rPr>
              <w:t xml:space="preserve"> Витебск</w:t>
            </w:r>
          </w:p>
        </w:tc>
        <w:tc>
          <w:tcPr>
            <w:tcW w:w="3685" w:type="dxa"/>
            <w:shd w:val="clear" w:color="auto" w:fill="auto"/>
          </w:tcPr>
          <w:p w:rsidR="00DD6E9A" w:rsidRPr="003B7970" w:rsidRDefault="00E061B6" w:rsidP="00DC64A9">
            <w:pPr>
              <w:tabs>
                <w:tab w:val="left" w:pos="284"/>
              </w:tabs>
              <w:spacing w:line="100" w:lineRule="atLeast"/>
              <w:jc w:val="center"/>
              <w:rPr>
                <w:bCs/>
                <w:sz w:val="26"/>
                <w:szCs w:val="26"/>
              </w:rPr>
            </w:pPr>
            <w:r>
              <w:rPr>
                <w:sz w:val="26"/>
                <w:szCs w:val="26"/>
              </w:rPr>
              <w:t>153</w:t>
            </w:r>
          </w:p>
        </w:tc>
      </w:tr>
      <w:tr w:rsidR="00DD6E9A" w:rsidRPr="0064352D" w:rsidTr="00DC64A9">
        <w:tc>
          <w:tcPr>
            <w:tcW w:w="1242" w:type="dxa"/>
            <w:shd w:val="clear" w:color="auto" w:fill="auto"/>
          </w:tcPr>
          <w:p w:rsidR="00DD6E9A" w:rsidRPr="0064352D" w:rsidRDefault="00DD6E9A" w:rsidP="00DC64A9">
            <w:pPr>
              <w:tabs>
                <w:tab w:val="left" w:pos="284"/>
              </w:tabs>
              <w:spacing w:line="100" w:lineRule="atLeast"/>
              <w:jc w:val="center"/>
              <w:rPr>
                <w:bCs/>
                <w:sz w:val="26"/>
                <w:szCs w:val="26"/>
              </w:rPr>
            </w:pPr>
            <w:r w:rsidRPr="0064352D">
              <w:rPr>
                <w:bCs/>
                <w:sz w:val="26"/>
                <w:szCs w:val="26"/>
              </w:rPr>
              <w:t>2</w:t>
            </w:r>
          </w:p>
        </w:tc>
        <w:tc>
          <w:tcPr>
            <w:tcW w:w="3119" w:type="dxa"/>
            <w:shd w:val="clear" w:color="auto" w:fill="auto"/>
          </w:tcPr>
          <w:p w:rsidR="00DD6E9A" w:rsidRPr="0064352D" w:rsidRDefault="00DD6E9A" w:rsidP="003B7970">
            <w:pPr>
              <w:spacing w:line="25" w:lineRule="atLeast"/>
              <w:rPr>
                <w:sz w:val="26"/>
                <w:szCs w:val="26"/>
              </w:rPr>
            </w:pPr>
            <w:r>
              <w:rPr>
                <w:sz w:val="26"/>
                <w:szCs w:val="26"/>
              </w:rPr>
              <w:t>х. Кувшин</w:t>
            </w:r>
          </w:p>
        </w:tc>
        <w:tc>
          <w:tcPr>
            <w:tcW w:w="3685" w:type="dxa"/>
            <w:shd w:val="clear" w:color="auto" w:fill="auto"/>
          </w:tcPr>
          <w:p w:rsidR="00DD6E9A" w:rsidRPr="003B7970" w:rsidRDefault="003B7970" w:rsidP="00DC64A9">
            <w:pPr>
              <w:tabs>
                <w:tab w:val="left" w:pos="284"/>
              </w:tabs>
              <w:spacing w:line="100" w:lineRule="atLeast"/>
              <w:jc w:val="center"/>
              <w:rPr>
                <w:bCs/>
                <w:sz w:val="26"/>
                <w:szCs w:val="26"/>
              </w:rPr>
            </w:pPr>
            <w:r w:rsidRPr="003B7970">
              <w:rPr>
                <w:sz w:val="26"/>
                <w:szCs w:val="26"/>
              </w:rPr>
              <w:t>4</w:t>
            </w:r>
            <w:r w:rsidR="00E061B6">
              <w:rPr>
                <w:sz w:val="26"/>
                <w:szCs w:val="26"/>
              </w:rPr>
              <w:t>3</w:t>
            </w:r>
          </w:p>
        </w:tc>
      </w:tr>
      <w:tr w:rsidR="00DD6E9A" w:rsidRPr="0064352D" w:rsidTr="00DC64A9">
        <w:tc>
          <w:tcPr>
            <w:tcW w:w="1242" w:type="dxa"/>
            <w:shd w:val="clear" w:color="auto" w:fill="auto"/>
          </w:tcPr>
          <w:p w:rsidR="00DD6E9A" w:rsidRPr="0064352D" w:rsidRDefault="003B7970" w:rsidP="00DC64A9">
            <w:pPr>
              <w:tabs>
                <w:tab w:val="left" w:pos="284"/>
              </w:tabs>
              <w:spacing w:line="100" w:lineRule="atLeast"/>
              <w:jc w:val="center"/>
              <w:rPr>
                <w:bCs/>
                <w:sz w:val="26"/>
                <w:szCs w:val="26"/>
              </w:rPr>
            </w:pPr>
            <w:r>
              <w:rPr>
                <w:bCs/>
                <w:sz w:val="26"/>
                <w:szCs w:val="26"/>
              </w:rPr>
              <w:t>3</w:t>
            </w:r>
          </w:p>
        </w:tc>
        <w:tc>
          <w:tcPr>
            <w:tcW w:w="3119" w:type="dxa"/>
            <w:shd w:val="clear" w:color="auto" w:fill="auto"/>
          </w:tcPr>
          <w:p w:rsidR="00DD6E9A" w:rsidRPr="0064352D" w:rsidRDefault="00DD6E9A" w:rsidP="003B7970">
            <w:pPr>
              <w:spacing w:line="25" w:lineRule="atLeast"/>
              <w:rPr>
                <w:sz w:val="26"/>
                <w:szCs w:val="26"/>
              </w:rPr>
            </w:pPr>
            <w:r>
              <w:rPr>
                <w:sz w:val="26"/>
                <w:szCs w:val="26"/>
              </w:rPr>
              <w:t>с. Саприно</w:t>
            </w:r>
          </w:p>
        </w:tc>
        <w:tc>
          <w:tcPr>
            <w:tcW w:w="3685" w:type="dxa"/>
            <w:shd w:val="clear" w:color="auto" w:fill="auto"/>
          </w:tcPr>
          <w:p w:rsidR="00DD6E9A" w:rsidRPr="003B7970" w:rsidRDefault="003B7970" w:rsidP="00DC64A9">
            <w:pPr>
              <w:tabs>
                <w:tab w:val="left" w:pos="284"/>
              </w:tabs>
              <w:spacing w:line="100" w:lineRule="atLeast"/>
              <w:jc w:val="center"/>
              <w:rPr>
                <w:bCs/>
                <w:sz w:val="26"/>
                <w:szCs w:val="26"/>
              </w:rPr>
            </w:pPr>
            <w:r w:rsidRPr="003B7970">
              <w:rPr>
                <w:sz w:val="26"/>
                <w:szCs w:val="26"/>
              </w:rPr>
              <w:t>37</w:t>
            </w:r>
            <w:r w:rsidR="00E061B6">
              <w:rPr>
                <w:sz w:val="26"/>
                <w:szCs w:val="26"/>
              </w:rPr>
              <w:t>5</w:t>
            </w:r>
          </w:p>
        </w:tc>
      </w:tr>
      <w:tr w:rsidR="00DD6E9A" w:rsidRPr="0064352D" w:rsidTr="00DC64A9">
        <w:tc>
          <w:tcPr>
            <w:tcW w:w="1242" w:type="dxa"/>
            <w:shd w:val="clear" w:color="auto" w:fill="auto"/>
          </w:tcPr>
          <w:p w:rsidR="00DD6E9A" w:rsidRPr="0064352D" w:rsidRDefault="003B7970" w:rsidP="00DC64A9">
            <w:pPr>
              <w:tabs>
                <w:tab w:val="left" w:pos="284"/>
              </w:tabs>
              <w:spacing w:line="100" w:lineRule="atLeast"/>
              <w:jc w:val="center"/>
              <w:rPr>
                <w:bCs/>
                <w:sz w:val="26"/>
                <w:szCs w:val="26"/>
              </w:rPr>
            </w:pPr>
            <w:r>
              <w:rPr>
                <w:bCs/>
                <w:sz w:val="26"/>
                <w:szCs w:val="26"/>
              </w:rPr>
              <w:t>4</w:t>
            </w:r>
          </w:p>
        </w:tc>
        <w:tc>
          <w:tcPr>
            <w:tcW w:w="3119" w:type="dxa"/>
            <w:shd w:val="clear" w:color="auto" w:fill="auto"/>
          </w:tcPr>
          <w:p w:rsidR="00DD6E9A" w:rsidRPr="0064352D" w:rsidRDefault="00DD6E9A" w:rsidP="003B7970">
            <w:pPr>
              <w:spacing w:line="25" w:lineRule="atLeast"/>
              <w:rPr>
                <w:sz w:val="26"/>
                <w:szCs w:val="26"/>
              </w:rPr>
            </w:pPr>
            <w:r>
              <w:rPr>
                <w:sz w:val="26"/>
                <w:szCs w:val="26"/>
              </w:rPr>
              <w:t>с. Басовка</w:t>
            </w:r>
          </w:p>
        </w:tc>
        <w:tc>
          <w:tcPr>
            <w:tcW w:w="3685" w:type="dxa"/>
            <w:shd w:val="clear" w:color="auto" w:fill="auto"/>
          </w:tcPr>
          <w:p w:rsidR="00DD6E9A" w:rsidRPr="003B7970" w:rsidRDefault="00E061B6" w:rsidP="00DC64A9">
            <w:pPr>
              <w:tabs>
                <w:tab w:val="left" w:pos="284"/>
              </w:tabs>
              <w:spacing w:line="100" w:lineRule="atLeast"/>
              <w:jc w:val="center"/>
              <w:rPr>
                <w:bCs/>
                <w:sz w:val="26"/>
                <w:szCs w:val="26"/>
              </w:rPr>
            </w:pPr>
            <w:r>
              <w:rPr>
                <w:sz w:val="26"/>
                <w:szCs w:val="26"/>
              </w:rPr>
              <w:t>9</w:t>
            </w:r>
          </w:p>
        </w:tc>
      </w:tr>
      <w:tr w:rsidR="00DD6E9A" w:rsidRPr="0064352D" w:rsidTr="00DC64A9">
        <w:tc>
          <w:tcPr>
            <w:tcW w:w="1242" w:type="dxa"/>
            <w:shd w:val="clear" w:color="auto" w:fill="auto"/>
          </w:tcPr>
          <w:p w:rsidR="00DD6E9A" w:rsidRPr="0064352D" w:rsidRDefault="003B7970" w:rsidP="00DC64A9">
            <w:pPr>
              <w:tabs>
                <w:tab w:val="left" w:pos="284"/>
              </w:tabs>
              <w:spacing w:line="100" w:lineRule="atLeast"/>
              <w:jc w:val="center"/>
              <w:rPr>
                <w:bCs/>
                <w:sz w:val="26"/>
                <w:szCs w:val="26"/>
              </w:rPr>
            </w:pPr>
            <w:r>
              <w:rPr>
                <w:bCs/>
                <w:sz w:val="26"/>
                <w:szCs w:val="26"/>
              </w:rPr>
              <w:lastRenderedPageBreak/>
              <w:t>5</w:t>
            </w:r>
          </w:p>
        </w:tc>
        <w:tc>
          <w:tcPr>
            <w:tcW w:w="3119" w:type="dxa"/>
            <w:shd w:val="clear" w:color="auto" w:fill="auto"/>
          </w:tcPr>
          <w:p w:rsidR="00DD6E9A" w:rsidRPr="0064352D" w:rsidRDefault="00DD6E9A" w:rsidP="003B7970">
            <w:pPr>
              <w:spacing w:line="25" w:lineRule="atLeast"/>
              <w:rPr>
                <w:sz w:val="26"/>
                <w:szCs w:val="26"/>
              </w:rPr>
            </w:pPr>
            <w:r>
              <w:rPr>
                <w:sz w:val="26"/>
                <w:szCs w:val="26"/>
              </w:rPr>
              <w:t xml:space="preserve">с. Украинская Буйловка </w:t>
            </w:r>
          </w:p>
        </w:tc>
        <w:tc>
          <w:tcPr>
            <w:tcW w:w="3685" w:type="dxa"/>
            <w:shd w:val="clear" w:color="auto" w:fill="auto"/>
          </w:tcPr>
          <w:p w:rsidR="00DD6E9A" w:rsidRPr="003B7970" w:rsidRDefault="003B7970" w:rsidP="00DC64A9">
            <w:pPr>
              <w:tabs>
                <w:tab w:val="left" w:pos="284"/>
              </w:tabs>
              <w:spacing w:line="100" w:lineRule="atLeast"/>
              <w:jc w:val="center"/>
              <w:rPr>
                <w:bCs/>
                <w:sz w:val="26"/>
                <w:szCs w:val="26"/>
              </w:rPr>
            </w:pPr>
            <w:r w:rsidRPr="003B7970">
              <w:rPr>
                <w:bCs/>
                <w:sz w:val="26"/>
                <w:szCs w:val="26"/>
              </w:rPr>
              <w:t>3</w:t>
            </w:r>
          </w:p>
        </w:tc>
      </w:tr>
      <w:tr w:rsidR="00DD6E9A" w:rsidRPr="0064352D" w:rsidTr="00DC64A9">
        <w:tc>
          <w:tcPr>
            <w:tcW w:w="1242" w:type="dxa"/>
            <w:shd w:val="clear" w:color="auto" w:fill="auto"/>
          </w:tcPr>
          <w:p w:rsidR="00DD6E9A" w:rsidRPr="0064352D" w:rsidRDefault="003B7970" w:rsidP="00DC64A9">
            <w:pPr>
              <w:tabs>
                <w:tab w:val="left" w:pos="284"/>
              </w:tabs>
              <w:spacing w:line="100" w:lineRule="atLeast"/>
              <w:jc w:val="center"/>
              <w:rPr>
                <w:bCs/>
                <w:sz w:val="26"/>
                <w:szCs w:val="26"/>
              </w:rPr>
            </w:pPr>
            <w:r>
              <w:rPr>
                <w:bCs/>
                <w:sz w:val="26"/>
                <w:szCs w:val="26"/>
              </w:rPr>
              <w:t>6</w:t>
            </w:r>
          </w:p>
        </w:tc>
        <w:tc>
          <w:tcPr>
            <w:tcW w:w="3119" w:type="dxa"/>
            <w:shd w:val="clear" w:color="auto" w:fill="auto"/>
          </w:tcPr>
          <w:p w:rsidR="00DD6E9A" w:rsidRPr="0064352D" w:rsidRDefault="00DD6E9A" w:rsidP="003B7970">
            <w:pPr>
              <w:spacing w:line="25" w:lineRule="atLeast"/>
              <w:rPr>
                <w:sz w:val="26"/>
                <w:szCs w:val="26"/>
              </w:rPr>
            </w:pPr>
            <w:r>
              <w:rPr>
                <w:sz w:val="26"/>
                <w:szCs w:val="26"/>
              </w:rPr>
              <w:t>х. Красный</w:t>
            </w:r>
          </w:p>
        </w:tc>
        <w:tc>
          <w:tcPr>
            <w:tcW w:w="3685" w:type="dxa"/>
            <w:shd w:val="clear" w:color="auto" w:fill="auto"/>
          </w:tcPr>
          <w:p w:rsidR="00DD6E9A" w:rsidRPr="003B7970" w:rsidRDefault="003B7970" w:rsidP="00DC64A9">
            <w:pPr>
              <w:tabs>
                <w:tab w:val="left" w:pos="284"/>
              </w:tabs>
              <w:spacing w:line="100" w:lineRule="atLeast"/>
              <w:jc w:val="center"/>
              <w:rPr>
                <w:bCs/>
                <w:sz w:val="26"/>
                <w:szCs w:val="26"/>
              </w:rPr>
            </w:pPr>
            <w:r>
              <w:rPr>
                <w:bCs/>
                <w:sz w:val="26"/>
                <w:szCs w:val="26"/>
              </w:rPr>
              <w:t>0</w:t>
            </w:r>
          </w:p>
        </w:tc>
      </w:tr>
      <w:tr w:rsidR="0064352D" w:rsidRPr="0064352D" w:rsidTr="00DC64A9">
        <w:tc>
          <w:tcPr>
            <w:tcW w:w="1242" w:type="dxa"/>
            <w:shd w:val="clear" w:color="auto" w:fill="auto"/>
          </w:tcPr>
          <w:p w:rsidR="0064352D" w:rsidRPr="0064352D" w:rsidRDefault="0064352D" w:rsidP="00DC64A9">
            <w:pPr>
              <w:tabs>
                <w:tab w:val="left" w:pos="284"/>
              </w:tabs>
              <w:spacing w:line="100" w:lineRule="atLeast"/>
              <w:jc w:val="center"/>
              <w:rPr>
                <w:b/>
                <w:bCs/>
                <w:sz w:val="26"/>
                <w:szCs w:val="26"/>
              </w:rPr>
            </w:pPr>
            <w:r w:rsidRPr="0064352D">
              <w:rPr>
                <w:b/>
                <w:bCs/>
                <w:sz w:val="26"/>
                <w:szCs w:val="26"/>
              </w:rPr>
              <w:t>Всего</w:t>
            </w:r>
          </w:p>
        </w:tc>
        <w:tc>
          <w:tcPr>
            <w:tcW w:w="3119" w:type="dxa"/>
            <w:shd w:val="clear" w:color="auto" w:fill="auto"/>
          </w:tcPr>
          <w:p w:rsidR="0064352D" w:rsidRPr="0064352D" w:rsidRDefault="0064352D" w:rsidP="00DC64A9">
            <w:pPr>
              <w:tabs>
                <w:tab w:val="left" w:pos="284"/>
              </w:tabs>
              <w:spacing w:line="100" w:lineRule="atLeast"/>
              <w:jc w:val="center"/>
              <w:rPr>
                <w:bCs/>
                <w:sz w:val="26"/>
                <w:szCs w:val="26"/>
              </w:rPr>
            </w:pPr>
          </w:p>
        </w:tc>
        <w:tc>
          <w:tcPr>
            <w:tcW w:w="3685" w:type="dxa"/>
            <w:shd w:val="clear" w:color="auto" w:fill="auto"/>
          </w:tcPr>
          <w:p w:rsidR="0064352D" w:rsidRPr="003B7970" w:rsidRDefault="003B7970" w:rsidP="00DC64A9">
            <w:pPr>
              <w:tabs>
                <w:tab w:val="left" w:pos="284"/>
              </w:tabs>
              <w:spacing w:line="100" w:lineRule="atLeast"/>
              <w:jc w:val="center"/>
              <w:rPr>
                <w:bCs/>
                <w:sz w:val="26"/>
                <w:szCs w:val="26"/>
              </w:rPr>
            </w:pPr>
            <w:r>
              <w:rPr>
                <w:bCs/>
                <w:sz w:val="26"/>
                <w:szCs w:val="26"/>
              </w:rPr>
              <w:t>5</w:t>
            </w:r>
            <w:r w:rsidR="00E061B6">
              <w:rPr>
                <w:bCs/>
                <w:sz w:val="26"/>
                <w:szCs w:val="26"/>
              </w:rPr>
              <w:t>83</w:t>
            </w:r>
          </w:p>
        </w:tc>
      </w:tr>
    </w:tbl>
    <w:p w:rsidR="0064352D" w:rsidRPr="0064352D" w:rsidRDefault="0064352D" w:rsidP="00035508">
      <w:pPr>
        <w:shd w:val="clear" w:color="auto" w:fill="FFFFFF"/>
        <w:tabs>
          <w:tab w:val="left" w:pos="284"/>
        </w:tabs>
        <w:spacing w:line="100" w:lineRule="atLeast"/>
        <w:rPr>
          <w:b/>
          <w:bCs/>
          <w:sz w:val="26"/>
          <w:szCs w:val="26"/>
        </w:rPr>
      </w:pPr>
    </w:p>
    <w:p w:rsidR="0064352D" w:rsidRPr="003B7970" w:rsidRDefault="0064352D" w:rsidP="0064352D">
      <w:pPr>
        <w:shd w:val="clear" w:color="auto" w:fill="FFFFFF"/>
        <w:tabs>
          <w:tab w:val="left" w:pos="284"/>
        </w:tabs>
        <w:spacing w:line="100" w:lineRule="atLeast"/>
        <w:jc w:val="center"/>
        <w:rPr>
          <w:b/>
          <w:bCs/>
          <w:sz w:val="26"/>
          <w:szCs w:val="26"/>
        </w:rPr>
      </w:pPr>
      <w:r w:rsidRPr="0064352D">
        <w:rPr>
          <w:b/>
          <w:bCs/>
          <w:sz w:val="26"/>
          <w:szCs w:val="26"/>
        </w:rPr>
        <w:t>2.3.</w:t>
      </w:r>
      <w:r w:rsidRPr="0064352D">
        <w:rPr>
          <w:b/>
          <w:sz w:val="26"/>
          <w:szCs w:val="26"/>
        </w:rPr>
        <w:t xml:space="preserve"> </w:t>
      </w:r>
      <w:r w:rsidRPr="0064352D">
        <w:rPr>
          <w:b/>
          <w:bCs/>
          <w:sz w:val="26"/>
          <w:szCs w:val="26"/>
        </w:rPr>
        <w:tab/>
      </w:r>
      <w:r w:rsidRPr="003B7970">
        <w:rPr>
          <w:b/>
          <w:bCs/>
          <w:sz w:val="26"/>
          <w:szCs w:val="26"/>
        </w:rPr>
        <w:t xml:space="preserve">Характеристика функционирования и показатели работы транспортной инфраструктуры по видам транспорта, имеющегося на территории </w:t>
      </w:r>
      <w:r w:rsidR="003B7970">
        <w:rPr>
          <w:b/>
          <w:bCs/>
          <w:sz w:val="26"/>
          <w:szCs w:val="26"/>
        </w:rPr>
        <w:t>Витеб</w:t>
      </w:r>
      <w:r w:rsidRPr="003B7970">
        <w:rPr>
          <w:b/>
          <w:bCs/>
          <w:sz w:val="26"/>
          <w:szCs w:val="26"/>
        </w:rPr>
        <w:t>ского сельского поселения.</w:t>
      </w:r>
    </w:p>
    <w:p w:rsidR="0064352D" w:rsidRPr="003B7970" w:rsidRDefault="0064352D" w:rsidP="0064352D">
      <w:pPr>
        <w:shd w:val="clear" w:color="auto" w:fill="FFFFFF"/>
        <w:tabs>
          <w:tab w:val="left" w:pos="284"/>
        </w:tabs>
        <w:spacing w:line="100" w:lineRule="atLeast"/>
        <w:jc w:val="center"/>
        <w:rPr>
          <w:b/>
          <w:bCs/>
          <w:sz w:val="26"/>
          <w:szCs w:val="26"/>
        </w:rPr>
      </w:pPr>
    </w:p>
    <w:p w:rsidR="0064352D" w:rsidRPr="0064352D" w:rsidRDefault="0064352D" w:rsidP="0064352D">
      <w:pPr>
        <w:shd w:val="clear" w:color="auto" w:fill="FFFFFF"/>
        <w:tabs>
          <w:tab w:val="left" w:pos="284"/>
        </w:tabs>
        <w:spacing w:line="100" w:lineRule="atLeast"/>
        <w:jc w:val="both"/>
        <w:rPr>
          <w:bCs/>
          <w:sz w:val="26"/>
          <w:szCs w:val="26"/>
        </w:rPr>
      </w:pPr>
      <w:r w:rsidRPr="003B7970">
        <w:rPr>
          <w:bCs/>
          <w:sz w:val="26"/>
          <w:szCs w:val="26"/>
        </w:rPr>
        <w:tab/>
        <w:t xml:space="preserve">Развитие транспортной системы </w:t>
      </w:r>
      <w:r w:rsidR="003B7970">
        <w:rPr>
          <w:bCs/>
          <w:sz w:val="26"/>
          <w:szCs w:val="26"/>
        </w:rPr>
        <w:t>Витеб</w:t>
      </w:r>
      <w:r w:rsidRPr="003B7970">
        <w:rPr>
          <w:bCs/>
          <w:sz w:val="26"/>
          <w:szCs w:val="26"/>
        </w:rPr>
        <w:t>ского сельского</w:t>
      </w:r>
      <w:r w:rsidRPr="0064352D">
        <w:rPr>
          <w:bCs/>
          <w:sz w:val="26"/>
          <w:szCs w:val="26"/>
        </w:rPr>
        <w:t xml:space="preserve"> поселения является необходимым условием улучшения качества жизни жителей в поселении.</w:t>
      </w:r>
    </w:p>
    <w:p w:rsidR="0064352D" w:rsidRPr="0064352D" w:rsidRDefault="0064352D" w:rsidP="0064352D">
      <w:pPr>
        <w:shd w:val="clear" w:color="auto" w:fill="FFFFFF"/>
        <w:tabs>
          <w:tab w:val="left" w:pos="284"/>
        </w:tabs>
        <w:spacing w:line="100" w:lineRule="atLeast"/>
        <w:jc w:val="both"/>
        <w:rPr>
          <w:bCs/>
          <w:sz w:val="26"/>
          <w:szCs w:val="26"/>
        </w:rPr>
      </w:pPr>
      <w:r w:rsidRPr="0064352D">
        <w:rPr>
          <w:bCs/>
          <w:sz w:val="26"/>
          <w:szCs w:val="26"/>
        </w:rPr>
        <w:tab/>
        <w:t xml:space="preserve">Транспортная инфраструктура </w:t>
      </w:r>
      <w:r w:rsidR="003B7970">
        <w:rPr>
          <w:bCs/>
          <w:sz w:val="26"/>
          <w:szCs w:val="26"/>
        </w:rPr>
        <w:t>Витеб</w:t>
      </w:r>
      <w:r w:rsidR="003B7970" w:rsidRPr="003B7970">
        <w:rPr>
          <w:bCs/>
          <w:sz w:val="26"/>
          <w:szCs w:val="26"/>
        </w:rPr>
        <w:t>ского</w:t>
      </w:r>
      <w:r w:rsidRPr="0064352D">
        <w:rPr>
          <w:bCs/>
          <w:sz w:val="26"/>
          <w:szCs w:val="26"/>
        </w:rPr>
        <w:t xml:space="preserve"> сельского поселения является составляющей инфраструктуры Подгоренского муниципального. района </w:t>
      </w:r>
      <w:r w:rsidRPr="0064352D">
        <w:rPr>
          <w:bCs/>
          <w:sz w:val="26"/>
          <w:szCs w:val="26"/>
        </w:rPr>
        <w:tab/>
        <w:t>Воронежской  области, что обеспечивает конституционные гарантии граждан на свободу передвижения и делает возможным свободное перемещение товаров и услуг.</w:t>
      </w:r>
    </w:p>
    <w:p w:rsidR="0064352D" w:rsidRPr="0064352D" w:rsidRDefault="0064352D" w:rsidP="0064352D">
      <w:pPr>
        <w:shd w:val="clear" w:color="auto" w:fill="FFFFFF"/>
        <w:tabs>
          <w:tab w:val="left" w:pos="284"/>
        </w:tabs>
        <w:spacing w:line="100" w:lineRule="atLeast"/>
        <w:jc w:val="both"/>
        <w:rPr>
          <w:bCs/>
          <w:sz w:val="26"/>
          <w:szCs w:val="26"/>
        </w:rPr>
      </w:pPr>
      <w:r w:rsidRPr="0064352D">
        <w:rPr>
          <w:bCs/>
          <w:sz w:val="26"/>
          <w:szCs w:val="26"/>
        </w:rPr>
        <w:tab/>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64352D" w:rsidRPr="0064352D" w:rsidRDefault="0064352D" w:rsidP="0064352D">
      <w:pPr>
        <w:shd w:val="clear" w:color="auto" w:fill="FFFFFF"/>
        <w:tabs>
          <w:tab w:val="left" w:pos="284"/>
        </w:tabs>
        <w:spacing w:line="100" w:lineRule="atLeast"/>
        <w:jc w:val="both"/>
        <w:rPr>
          <w:bCs/>
          <w:sz w:val="26"/>
          <w:szCs w:val="26"/>
        </w:rPr>
      </w:pPr>
      <w:r w:rsidRPr="0064352D">
        <w:rPr>
          <w:bCs/>
          <w:sz w:val="26"/>
          <w:szCs w:val="26"/>
        </w:rPr>
        <w:tab/>
        <w:t>Транспортную инфраструктуру поселения образуют линии, сооружения и устройства городского, пригородного, внешнего транспорта.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64352D" w:rsidRPr="0064352D" w:rsidRDefault="0064352D" w:rsidP="0064352D">
      <w:pPr>
        <w:shd w:val="clear" w:color="auto" w:fill="FFFFFF"/>
        <w:tabs>
          <w:tab w:val="left" w:pos="284"/>
        </w:tabs>
        <w:spacing w:line="100" w:lineRule="atLeast"/>
        <w:jc w:val="both"/>
        <w:rPr>
          <w:bCs/>
          <w:sz w:val="26"/>
          <w:szCs w:val="26"/>
        </w:rPr>
      </w:pPr>
      <w:r w:rsidRPr="0064352D">
        <w:rPr>
          <w:bCs/>
          <w:sz w:val="26"/>
          <w:szCs w:val="26"/>
        </w:rPr>
        <w:tab/>
        <w:t xml:space="preserve">Внешние транспортно-экономические связи </w:t>
      </w:r>
      <w:r w:rsidR="003B7970">
        <w:rPr>
          <w:bCs/>
          <w:sz w:val="26"/>
          <w:szCs w:val="26"/>
        </w:rPr>
        <w:t>Витеб</w:t>
      </w:r>
      <w:r w:rsidR="003B7970" w:rsidRPr="003B7970">
        <w:rPr>
          <w:bCs/>
          <w:sz w:val="26"/>
          <w:szCs w:val="26"/>
        </w:rPr>
        <w:t>ского</w:t>
      </w:r>
      <w:r w:rsidRPr="0064352D">
        <w:rPr>
          <w:bCs/>
          <w:sz w:val="26"/>
          <w:szCs w:val="26"/>
        </w:rPr>
        <w:t xml:space="preserve"> сельского поселения с другими населенными пунктами осуществляются двумя  видом транспорта: автомобильным и железнодорожным.</w:t>
      </w:r>
    </w:p>
    <w:p w:rsidR="0064352D" w:rsidRPr="0064352D" w:rsidRDefault="0064352D" w:rsidP="0064352D">
      <w:pPr>
        <w:shd w:val="clear" w:color="auto" w:fill="FFFFFF"/>
        <w:tabs>
          <w:tab w:val="left" w:pos="284"/>
        </w:tabs>
        <w:spacing w:line="100" w:lineRule="atLeast"/>
        <w:jc w:val="both"/>
        <w:rPr>
          <w:bCs/>
          <w:sz w:val="26"/>
          <w:szCs w:val="26"/>
        </w:rPr>
      </w:pPr>
      <w:r w:rsidRPr="0064352D">
        <w:rPr>
          <w:b/>
          <w:bCs/>
          <w:sz w:val="26"/>
          <w:szCs w:val="26"/>
        </w:rPr>
        <w:tab/>
        <w:t>Железнодорожный транспорт</w:t>
      </w:r>
      <w:r w:rsidRPr="0064352D">
        <w:rPr>
          <w:bCs/>
          <w:sz w:val="26"/>
          <w:szCs w:val="26"/>
        </w:rPr>
        <w:t xml:space="preserve"> - на территории </w:t>
      </w:r>
      <w:r w:rsidR="003B7970">
        <w:rPr>
          <w:bCs/>
          <w:sz w:val="26"/>
          <w:szCs w:val="26"/>
        </w:rPr>
        <w:t>Витеб</w:t>
      </w:r>
      <w:r w:rsidR="003B7970" w:rsidRPr="003B7970">
        <w:rPr>
          <w:bCs/>
          <w:sz w:val="26"/>
          <w:szCs w:val="26"/>
        </w:rPr>
        <w:t>ского</w:t>
      </w:r>
      <w:r w:rsidRPr="0064352D">
        <w:rPr>
          <w:bCs/>
          <w:sz w:val="26"/>
          <w:szCs w:val="26"/>
        </w:rPr>
        <w:t xml:space="preserve"> сельского поселения железнодорожная сеть </w:t>
      </w:r>
      <w:r w:rsidR="003B7970">
        <w:rPr>
          <w:bCs/>
          <w:sz w:val="26"/>
          <w:szCs w:val="26"/>
        </w:rPr>
        <w:t>отсутствует</w:t>
      </w:r>
      <w:r w:rsidRPr="0064352D">
        <w:rPr>
          <w:bCs/>
          <w:sz w:val="26"/>
          <w:szCs w:val="26"/>
        </w:rPr>
        <w:t xml:space="preserve">. </w:t>
      </w:r>
    </w:p>
    <w:p w:rsidR="0064352D" w:rsidRPr="0064352D" w:rsidRDefault="0064352D" w:rsidP="0064352D">
      <w:pPr>
        <w:shd w:val="clear" w:color="auto" w:fill="FFFFFF"/>
        <w:tabs>
          <w:tab w:val="left" w:pos="284"/>
        </w:tabs>
        <w:spacing w:line="100" w:lineRule="atLeast"/>
        <w:jc w:val="both"/>
        <w:rPr>
          <w:bCs/>
          <w:sz w:val="26"/>
          <w:szCs w:val="26"/>
        </w:rPr>
      </w:pPr>
      <w:r w:rsidRPr="0064352D">
        <w:rPr>
          <w:b/>
          <w:bCs/>
          <w:sz w:val="26"/>
          <w:szCs w:val="26"/>
        </w:rPr>
        <w:tab/>
        <w:t>Водный транспорт</w:t>
      </w:r>
      <w:r w:rsidRPr="0064352D">
        <w:rPr>
          <w:bCs/>
          <w:sz w:val="26"/>
          <w:szCs w:val="26"/>
        </w:rPr>
        <w:t xml:space="preserve"> - на территории </w:t>
      </w:r>
      <w:r w:rsidR="003B7970">
        <w:rPr>
          <w:bCs/>
          <w:sz w:val="26"/>
          <w:szCs w:val="26"/>
        </w:rPr>
        <w:t>Витеб</w:t>
      </w:r>
      <w:r w:rsidR="003B7970" w:rsidRPr="003B7970">
        <w:rPr>
          <w:bCs/>
          <w:sz w:val="26"/>
          <w:szCs w:val="26"/>
        </w:rPr>
        <w:t>ского</w:t>
      </w:r>
      <w:r w:rsidRPr="0064352D">
        <w:rPr>
          <w:bCs/>
          <w:sz w:val="26"/>
          <w:szCs w:val="26"/>
        </w:rPr>
        <w:t xml:space="preserve"> сельского поселения водный транспорт не используется, никаких мероприятий по обеспечению водным транспортом не планируется.</w:t>
      </w:r>
    </w:p>
    <w:p w:rsidR="0064352D" w:rsidRDefault="0064352D" w:rsidP="0064352D">
      <w:pPr>
        <w:shd w:val="clear" w:color="auto" w:fill="FFFFFF"/>
        <w:tabs>
          <w:tab w:val="left" w:pos="284"/>
        </w:tabs>
        <w:spacing w:line="100" w:lineRule="atLeast"/>
        <w:jc w:val="both"/>
        <w:rPr>
          <w:bCs/>
          <w:sz w:val="26"/>
          <w:szCs w:val="26"/>
        </w:rPr>
      </w:pPr>
      <w:r w:rsidRPr="0064352D">
        <w:rPr>
          <w:b/>
          <w:bCs/>
          <w:sz w:val="26"/>
          <w:szCs w:val="26"/>
        </w:rPr>
        <w:tab/>
        <w:t>Воздушные перевозки</w:t>
      </w:r>
      <w:r w:rsidRPr="0064352D">
        <w:rPr>
          <w:bCs/>
          <w:sz w:val="26"/>
          <w:szCs w:val="26"/>
        </w:rPr>
        <w:t xml:space="preserve"> не осуществляются</w:t>
      </w:r>
      <w:r w:rsidR="001444FC">
        <w:rPr>
          <w:bCs/>
          <w:sz w:val="26"/>
          <w:szCs w:val="26"/>
        </w:rPr>
        <w:t>.</w:t>
      </w:r>
    </w:p>
    <w:p w:rsidR="00035508" w:rsidRPr="0064352D" w:rsidRDefault="00035508" w:rsidP="0064352D">
      <w:pPr>
        <w:shd w:val="clear" w:color="auto" w:fill="FFFFFF"/>
        <w:tabs>
          <w:tab w:val="left" w:pos="284"/>
        </w:tabs>
        <w:spacing w:line="100" w:lineRule="atLeast"/>
        <w:jc w:val="both"/>
        <w:rPr>
          <w:bCs/>
          <w:sz w:val="26"/>
          <w:szCs w:val="26"/>
        </w:rPr>
      </w:pPr>
    </w:p>
    <w:p w:rsidR="0064352D" w:rsidRPr="0064352D" w:rsidRDefault="0064352D" w:rsidP="0064352D">
      <w:pPr>
        <w:widowControl/>
        <w:numPr>
          <w:ilvl w:val="1"/>
          <w:numId w:val="4"/>
        </w:numPr>
        <w:shd w:val="clear" w:color="auto" w:fill="FFFFFF"/>
        <w:tabs>
          <w:tab w:val="left" w:pos="284"/>
        </w:tabs>
        <w:suppressAutoHyphens w:val="0"/>
        <w:autoSpaceDE w:val="0"/>
        <w:autoSpaceDN w:val="0"/>
        <w:spacing w:line="100" w:lineRule="atLeast"/>
        <w:jc w:val="center"/>
        <w:rPr>
          <w:b/>
          <w:bCs/>
          <w:sz w:val="26"/>
          <w:szCs w:val="26"/>
        </w:rPr>
      </w:pPr>
      <w:r w:rsidRPr="0064352D">
        <w:rPr>
          <w:b/>
          <w:bCs/>
          <w:sz w:val="26"/>
          <w:szCs w:val="26"/>
        </w:rPr>
        <w:t xml:space="preserve">Характеристика сети дорог </w:t>
      </w:r>
      <w:r w:rsidR="003B7970">
        <w:rPr>
          <w:b/>
          <w:bCs/>
          <w:sz w:val="26"/>
          <w:szCs w:val="26"/>
        </w:rPr>
        <w:t>Витебского</w:t>
      </w:r>
      <w:r w:rsidRPr="0064352D">
        <w:rPr>
          <w:b/>
          <w:bCs/>
          <w:sz w:val="26"/>
          <w:szCs w:val="26"/>
        </w:rPr>
        <w:t xml:space="preserve"> поселения</w:t>
      </w:r>
    </w:p>
    <w:p w:rsidR="0064352D" w:rsidRPr="0064352D" w:rsidRDefault="0064352D" w:rsidP="0064352D">
      <w:pPr>
        <w:shd w:val="clear" w:color="auto" w:fill="FFFFFF"/>
        <w:tabs>
          <w:tab w:val="left" w:pos="284"/>
        </w:tabs>
        <w:spacing w:line="100" w:lineRule="atLeast"/>
        <w:jc w:val="both"/>
        <w:rPr>
          <w:bCs/>
          <w:sz w:val="26"/>
          <w:szCs w:val="26"/>
        </w:rPr>
      </w:pPr>
    </w:p>
    <w:p w:rsidR="0064352D" w:rsidRPr="0064352D" w:rsidRDefault="0064352D" w:rsidP="0064352D">
      <w:pPr>
        <w:spacing w:line="25" w:lineRule="atLeast"/>
        <w:ind w:left="20" w:right="20" w:firstLine="700"/>
        <w:jc w:val="both"/>
        <w:rPr>
          <w:color w:val="000000"/>
          <w:sz w:val="26"/>
          <w:szCs w:val="26"/>
          <w:shd w:val="clear" w:color="auto" w:fill="FFFFFF"/>
        </w:rPr>
      </w:pPr>
      <w:r w:rsidRPr="0064352D">
        <w:rPr>
          <w:color w:val="000000"/>
          <w:sz w:val="26"/>
          <w:szCs w:val="26"/>
          <w:shd w:val="clear" w:color="auto" w:fill="FFFFFF"/>
        </w:rPr>
        <w:t xml:space="preserve">Автомобильные дороги являются важнейшей составной частью транспортной инфраструктуры </w:t>
      </w:r>
      <w:r w:rsidR="003B7970">
        <w:rPr>
          <w:bCs/>
          <w:sz w:val="26"/>
          <w:szCs w:val="26"/>
        </w:rPr>
        <w:t>Витеб</w:t>
      </w:r>
      <w:r w:rsidR="003B7970" w:rsidRPr="003B7970">
        <w:rPr>
          <w:bCs/>
          <w:sz w:val="26"/>
          <w:szCs w:val="26"/>
        </w:rPr>
        <w:t>ского</w:t>
      </w:r>
      <w:r w:rsidRPr="0064352D">
        <w:rPr>
          <w:color w:val="000000"/>
          <w:sz w:val="26"/>
          <w:szCs w:val="26"/>
          <w:shd w:val="clear" w:color="auto" w:fill="FFFFFF"/>
        </w:rPr>
        <w:t xml:space="preserve"> сельского поселения. Они связывают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64352D" w:rsidRPr="0064352D" w:rsidRDefault="0064352D" w:rsidP="0064352D">
      <w:pPr>
        <w:spacing w:line="25" w:lineRule="atLeast"/>
        <w:ind w:left="20" w:right="20" w:firstLine="700"/>
        <w:jc w:val="both"/>
        <w:rPr>
          <w:color w:val="000000"/>
          <w:sz w:val="26"/>
          <w:szCs w:val="26"/>
          <w:shd w:val="clear" w:color="auto" w:fill="FFFFFF"/>
        </w:rPr>
      </w:pPr>
      <w:r w:rsidRPr="0064352D">
        <w:rPr>
          <w:color w:val="000000"/>
          <w:sz w:val="26"/>
          <w:szCs w:val="26"/>
          <w:shd w:val="clear" w:color="auto" w:fill="FFFFFF"/>
        </w:rPr>
        <w:t xml:space="preserve">Улично - дорожная сеть </w:t>
      </w:r>
      <w:r w:rsidR="003B7970">
        <w:rPr>
          <w:bCs/>
          <w:sz w:val="26"/>
          <w:szCs w:val="26"/>
        </w:rPr>
        <w:t>Витеб</w:t>
      </w:r>
      <w:r w:rsidR="003B7970" w:rsidRPr="003B7970">
        <w:rPr>
          <w:bCs/>
          <w:sz w:val="26"/>
          <w:szCs w:val="26"/>
        </w:rPr>
        <w:t>ского</w:t>
      </w:r>
      <w:r w:rsidRPr="0064352D">
        <w:rPr>
          <w:color w:val="000000"/>
          <w:sz w:val="26"/>
          <w:szCs w:val="26"/>
          <w:shd w:val="clear" w:color="auto" w:fill="FFFFFF"/>
        </w:rPr>
        <w:t xml:space="preserve"> сельского поселения достаточно развита. Основными транспортными осями  </w:t>
      </w:r>
      <w:r w:rsidR="003B7970">
        <w:rPr>
          <w:bCs/>
          <w:sz w:val="26"/>
          <w:szCs w:val="26"/>
        </w:rPr>
        <w:t>Витеб</w:t>
      </w:r>
      <w:r w:rsidR="003B7970" w:rsidRPr="003B7970">
        <w:rPr>
          <w:bCs/>
          <w:sz w:val="26"/>
          <w:szCs w:val="26"/>
        </w:rPr>
        <w:t>ского</w:t>
      </w:r>
      <w:r w:rsidR="003B7970" w:rsidRPr="0064352D">
        <w:rPr>
          <w:color w:val="000000"/>
          <w:sz w:val="26"/>
          <w:szCs w:val="26"/>
          <w:shd w:val="clear" w:color="auto" w:fill="FFFFFF"/>
        </w:rPr>
        <w:t xml:space="preserve"> </w:t>
      </w:r>
      <w:r w:rsidRPr="0064352D">
        <w:rPr>
          <w:color w:val="000000"/>
          <w:sz w:val="26"/>
          <w:szCs w:val="26"/>
          <w:shd w:val="clear" w:color="auto" w:fill="FFFFFF"/>
        </w:rPr>
        <w:t xml:space="preserve">сельского поселения являются магистральные улицы  поселения. К ним относятся: </w:t>
      </w:r>
      <w:r w:rsidR="003B7970">
        <w:rPr>
          <w:color w:val="000000"/>
          <w:sz w:val="26"/>
          <w:szCs w:val="26"/>
          <w:shd w:val="clear" w:color="auto" w:fill="FFFFFF"/>
        </w:rPr>
        <w:t xml:space="preserve">улица, Центральная, </w:t>
      </w:r>
      <w:r w:rsidRPr="0064352D">
        <w:rPr>
          <w:color w:val="000000"/>
          <w:sz w:val="26"/>
          <w:szCs w:val="26"/>
          <w:shd w:val="clear" w:color="auto" w:fill="FFFFFF"/>
        </w:rPr>
        <w:lastRenderedPageBreak/>
        <w:t xml:space="preserve">улица </w:t>
      </w:r>
      <w:r w:rsidR="003B7970">
        <w:rPr>
          <w:color w:val="000000"/>
          <w:sz w:val="26"/>
          <w:szCs w:val="26"/>
          <w:shd w:val="clear" w:color="auto" w:fill="FFFFFF"/>
        </w:rPr>
        <w:t>Садовая</w:t>
      </w:r>
      <w:r w:rsidRPr="0064352D">
        <w:rPr>
          <w:color w:val="000000"/>
          <w:sz w:val="26"/>
          <w:szCs w:val="26"/>
          <w:shd w:val="clear" w:color="auto" w:fill="FFFFFF"/>
        </w:rPr>
        <w:t xml:space="preserve">, улица </w:t>
      </w:r>
      <w:r w:rsidR="003B7970">
        <w:rPr>
          <w:color w:val="000000"/>
          <w:sz w:val="26"/>
          <w:szCs w:val="26"/>
          <w:shd w:val="clear" w:color="auto" w:fill="FFFFFF"/>
        </w:rPr>
        <w:t>Цветочная</w:t>
      </w:r>
      <w:r w:rsidRPr="0064352D">
        <w:rPr>
          <w:color w:val="000000"/>
          <w:sz w:val="26"/>
          <w:szCs w:val="26"/>
          <w:shd w:val="clear" w:color="auto" w:fill="FFFFFF"/>
        </w:rPr>
        <w:t>.</w:t>
      </w:r>
    </w:p>
    <w:p w:rsidR="0064352D" w:rsidRPr="0064352D" w:rsidRDefault="0064352D" w:rsidP="0064352D">
      <w:pPr>
        <w:spacing w:line="25" w:lineRule="atLeast"/>
        <w:ind w:left="20" w:right="20" w:firstLine="700"/>
        <w:jc w:val="both"/>
        <w:rPr>
          <w:color w:val="000000"/>
          <w:sz w:val="26"/>
          <w:szCs w:val="26"/>
          <w:shd w:val="clear" w:color="auto" w:fill="FFFFFF"/>
        </w:rPr>
      </w:pPr>
      <w:r w:rsidRPr="0064352D">
        <w:rPr>
          <w:color w:val="000000"/>
          <w:sz w:val="26"/>
          <w:szCs w:val="26"/>
          <w:shd w:val="clear" w:color="auto" w:fill="FFFFFF"/>
        </w:rPr>
        <w:t>В дополнение   к вышеперечисленным магистральным улицам существует сеть улиц и проездов местного значения, обеспечивающая связи жилых групп, домов, предприятий с  магистралями поселения.</w:t>
      </w:r>
    </w:p>
    <w:p w:rsidR="0064352D" w:rsidRPr="0064352D" w:rsidRDefault="0064352D" w:rsidP="0064352D">
      <w:pPr>
        <w:spacing w:line="25" w:lineRule="atLeast"/>
        <w:ind w:left="20" w:right="20" w:firstLine="700"/>
        <w:jc w:val="both"/>
        <w:rPr>
          <w:color w:val="000000"/>
          <w:sz w:val="26"/>
          <w:szCs w:val="26"/>
          <w:shd w:val="clear" w:color="auto" w:fill="FFFFFF"/>
        </w:rPr>
      </w:pPr>
    </w:p>
    <w:p w:rsidR="001444FC" w:rsidRPr="004C2554" w:rsidRDefault="0064352D" w:rsidP="001444FC">
      <w:pPr>
        <w:ind w:firstLine="360"/>
        <w:jc w:val="center"/>
        <w:rPr>
          <w:color w:val="000000"/>
          <w:sz w:val="26"/>
          <w:szCs w:val="26"/>
          <w:shd w:val="clear" w:color="auto" w:fill="FFFFFF"/>
        </w:rPr>
      </w:pPr>
      <w:r w:rsidRPr="004C2554">
        <w:rPr>
          <w:b/>
          <w:color w:val="000000"/>
          <w:sz w:val="26"/>
          <w:szCs w:val="26"/>
          <w:shd w:val="clear" w:color="auto" w:fill="FFFFFF"/>
        </w:rPr>
        <w:t>Перечень автомобильных дорог общего пользования местного значения в границах поселения</w:t>
      </w:r>
      <w:r w:rsidRPr="004C2554">
        <w:rPr>
          <w:color w:val="000000"/>
          <w:sz w:val="26"/>
          <w:szCs w:val="26"/>
          <w:shd w:val="clear" w:color="auto" w:fill="FFFFFF"/>
        </w:rPr>
        <w:t xml:space="preserve">  </w:t>
      </w:r>
    </w:p>
    <w:p w:rsidR="001444FC" w:rsidRPr="00AB5D5B" w:rsidRDefault="001444FC" w:rsidP="001444FC">
      <w:pPr>
        <w:ind w:firstLine="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9"/>
        <w:gridCol w:w="2714"/>
        <w:gridCol w:w="1815"/>
        <w:gridCol w:w="2283"/>
      </w:tblGrid>
      <w:tr w:rsidR="001444FC" w:rsidRPr="000451D7" w:rsidTr="00624BD8">
        <w:tc>
          <w:tcPr>
            <w:tcW w:w="2759" w:type="dxa"/>
            <w:shd w:val="clear" w:color="auto" w:fill="auto"/>
          </w:tcPr>
          <w:p w:rsidR="001444FC" w:rsidRPr="000451D7" w:rsidRDefault="001444FC" w:rsidP="00624BD8">
            <w:pPr>
              <w:jc w:val="both"/>
            </w:pPr>
            <w:r w:rsidRPr="000451D7">
              <w:t>Идентификационный</w:t>
            </w:r>
          </w:p>
          <w:p w:rsidR="001444FC" w:rsidRPr="000451D7" w:rsidRDefault="001444FC" w:rsidP="00624BD8">
            <w:pPr>
              <w:jc w:val="both"/>
            </w:pPr>
            <w:r w:rsidRPr="000451D7">
              <w:t xml:space="preserve">номер автомобильной </w:t>
            </w:r>
          </w:p>
          <w:p w:rsidR="001444FC" w:rsidRPr="000451D7" w:rsidRDefault="001444FC" w:rsidP="00624BD8">
            <w:pPr>
              <w:jc w:val="both"/>
            </w:pPr>
            <w:r w:rsidRPr="000451D7">
              <w:t>дороги</w:t>
            </w:r>
          </w:p>
        </w:tc>
        <w:tc>
          <w:tcPr>
            <w:tcW w:w="2714" w:type="dxa"/>
            <w:shd w:val="clear" w:color="auto" w:fill="auto"/>
          </w:tcPr>
          <w:p w:rsidR="001444FC" w:rsidRPr="000451D7" w:rsidRDefault="001444FC" w:rsidP="00624BD8">
            <w:pPr>
              <w:jc w:val="center"/>
            </w:pPr>
            <w:r w:rsidRPr="000451D7">
              <w:t>Наименование</w:t>
            </w:r>
          </w:p>
          <w:p w:rsidR="001444FC" w:rsidRPr="000451D7" w:rsidRDefault="001444FC" w:rsidP="00624BD8">
            <w:pPr>
              <w:jc w:val="center"/>
              <w:rPr>
                <w:b/>
              </w:rPr>
            </w:pPr>
            <w:r w:rsidRPr="000451D7">
              <w:t>автомобильной  дороги</w:t>
            </w:r>
          </w:p>
        </w:tc>
        <w:tc>
          <w:tcPr>
            <w:tcW w:w="1815" w:type="dxa"/>
            <w:shd w:val="clear" w:color="auto" w:fill="auto"/>
          </w:tcPr>
          <w:p w:rsidR="001444FC" w:rsidRDefault="001444FC" w:rsidP="00624BD8">
            <w:pPr>
              <w:jc w:val="center"/>
              <w:rPr>
                <w:lang w:val="en-US"/>
              </w:rPr>
            </w:pPr>
            <w:r w:rsidRPr="000451D7">
              <w:t>Протяженность</w:t>
            </w:r>
          </w:p>
          <w:p w:rsidR="001444FC" w:rsidRPr="004C2224" w:rsidRDefault="001444FC" w:rsidP="00624BD8">
            <w:pPr>
              <w:jc w:val="center"/>
            </w:pPr>
            <w:r>
              <w:rPr>
                <w:lang w:val="en-US"/>
              </w:rPr>
              <w:t>(</w:t>
            </w:r>
            <w:r>
              <w:t>км.)</w:t>
            </w:r>
          </w:p>
        </w:tc>
        <w:tc>
          <w:tcPr>
            <w:tcW w:w="2283" w:type="dxa"/>
            <w:shd w:val="clear" w:color="auto" w:fill="auto"/>
          </w:tcPr>
          <w:p w:rsidR="001444FC" w:rsidRPr="000451D7" w:rsidRDefault="001444FC" w:rsidP="00624BD8">
            <w:pPr>
              <w:jc w:val="center"/>
            </w:pPr>
            <w:r w:rsidRPr="000451D7">
              <w:t>Вид  покрытия</w:t>
            </w:r>
          </w:p>
        </w:tc>
      </w:tr>
      <w:tr w:rsidR="001444FC" w:rsidRPr="000451D7" w:rsidTr="00624BD8">
        <w:tc>
          <w:tcPr>
            <w:tcW w:w="2759" w:type="dxa"/>
            <w:shd w:val="clear" w:color="auto" w:fill="auto"/>
          </w:tcPr>
          <w:p w:rsidR="001444FC" w:rsidRPr="000451D7" w:rsidRDefault="001444FC" w:rsidP="00624BD8">
            <w:pPr>
              <w:jc w:val="center"/>
              <w:rPr>
                <w:b/>
                <w:highlight w:val="yellow"/>
              </w:rPr>
            </w:pPr>
          </w:p>
        </w:tc>
        <w:tc>
          <w:tcPr>
            <w:tcW w:w="2714" w:type="dxa"/>
            <w:shd w:val="clear" w:color="auto" w:fill="auto"/>
          </w:tcPr>
          <w:p w:rsidR="001444FC" w:rsidRPr="000451D7" w:rsidRDefault="001444FC" w:rsidP="00624BD8">
            <w:pPr>
              <w:jc w:val="center"/>
              <w:rPr>
                <w:b/>
                <w:highlight w:val="yellow"/>
              </w:rPr>
            </w:pPr>
            <w:r>
              <w:rPr>
                <w:b/>
              </w:rPr>
              <w:t>х</w:t>
            </w:r>
            <w:r w:rsidRPr="000451D7">
              <w:rPr>
                <w:b/>
              </w:rPr>
              <w:t>утор Витебск</w:t>
            </w:r>
          </w:p>
        </w:tc>
        <w:tc>
          <w:tcPr>
            <w:tcW w:w="1815" w:type="dxa"/>
            <w:shd w:val="clear" w:color="auto" w:fill="auto"/>
          </w:tcPr>
          <w:p w:rsidR="001444FC" w:rsidRPr="000451D7" w:rsidRDefault="005C2C64" w:rsidP="00624BD8">
            <w:pPr>
              <w:jc w:val="center"/>
              <w:rPr>
                <w:b/>
                <w:highlight w:val="yellow"/>
              </w:rPr>
            </w:pPr>
            <w:r>
              <w:rPr>
                <w:b/>
              </w:rPr>
              <w:t>11,6</w:t>
            </w:r>
          </w:p>
        </w:tc>
        <w:tc>
          <w:tcPr>
            <w:tcW w:w="2283" w:type="dxa"/>
            <w:shd w:val="clear" w:color="auto" w:fill="auto"/>
          </w:tcPr>
          <w:p w:rsidR="001444FC" w:rsidRPr="000451D7" w:rsidRDefault="001444FC" w:rsidP="00624BD8">
            <w:pPr>
              <w:jc w:val="center"/>
              <w:rPr>
                <w:b/>
                <w:highlight w:val="yellow"/>
              </w:rPr>
            </w:pPr>
          </w:p>
        </w:tc>
      </w:tr>
      <w:tr w:rsidR="001444FC" w:rsidRPr="000451D7" w:rsidTr="00624BD8">
        <w:tc>
          <w:tcPr>
            <w:tcW w:w="2759" w:type="dxa"/>
            <w:shd w:val="clear" w:color="auto" w:fill="auto"/>
            <w:vAlign w:val="center"/>
          </w:tcPr>
          <w:p w:rsidR="001444FC" w:rsidRPr="000451D7" w:rsidRDefault="001444FC" w:rsidP="00624BD8">
            <w:pPr>
              <w:jc w:val="center"/>
              <w:rPr>
                <w:highlight w:val="yellow"/>
              </w:rPr>
            </w:pPr>
            <w:r>
              <w:t>20 241 806 ОП МП-</w:t>
            </w:r>
            <w:r w:rsidRPr="00FA1983">
              <w:t>01</w:t>
            </w:r>
          </w:p>
        </w:tc>
        <w:tc>
          <w:tcPr>
            <w:tcW w:w="2714" w:type="dxa"/>
            <w:shd w:val="clear" w:color="auto" w:fill="auto"/>
            <w:vAlign w:val="center"/>
          </w:tcPr>
          <w:p w:rsidR="001444FC" w:rsidRPr="000451D7" w:rsidRDefault="001444FC" w:rsidP="00624BD8">
            <w:pPr>
              <w:rPr>
                <w:highlight w:val="yellow"/>
              </w:rPr>
            </w:pPr>
            <w:r w:rsidRPr="000451D7">
              <w:t xml:space="preserve">ул. </w:t>
            </w:r>
            <w:r>
              <w:t>Центральная</w:t>
            </w:r>
          </w:p>
        </w:tc>
        <w:tc>
          <w:tcPr>
            <w:tcW w:w="1815" w:type="dxa"/>
            <w:shd w:val="clear" w:color="auto" w:fill="auto"/>
            <w:vAlign w:val="center"/>
          </w:tcPr>
          <w:p w:rsidR="001444FC" w:rsidRPr="000451D7" w:rsidRDefault="00614301" w:rsidP="00624BD8">
            <w:pPr>
              <w:jc w:val="center"/>
              <w:rPr>
                <w:highlight w:val="yellow"/>
              </w:rPr>
            </w:pPr>
            <w:r>
              <w:t>1,6</w:t>
            </w:r>
            <w:r w:rsidR="00AF103E" w:rsidRPr="00614301">
              <w:t xml:space="preserve"> </w:t>
            </w:r>
          </w:p>
        </w:tc>
        <w:tc>
          <w:tcPr>
            <w:tcW w:w="2283" w:type="dxa"/>
            <w:shd w:val="clear" w:color="auto" w:fill="auto"/>
            <w:vAlign w:val="center"/>
          </w:tcPr>
          <w:p w:rsidR="001444FC" w:rsidRDefault="001444FC" w:rsidP="00624BD8">
            <w:r w:rsidRPr="000451D7">
              <w:t>Грунтовая дорога местного значения</w:t>
            </w:r>
            <w:r>
              <w:t>,</w:t>
            </w:r>
          </w:p>
          <w:p w:rsidR="001444FC" w:rsidRPr="000451D7" w:rsidRDefault="001444FC" w:rsidP="00624BD8">
            <w:r>
              <w:t>бетон</w:t>
            </w:r>
          </w:p>
        </w:tc>
      </w:tr>
      <w:tr w:rsidR="001444FC" w:rsidRPr="000451D7" w:rsidTr="00624BD8">
        <w:tc>
          <w:tcPr>
            <w:tcW w:w="2759" w:type="dxa"/>
            <w:shd w:val="clear" w:color="auto" w:fill="auto"/>
            <w:vAlign w:val="center"/>
          </w:tcPr>
          <w:p w:rsidR="001444FC" w:rsidRPr="000451D7" w:rsidRDefault="001444FC" w:rsidP="00624BD8">
            <w:pPr>
              <w:jc w:val="center"/>
              <w:rPr>
                <w:b/>
                <w:highlight w:val="yellow"/>
              </w:rPr>
            </w:pPr>
            <w:r>
              <w:t>20 241 806 ОП МП-</w:t>
            </w:r>
            <w:r w:rsidRPr="00FA1983">
              <w:t>0</w:t>
            </w:r>
            <w:r>
              <w:t>2</w:t>
            </w:r>
          </w:p>
        </w:tc>
        <w:tc>
          <w:tcPr>
            <w:tcW w:w="2714" w:type="dxa"/>
            <w:shd w:val="clear" w:color="auto" w:fill="auto"/>
            <w:vAlign w:val="center"/>
          </w:tcPr>
          <w:p w:rsidR="001444FC" w:rsidRPr="000451D7" w:rsidRDefault="001444FC" w:rsidP="00624BD8">
            <w:pPr>
              <w:rPr>
                <w:b/>
                <w:highlight w:val="yellow"/>
              </w:rPr>
            </w:pPr>
            <w:r w:rsidRPr="000451D7">
              <w:t xml:space="preserve">ул.  </w:t>
            </w:r>
            <w:r>
              <w:t>Молодежная</w:t>
            </w:r>
          </w:p>
        </w:tc>
        <w:tc>
          <w:tcPr>
            <w:tcW w:w="1815" w:type="dxa"/>
            <w:shd w:val="clear" w:color="auto" w:fill="auto"/>
            <w:vAlign w:val="center"/>
          </w:tcPr>
          <w:p w:rsidR="001444FC" w:rsidRPr="000451D7" w:rsidRDefault="00614301" w:rsidP="00614301">
            <w:pPr>
              <w:jc w:val="center"/>
              <w:rPr>
                <w:highlight w:val="yellow"/>
              </w:rPr>
            </w:pPr>
            <w:r>
              <w:t>1,9</w:t>
            </w:r>
          </w:p>
        </w:tc>
        <w:tc>
          <w:tcPr>
            <w:tcW w:w="2283" w:type="dxa"/>
            <w:shd w:val="clear" w:color="auto" w:fill="auto"/>
            <w:vAlign w:val="center"/>
          </w:tcPr>
          <w:p w:rsidR="001444FC" w:rsidRPr="000451D7" w:rsidRDefault="001444FC" w:rsidP="00624BD8">
            <w:r w:rsidRPr="000451D7">
              <w:t>Грунтовая дорога местного значения</w:t>
            </w:r>
          </w:p>
        </w:tc>
      </w:tr>
      <w:tr w:rsidR="001444FC" w:rsidRPr="000451D7" w:rsidTr="00624BD8">
        <w:tc>
          <w:tcPr>
            <w:tcW w:w="2759" w:type="dxa"/>
            <w:shd w:val="clear" w:color="auto" w:fill="auto"/>
            <w:vAlign w:val="center"/>
          </w:tcPr>
          <w:p w:rsidR="001444FC" w:rsidRPr="000451D7" w:rsidRDefault="001444FC" w:rsidP="00624BD8">
            <w:pPr>
              <w:jc w:val="center"/>
              <w:rPr>
                <w:b/>
                <w:highlight w:val="yellow"/>
              </w:rPr>
            </w:pPr>
            <w:r>
              <w:t>20 241 806 ОП МП-</w:t>
            </w:r>
            <w:r w:rsidRPr="00FA1983">
              <w:t>03</w:t>
            </w:r>
          </w:p>
        </w:tc>
        <w:tc>
          <w:tcPr>
            <w:tcW w:w="2714" w:type="dxa"/>
            <w:shd w:val="clear" w:color="auto" w:fill="auto"/>
            <w:vAlign w:val="center"/>
          </w:tcPr>
          <w:p w:rsidR="001444FC" w:rsidRPr="000451D7" w:rsidRDefault="001444FC" w:rsidP="00624BD8">
            <w:pPr>
              <w:rPr>
                <w:b/>
                <w:highlight w:val="yellow"/>
              </w:rPr>
            </w:pPr>
            <w:r w:rsidRPr="000451D7">
              <w:t xml:space="preserve">ул.  </w:t>
            </w:r>
            <w:r>
              <w:t>Садовая</w:t>
            </w:r>
          </w:p>
        </w:tc>
        <w:tc>
          <w:tcPr>
            <w:tcW w:w="1815" w:type="dxa"/>
            <w:shd w:val="clear" w:color="auto" w:fill="auto"/>
            <w:vAlign w:val="center"/>
          </w:tcPr>
          <w:p w:rsidR="001444FC" w:rsidRPr="000451D7" w:rsidRDefault="001444FC" w:rsidP="00624BD8">
            <w:pPr>
              <w:jc w:val="center"/>
              <w:rPr>
                <w:highlight w:val="yellow"/>
              </w:rPr>
            </w:pPr>
            <w:r w:rsidRPr="00614301">
              <w:t>2,</w:t>
            </w:r>
            <w:r w:rsidR="00614301">
              <w:t>5</w:t>
            </w:r>
          </w:p>
        </w:tc>
        <w:tc>
          <w:tcPr>
            <w:tcW w:w="2283" w:type="dxa"/>
            <w:shd w:val="clear" w:color="auto" w:fill="auto"/>
            <w:vAlign w:val="center"/>
          </w:tcPr>
          <w:p w:rsidR="001444FC" w:rsidRPr="000451D7" w:rsidRDefault="001444FC" w:rsidP="00624BD8">
            <w:pPr>
              <w:rPr>
                <w:b/>
              </w:rPr>
            </w:pPr>
            <w:r w:rsidRPr="000451D7">
              <w:t>Грунтовая дорога местного значения</w:t>
            </w:r>
          </w:p>
        </w:tc>
      </w:tr>
      <w:tr w:rsidR="001444FC" w:rsidRPr="000451D7" w:rsidTr="00624BD8">
        <w:tc>
          <w:tcPr>
            <w:tcW w:w="2759" w:type="dxa"/>
            <w:shd w:val="clear" w:color="auto" w:fill="auto"/>
            <w:vAlign w:val="center"/>
          </w:tcPr>
          <w:p w:rsidR="001444FC" w:rsidRPr="000451D7" w:rsidRDefault="001444FC" w:rsidP="00624BD8">
            <w:pPr>
              <w:jc w:val="center"/>
              <w:rPr>
                <w:b/>
                <w:highlight w:val="yellow"/>
              </w:rPr>
            </w:pPr>
            <w:r>
              <w:t>20 241 806 ОП МП-</w:t>
            </w:r>
            <w:r w:rsidRPr="00FA1983">
              <w:t>0</w:t>
            </w:r>
            <w:r>
              <w:t>4</w:t>
            </w:r>
          </w:p>
        </w:tc>
        <w:tc>
          <w:tcPr>
            <w:tcW w:w="2714" w:type="dxa"/>
            <w:shd w:val="clear" w:color="auto" w:fill="auto"/>
            <w:vAlign w:val="center"/>
          </w:tcPr>
          <w:p w:rsidR="001444FC" w:rsidRPr="000451D7" w:rsidRDefault="001444FC" w:rsidP="00624BD8">
            <w:pPr>
              <w:rPr>
                <w:highlight w:val="yellow"/>
              </w:rPr>
            </w:pPr>
            <w:r w:rsidRPr="000451D7">
              <w:t xml:space="preserve">ул. </w:t>
            </w:r>
            <w:r>
              <w:t>Цветочная</w:t>
            </w:r>
          </w:p>
        </w:tc>
        <w:tc>
          <w:tcPr>
            <w:tcW w:w="1815" w:type="dxa"/>
            <w:shd w:val="clear" w:color="auto" w:fill="auto"/>
            <w:vAlign w:val="center"/>
          </w:tcPr>
          <w:p w:rsidR="001444FC" w:rsidRPr="000451D7" w:rsidRDefault="001444FC" w:rsidP="00624BD8">
            <w:pPr>
              <w:jc w:val="center"/>
              <w:rPr>
                <w:highlight w:val="yellow"/>
              </w:rPr>
            </w:pPr>
            <w:r>
              <w:t>1,7</w:t>
            </w:r>
          </w:p>
        </w:tc>
        <w:tc>
          <w:tcPr>
            <w:tcW w:w="2283" w:type="dxa"/>
            <w:shd w:val="clear" w:color="auto" w:fill="auto"/>
            <w:vAlign w:val="center"/>
          </w:tcPr>
          <w:p w:rsidR="001444FC" w:rsidRPr="000451D7" w:rsidRDefault="001444FC" w:rsidP="00624BD8">
            <w:pPr>
              <w:rPr>
                <w:b/>
              </w:rPr>
            </w:pPr>
            <w:r w:rsidRPr="000451D7">
              <w:t>Грунтовая дорога местного значения</w:t>
            </w:r>
          </w:p>
        </w:tc>
      </w:tr>
      <w:tr w:rsidR="001444FC" w:rsidRPr="000451D7" w:rsidTr="00624BD8">
        <w:tc>
          <w:tcPr>
            <w:tcW w:w="2759" w:type="dxa"/>
            <w:shd w:val="clear" w:color="auto" w:fill="auto"/>
            <w:vAlign w:val="center"/>
          </w:tcPr>
          <w:p w:rsidR="001444FC" w:rsidRPr="000451D7" w:rsidRDefault="001444FC" w:rsidP="00624BD8">
            <w:pPr>
              <w:jc w:val="center"/>
              <w:rPr>
                <w:b/>
                <w:highlight w:val="yellow"/>
              </w:rPr>
            </w:pPr>
            <w:r>
              <w:t>20 241 806 ОП МП-</w:t>
            </w:r>
            <w:r w:rsidRPr="00FA1983">
              <w:t>0</w:t>
            </w:r>
            <w:r>
              <w:t>5</w:t>
            </w:r>
          </w:p>
        </w:tc>
        <w:tc>
          <w:tcPr>
            <w:tcW w:w="2714" w:type="dxa"/>
            <w:shd w:val="clear" w:color="auto" w:fill="auto"/>
            <w:vAlign w:val="center"/>
          </w:tcPr>
          <w:p w:rsidR="001444FC" w:rsidRPr="000451D7" w:rsidRDefault="001444FC" w:rsidP="00624BD8">
            <w:pPr>
              <w:rPr>
                <w:highlight w:val="yellow"/>
              </w:rPr>
            </w:pPr>
            <w:r>
              <w:t xml:space="preserve">ул. Белогорская </w:t>
            </w:r>
          </w:p>
        </w:tc>
        <w:tc>
          <w:tcPr>
            <w:tcW w:w="1815" w:type="dxa"/>
            <w:shd w:val="clear" w:color="auto" w:fill="auto"/>
            <w:vAlign w:val="center"/>
          </w:tcPr>
          <w:p w:rsidR="001444FC" w:rsidRPr="000451D7" w:rsidRDefault="00614301" w:rsidP="00624BD8">
            <w:pPr>
              <w:jc w:val="center"/>
              <w:rPr>
                <w:highlight w:val="yellow"/>
              </w:rPr>
            </w:pPr>
            <w:r>
              <w:t>1</w:t>
            </w:r>
            <w:r w:rsidR="001444FC" w:rsidRPr="00614301">
              <w:t>,8</w:t>
            </w:r>
          </w:p>
        </w:tc>
        <w:tc>
          <w:tcPr>
            <w:tcW w:w="2283" w:type="dxa"/>
            <w:shd w:val="clear" w:color="auto" w:fill="auto"/>
            <w:vAlign w:val="center"/>
          </w:tcPr>
          <w:p w:rsidR="001444FC" w:rsidRPr="000451D7" w:rsidRDefault="001444FC" w:rsidP="00624BD8">
            <w:pPr>
              <w:rPr>
                <w:b/>
              </w:rPr>
            </w:pPr>
            <w:r w:rsidRPr="000451D7">
              <w:t>Грунтовая дорога местного значения</w:t>
            </w:r>
          </w:p>
        </w:tc>
      </w:tr>
      <w:tr w:rsidR="001444FC" w:rsidRPr="000451D7" w:rsidTr="00624BD8">
        <w:tc>
          <w:tcPr>
            <w:tcW w:w="2759" w:type="dxa"/>
            <w:shd w:val="clear" w:color="auto" w:fill="auto"/>
            <w:vAlign w:val="center"/>
          </w:tcPr>
          <w:p w:rsidR="001444FC" w:rsidRPr="000451D7" w:rsidRDefault="001444FC" w:rsidP="00624BD8">
            <w:pPr>
              <w:jc w:val="center"/>
              <w:rPr>
                <w:b/>
                <w:highlight w:val="yellow"/>
              </w:rPr>
            </w:pPr>
            <w:r>
              <w:t>20 241 806 ОП МП-</w:t>
            </w:r>
            <w:r w:rsidRPr="00FA1983">
              <w:t>0</w:t>
            </w:r>
            <w:r>
              <w:t>6</w:t>
            </w:r>
          </w:p>
        </w:tc>
        <w:tc>
          <w:tcPr>
            <w:tcW w:w="2714" w:type="dxa"/>
            <w:shd w:val="clear" w:color="auto" w:fill="auto"/>
            <w:vAlign w:val="center"/>
          </w:tcPr>
          <w:p w:rsidR="001444FC" w:rsidRPr="000451D7" w:rsidRDefault="001444FC" w:rsidP="00624BD8">
            <w:pPr>
              <w:rPr>
                <w:b/>
                <w:highlight w:val="yellow"/>
              </w:rPr>
            </w:pPr>
            <w:r w:rsidRPr="000451D7">
              <w:t xml:space="preserve">ул. </w:t>
            </w:r>
            <w:r>
              <w:t>Степная</w:t>
            </w:r>
          </w:p>
        </w:tc>
        <w:tc>
          <w:tcPr>
            <w:tcW w:w="1815" w:type="dxa"/>
            <w:shd w:val="clear" w:color="auto" w:fill="auto"/>
            <w:vAlign w:val="center"/>
          </w:tcPr>
          <w:p w:rsidR="001444FC" w:rsidRPr="000451D7" w:rsidRDefault="00614301" w:rsidP="00624BD8">
            <w:pPr>
              <w:jc w:val="center"/>
              <w:rPr>
                <w:highlight w:val="yellow"/>
              </w:rPr>
            </w:pPr>
            <w:r>
              <w:t>2</w:t>
            </w:r>
            <w:r w:rsidR="001444FC" w:rsidRPr="00614301">
              <w:t>,1</w:t>
            </w:r>
          </w:p>
        </w:tc>
        <w:tc>
          <w:tcPr>
            <w:tcW w:w="2283" w:type="dxa"/>
            <w:shd w:val="clear" w:color="auto" w:fill="auto"/>
            <w:vAlign w:val="center"/>
          </w:tcPr>
          <w:p w:rsidR="001444FC" w:rsidRPr="000451D7" w:rsidRDefault="001444FC" w:rsidP="00624BD8">
            <w:pPr>
              <w:rPr>
                <w:b/>
              </w:rPr>
            </w:pPr>
            <w:r w:rsidRPr="000451D7">
              <w:t>Грунтовая дорога местного значения</w:t>
            </w:r>
          </w:p>
        </w:tc>
      </w:tr>
      <w:tr w:rsidR="001444FC" w:rsidRPr="000451D7" w:rsidTr="00624BD8">
        <w:tc>
          <w:tcPr>
            <w:tcW w:w="2759" w:type="dxa"/>
            <w:shd w:val="clear" w:color="auto" w:fill="auto"/>
            <w:vAlign w:val="center"/>
          </w:tcPr>
          <w:p w:rsidR="001444FC" w:rsidRPr="000451D7" w:rsidRDefault="001444FC" w:rsidP="00624BD8">
            <w:pPr>
              <w:jc w:val="center"/>
              <w:rPr>
                <w:b/>
              </w:rPr>
            </w:pPr>
          </w:p>
        </w:tc>
        <w:tc>
          <w:tcPr>
            <w:tcW w:w="2714" w:type="dxa"/>
            <w:shd w:val="clear" w:color="auto" w:fill="auto"/>
          </w:tcPr>
          <w:p w:rsidR="001444FC" w:rsidRPr="000451D7" w:rsidRDefault="001444FC" w:rsidP="00624BD8">
            <w:pPr>
              <w:jc w:val="center"/>
              <w:rPr>
                <w:b/>
              </w:rPr>
            </w:pPr>
            <w:r>
              <w:rPr>
                <w:b/>
              </w:rPr>
              <w:t xml:space="preserve">село Басовка </w:t>
            </w:r>
          </w:p>
        </w:tc>
        <w:tc>
          <w:tcPr>
            <w:tcW w:w="1815" w:type="dxa"/>
            <w:shd w:val="clear" w:color="auto" w:fill="auto"/>
            <w:vAlign w:val="center"/>
          </w:tcPr>
          <w:p w:rsidR="001444FC" w:rsidRPr="0061659E" w:rsidRDefault="005C2C64" w:rsidP="00624BD8">
            <w:pPr>
              <w:jc w:val="center"/>
              <w:rPr>
                <w:b/>
              </w:rPr>
            </w:pPr>
            <w:r>
              <w:rPr>
                <w:b/>
              </w:rPr>
              <w:t>8</w:t>
            </w:r>
            <w:r w:rsidR="001444FC" w:rsidRPr="0061659E">
              <w:rPr>
                <w:b/>
              </w:rPr>
              <w:t>,4</w:t>
            </w:r>
          </w:p>
        </w:tc>
        <w:tc>
          <w:tcPr>
            <w:tcW w:w="2283" w:type="dxa"/>
            <w:shd w:val="clear" w:color="auto" w:fill="auto"/>
            <w:vAlign w:val="center"/>
          </w:tcPr>
          <w:p w:rsidR="001444FC" w:rsidRPr="000451D7" w:rsidRDefault="001444FC" w:rsidP="00624BD8">
            <w:pPr>
              <w:rPr>
                <w:b/>
              </w:rPr>
            </w:pPr>
          </w:p>
        </w:tc>
      </w:tr>
      <w:tr w:rsidR="001444FC" w:rsidRPr="000451D7" w:rsidTr="00624BD8">
        <w:tc>
          <w:tcPr>
            <w:tcW w:w="2759" w:type="dxa"/>
            <w:shd w:val="clear" w:color="auto" w:fill="auto"/>
            <w:vAlign w:val="center"/>
          </w:tcPr>
          <w:p w:rsidR="001444FC" w:rsidRPr="000451D7" w:rsidRDefault="001444FC" w:rsidP="00624BD8">
            <w:pPr>
              <w:jc w:val="center"/>
              <w:rPr>
                <w:b/>
                <w:highlight w:val="yellow"/>
              </w:rPr>
            </w:pPr>
            <w:r>
              <w:t>20 241 80</w:t>
            </w:r>
            <w:r w:rsidRPr="00FA1983">
              <w:t>6 ОП МП</w:t>
            </w:r>
            <w:r>
              <w:t>-07</w:t>
            </w:r>
          </w:p>
        </w:tc>
        <w:tc>
          <w:tcPr>
            <w:tcW w:w="2714" w:type="dxa"/>
            <w:shd w:val="clear" w:color="auto" w:fill="auto"/>
            <w:vAlign w:val="center"/>
          </w:tcPr>
          <w:p w:rsidR="001444FC" w:rsidRPr="000451D7" w:rsidRDefault="001444FC" w:rsidP="00624BD8">
            <w:pPr>
              <w:rPr>
                <w:b/>
                <w:highlight w:val="yellow"/>
              </w:rPr>
            </w:pPr>
            <w:r w:rsidRPr="000451D7">
              <w:t xml:space="preserve">ул. </w:t>
            </w:r>
            <w:r>
              <w:t>Центральная</w:t>
            </w:r>
          </w:p>
        </w:tc>
        <w:tc>
          <w:tcPr>
            <w:tcW w:w="1815" w:type="dxa"/>
            <w:shd w:val="clear" w:color="auto" w:fill="auto"/>
            <w:vAlign w:val="center"/>
          </w:tcPr>
          <w:p w:rsidR="001444FC" w:rsidRPr="000451D7" w:rsidRDefault="00614301" w:rsidP="00624BD8">
            <w:pPr>
              <w:jc w:val="center"/>
              <w:rPr>
                <w:highlight w:val="yellow"/>
              </w:rPr>
            </w:pPr>
            <w:r>
              <w:t>4</w:t>
            </w:r>
            <w:r w:rsidR="001444FC" w:rsidRPr="00614301">
              <w:t>,7</w:t>
            </w:r>
          </w:p>
        </w:tc>
        <w:tc>
          <w:tcPr>
            <w:tcW w:w="2283" w:type="dxa"/>
            <w:shd w:val="clear" w:color="auto" w:fill="auto"/>
            <w:vAlign w:val="center"/>
          </w:tcPr>
          <w:p w:rsidR="001444FC" w:rsidRPr="000451D7" w:rsidRDefault="001444FC" w:rsidP="00624BD8">
            <w:pPr>
              <w:rPr>
                <w:b/>
                <w:highlight w:val="yellow"/>
              </w:rPr>
            </w:pPr>
            <w:r w:rsidRPr="00BC7DDB">
              <w:t>Грунтовая дорога местного значения</w:t>
            </w:r>
          </w:p>
        </w:tc>
      </w:tr>
      <w:tr w:rsidR="001444FC" w:rsidRPr="000451D7" w:rsidTr="00624BD8">
        <w:tc>
          <w:tcPr>
            <w:tcW w:w="2759" w:type="dxa"/>
            <w:shd w:val="clear" w:color="auto" w:fill="auto"/>
            <w:vAlign w:val="center"/>
          </w:tcPr>
          <w:p w:rsidR="001444FC" w:rsidRPr="000451D7" w:rsidRDefault="001444FC" w:rsidP="00624BD8">
            <w:pPr>
              <w:jc w:val="center"/>
              <w:rPr>
                <w:b/>
                <w:highlight w:val="yellow"/>
              </w:rPr>
            </w:pPr>
            <w:r>
              <w:t>20 241 80</w:t>
            </w:r>
            <w:r w:rsidRPr="00FA1983">
              <w:t>6 ОП МП</w:t>
            </w:r>
            <w:r>
              <w:t>-08</w:t>
            </w:r>
          </w:p>
        </w:tc>
        <w:tc>
          <w:tcPr>
            <w:tcW w:w="2714" w:type="dxa"/>
            <w:shd w:val="clear" w:color="auto" w:fill="auto"/>
            <w:vAlign w:val="center"/>
          </w:tcPr>
          <w:p w:rsidR="001444FC" w:rsidRPr="000451D7" w:rsidRDefault="001444FC" w:rsidP="00624BD8">
            <w:pPr>
              <w:rPr>
                <w:b/>
                <w:highlight w:val="yellow"/>
              </w:rPr>
            </w:pPr>
            <w:r w:rsidRPr="000451D7">
              <w:t xml:space="preserve">ул. </w:t>
            </w:r>
            <w:r>
              <w:t>Курортная</w:t>
            </w:r>
          </w:p>
        </w:tc>
        <w:tc>
          <w:tcPr>
            <w:tcW w:w="1815" w:type="dxa"/>
            <w:shd w:val="clear" w:color="auto" w:fill="auto"/>
            <w:vAlign w:val="center"/>
          </w:tcPr>
          <w:p w:rsidR="001444FC" w:rsidRPr="000451D7" w:rsidRDefault="00614301" w:rsidP="00624BD8">
            <w:pPr>
              <w:jc w:val="center"/>
              <w:rPr>
                <w:highlight w:val="yellow"/>
              </w:rPr>
            </w:pPr>
            <w:r>
              <w:t>1</w:t>
            </w:r>
            <w:r w:rsidR="001444FC" w:rsidRPr="00614301">
              <w:t>,9</w:t>
            </w:r>
          </w:p>
        </w:tc>
        <w:tc>
          <w:tcPr>
            <w:tcW w:w="2283" w:type="dxa"/>
            <w:shd w:val="clear" w:color="auto" w:fill="auto"/>
            <w:vAlign w:val="center"/>
          </w:tcPr>
          <w:p w:rsidR="001444FC" w:rsidRPr="000451D7" w:rsidRDefault="001444FC" w:rsidP="00624BD8">
            <w:pPr>
              <w:rPr>
                <w:highlight w:val="yellow"/>
              </w:rPr>
            </w:pPr>
            <w:r w:rsidRPr="000451D7">
              <w:t>Грунтовая дорога местного значения</w:t>
            </w:r>
          </w:p>
        </w:tc>
      </w:tr>
      <w:tr w:rsidR="001444FC" w:rsidRPr="000451D7" w:rsidTr="00624BD8">
        <w:tc>
          <w:tcPr>
            <w:tcW w:w="2759" w:type="dxa"/>
            <w:shd w:val="clear" w:color="auto" w:fill="auto"/>
            <w:vAlign w:val="center"/>
          </w:tcPr>
          <w:p w:rsidR="001444FC" w:rsidRPr="000451D7" w:rsidRDefault="001444FC" w:rsidP="00624BD8">
            <w:pPr>
              <w:jc w:val="center"/>
              <w:rPr>
                <w:b/>
                <w:highlight w:val="yellow"/>
              </w:rPr>
            </w:pPr>
            <w:r>
              <w:t>20 241 80</w:t>
            </w:r>
            <w:r w:rsidRPr="00FA1983">
              <w:t>6 ОП МП</w:t>
            </w:r>
            <w:r>
              <w:t>-09</w:t>
            </w:r>
          </w:p>
        </w:tc>
        <w:tc>
          <w:tcPr>
            <w:tcW w:w="2714" w:type="dxa"/>
            <w:shd w:val="clear" w:color="auto" w:fill="auto"/>
            <w:vAlign w:val="center"/>
          </w:tcPr>
          <w:p w:rsidR="001444FC" w:rsidRPr="000451D7" w:rsidRDefault="001444FC" w:rsidP="00624BD8">
            <w:pPr>
              <w:rPr>
                <w:b/>
                <w:highlight w:val="yellow"/>
              </w:rPr>
            </w:pPr>
            <w:r w:rsidRPr="000451D7">
              <w:t xml:space="preserve">ул. </w:t>
            </w:r>
            <w:r>
              <w:t>Дачная</w:t>
            </w:r>
          </w:p>
        </w:tc>
        <w:tc>
          <w:tcPr>
            <w:tcW w:w="1815" w:type="dxa"/>
            <w:shd w:val="clear" w:color="auto" w:fill="auto"/>
            <w:vAlign w:val="center"/>
          </w:tcPr>
          <w:p w:rsidR="001444FC" w:rsidRPr="000451D7" w:rsidRDefault="001444FC" w:rsidP="00624BD8">
            <w:pPr>
              <w:jc w:val="center"/>
              <w:rPr>
                <w:highlight w:val="yellow"/>
              </w:rPr>
            </w:pPr>
            <w:r>
              <w:t>1,8</w:t>
            </w:r>
          </w:p>
        </w:tc>
        <w:tc>
          <w:tcPr>
            <w:tcW w:w="2283" w:type="dxa"/>
            <w:shd w:val="clear" w:color="auto" w:fill="auto"/>
            <w:vAlign w:val="center"/>
          </w:tcPr>
          <w:p w:rsidR="001444FC" w:rsidRPr="000451D7" w:rsidRDefault="001444FC" w:rsidP="00624BD8">
            <w:pPr>
              <w:rPr>
                <w:b/>
                <w:highlight w:val="yellow"/>
              </w:rPr>
            </w:pPr>
            <w:r w:rsidRPr="000451D7">
              <w:t>Грунтовая дорога местного значения</w:t>
            </w:r>
          </w:p>
        </w:tc>
      </w:tr>
      <w:tr w:rsidR="001444FC" w:rsidRPr="000451D7" w:rsidTr="00624BD8">
        <w:tc>
          <w:tcPr>
            <w:tcW w:w="2759" w:type="dxa"/>
            <w:shd w:val="clear" w:color="auto" w:fill="auto"/>
            <w:vAlign w:val="center"/>
          </w:tcPr>
          <w:p w:rsidR="001444FC" w:rsidRPr="000451D7" w:rsidRDefault="001444FC" w:rsidP="00624BD8">
            <w:pPr>
              <w:jc w:val="center"/>
              <w:rPr>
                <w:b/>
                <w:highlight w:val="yellow"/>
              </w:rPr>
            </w:pPr>
          </w:p>
        </w:tc>
        <w:tc>
          <w:tcPr>
            <w:tcW w:w="2714" w:type="dxa"/>
            <w:shd w:val="clear" w:color="auto" w:fill="auto"/>
          </w:tcPr>
          <w:p w:rsidR="001444FC" w:rsidRPr="000451D7" w:rsidRDefault="001444FC" w:rsidP="00035508">
            <w:pPr>
              <w:jc w:val="center"/>
              <w:rPr>
                <w:b/>
                <w:highlight w:val="yellow"/>
              </w:rPr>
            </w:pPr>
            <w:r w:rsidRPr="00BC7DDB">
              <w:rPr>
                <w:b/>
              </w:rPr>
              <w:t xml:space="preserve">село </w:t>
            </w:r>
            <w:r>
              <w:rPr>
                <w:b/>
              </w:rPr>
              <w:t>Укр</w:t>
            </w:r>
            <w:r w:rsidR="00035508">
              <w:rPr>
                <w:b/>
              </w:rPr>
              <w:t>.</w:t>
            </w:r>
            <w:r>
              <w:rPr>
                <w:b/>
              </w:rPr>
              <w:t>Буйловка</w:t>
            </w:r>
          </w:p>
        </w:tc>
        <w:tc>
          <w:tcPr>
            <w:tcW w:w="1815" w:type="dxa"/>
            <w:shd w:val="clear" w:color="auto" w:fill="auto"/>
            <w:vAlign w:val="center"/>
          </w:tcPr>
          <w:p w:rsidR="001444FC" w:rsidRPr="0061659E" w:rsidRDefault="001444FC" w:rsidP="00624BD8">
            <w:pPr>
              <w:jc w:val="center"/>
              <w:rPr>
                <w:b/>
              </w:rPr>
            </w:pPr>
            <w:r w:rsidRPr="0061659E">
              <w:rPr>
                <w:b/>
              </w:rPr>
              <w:t>1,7</w:t>
            </w:r>
          </w:p>
        </w:tc>
        <w:tc>
          <w:tcPr>
            <w:tcW w:w="2283" w:type="dxa"/>
            <w:shd w:val="clear" w:color="auto" w:fill="auto"/>
            <w:vAlign w:val="center"/>
          </w:tcPr>
          <w:p w:rsidR="001444FC" w:rsidRPr="000451D7" w:rsidRDefault="001444FC" w:rsidP="00624BD8">
            <w:pPr>
              <w:rPr>
                <w:b/>
                <w:highlight w:val="yellow"/>
              </w:rPr>
            </w:pPr>
          </w:p>
        </w:tc>
      </w:tr>
      <w:tr w:rsidR="001444FC" w:rsidRPr="000451D7" w:rsidTr="00624BD8">
        <w:tc>
          <w:tcPr>
            <w:tcW w:w="2759" w:type="dxa"/>
            <w:shd w:val="clear" w:color="auto" w:fill="auto"/>
            <w:vAlign w:val="center"/>
          </w:tcPr>
          <w:p w:rsidR="001444FC" w:rsidRPr="000451D7" w:rsidRDefault="001444FC" w:rsidP="00624BD8">
            <w:pPr>
              <w:jc w:val="center"/>
              <w:rPr>
                <w:b/>
                <w:highlight w:val="yellow"/>
              </w:rPr>
            </w:pPr>
            <w:r>
              <w:t>20 241 80</w:t>
            </w:r>
            <w:r w:rsidRPr="00FA1983">
              <w:t>6 ОП МП</w:t>
            </w:r>
            <w:r>
              <w:t>-10</w:t>
            </w:r>
          </w:p>
        </w:tc>
        <w:tc>
          <w:tcPr>
            <w:tcW w:w="2714" w:type="dxa"/>
            <w:shd w:val="clear" w:color="auto" w:fill="auto"/>
            <w:vAlign w:val="center"/>
          </w:tcPr>
          <w:p w:rsidR="001444FC" w:rsidRPr="000451D7" w:rsidRDefault="001444FC" w:rsidP="00624BD8">
            <w:pPr>
              <w:rPr>
                <w:b/>
                <w:highlight w:val="yellow"/>
              </w:rPr>
            </w:pPr>
            <w:r w:rsidRPr="00BC7DDB">
              <w:t xml:space="preserve">ул. </w:t>
            </w:r>
            <w:r>
              <w:t>Гранитная</w:t>
            </w:r>
          </w:p>
        </w:tc>
        <w:tc>
          <w:tcPr>
            <w:tcW w:w="1815" w:type="dxa"/>
            <w:shd w:val="clear" w:color="auto" w:fill="auto"/>
            <w:vAlign w:val="center"/>
          </w:tcPr>
          <w:p w:rsidR="001444FC" w:rsidRPr="000451D7" w:rsidRDefault="001444FC" w:rsidP="00624BD8">
            <w:pPr>
              <w:jc w:val="center"/>
              <w:rPr>
                <w:highlight w:val="yellow"/>
              </w:rPr>
            </w:pPr>
            <w:r>
              <w:t>1,7</w:t>
            </w:r>
          </w:p>
        </w:tc>
        <w:tc>
          <w:tcPr>
            <w:tcW w:w="2283" w:type="dxa"/>
            <w:shd w:val="clear" w:color="auto" w:fill="auto"/>
            <w:vAlign w:val="center"/>
          </w:tcPr>
          <w:p w:rsidR="001444FC" w:rsidRPr="000451D7" w:rsidRDefault="001444FC" w:rsidP="00624BD8">
            <w:pPr>
              <w:rPr>
                <w:b/>
                <w:highlight w:val="yellow"/>
              </w:rPr>
            </w:pPr>
            <w:r w:rsidRPr="00BC7DDB">
              <w:t>Грунтовая дорога местного значения</w:t>
            </w:r>
          </w:p>
        </w:tc>
      </w:tr>
      <w:tr w:rsidR="001444FC" w:rsidRPr="000451D7" w:rsidTr="00624BD8">
        <w:tc>
          <w:tcPr>
            <w:tcW w:w="2759" w:type="dxa"/>
            <w:shd w:val="clear" w:color="auto" w:fill="auto"/>
            <w:vAlign w:val="center"/>
          </w:tcPr>
          <w:p w:rsidR="001444FC" w:rsidRPr="000451D7" w:rsidRDefault="001444FC" w:rsidP="00624BD8">
            <w:pPr>
              <w:jc w:val="center"/>
              <w:rPr>
                <w:b/>
                <w:highlight w:val="yellow"/>
              </w:rPr>
            </w:pPr>
          </w:p>
        </w:tc>
        <w:tc>
          <w:tcPr>
            <w:tcW w:w="2714" w:type="dxa"/>
            <w:shd w:val="clear" w:color="auto" w:fill="auto"/>
          </w:tcPr>
          <w:p w:rsidR="001444FC" w:rsidRPr="00BC7DDB" w:rsidRDefault="001444FC" w:rsidP="00624BD8">
            <w:pPr>
              <w:jc w:val="center"/>
              <w:rPr>
                <w:b/>
                <w:highlight w:val="yellow"/>
              </w:rPr>
            </w:pPr>
            <w:r w:rsidRPr="00BC7DDB">
              <w:rPr>
                <w:b/>
              </w:rPr>
              <w:t>хутор Красный</w:t>
            </w:r>
          </w:p>
        </w:tc>
        <w:tc>
          <w:tcPr>
            <w:tcW w:w="1815" w:type="dxa"/>
            <w:shd w:val="clear" w:color="auto" w:fill="auto"/>
            <w:vAlign w:val="center"/>
          </w:tcPr>
          <w:p w:rsidR="001444FC" w:rsidRPr="00AF103E" w:rsidRDefault="00614301" w:rsidP="00624BD8">
            <w:pPr>
              <w:jc w:val="center"/>
              <w:rPr>
                <w:b/>
                <w:highlight w:val="yellow"/>
              </w:rPr>
            </w:pPr>
            <w:r>
              <w:rPr>
                <w:b/>
              </w:rPr>
              <w:t>2</w:t>
            </w:r>
            <w:r w:rsidR="001444FC" w:rsidRPr="00614301">
              <w:rPr>
                <w:b/>
              </w:rPr>
              <w:t>,</w:t>
            </w:r>
            <w:r>
              <w:rPr>
                <w:b/>
              </w:rPr>
              <w:t>5</w:t>
            </w:r>
          </w:p>
        </w:tc>
        <w:tc>
          <w:tcPr>
            <w:tcW w:w="2283" w:type="dxa"/>
            <w:shd w:val="clear" w:color="auto" w:fill="auto"/>
            <w:vAlign w:val="center"/>
          </w:tcPr>
          <w:p w:rsidR="001444FC" w:rsidRPr="000451D7" w:rsidRDefault="001444FC" w:rsidP="00624BD8">
            <w:pPr>
              <w:rPr>
                <w:b/>
                <w:highlight w:val="yellow"/>
              </w:rPr>
            </w:pPr>
          </w:p>
        </w:tc>
      </w:tr>
      <w:tr w:rsidR="001444FC" w:rsidRPr="000451D7" w:rsidTr="00624BD8">
        <w:tc>
          <w:tcPr>
            <w:tcW w:w="2759" w:type="dxa"/>
            <w:shd w:val="clear" w:color="auto" w:fill="auto"/>
            <w:vAlign w:val="center"/>
          </w:tcPr>
          <w:p w:rsidR="001444FC" w:rsidRPr="000451D7" w:rsidRDefault="001444FC" w:rsidP="00624BD8">
            <w:pPr>
              <w:jc w:val="center"/>
              <w:rPr>
                <w:b/>
                <w:highlight w:val="yellow"/>
              </w:rPr>
            </w:pPr>
            <w:r>
              <w:t>20 241 806 ОП МП-</w:t>
            </w:r>
            <w:r w:rsidRPr="00FA1983">
              <w:t>1</w:t>
            </w:r>
            <w:r>
              <w:t>1</w:t>
            </w:r>
          </w:p>
        </w:tc>
        <w:tc>
          <w:tcPr>
            <w:tcW w:w="2714" w:type="dxa"/>
            <w:shd w:val="clear" w:color="auto" w:fill="auto"/>
            <w:vAlign w:val="center"/>
          </w:tcPr>
          <w:p w:rsidR="001444FC" w:rsidRPr="000451D7" w:rsidRDefault="001444FC" w:rsidP="00624BD8">
            <w:pPr>
              <w:rPr>
                <w:highlight w:val="yellow"/>
              </w:rPr>
            </w:pPr>
            <w:r w:rsidRPr="000451D7">
              <w:t xml:space="preserve">ул. </w:t>
            </w:r>
            <w:r>
              <w:t>Лесная</w:t>
            </w:r>
          </w:p>
        </w:tc>
        <w:tc>
          <w:tcPr>
            <w:tcW w:w="1815" w:type="dxa"/>
            <w:shd w:val="clear" w:color="auto" w:fill="auto"/>
            <w:vAlign w:val="center"/>
          </w:tcPr>
          <w:p w:rsidR="001444FC" w:rsidRPr="00614301" w:rsidRDefault="00614301" w:rsidP="00624BD8">
            <w:pPr>
              <w:jc w:val="center"/>
            </w:pPr>
            <w:r>
              <w:t>2,5</w:t>
            </w:r>
          </w:p>
          <w:p w:rsidR="001444FC" w:rsidRPr="00AF103E" w:rsidRDefault="001444FC" w:rsidP="00624BD8">
            <w:pPr>
              <w:jc w:val="center"/>
              <w:rPr>
                <w:highlight w:val="yellow"/>
              </w:rPr>
            </w:pPr>
          </w:p>
        </w:tc>
        <w:tc>
          <w:tcPr>
            <w:tcW w:w="2283" w:type="dxa"/>
            <w:shd w:val="clear" w:color="auto" w:fill="auto"/>
            <w:vAlign w:val="center"/>
          </w:tcPr>
          <w:p w:rsidR="001444FC" w:rsidRPr="000451D7" w:rsidRDefault="001444FC" w:rsidP="00624BD8">
            <w:pPr>
              <w:rPr>
                <w:b/>
                <w:highlight w:val="yellow"/>
              </w:rPr>
            </w:pPr>
            <w:r w:rsidRPr="000451D7">
              <w:t>Грунтовая дорога местного значения</w:t>
            </w:r>
          </w:p>
        </w:tc>
      </w:tr>
      <w:tr w:rsidR="001444FC" w:rsidRPr="000451D7" w:rsidTr="00624BD8">
        <w:tc>
          <w:tcPr>
            <w:tcW w:w="2759" w:type="dxa"/>
            <w:shd w:val="clear" w:color="auto" w:fill="auto"/>
            <w:vAlign w:val="center"/>
          </w:tcPr>
          <w:p w:rsidR="001444FC" w:rsidRPr="000451D7" w:rsidRDefault="001444FC" w:rsidP="00624BD8">
            <w:pPr>
              <w:jc w:val="center"/>
              <w:rPr>
                <w:b/>
                <w:highlight w:val="yellow"/>
              </w:rPr>
            </w:pPr>
          </w:p>
        </w:tc>
        <w:tc>
          <w:tcPr>
            <w:tcW w:w="2714" w:type="dxa"/>
            <w:shd w:val="clear" w:color="auto" w:fill="auto"/>
          </w:tcPr>
          <w:p w:rsidR="001444FC" w:rsidRPr="00BC7DDB" w:rsidRDefault="001444FC" w:rsidP="00624BD8">
            <w:pPr>
              <w:jc w:val="center"/>
              <w:rPr>
                <w:b/>
              </w:rPr>
            </w:pPr>
            <w:r w:rsidRPr="00BC7DDB">
              <w:rPr>
                <w:b/>
              </w:rPr>
              <w:t>хутор Кувшин</w:t>
            </w:r>
          </w:p>
        </w:tc>
        <w:tc>
          <w:tcPr>
            <w:tcW w:w="1815" w:type="dxa"/>
            <w:shd w:val="clear" w:color="auto" w:fill="auto"/>
            <w:vAlign w:val="center"/>
          </w:tcPr>
          <w:p w:rsidR="001444FC" w:rsidRPr="00AF103E" w:rsidRDefault="00614301" w:rsidP="00614301">
            <w:pPr>
              <w:jc w:val="center"/>
              <w:rPr>
                <w:b/>
                <w:highlight w:val="yellow"/>
              </w:rPr>
            </w:pPr>
            <w:r>
              <w:rPr>
                <w:b/>
              </w:rPr>
              <w:t>0</w:t>
            </w:r>
            <w:r w:rsidR="001444FC" w:rsidRPr="00614301">
              <w:rPr>
                <w:b/>
              </w:rPr>
              <w:t>,</w:t>
            </w:r>
            <w:r>
              <w:rPr>
                <w:b/>
              </w:rPr>
              <w:t>5</w:t>
            </w:r>
          </w:p>
        </w:tc>
        <w:tc>
          <w:tcPr>
            <w:tcW w:w="2283" w:type="dxa"/>
            <w:shd w:val="clear" w:color="auto" w:fill="auto"/>
            <w:vAlign w:val="center"/>
          </w:tcPr>
          <w:p w:rsidR="001444FC" w:rsidRPr="000451D7" w:rsidRDefault="001444FC" w:rsidP="00624BD8"/>
        </w:tc>
      </w:tr>
      <w:tr w:rsidR="001444FC" w:rsidRPr="000451D7" w:rsidTr="00624BD8">
        <w:tc>
          <w:tcPr>
            <w:tcW w:w="2759" w:type="dxa"/>
            <w:shd w:val="clear" w:color="auto" w:fill="auto"/>
            <w:vAlign w:val="center"/>
          </w:tcPr>
          <w:p w:rsidR="001444FC" w:rsidRPr="000451D7" w:rsidRDefault="001444FC" w:rsidP="00624BD8">
            <w:pPr>
              <w:jc w:val="center"/>
              <w:rPr>
                <w:b/>
                <w:highlight w:val="yellow"/>
              </w:rPr>
            </w:pPr>
            <w:r>
              <w:t>20 241 806 ОП МП-</w:t>
            </w:r>
            <w:r w:rsidRPr="00FA1983">
              <w:t>12</w:t>
            </w:r>
          </w:p>
        </w:tc>
        <w:tc>
          <w:tcPr>
            <w:tcW w:w="2714" w:type="dxa"/>
            <w:shd w:val="clear" w:color="auto" w:fill="auto"/>
            <w:vAlign w:val="center"/>
          </w:tcPr>
          <w:p w:rsidR="001444FC" w:rsidRPr="000451D7" w:rsidRDefault="001444FC" w:rsidP="00624BD8">
            <w:pPr>
              <w:rPr>
                <w:highlight w:val="yellow"/>
              </w:rPr>
            </w:pPr>
            <w:r>
              <w:t xml:space="preserve">ул. Речная </w:t>
            </w:r>
          </w:p>
        </w:tc>
        <w:tc>
          <w:tcPr>
            <w:tcW w:w="1815" w:type="dxa"/>
            <w:shd w:val="clear" w:color="auto" w:fill="auto"/>
            <w:vAlign w:val="center"/>
          </w:tcPr>
          <w:p w:rsidR="001444FC" w:rsidRPr="00AF103E" w:rsidRDefault="00614301" w:rsidP="00614301">
            <w:pPr>
              <w:jc w:val="center"/>
              <w:rPr>
                <w:highlight w:val="yellow"/>
              </w:rPr>
            </w:pPr>
            <w:r>
              <w:t>0</w:t>
            </w:r>
            <w:r w:rsidR="001444FC" w:rsidRPr="00614301">
              <w:t>,</w:t>
            </w:r>
            <w:r>
              <w:t>5</w:t>
            </w:r>
          </w:p>
        </w:tc>
        <w:tc>
          <w:tcPr>
            <w:tcW w:w="2283" w:type="dxa"/>
            <w:shd w:val="clear" w:color="auto" w:fill="auto"/>
            <w:vAlign w:val="center"/>
          </w:tcPr>
          <w:p w:rsidR="001444FC" w:rsidRPr="000451D7" w:rsidRDefault="001444FC" w:rsidP="00624BD8">
            <w:pPr>
              <w:rPr>
                <w:highlight w:val="yellow"/>
              </w:rPr>
            </w:pPr>
            <w:r w:rsidRPr="000451D7">
              <w:t>Твердое покрытие (асфальт)</w:t>
            </w:r>
          </w:p>
        </w:tc>
      </w:tr>
      <w:tr w:rsidR="001444FC" w:rsidRPr="000451D7" w:rsidTr="00624BD8">
        <w:tc>
          <w:tcPr>
            <w:tcW w:w="2759" w:type="dxa"/>
            <w:shd w:val="clear" w:color="auto" w:fill="auto"/>
            <w:vAlign w:val="center"/>
          </w:tcPr>
          <w:p w:rsidR="001444FC" w:rsidRPr="00BC7DDB" w:rsidRDefault="001444FC" w:rsidP="00624BD8">
            <w:pPr>
              <w:jc w:val="center"/>
              <w:rPr>
                <w:b/>
              </w:rPr>
            </w:pPr>
          </w:p>
        </w:tc>
        <w:tc>
          <w:tcPr>
            <w:tcW w:w="2714" w:type="dxa"/>
            <w:shd w:val="clear" w:color="auto" w:fill="auto"/>
          </w:tcPr>
          <w:p w:rsidR="001444FC" w:rsidRPr="00BC7DDB" w:rsidRDefault="001444FC" w:rsidP="00624BD8">
            <w:pPr>
              <w:jc w:val="center"/>
              <w:rPr>
                <w:b/>
              </w:rPr>
            </w:pPr>
            <w:r>
              <w:rPr>
                <w:b/>
              </w:rPr>
              <w:t>село Саприно</w:t>
            </w:r>
          </w:p>
        </w:tc>
        <w:tc>
          <w:tcPr>
            <w:tcW w:w="1815" w:type="dxa"/>
            <w:shd w:val="clear" w:color="auto" w:fill="auto"/>
            <w:vAlign w:val="center"/>
          </w:tcPr>
          <w:p w:rsidR="001444FC" w:rsidRPr="0061659E" w:rsidRDefault="001444FC" w:rsidP="00624BD8">
            <w:pPr>
              <w:jc w:val="center"/>
              <w:rPr>
                <w:b/>
              </w:rPr>
            </w:pPr>
            <w:r w:rsidRPr="0061659E">
              <w:rPr>
                <w:b/>
              </w:rPr>
              <w:t>1</w:t>
            </w:r>
            <w:r w:rsidR="005C2C64">
              <w:rPr>
                <w:b/>
              </w:rPr>
              <w:t>6,0</w:t>
            </w:r>
          </w:p>
        </w:tc>
        <w:tc>
          <w:tcPr>
            <w:tcW w:w="2283" w:type="dxa"/>
            <w:shd w:val="clear" w:color="auto" w:fill="auto"/>
            <w:vAlign w:val="center"/>
          </w:tcPr>
          <w:p w:rsidR="001444FC" w:rsidRPr="00BC7DDB" w:rsidRDefault="001444FC" w:rsidP="00624BD8">
            <w:pPr>
              <w:rPr>
                <w:b/>
              </w:rPr>
            </w:pPr>
          </w:p>
        </w:tc>
      </w:tr>
      <w:tr w:rsidR="001444FC" w:rsidRPr="000451D7" w:rsidTr="00624BD8">
        <w:tc>
          <w:tcPr>
            <w:tcW w:w="2759" w:type="dxa"/>
            <w:shd w:val="clear" w:color="auto" w:fill="auto"/>
            <w:vAlign w:val="center"/>
          </w:tcPr>
          <w:p w:rsidR="001444FC" w:rsidRPr="000451D7" w:rsidRDefault="001444FC" w:rsidP="00624BD8">
            <w:pPr>
              <w:jc w:val="center"/>
              <w:rPr>
                <w:b/>
                <w:highlight w:val="yellow"/>
              </w:rPr>
            </w:pPr>
            <w:r>
              <w:t>20 241 80</w:t>
            </w:r>
            <w:r w:rsidRPr="00FA1983">
              <w:t>6 ОП МП</w:t>
            </w:r>
            <w:r>
              <w:t>-13</w:t>
            </w:r>
          </w:p>
        </w:tc>
        <w:tc>
          <w:tcPr>
            <w:tcW w:w="2714" w:type="dxa"/>
            <w:shd w:val="clear" w:color="auto" w:fill="auto"/>
            <w:vAlign w:val="center"/>
          </w:tcPr>
          <w:p w:rsidR="001444FC" w:rsidRPr="000451D7" w:rsidRDefault="001444FC" w:rsidP="00624BD8">
            <w:pPr>
              <w:rPr>
                <w:b/>
                <w:highlight w:val="yellow"/>
              </w:rPr>
            </w:pPr>
            <w:r w:rsidRPr="00BC7DDB">
              <w:t>ул. Центральная</w:t>
            </w:r>
          </w:p>
        </w:tc>
        <w:tc>
          <w:tcPr>
            <w:tcW w:w="1815" w:type="dxa"/>
            <w:shd w:val="clear" w:color="auto" w:fill="auto"/>
            <w:vAlign w:val="center"/>
          </w:tcPr>
          <w:p w:rsidR="001444FC" w:rsidRPr="00AF103E" w:rsidRDefault="001444FC" w:rsidP="00614301">
            <w:pPr>
              <w:jc w:val="center"/>
              <w:rPr>
                <w:highlight w:val="yellow"/>
              </w:rPr>
            </w:pPr>
            <w:r w:rsidRPr="00614301">
              <w:t>0,</w:t>
            </w:r>
            <w:r w:rsidR="00614301">
              <w:t>47</w:t>
            </w:r>
          </w:p>
        </w:tc>
        <w:tc>
          <w:tcPr>
            <w:tcW w:w="2283" w:type="dxa"/>
            <w:shd w:val="clear" w:color="auto" w:fill="auto"/>
            <w:vAlign w:val="center"/>
          </w:tcPr>
          <w:p w:rsidR="001444FC" w:rsidRPr="00BC7DDB" w:rsidRDefault="001444FC" w:rsidP="00624BD8">
            <w:r w:rsidRPr="00BC7DDB">
              <w:t>Твердое покрытие (асфальт)</w:t>
            </w:r>
            <w:r>
              <w:t>, грунт</w:t>
            </w:r>
          </w:p>
        </w:tc>
      </w:tr>
      <w:tr w:rsidR="001444FC" w:rsidRPr="000451D7" w:rsidTr="00624BD8">
        <w:tc>
          <w:tcPr>
            <w:tcW w:w="2759" w:type="dxa"/>
            <w:shd w:val="clear" w:color="auto" w:fill="auto"/>
            <w:vAlign w:val="center"/>
          </w:tcPr>
          <w:p w:rsidR="001444FC" w:rsidRPr="000451D7" w:rsidRDefault="001444FC" w:rsidP="00624BD8">
            <w:pPr>
              <w:jc w:val="center"/>
              <w:rPr>
                <w:b/>
                <w:highlight w:val="yellow"/>
              </w:rPr>
            </w:pPr>
            <w:r>
              <w:t>20 241 80</w:t>
            </w:r>
            <w:r w:rsidRPr="00F0118E">
              <w:t>6 ОП МП</w:t>
            </w:r>
            <w:r>
              <w:t>-14</w:t>
            </w:r>
          </w:p>
        </w:tc>
        <w:tc>
          <w:tcPr>
            <w:tcW w:w="2714" w:type="dxa"/>
            <w:shd w:val="clear" w:color="auto" w:fill="auto"/>
            <w:vAlign w:val="center"/>
          </w:tcPr>
          <w:p w:rsidR="001444FC" w:rsidRPr="000451D7" w:rsidRDefault="001444FC" w:rsidP="00624BD8">
            <w:pPr>
              <w:rPr>
                <w:b/>
                <w:highlight w:val="yellow"/>
              </w:rPr>
            </w:pPr>
            <w:r w:rsidRPr="00BC7DDB">
              <w:t xml:space="preserve">ул. </w:t>
            </w:r>
            <w:r>
              <w:t>Шатова</w:t>
            </w:r>
          </w:p>
        </w:tc>
        <w:tc>
          <w:tcPr>
            <w:tcW w:w="1815" w:type="dxa"/>
            <w:shd w:val="clear" w:color="auto" w:fill="auto"/>
            <w:vAlign w:val="center"/>
          </w:tcPr>
          <w:p w:rsidR="001444FC" w:rsidRPr="00AF103E" w:rsidRDefault="00614301" w:rsidP="00614301">
            <w:pPr>
              <w:jc w:val="center"/>
              <w:rPr>
                <w:highlight w:val="yellow"/>
              </w:rPr>
            </w:pPr>
            <w:r>
              <w:t>0</w:t>
            </w:r>
            <w:r w:rsidR="001444FC" w:rsidRPr="00614301">
              <w:t>,</w:t>
            </w:r>
            <w:r>
              <w:t>7</w:t>
            </w:r>
          </w:p>
        </w:tc>
        <w:tc>
          <w:tcPr>
            <w:tcW w:w="2283" w:type="dxa"/>
            <w:shd w:val="clear" w:color="auto" w:fill="auto"/>
            <w:vAlign w:val="center"/>
          </w:tcPr>
          <w:p w:rsidR="001444FC" w:rsidRPr="004C2224" w:rsidRDefault="001444FC" w:rsidP="00624BD8">
            <w:r w:rsidRPr="00BC7DDB">
              <w:t>Грунтовая дорога местного значения</w:t>
            </w:r>
            <w:r>
              <w:t>, бетон</w:t>
            </w:r>
          </w:p>
        </w:tc>
      </w:tr>
      <w:tr w:rsidR="001444FC" w:rsidRPr="000451D7" w:rsidTr="00624BD8">
        <w:tc>
          <w:tcPr>
            <w:tcW w:w="2759" w:type="dxa"/>
            <w:shd w:val="clear" w:color="auto" w:fill="auto"/>
            <w:vAlign w:val="center"/>
          </w:tcPr>
          <w:p w:rsidR="001444FC" w:rsidRPr="000451D7" w:rsidRDefault="001444FC" w:rsidP="00624BD8">
            <w:pPr>
              <w:jc w:val="center"/>
              <w:rPr>
                <w:b/>
                <w:highlight w:val="yellow"/>
              </w:rPr>
            </w:pPr>
            <w:r>
              <w:t>20 241 80</w:t>
            </w:r>
            <w:r w:rsidRPr="00F0118E">
              <w:t>6 ОП МП</w:t>
            </w:r>
            <w:r>
              <w:t>-15</w:t>
            </w:r>
          </w:p>
        </w:tc>
        <w:tc>
          <w:tcPr>
            <w:tcW w:w="2714" w:type="dxa"/>
            <w:shd w:val="clear" w:color="auto" w:fill="auto"/>
            <w:vAlign w:val="center"/>
          </w:tcPr>
          <w:p w:rsidR="001444FC" w:rsidRPr="000451D7" w:rsidRDefault="001444FC" w:rsidP="00624BD8">
            <w:pPr>
              <w:rPr>
                <w:highlight w:val="yellow"/>
              </w:rPr>
            </w:pPr>
            <w:r w:rsidRPr="00BC7DDB">
              <w:t>ул. Школьная</w:t>
            </w:r>
          </w:p>
        </w:tc>
        <w:tc>
          <w:tcPr>
            <w:tcW w:w="1815" w:type="dxa"/>
            <w:shd w:val="clear" w:color="auto" w:fill="auto"/>
            <w:vAlign w:val="center"/>
          </w:tcPr>
          <w:p w:rsidR="001444FC" w:rsidRPr="000451D7" w:rsidRDefault="001444FC" w:rsidP="00624BD8">
            <w:pPr>
              <w:jc w:val="center"/>
              <w:rPr>
                <w:highlight w:val="yellow"/>
              </w:rPr>
            </w:pPr>
            <w:r>
              <w:t>1,3</w:t>
            </w:r>
          </w:p>
        </w:tc>
        <w:tc>
          <w:tcPr>
            <w:tcW w:w="2283" w:type="dxa"/>
            <w:shd w:val="clear" w:color="auto" w:fill="auto"/>
            <w:vAlign w:val="center"/>
          </w:tcPr>
          <w:p w:rsidR="001444FC" w:rsidRPr="000451D7" w:rsidRDefault="001444FC" w:rsidP="00624BD8">
            <w:pPr>
              <w:rPr>
                <w:b/>
                <w:highlight w:val="yellow"/>
              </w:rPr>
            </w:pPr>
            <w:r w:rsidRPr="00BC7DDB">
              <w:t>Грунтовая дорога местного значения</w:t>
            </w:r>
          </w:p>
        </w:tc>
      </w:tr>
      <w:tr w:rsidR="001444FC" w:rsidRPr="000451D7" w:rsidTr="00624BD8">
        <w:tc>
          <w:tcPr>
            <w:tcW w:w="2759" w:type="dxa"/>
            <w:shd w:val="clear" w:color="auto" w:fill="auto"/>
            <w:vAlign w:val="center"/>
          </w:tcPr>
          <w:p w:rsidR="001444FC" w:rsidRPr="000451D7" w:rsidRDefault="001444FC" w:rsidP="00624BD8">
            <w:pPr>
              <w:jc w:val="center"/>
              <w:rPr>
                <w:b/>
                <w:highlight w:val="yellow"/>
              </w:rPr>
            </w:pPr>
            <w:r>
              <w:t>20 241 806 ОП МП-</w:t>
            </w:r>
            <w:r w:rsidRPr="00FA1983">
              <w:t>1</w:t>
            </w:r>
            <w:r>
              <w:t>6</w:t>
            </w:r>
          </w:p>
        </w:tc>
        <w:tc>
          <w:tcPr>
            <w:tcW w:w="2714" w:type="dxa"/>
            <w:shd w:val="clear" w:color="auto" w:fill="auto"/>
            <w:vAlign w:val="center"/>
          </w:tcPr>
          <w:p w:rsidR="001444FC" w:rsidRPr="000451D7" w:rsidRDefault="001444FC" w:rsidP="00624BD8">
            <w:pPr>
              <w:rPr>
                <w:b/>
                <w:highlight w:val="yellow"/>
              </w:rPr>
            </w:pPr>
            <w:r w:rsidRPr="00BC7DDB">
              <w:t xml:space="preserve">ул. </w:t>
            </w:r>
            <w:r>
              <w:t>Садовая</w:t>
            </w:r>
          </w:p>
        </w:tc>
        <w:tc>
          <w:tcPr>
            <w:tcW w:w="1815" w:type="dxa"/>
            <w:shd w:val="clear" w:color="auto" w:fill="auto"/>
            <w:vAlign w:val="center"/>
          </w:tcPr>
          <w:p w:rsidR="001444FC" w:rsidRPr="000451D7" w:rsidRDefault="001444FC" w:rsidP="00624BD8">
            <w:pPr>
              <w:jc w:val="center"/>
              <w:rPr>
                <w:highlight w:val="yellow"/>
              </w:rPr>
            </w:pPr>
            <w:r>
              <w:t>0,8</w:t>
            </w:r>
          </w:p>
        </w:tc>
        <w:tc>
          <w:tcPr>
            <w:tcW w:w="2283" w:type="dxa"/>
            <w:shd w:val="clear" w:color="auto" w:fill="auto"/>
            <w:vAlign w:val="center"/>
          </w:tcPr>
          <w:p w:rsidR="001444FC" w:rsidRPr="000451D7" w:rsidRDefault="001444FC" w:rsidP="00624BD8">
            <w:pPr>
              <w:rPr>
                <w:b/>
                <w:highlight w:val="yellow"/>
              </w:rPr>
            </w:pPr>
            <w:r w:rsidRPr="00BC7DDB">
              <w:t>Грунтовая дорога местного значения</w:t>
            </w:r>
          </w:p>
        </w:tc>
      </w:tr>
      <w:tr w:rsidR="001444FC" w:rsidRPr="000451D7" w:rsidTr="00624BD8">
        <w:tc>
          <w:tcPr>
            <w:tcW w:w="2759" w:type="dxa"/>
            <w:shd w:val="clear" w:color="auto" w:fill="auto"/>
            <w:vAlign w:val="center"/>
          </w:tcPr>
          <w:p w:rsidR="001444FC" w:rsidRPr="000451D7" w:rsidRDefault="001444FC" w:rsidP="00624BD8">
            <w:pPr>
              <w:jc w:val="center"/>
              <w:rPr>
                <w:b/>
                <w:highlight w:val="yellow"/>
              </w:rPr>
            </w:pPr>
            <w:r>
              <w:lastRenderedPageBreak/>
              <w:t>20 241 80</w:t>
            </w:r>
            <w:r w:rsidRPr="00F0118E">
              <w:t>6 ОП МП</w:t>
            </w:r>
            <w:r>
              <w:t>-17</w:t>
            </w:r>
          </w:p>
        </w:tc>
        <w:tc>
          <w:tcPr>
            <w:tcW w:w="2714" w:type="dxa"/>
            <w:shd w:val="clear" w:color="auto" w:fill="auto"/>
            <w:vAlign w:val="center"/>
          </w:tcPr>
          <w:p w:rsidR="001444FC" w:rsidRPr="000451D7" w:rsidRDefault="001444FC" w:rsidP="00624BD8">
            <w:pPr>
              <w:rPr>
                <w:b/>
                <w:highlight w:val="yellow"/>
              </w:rPr>
            </w:pPr>
            <w:r w:rsidRPr="00BC7DDB">
              <w:t xml:space="preserve">ул. </w:t>
            </w:r>
            <w:r>
              <w:t>Строителей</w:t>
            </w:r>
          </w:p>
        </w:tc>
        <w:tc>
          <w:tcPr>
            <w:tcW w:w="1815" w:type="dxa"/>
            <w:shd w:val="clear" w:color="auto" w:fill="auto"/>
            <w:vAlign w:val="center"/>
          </w:tcPr>
          <w:p w:rsidR="001444FC" w:rsidRPr="000451D7" w:rsidRDefault="001444FC" w:rsidP="00624BD8">
            <w:pPr>
              <w:jc w:val="center"/>
              <w:rPr>
                <w:highlight w:val="yellow"/>
              </w:rPr>
            </w:pPr>
            <w:r w:rsidRPr="00CA5C8D">
              <w:t>0,</w:t>
            </w:r>
            <w:r w:rsidR="00CA5C8D">
              <w:t>8</w:t>
            </w:r>
          </w:p>
        </w:tc>
        <w:tc>
          <w:tcPr>
            <w:tcW w:w="2283" w:type="dxa"/>
            <w:shd w:val="clear" w:color="auto" w:fill="auto"/>
            <w:vAlign w:val="center"/>
          </w:tcPr>
          <w:p w:rsidR="001444FC" w:rsidRPr="000451D7" w:rsidRDefault="001444FC" w:rsidP="00624BD8">
            <w:pPr>
              <w:rPr>
                <w:b/>
                <w:highlight w:val="yellow"/>
              </w:rPr>
            </w:pPr>
            <w:r w:rsidRPr="00BC7DDB">
              <w:t>Грунтовая дорога местного значения</w:t>
            </w:r>
          </w:p>
        </w:tc>
      </w:tr>
      <w:tr w:rsidR="001444FC" w:rsidRPr="000451D7" w:rsidTr="00624BD8">
        <w:tc>
          <w:tcPr>
            <w:tcW w:w="2759" w:type="dxa"/>
            <w:shd w:val="clear" w:color="auto" w:fill="auto"/>
            <w:vAlign w:val="center"/>
          </w:tcPr>
          <w:p w:rsidR="001444FC" w:rsidRPr="000451D7" w:rsidRDefault="001444FC" w:rsidP="00624BD8">
            <w:pPr>
              <w:jc w:val="center"/>
              <w:rPr>
                <w:b/>
                <w:highlight w:val="yellow"/>
              </w:rPr>
            </w:pPr>
            <w:r>
              <w:t>20 241 80</w:t>
            </w:r>
            <w:r w:rsidRPr="00F0118E">
              <w:t>6 ОП МП</w:t>
            </w:r>
            <w:r>
              <w:t>-18</w:t>
            </w:r>
          </w:p>
        </w:tc>
        <w:tc>
          <w:tcPr>
            <w:tcW w:w="2714" w:type="dxa"/>
            <w:shd w:val="clear" w:color="auto" w:fill="auto"/>
            <w:vAlign w:val="center"/>
          </w:tcPr>
          <w:p w:rsidR="001444FC" w:rsidRPr="000451D7" w:rsidRDefault="001444FC" w:rsidP="00624BD8">
            <w:pPr>
              <w:rPr>
                <w:b/>
                <w:highlight w:val="yellow"/>
              </w:rPr>
            </w:pPr>
            <w:r w:rsidRPr="00BC7DDB">
              <w:t xml:space="preserve">ул. </w:t>
            </w:r>
            <w:r>
              <w:t>Цветочная</w:t>
            </w:r>
          </w:p>
        </w:tc>
        <w:tc>
          <w:tcPr>
            <w:tcW w:w="1815" w:type="dxa"/>
            <w:shd w:val="clear" w:color="auto" w:fill="auto"/>
            <w:vAlign w:val="center"/>
          </w:tcPr>
          <w:p w:rsidR="001444FC" w:rsidRPr="000451D7" w:rsidRDefault="001444FC" w:rsidP="00624BD8">
            <w:pPr>
              <w:jc w:val="center"/>
              <w:rPr>
                <w:highlight w:val="yellow"/>
              </w:rPr>
            </w:pPr>
            <w:r w:rsidRPr="00CA5C8D">
              <w:t>0,</w:t>
            </w:r>
            <w:r w:rsidR="00CA5C8D">
              <w:t>9</w:t>
            </w:r>
          </w:p>
        </w:tc>
        <w:tc>
          <w:tcPr>
            <w:tcW w:w="2283" w:type="dxa"/>
            <w:shd w:val="clear" w:color="auto" w:fill="auto"/>
            <w:vAlign w:val="center"/>
          </w:tcPr>
          <w:p w:rsidR="001444FC" w:rsidRPr="000451D7" w:rsidRDefault="001444FC" w:rsidP="00624BD8">
            <w:pPr>
              <w:rPr>
                <w:b/>
                <w:highlight w:val="yellow"/>
              </w:rPr>
            </w:pPr>
            <w:r w:rsidRPr="00BC7DDB">
              <w:t>Грунтовая дорога местного значения</w:t>
            </w:r>
          </w:p>
        </w:tc>
      </w:tr>
      <w:tr w:rsidR="001444FC" w:rsidRPr="00BC7DDB" w:rsidTr="00624BD8">
        <w:tc>
          <w:tcPr>
            <w:tcW w:w="2759" w:type="dxa"/>
            <w:shd w:val="clear" w:color="auto" w:fill="auto"/>
            <w:vAlign w:val="center"/>
          </w:tcPr>
          <w:p w:rsidR="001444FC" w:rsidRPr="000451D7" w:rsidRDefault="001444FC" w:rsidP="00624BD8">
            <w:pPr>
              <w:jc w:val="center"/>
              <w:rPr>
                <w:b/>
                <w:highlight w:val="yellow"/>
              </w:rPr>
            </w:pPr>
            <w:r>
              <w:t>20 241 806 ОП МП-1</w:t>
            </w:r>
            <w:r w:rsidRPr="00F0118E">
              <w:t>9</w:t>
            </w:r>
          </w:p>
        </w:tc>
        <w:tc>
          <w:tcPr>
            <w:tcW w:w="2714" w:type="dxa"/>
            <w:shd w:val="clear" w:color="auto" w:fill="auto"/>
            <w:vAlign w:val="center"/>
          </w:tcPr>
          <w:p w:rsidR="001444FC" w:rsidRPr="000451D7" w:rsidRDefault="001444FC" w:rsidP="00624BD8">
            <w:pPr>
              <w:rPr>
                <w:b/>
                <w:highlight w:val="yellow"/>
              </w:rPr>
            </w:pPr>
            <w:r w:rsidRPr="00BC7DDB">
              <w:t xml:space="preserve">ул. </w:t>
            </w:r>
            <w:r>
              <w:t>Тихая</w:t>
            </w:r>
          </w:p>
        </w:tc>
        <w:tc>
          <w:tcPr>
            <w:tcW w:w="1815" w:type="dxa"/>
            <w:shd w:val="clear" w:color="auto" w:fill="auto"/>
            <w:vAlign w:val="center"/>
          </w:tcPr>
          <w:p w:rsidR="001444FC" w:rsidRPr="000451D7" w:rsidRDefault="001444FC" w:rsidP="00624BD8">
            <w:pPr>
              <w:jc w:val="center"/>
              <w:rPr>
                <w:highlight w:val="yellow"/>
              </w:rPr>
            </w:pPr>
            <w:r w:rsidRPr="00CA5C8D">
              <w:t>1,</w:t>
            </w:r>
            <w:r w:rsidR="00CA5C8D">
              <w:t>8</w:t>
            </w:r>
          </w:p>
        </w:tc>
        <w:tc>
          <w:tcPr>
            <w:tcW w:w="2283" w:type="dxa"/>
            <w:shd w:val="clear" w:color="auto" w:fill="auto"/>
            <w:vAlign w:val="center"/>
          </w:tcPr>
          <w:p w:rsidR="001444FC" w:rsidRPr="000451D7" w:rsidRDefault="001444FC" w:rsidP="00624BD8">
            <w:pPr>
              <w:rPr>
                <w:b/>
                <w:highlight w:val="yellow"/>
              </w:rPr>
            </w:pPr>
            <w:r w:rsidRPr="00BC7DDB">
              <w:t>Грунтовая дорога местного значения</w:t>
            </w:r>
          </w:p>
        </w:tc>
      </w:tr>
      <w:tr w:rsidR="001444FC" w:rsidRPr="00BC7DDB" w:rsidTr="00624BD8">
        <w:tc>
          <w:tcPr>
            <w:tcW w:w="2759" w:type="dxa"/>
            <w:shd w:val="clear" w:color="auto" w:fill="auto"/>
            <w:vAlign w:val="center"/>
          </w:tcPr>
          <w:p w:rsidR="001444FC" w:rsidRPr="000451D7" w:rsidRDefault="001444FC" w:rsidP="00624BD8">
            <w:pPr>
              <w:jc w:val="center"/>
              <w:rPr>
                <w:b/>
                <w:highlight w:val="yellow"/>
              </w:rPr>
            </w:pPr>
            <w:r>
              <w:t>20 241 80</w:t>
            </w:r>
            <w:r w:rsidRPr="00F0118E">
              <w:t xml:space="preserve">6 ОП МП </w:t>
            </w:r>
            <w:r>
              <w:t>-</w:t>
            </w:r>
            <w:r w:rsidRPr="00F0118E">
              <w:t>2</w:t>
            </w:r>
            <w:r>
              <w:t>0</w:t>
            </w:r>
          </w:p>
        </w:tc>
        <w:tc>
          <w:tcPr>
            <w:tcW w:w="2714" w:type="dxa"/>
            <w:shd w:val="clear" w:color="auto" w:fill="auto"/>
            <w:vAlign w:val="center"/>
          </w:tcPr>
          <w:p w:rsidR="001444FC" w:rsidRPr="000451D7" w:rsidRDefault="001444FC" w:rsidP="00624BD8">
            <w:pPr>
              <w:rPr>
                <w:b/>
                <w:highlight w:val="yellow"/>
              </w:rPr>
            </w:pPr>
            <w:r w:rsidRPr="00BC7DDB">
              <w:t xml:space="preserve">ул. </w:t>
            </w:r>
            <w:r>
              <w:t>Трудовая</w:t>
            </w:r>
          </w:p>
        </w:tc>
        <w:tc>
          <w:tcPr>
            <w:tcW w:w="1815" w:type="dxa"/>
            <w:shd w:val="clear" w:color="auto" w:fill="auto"/>
            <w:vAlign w:val="center"/>
          </w:tcPr>
          <w:p w:rsidR="001444FC" w:rsidRPr="000451D7" w:rsidRDefault="00CA5C8D" w:rsidP="00624BD8">
            <w:pPr>
              <w:jc w:val="center"/>
              <w:rPr>
                <w:highlight w:val="yellow"/>
              </w:rPr>
            </w:pPr>
            <w:r>
              <w:t>2</w:t>
            </w:r>
            <w:r w:rsidR="001444FC" w:rsidRPr="00CA5C8D">
              <w:t>,1</w:t>
            </w:r>
          </w:p>
        </w:tc>
        <w:tc>
          <w:tcPr>
            <w:tcW w:w="2283" w:type="dxa"/>
            <w:shd w:val="clear" w:color="auto" w:fill="auto"/>
            <w:vAlign w:val="center"/>
          </w:tcPr>
          <w:p w:rsidR="001444FC" w:rsidRPr="000451D7" w:rsidRDefault="001444FC" w:rsidP="00624BD8">
            <w:pPr>
              <w:rPr>
                <w:b/>
                <w:highlight w:val="yellow"/>
              </w:rPr>
            </w:pPr>
            <w:r w:rsidRPr="00BC7DDB">
              <w:t>Грунтовая дорога местного значения</w:t>
            </w:r>
          </w:p>
        </w:tc>
      </w:tr>
      <w:tr w:rsidR="001444FC" w:rsidRPr="00BC7DDB" w:rsidTr="00624BD8">
        <w:tc>
          <w:tcPr>
            <w:tcW w:w="2759" w:type="dxa"/>
            <w:shd w:val="clear" w:color="auto" w:fill="auto"/>
            <w:vAlign w:val="center"/>
          </w:tcPr>
          <w:p w:rsidR="001444FC" w:rsidRPr="000451D7" w:rsidRDefault="001444FC" w:rsidP="00624BD8">
            <w:pPr>
              <w:jc w:val="center"/>
              <w:rPr>
                <w:b/>
                <w:highlight w:val="yellow"/>
              </w:rPr>
            </w:pPr>
            <w:r>
              <w:t>20 241 80</w:t>
            </w:r>
            <w:r w:rsidRPr="00F0118E">
              <w:t>6 ОП МП</w:t>
            </w:r>
            <w:r>
              <w:t>-21</w:t>
            </w:r>
          </w:p>
        </w:tc>
        <w:tc>
          <w:tcPr>
            <w:tcW w:w="2714" w:type="dxa"/>
            <w:shd w:val="clear" w:color="auto" w:fill="auto"/>
            <w:vAlign w:val="center"/>
          </w:tcPr>
          <w:p w:rsidR="001444FC" w:rsidRPr="000451D7" w:rsidRDefault="001444FC" w:rsidP="00624BD8">
            <w:pPr>
              <w:rPr>
                <w:b/>
                <w:highlight w:val="yellow"/>
              </w:rPr>
            </w:pPr>
            <w:r w:rsidRPr="00BC7DDB">
              <w:t xml:space="preserve">ул. </w:t>
            </w:r>
            <w:r>
              <w:t>Механизаторов</w:t>
            </w:r>
          </w:p>
        </w:tc>
        <w:tc>
          <w:tcPr>
            <w:tcW w:w="1815" w:type="dxa"/>
            <w:shd w:val="clear" w:color="auto" w:fill="auto"/>
            <w:vAlign w:val="center"/>
          </w:tcPr>
          <w:p w:rsidR="001444FC" w:rsidRPr="000451D7" w:rsidRDefault="00CA5C8D" w:rsidP="00CA5C8D">
            <w:pPr>
              <w:jc w:val="center"/>
              <w:rPr>
                <w:highlight w:val="yellow"/>
              </w:rPr>
            </w:pPr>
            <w:r>
              <w:t>2</w:t>
            </w:r>
            <w:r w:rsidR="001444FC" w:rsidRPr="00CA5C8D">
              <w:t>,</w:t>
            </w:r>
            <w:r>
              <w:t>43</w:t>
            </w:r>
          </w:p>
        </w:tc>
        <w:tc>
          <w:tcPr>
            <w:tcW w:w="2283" w:type="dxa"/>
            <w:shd w:val="clear" w:color="auto" w:fill="auto"/>
            <w:vAlign w:val="center"/>
          </w:tcPr>
          <w:p w:rsidR="001444FC" w:rsidRPr="000451D7" w:rsidRDefault="001444FC" w:rsidP="00624BD8">
            <w:pPr>
              <w:rPr>
                <w:b/>
                <w:highlight w:val="yellow"/>
              </w:rPr>
            </w:pPr>
            <w:r w:rsidRPr="00BC7DDB">
              <w:t>Грунтовая дорога местного значения</w:t>
            </w:r>
          </w:p>
        </w:tc>
      </w:tr>
      <w:tr w:rsidR="001444FC" w:rsidRPr="00BC7DDB" w:rsidTr="00624BD8">
        <w:tc>
          <w:tcPr>
            <w:tcW w:w="2759" w:type="dxa"/>
            <w:shd w:val="clear" w:color="auto" w:fill="auto"/>
            <w:vAlign w:val="center"/>
          </w:tcPr>
          <w:p w:rsidR="001444FC" w:rsidRPr="000451D7" w:rsidRDefault="001444FC" w:rsidP="00624BD8">
            <w:pPr>
              <w:jc w:val="center"/>
              <w:rPr>
                <w:b/>
                <w:highlight w:val="yellow"/>
              </w:rPr>
            </w:pPr>
            <w:r>
              <w:t>20 241 806 ОП МП-</w:t>
            </w:r>
            <w:r w:rsidRPr="00F0118E">
              <w:t>2</w:t>
            </w:r>
            <w:r>
              <w:t>2</w:t>
            </w:r>
          </w:p>
        </w:tc>
        <w:tc>
          <w:tcPr>
            <w:tcW w:w="2714" w:type="dxa"/>
            <w:shd w:val="clear" w:color="auto" w:fill="auto"/>
            <w:vAlign w:val="center"/>
          </w:tcPr>
          <w:p w:rsidR="001444FC" w:rsidRPr="000451D7" w:rsidRDefault="001444FC" w:rsidP="00624BD8">
            <w:pPr>
              <w:rPr>
                <w:highlight w:val="yellow"/>
              </w:rPr>
            </w:pPr>
            <w:r w:rsidRPr="00BC7DDB">
              <w:t xml:space="preserve">ул. </w:t>
            </w:r>
            <w:r>
              <w:t>Крутая</w:t>
            </w:r>
          </w:p>
        </w:tc>
        <w:tc>
          <w:tcPr>
            <w:tcW w:w="1815" w:type="dxa"/>
            <w:shd w:val="clear" w:color="auto" w:fill="auto"/>
            <w:vAlign w:val="center"/>
          </w:tcPr>
          <w:p w:rsidR="001444FC" w:rsidRPr="000451D7" w:rsidRDefault="00CA5C8D" w:rsidP="00624BD8">
            <w:pPr>
              <w:jc w:val="center"/>
              <w:rPr>
                <w:highlight w:val="yellow"/>
              </w:rPr>
            </w:pPr>
            <w:r>
              <w:t>3,</w:t>
            </w:r>
            <w:r w:rsidR="001444FC" w:rsidRPr="00CA5C8D">
              <w:t>3</w:t>
            </w:r>
          </w:p>
        </w:tc>
        <w:tc>
          <w:tcPr>
            <w:tcW w:w="2283" w:type="dxa"/>
            <w:shd w:val="clear" w:color="auto" w:fill="auto"/>
            <w:vAlign w:val="center"/>
          </w:tcPr>
          <w:p w:rsidR="001444FC" w:rsidRPr="000451D7" w:rsidRDefault="001444FC" w:rsidP="00624BD8">
            <w:pPr>
              <w:rPr>
                <w:b/>
                <w:highlight w:val="yellow"/>
              </w:rPr>
            </w:pPr>
            <w:r w:rsidRPr="00BC7DDB">
              <w:t>Грунтовая дорога местного значения</w:t>
            </w:r>
          </w:p>
        </w:tc>
      </w:tr>
      <w:tr w:rsidR="001444FC" w:rsidRPr="00BC7DDB" w:rsidTr="00624BD8">
        <w:tc>
          <w:tcPr>
            <w:tcW w:w="2759" w:type="dxa"/>
            <w:shd w:val="clear" w:color="auto" w:fill="auto"/>
            <w:vAlign w:val="center"/>
          </w:tcPr>
          <w:p w:rsidR="001444FC" w:rsidRPr="000451D7" w:rsidRDefault="001444FC" w:rsidP="00624BD8">
            <w:pPr>
              <w:jc w:val="center"/>
              <w:rPr>
                <w:b/>
                <w:highlight w:val="yellow"/>
              </w:rPr>
            </w:pPr>
            <w:r>
              <w:t>20 241 80</w:t>
            </w:r>
            <w:r w:rsidRPr="00F0118E">
              <w:t>6 ОП МП</w:t>
            </w:r>
            <w:r>
              <w:t>-23</w:t>
            </w:r>
          </w:p>
        </w:tc>
        <w:tc>
          <w:tcPr>
            <w:tcW w:w="2714" w:type="dxa"/>
            <w:shd w:val="clear" w:color="auto" w:fill="auto"/>
            <w:vAlign w:val="center"/>
          </w:tcPr>
          <w:p w:rsidR="001444FC" w:rsidRPr="000451D7" w:rsidRDefault="001444FC" w:rsidP="00624BD8">
            <w:pPr>
              <w:rPr>
                <w:b/>
                <w:highlight w:val="yellow"/>
              </w:rPr>
            </w:pPr>
            <w:r w:rsidRPr="00BC7DDB">
              <w:t>ул. Нижняя</w:t>
            </w:r>
          </w:p>
        </w:tc>
        <w:tc>
          <w:tcPr>
            <w:tcW w:w="1815" w:type="dxa"/>
            <w:shd w:val="clear" w:color="auto" w:fill="auto"/>
            <w:vAlign w:val="center"/>
          </w:tcPr>
          <w:p w:rsidR="001444FC" w:rsidRPr="000451D7" w:rsidRDefault="00CA5C8D" w:rsidP="00CA5C8D">
            <w:pPr>
              <w:jc w:val="center"/>
              <w:rPr>
                <w:highlight w:val="yellow"/>
              </w:rPr>
            </w:pPr>
            <w:r>
              <w:t>1</w:t>
            </w:r>
            <w:r w:rsidR="001444FC" w:rsidRPr="00CA5C8D">
              <w:t>,</w:t>
            </w:r>
            <w:r>
              <w:t>4</w:t>
            </w:r>
          </w:p>
        </w:tc>
        <w:tc>
          <w:tcPr>
            <w:tcW w:w="2283" w:type="dxa"/>
            <w:shd w:val="clear" w:color="auto" w:fill="auto"/>
            <w:vAlign w:val="center"/>
          </w:tcPr>
          <w:p w:rsidR="001444FC" w:rsidRPr="00BC7DDB" w:rsidRDefault="001444FC" w:rsidP="00624BD8">
            <w:pPr>
              <w:rPr>
                <w:b/>
              </w:rPr>
            </w:pPr>
            <w:r w:rsidRPr="00BC7DDB">
              <w:t>Грунтовая дорога местного значения</w:t>
            </w:r>
          </w:p>
        </w:tc>
      </w:tr>
      <w:tr w:rsidR="001444FC" w:rsidRPr="00BC7DDB" w:rsidTr="00624BD8">
        <w:tc>
          <w:tcPr>
            <w:tcW w:w="2759" w:type="dxa"/>
            <w:shd w:val="clear" w:color="auto" w:fill="auto"/>
            <w:vAlign w:val="center"/>
          </w:tcPr>
          <w:p w:rsidR="001444FC" w:rsidRPr="0061659E" w:rsidRDefault="001444FC" w:rsidP="00624BD8">
            <w:pPr>
              <w:jc w:val="center"/>
              <w:rPr>
                <w:b/>
              </w:rPr>
            </w:pPr>
            <w:r w:rsidRPr="0061659E">
              <w:rPr>
                <w:b/>
              </w:rPr>
              <w:t>ИТОГО:</w:t>
            </w:r>
          </w:p>
        </w:tc>
        <w:tc>
          <w:tcPr>
            <w:tcW w:w="2714" w:type="dxa"/>
            <w:shd w:val="clear" w:color="auto" w:fill="auto"/>
            <w:vAlign w:val="center"/>
          </w:tcPr>
          <w:p w:rsidR="001444FC" w:rsidRPr="0061659E" w:rsidRDefault="001444FC" w:rsidP="00624BD8">
            <w:pPr>
              <w:rPr>
                <w:b/>
              </w:rPr>
            </w:pPr>
          </w:p>
        </w:tc>
        <w:tc>
          <w:tcPr>
            <w:tcW w:w="1815" w:type="dxa"/>
            <w:shd w:val="clear" w:color="auto" w:fill="auto"/>
            <w:vAlign w:val="center"/>
          </w:tcPr>
          <w:p w:rsidR="001444FC" w:rsidRPr="0061659E" w:rsidRDefault="00CA5C8D" w:rsidP="00CA5C8D">
            <w:pPr>
              <w:jc w:val="center"/>
              <w:rPr>
                <w:b/>
              </w:rPr>
            </w:pPr>
            <w:r>
              <w:rPr>
                <w:b/>
              </w:rPr>
              <w:t>40</w:t>
            </w:r>
            <w:r w:rsidR="001444FC" w:rsidRPr="0061659E">
              <w:rPr>
                <w:b/>
              </w:rPr>
              <w:t>,</w:t>
            </w:r>
            <w:r>
              <w:rPr>
                <w:b/>
              </w:rPr>
              <w:t>7</w:t>
            </w:r>
          </w:p>
        </w:tc>
        <w:tc>
          <w:tcPr>
            <w:tcW w:w="2283" w:type="dxa"/>
            <w:shd w:val="clear" w:color="auto" w:fill="auto"/>
            <w:vAlign w:val="center"/>
          </w:tcPr>
          <w:p w:rsidR="001444FC" w:rsidRPr="00BC7DDB" w:rsidRDefault="001444FC" w:rsidP="00624BD8"/>
        </w:tc>
      </w:tr>
    </w:tbl>
    <w:p w:rsidR="0064352D" w:rsidRPr="0064352D" w:rsidRDefault="0064352D" w:rsidP="001444FC">
      <w:pPr>
        <w:spacing w:line="25" w:lineRule="atLeast"/>
        <w:ind w:left="20" w:right="20" w:firstLine="700"/>
        <w:jc w:val="center"/>
        <w:rPr>
          <w:color w:val="000000"/>
          <w:sz w:val="26"/>
          <w:szCs w:val="26"/>
          <w:shd w:val="clear" w:color="auto" w:fill="FFFFFF"/>
        </w:rPr>
      </w:pPr>
      <w:r w:rsidRPr="0064352D">
        <w:rPr>
          <w:color w:val="000000"/>
          <w:sz w:val="26"/>
          <w:szCs w:val="26"/>
          <w:shd w:val="clear" w:color="auto" w:fill="FFFFFF"/>
        </w:rPr>
        <w:t xml:space="preserve">   </w:t>
      </w:r>
    </w:p>
    <w:p w:rsidR="0064352D" w:rsidRPr="0064352D" w:rsidRDefault="0064352D" w:rsidP="0064352D">
      <w:pPr>
        <w:spacing w:line="25" w:lineRule="atLeast"/>
        <w:ind w:left="20" w:right="20"/>
        <w:jc w:val="both"/>
        <w:rPr>
          <w:color w:val="000000"/>
          <w:sz w:val="26"/>
          <w:szCs w:val="26"/>
          <w:shd w:val="clear" w:color="auto" w:fill="FFFFFF"/>
        </w:rPr>
      </w:pPr>
      <w:r w:rsidRPr="0064352D">
        <w:rPr>
          <w:color w:val="000000"/>
          <w:sz w:val="26"/>
          <w:szCs w:val="26"/>
          <w:shd w:val="clear" w:color="auto" w:fill="FFFFFF"/>
        </w:rPr>
        <w:t xml:space="preserve">Перечень дорог местного значения утвержден  постановлением администрации </w:t>
      </w:r>
      <w:r w:rsidR="001444FC">
        <w:rPr>
          <w:bCs/>
          <w:sz w:val="26"/>
          <w:szCs w:val="26"/>
        </w:rPr>
        <w:t>Витеб</w:t>
      </w:r>
      <w:r w:rsidR="001444FC" w:rsidRPr="003B7970">
        <w:rPr>
          <w:bCs/>
          <w:sz w:val="26"/>
          <w:szCs w:val="26"/>
        </w:rPr>
        <w:t>ского</w:t>
      </w:r>
      <w:r w:rsidRPr="0064352D">
        <w:rPr>
          <w:color w:val="000000"/>
          <w:sz w:val="26"/>
          <w:szCs w:val="26"/>
          <w:shd w:val="clear" w:color="auto" w:fill="FFFFFF"/>
        </w:rPr>
        <w:t xml:space="preserve"> сельского поселения Подгоренского муниципального района Воронежской области №</w:t>
      </w:r>
      <w:r w:rsidR="001444FC">
        <w:rPr>
          <w:color w:val="000000"/>
          <w:sz w:val="26"/>
          <w:szCs w:val="26"/>
          <w:shd w:val="clear" w:color="auto" w:fill="FFFFFF"/>
        </w:rPr>
        <w:t xml:space="preserve"> </w:t>
      </w:r>
      <w:r w:rsidRPr="0064352D">
        <w:rPr>
          <w:color w:val="000000"/>
          <w:sz w:val="26"/>
          <w:szCs w:val="26"/>
          <w:shd w:val="clear" w:color="auto" w:fill="FFFFFF"/>
        </w:rPr>
        <w:t>3</w:t>
      </w:r>
      <w:r w:rsidR="001444FC">
        <w:rPr>
          <w:color w:val="000000"/>
          <w:sz w:val="26"/>
          <w:szCs w:val="26"/>
          <w:shd w:val="clear" w:color="auto" w:fill="FFFFFF"/>
        </w:rPr>
        <w:t xml:space="preserve">4 </w:t>
      </w:r>
      <w:r w:rsidRPr="0064352D">
        <w:rPr>
          <w:color w:val="000000"/>
          <w:sz w:val="26"/>
          <w:szCs w:val="26"/>
          <w:shd w:val="clear" w:color="auto" w:fill="FFFFFF"/>
        </w:rPr>
        <w:t>от</w:t>
      </w:r>
      <w:r w:rsidR="001444FC">
        <w:rPr>
          <w:color w:val="000000"/>
          <w:sz w:val="26"/>
          <w:szCs w:val="26"/>
          <w:shd w:val="clear" w:color="auto" w:fill="FFFFFF"/>
        </w:rPr>
        <w:t xml:space="preserve"> 11</w:t>
      </w:r>
      <w:r w:rsidRPr="0064352D">
        <w:rPr>
          <w:color w:val="000000"/>
          <w:sz w:val="26"/>
          <w:szCs w:val="26"/>
          <w:shd w:val="clear" w:color="auto" w:fill="FFFFFF"/>
        </w:rPr>
        <w:t>.0</w:t>
      </w:r>
      <w:r w:rsidR="001444FC">
        <w:rPr>
          <w:color w:val="000000"/>
          <w:sz w:val="26"/>
          <w:szCs w:val="26"/>
          <w:shd w:val="clear" w:color="auto" w:fill="FFFFFF"/>
        </w:rPr>
        <w:t>9</w:t>
      </w:r>
      <w:r w:rsidRPr="0064352D">
        <w:rPr>
          <w:color w:val="000000"/>
          <w:sz w:val="26"/>
          <w:szCs w:val="26"/>
          <w:shd w:val="clear" w:color="auto" w:fill="FFFFFF"/>
        </w:rPr>
        <w:t>.2013г.</w:t>
      </w:r>
    </w:p>
    <w:p w:rsidR="00B116CC" w:rsidRPr="004C2554" w:rsidRDefault="00B116CC" w:rsidP="0064352D">
      <w:pPr>
        <w:spacing w:line="25" w:lineRule="atLeast"/>
        <w:ind w:left="20" w:right="20" w:firstLine="700"/>
        <w:jc w:val="center"/>
        <w:rPr>
          <w:b/>
          <w:sz w:val="26"/>
          <w:szCs w:val="26"/>
        </w:rPr>
      </w:pPr>
    </w:p>
    <w:p w:rsidR="0064352D" w:rsidRPr="004C2554" w:rsidRDefault="0064352D" w:rsidP="0064352D">
      <w:pPr>
        <w:spacing w:line="25" w:lineRule="atLeast"/>
        <w:ind w:left="20" w:right="20" w:firstLine="700"/>
        <w:jc w:val="center"/>
        <w:rPr>
          <w:b/>
          <w:sz w:val="26"/>
          <w:szCs w:val="26"/>
        </w:rPr>
      </w:pPr>
      <w:r w:rsidRPr="004C2554">
        <w:rPr>
          <w:b/>
          <w:sz w:val="26"/>
          <w:szCs w:val="26"/>
        </w:rPr>
        <w:t>Схема размещения автомобильных  дорог общего пользования, располагающихся в границах поселения</w:t>
      </w:r>
    </w:p>
    <w:p w:rsidR="00322B10" w:rsidRPr="0064352D" w:rsidRDefault="00322B10" w:rsidP="0064352D">
      <w:pPr>
        <w:spacing w:line="25" w:lineRule="atLeast"/>
        <w:ind w:left="20" w:right="20" w:firstLine="700"/>
        <w:jc w:val="center"/>
        <w:rPr>
          <w:b/>
          <w:i/>
          <w:sz w:val="26"/>
          <w:szCs w:val="26"/>
        </w:rPr>
      </w:pPr>
      <w:r w:rsidRPr="00322B10">
        <w:rPr>
          <w:b/>
          <w:i/>
          <w:noProof/>
          <w:sz w:val="26"/>
          <w:szCs w:val="26"/>
        </w:rPr>
        <w:drawing>
          <wp:inline distT="0" distB="0" distL="0" distR="0">
            <wp:extent cx="5940425" cy="4415670"/>
            <wp:effectExtent l="19050" t="0" r="3175" b="0"/>
            <wp:docPr id="4" name="Рисунок 4" descr="C:\Users\Глава\Desktop\Documents\Генплан, ПЗЗ\Витебское СП\2Графическая часть\!ВИТЕБСКОЕ3_ТРАНСПОР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Глава\Desktop\Documents\Генплан, ПЗЗ\Витебское СП\2Графическая часть\!ВИТЕБСКОЕ3_ТРАНСПОРТ.jpg"/>
                    <pic:cNvPicPr>
                      <a:picLocks noChangeAspect="1" noChangeArrowheads="1"/>
                    </pic:cNvPicPr>
                  </pic:nvPicPr>
                  <pic:blipFill>
                    <a:blip r:embed="rId9" cstate="print"/>
                    <a:srcRect/>
                    <a:stretch>
                      <a:fillRect/>
                    </a:stretch>
                  </pic:blipFill>
                  <pic:spPr bwMode="auto">
                    <a:xfrm>
                      <a:off x="0" y="0"/>
                      <a:ext cx="5940425" cy="4415670"/>
                    </a:xfrm>
                    <a:prstGeom prst="rect">
                      <a:avLst/>
                    </a:prstGeom>
                    <a:noFill/>
                    <a:ln w="9525">
                      <a:noFill/>
                      <a:miter lim="800000"/>
                      <a:headEnd/>
                      <a:tailEnd/>
                    </a:ln>
                  </pic:spPr>
                </pic:pic>
              </a:graphicData>
            </a:graphic>
          </wp:inline>
        </w:drawing>
      </w:r>
    </w:p>
    <w:p w:rsidR="0064352D" w:rsidRDefault="0064352D" w:rsidP="0064352D">
      <w:pPr>
        <w:spacing w:line="25" w:lineRule="atLeast"/>
        <w:ind w:left="20" w:right="20" w:hanging="20"/>
        <w:jc w:val="center"/>
        <w:rPr>
          <w:b/>
          <w:i/>
          <w:szCs w:val="24"/>
        </w:rPr>
      </w:pPr>
    </w:p>
    <w:p w:rsidR="0064352D" w:rsidRDefault="0064352D" w:rsidP="0064352D">
      <w:pPr>
        <w:spacing w:line="25" w:lineRule="atLeast"/>
        <w:ind w:left="20" w:right="20" w:firstLine="720"/>
        <w:jc w:val="both"/>
        <w:rPr>
          <w:color w:val="000000"/>
          <w:szCs w:val="24"/>
          <w:shd w:val="clear" w:color="auto" w:fill="FFFFFF"/>
        </w:rPr>
      </w:pPr>
    </w:p>
    <w:p w:rsidR="0064352D" w:rsidRPr="00B116CC" w:rsidRDefault="0064352D" w:rsidP="0064352D">
      <w:pPr>
        <w:spacing w:line="25" w:lineRule="atLeast"/>
        <w:ind w:right="20"/>
        <w:jc w:val="both"/>
        <w:rPr>
          <w:color w:val="000000"/>
          <w:sz w:val="26"/>
          <w:szCs w:val="26"/>
          <w:shd w:val="clear" w:color="auto" w:fill="FFFFFF"/>
        </w:rPr>
      </w:pPr>
      <w:r w:rsidRPr="0064352D">
        <w:rPr>
          <w:color w:val="000000"/>
          <w:sz w:val="26"/>
          <w:szCs w:val="26"/>
          <w:shd w:val="clear" w:color="auto" w:fill="FFFFFF"/>
        </w:rPr>
        <w:t xml:space="preserve">       </w:t>
      </w:r>
      <w:r w:rsidR="00B116CC">
        <w:rPr>
          <w:color w:val="000000"/>
          <w:sz w:val="26"/>
          <w:szCs w:val="26"/>
          <w:shd w:val="clear" w:color="auto" w:fill="FFFFFF"/>
        </w:rPr>
        <w:t xml:space="preserve">      </w:t>
      </w:r>
      <w:r w:rsidRPr="0064352D">
        <w:rPr>
          <w:color w:val="000000"/>
          <w:sz w:val="26"/>
          <w:szCs w:val="26"/>
          <w:shd w:val="clear" w:color="auto" w:fill="FFFFFF"/>
        </w:rPr>
        <w:t xml:space="preserve">Применение программно-целевого метода в развитии автомобильных дорог общего пользования местного значения </w:t>
      </w:r>
      <w:r w:rsidR="00322B10">
        <w:rPr>
          <w:color w:val="000000"/>
          <w:sz w:val="26"/>
          <w:szCs w:val="26"/>
          <w:shd w:val="clear" w:color="auto" w:fill="FFFFFF"/>
        </w:rPr>
        <w:t>Витебского</w:t>
      </w:r>
      <w:r w:rsidRPr="0064352D">
        <w:rPr>
          <w:color w:val="000000"/>
          <w:sz w:val="26"/>
          <w:szCs w:val="26"/>
          <w:shd w:val="clear" w:color="auto" w:fill="FFFFFF"/>
        </w:rPr>
        <w:t xml:space="preserve"> сельского поселения позволит </w:t>
      </w:r>
      <w:r w:rsidRPr="0064352D">
        <w:rPr>
          <w:color w:val="000000"/>
          <w:sz w:val="26"/>
          <w:szCs w:val="26"/>
          <w:shd w:val="clear" w:color="auto" w:fill="FFFFFF"/>
        </w:rPr>
        <w:lastRenderedPageBreak/>
        <w:t>системно направлять средства на решение неотложных проблем дорожной отрасли в условиях ограниченных финансовых ресурсов.</w:t>
      </w:r>
    </w:p>
    <w:p w:rsidR="0064352D" w:rsidRPr="0064352D" w:rsidRDefault="0064352D" w:rsidP="0064352D">
      <w:pPr>
        <w:spacing w:line="25" w:lineRule="atLeast"/>
        <w:ind w:left="20" w:right="20"/>
        <w:jc w:val="both"/>
        <w:rPr>
          <w:color w:val="000000"/>
          <w:sz w:val="26"/>
          <w:szCs w:val="26"/>
          <w:shd w:val="clear" w:color="auto" w:fill="FFFFFF"/>
        </w:rPr>
      </w:pPr>
    </w:p>
    <w:p w:rsidR="0064352D" w:rsidRPr="00322B10" w:rsidRDefault="0064352D" w:rsidP="0064352D">
      <w:pPr>
        <w:spacing w:line="25" w:lineRule="atLeast"/>
        <w:ind w:left="20" w:right="20"/>
        <w:jc w:val="center"/>
        <w:rPr>
          <w:b/>
          <w:i/>
          <w:color w:val="000000"/>
          <w:sz w:val="26"/>
          <w:szCs w:val="26"/>
          <w:shd w:val="clear" w:color="auto" w:fill="FFFFFF"/>
        </w:rPr>
      </w:pPr>
      <w:r w:rsidRPr="00322B10">
        <w:rPr>
          <w:b/>
          <w:color w:val="000000"/>
          <w:sz w:val="26"/>
          <w:szCs w:val="26"/>
          <w:shd w:val="clear" w:color="auto" w:fill="FFFFFF"/>
        </w:rPr>
        <w:t xml:space="preserve">2.5. Анализ состава парка транспортных средств и уровня автомобилизации </w:t>
      </w:r>
      <w:r w:rsidR="00322B10" w:rsidRPr="00322B10">
        <w:rPr>
          <w:b/>
          <w:color w:val="000000"/>
          <w:sz w:val="26"/>
          <w:szCs w:val="26"/>
          <w:shd w:val="clear" w:color="auto" w:fill="FFFFFF"/>
        </w:rPr>
        <w:t>Витебского</w:t>
      </w:r>
      <w:r w:rsidRPr="00322B10">
        <w:rPr>
          <w:b/>
          <w:color w:val="000000"/>
          <w:sz w:val="26"/>
          <w:szCs w:val="26"/>
          <w:shd w:val="clear" w:color="auto" w:fill="FFFFFF"/>
        </w:rPr>
        <w:t xml:space="preserve"> сельского поселения, обеспеченность парковками (парковочными местам</w:t>
      </w:r>
      <w:r w:rsidR="00322B10" w:rsidRPr="00322B10">
        <w:rPr>
          <w:b/>
          <w:color w:val="000000"/>
          <w:sz w:val="26"/>
          <w:szCs w:val="26"/>
          <w:shd w:val="clear" w:color="auto" w:fill="FFFFFF"/>
        </w:rPr>
        <w:t>и)</w:t>
      </w:r>
    </w:p>
    <w:p w:rsidR="0064352D" w:rsidRPr="00322B10" w:rsidRDefault="0064352D" w:rsidP="0064352D">
      <w:pPr>
        <w:spacing w:line="25" w:lineRule="atLeast"/>
        <w:ind w:left="20" w:right="20"/>
        <w:rPr>
          <w:b/>
          <w:color w:val="000000"/>
          <w:sz w:val="26"/>
          <w:szCs w:val="26"/>
          <w:shd w:val="clear" w:color="auto" w:fill="FFFFFF"/>
        </w:rPr>
      </w:pPr>
    </w:p>
    <w:p w:rsidR="0064352D" w:rsidRPr="00322B10" w:rsidRDefault="0064352D" w:rsidP="0064352D">
      <w:pPr>
        <w:spacing w:line="25" w:lineRule="atLeast"/>
        <w:ind w:left="20" w:right="20" w:firstLine="580"/>
        <w:jc w:val="both"/>
        <w:rPr>
          <w:sz w:val="26"/>
          <w:szCs w:val="26"/>
        </w:rPr>
      </w:pPr>
      <w:r w:rsidRPr="00322B10">
        <w:rPr>
          <w:sz w:val="26"/>
          <w:szCs w:val="26"/>
        </w:rPr>
        <w:t>Парк транспортных средств преимущественно состоит  из легковых автомобилей, принадлежащих  частным лицам. Детальная  информация видов транспорта отсутств</w:t>
      </w:r>
      <w:r w:rsidR="00F62E18">
        <w:rPr>
          <w:sz w:val="26"/>
          <w:szCs w:val="26"/>
        </w:rPr>
        <w:t>ует. За период 2012-2018</w:t>
      </w:r>
      <w:r w:rsidRPr="00322B10">
        <w:rPr>
          <w:sz w:val="26"/>
          <w:szCs w:val="26"/>
        </w:rPr>
        <w:t xml:space="preserve"> годы отмечается рост транспортных средств и рост уровня автомобилизации населения. Хранение транспортных средств осуществляется на придомовых территориях, в частных гаражах. Парковочные места имеются у объектов социальной инфраструктуры и у административных зданий хозяйствующих организаций.</w:t>
      </w:r>
    </w:p>
    <w:p w:rsidR="0064352D" w:rsidRPr="00322B10" w:rsidRDefault="0064352D" w:rsidP="0064352D">
      <w:pPr>
        <w:spacing w:line="25" w:lineRule="atLeast"/>
        <w:ind w:left="20" w:right="20" w:firstLine="580"/>
        <w:jc w:val="center"/>
        <w:rPr>
          <w:i/>
          <w:sz w:val="26"/>
          <w:szCs w:val="26"/>
        </w:rPr>
      </w:pPr>
      <w:r w:rsidRPr="00322B10">
        <w:rPr>
          <w:sz w:val="26"/>
          <w:szCs w:val="26"/>
        </w:rPr>
        <w:t xml:space="preserve">Уровень автомобилизации населения на территории </w:t>
      </w:r>
      <w:r w:rsidR="00322B10">
        <w:rPr>
          <w:color w:val="000000"/>
          <w:sz w:val="26"/>
          <w:szCs w:val="26"/>
          <w:shd w:val="clear" w:color="auto" w:fill="FFFFFF"/>
        </w:rPr>
        <w:t>Витебского</w:t>
      </w:r>
      <w:r w:rsidRPr="00322B10">
        <w:rPr>
          <w:sz w:val="26"/>
          <w:szCs w:val="26"/>
        </w:rPr>
        <w:t xml:space="preserve"> сельского  поселения</w:t>
      </w:r>
      <w:r w:rsidRPr="00322B10">
        <w:rPr>
          <w:i/>
          <w:sz w:val="26"/>
          <w:szCs w:val="26"/>
        </w:rPr>
        <w:t>.</w:t>
      </w:r>
    </w:p>
    <w:p w:rsidR="0064352D" w:rsidRPr="00322B10" w:rsidRDefault="0064352D" w:rsidP="0064352D">
      <w:pPr>
        <w:spacing w:line="25" w:lineRule="atLeast"/>
        <w:ind w:left="20" w:right="20" w:firstLine="580"/>
        <w:jc w:val="center"/>
        <w:rPr>
          <w:i/>
          <w:sz w:val="26"/>
          <w:szCs w:val="26"/>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1"/>
        <w:gridCol w:w="3102"/>
        <w:gridCol w:w="1602"/>
        <w:gridCol w:w="1417"/>
        <w:gridCol w:w="1276"/>
        <w:gridCol w:w="1383"/>
      </w:tblGrid>
      <w:tr w:rsidR="00F62E18" w:rsidRPr="00322B10" w:rsidTr="00F62E18">
        <w:tc>
          <w:tcPr>
            <w:tcW w:w="771" w:type="dxa"/>
            <w:shd w:val="clear" w:color="auto" w:fill="auto"/>
          </w:tcPr>
          <w:p w:rsidR="00F62E18" w:rsidRPr="00322B10" w:rsidRDefault="00F62E18" w:rsidP="00DC64A9">
            <w:pPr>
              <w:spacing w:line="25" w:lineRule="atLeast"/>
              <w:ind w:right="20"/>
              <w:jc w:val="center"/>
              <w:rPr>
                <w:b/>
                <w:sz w:val="26"/>
                <w:szCs w:val="26"/>
              </w:rPr>
            </w:pPr>
            <w:r w:rsidRPr="00322B10">
              <w:rPr>
                <w:b/>
                <w:sz w:val="26"/>
                <w:szCs w:val="26"/>
              </w:rPr>
              <w:t>№</w:t>
            </w:r>
          </w:p>
          <w:p w:rsidR="00F62E18" w:rsidRPr="00322B10" w:rsidRDefault="00F62E18" w:rsidP="00DC64A9">
            <w:pPr>
              <w:spacing w:line="25" w:lineRule="atLeast"/>
              <w:ind w:right="20"/>
              <w:jc w:val="center"/>
              <w:rPr>
                <w:b/>
                <w:sz w:val="26"/>
                <w:szCs w:val="26"/>
              </w:rPr>
            </w:pPr>
            <w:r w:rsidRPr="00322B10">
              <w:rPr>
                <w:b/>
                <w:sz w:val="26"/>
                <w:szCs w:val="26"/>
              </w:rPr>
              <w:t>п/п</w:t>
            </w:r>
          </w:p>
        </w:tc>
        <w:tc>
          <w:tcPr>
            <w:tcW w:w="3102" w:type="dxa"/>
            <w:shd w:val="clear" w:color="auto" w:fill="auto"/>
          </w:tcPr>
          <w:p w:rsidR="00F62E18" w:rsidRPr="00322B10" w:rsidRDefault="00F62E18" w:rsidP="00DC64A9">
            <w:pPr>
              <w:spacing w:line="25" w:lineRule="atLeast"/>
              <w:ind w:right="20"/>
              <w:jc w:val="center"/>
              <w:rPr>
                <w:b/>
                <w:sz w:val="26"/>
                <w:szCs w:val="26"/>
              </w:rPr>
            </w:pPr>
            <w:r w:rsidRPr="00322B10">
              <w:rPr>
                <w:b/>
                <w:sz w:val="26"/>
                <w:szCs w:val="26"/>
              </w:rPr>
              <w:t>Показатели</w:t>
            </w:r>
          </w:p>
        </w:tc>
        <w:tc>
          <w:tcPr>
            <w:tcW w:w="1602" w:type="dxa"/>
            <w:shd w:val="clear" w:color="auto" w:fill="auto"/>
          </w:tcPr>
          <w:p w:rsidR="00F62E18" w:rsidRPr="00322B10" w:rsidRDefault="00F62E18" w:rsidP="00DC64A9">
            <w:pPr>
              <w:spacing w:line="25" w:lineRule="atLeast"/>
              <w:ind w:right="20"/>
              <w:jc w:val="center"/>
              <w:rPr>
                <w:b/>
                <w:sz w:val="26"/>
                <w:szCs w:val="26"/>
              </w:rPr>
            </w:pPr>
            <w:r w:rsidRPr="00322B10">
              <w:rPr>
                <w:b/>
                <w:sz w:val="26"/>
                <w:szCs w:val="26"/>
              </w:rPr>
              <w:t>2015 год</w:t>
            </w:r>
          </w:p>
          <w:p w:rsidR="00F62E18" w:rsidRPr="00322B10" w:rsidRDefault="00F62E18" w:rsidP="00DC64A9">
            <w:pPr>
              <w:spacing w:line="25" w:lineRule="atLeast"/>
              <w:ind w:right="20"/>
              <w:jc w:val="center"/>
              <w:rPr>
                <w:b/>
                <w:sz w:val="26"/>
                <w:szCs w:val="26"/>
              </w:rPr>
            </w:pPr>
            <w:r w:rsidRPr="00322B10">
              <w:rPr>
                <w:b/>
                <w:sz w:val="26"/>
                <w:szCs w:val="26"/>
              </w:rPr>
              <w:t>(факт)</w:t>
            </w:r>
          </w:p>
        </w:tc>
        <w:tc>
          <w:tcPr>
            <w:tcW w:w="1417" w:type="dxa"/>
            <w:shd w:val="clear" w:color="auto" w:fill="auto"/>
          </w:tcPr>
          <w:p w:rsidR="00F62E18" w:rsidRPr="00322B10" w:rsidRDefault="00F62E18" w:rsidP="00DC64A9">
            <w:pPr>
              <w:spacing w:line="25" w:lineRule="atLeast"/>
              <w:ind w:right="20"/>
              <w:jc w:val="center"/>
              <w:rPr>
                <w:b/>
                <w:sz w:val="26"/>
                <w:szCs w:val="26"/>
              </w:rPr>
            </w:pPr>
            <w:r w:rsidRPr="00322B10">
              <w:rPr>
                <w:b/>
                <w:sz w:val="26"/>
                <w:szCs w:val="26"/>
              </w:rPr>
              <w:t>2016 год</w:t>
            </w:r>
          </w:p>
          <w:p w:rsidR="00F62E18" w:rsidRPr="00322B10" w:rsidRDefault="00F62E18" w:rsidP="00DC64A9">
            <w:pPr>
              <w:spacing w:line="25" w:lineRule="atLeast"/>
              <w:ind w:right="20"/>
              <w:jc w:val="center"/>
              <w:rPr>
                <w:b/>
                <w:sz w:val="26"/>
                <w:szCs w:val="26"/>
              </w:rPr>
            </w:pPr>
            <w:r w:rsidRPr="00322B10">
              <w:rPr>
                <w:b/>
                <w:sz w:val="26"/>
                <w:szCs w:val="26"/>
              </w:rPr>
              <w:t>(факт)</w:t>
            </w:r>
          </w:p>
        </w:tc>
        <w:tc>
          <w:tcPr>
            <w:tcW w:w="1276" w:type="dxa"/>
            <w:shd w:val="clear" w:color="auto" w:fill="auto"/>
          </w:tcPr>
          <w:p w:rsidR="00F62E18" w:rsidRPr="00322B10" w:rsidRDefault="00F62E18" w:rsidP="00DC64A9">
            <w:pPr>
              <w:spacing w:line="25" w:lineRule="atLeast"/>
              <w:ind w:right="20"/>
              <w:jc w:val="center"/>
              <w:rPr>
                <w:b/>
                <w:sz w:val="26"/>
                <w:szCs w:val="26"/>
              </w:rPr>
            </w:pPr>
            <w:r w:rsidRPr="00322B10">
              <w:rPr>
                <w:b/>
                <w:sz w:val="26"/>
                <w:szCs w:val="26"/>
              </w:rPr>
              <w:t>2017 год</w:t>
            </w:r>
          </w:p>
          <w:p w:rsidR="00F62E18" w:rsidRPr="00322B10" w:rsidRDefault="00F62E18" w:rsidP="00F62E18">
            <w:pPr>
              <w:spacing w:line="25" w:lineRule="atLeast"/>
              <w:ind w:right="20"/>
              <w:jc w:val="center"/>
              <w:rPr>
                <w:b/>
                <w:sz w:val="26"/>
                <w:szCs w:val="26"/>
              </w:rPr>
            </w:pPr>
            <w:r w:rsidRPr="00322B10">
              <w:rPr>
                <w:b/>
                <w:sz w:val="26"/>
                <w:szCs w:val="26"/>
              </w:rPr>
              <w:t>(</w:t>
            </w:r>
            <w:r>
              <w:rPr>
                <w:b/>
                <w:sz w:val="26"/>
                <w:szCs w:val="26"/>
              </w:rPr>
              <w:t>факт</w:t>
            </w:r>
            <w:r w:rsidRPr="00322B10">
              <w:rPr>
                <w:b/>
                <w:sz w:val="26"/>
                <w:szCs w:val="26"/>
              </w:rPr>
              <w:t>)</w:t>
            </w:r>
          </w:p>
        </w:tc>
        <w:tc>
          <w:tcPr>
            <w:tcW w:w="1383" w:type="dxa"/>
            <w:shd w:val="clear" w:color="auto" w:fill="auto"/>
          </w:tcPr>
          <w:p w:rsidR="00F62E18" w:rsidRDefault="00F62E18" w:rsidP="00DC64A9">
            <w:pPr>
              <w:spacing w:line="25" w:lineRule="atLeast"/>
              <w:ind w:right="20"/>
              <w:jc w:val="center"/>
              <w:rPr>
                <w:b/>
                <w:sz w:val="26"/>
                <w:szCs w:val="26"/>
              </w:rPr>
            </w:pPr>
            <w:r>
              <w:rPr>
                <w:b/>
                <w:sz w:val="26"/>
                <w:szCs w:val="26"/>
              </w:rPr>
              <w:t>2018 год</w:t>
            </w:r>
          </w:p>
          <w:p w:rsidR="00F62E18" w:rsidRPr="00322B10" w:rsidRDefault="00F62E18" w:rsidP="00DC64A9">
            <w:pPr>
              <w:spacing w:line="25" w:lineRule="atLeast"/>
              <w:ind w:right="20"/>
              <w:jc w:val="center"/>
              <w:rPr>
                <w:b/>
                <w:sz w:val="26"/>
                <w:szCs w:val="26"/>
              </w:rPr>
            </w:pPr>
            <w:r w:rsidRPr="00322B10">
              <w:rPr>
                <w:b/>
                <w:sz w:val="26"/>
                <w:szCs w:val="26"/>
              </w:rPr>
              <w:t>(оценка)</w:t>
            </w:r>
          </w:p>
        </w:tc>
      </w:tr>
      <w:tr w:rsidR="00F62E18" w:rsidRPr="0064352D" w:rsidTr="00F62E18">
        <w:tc>
          <w:tcPr>
            <w:tcW w:w="771" w:type="dxa"/>
            <w:shd w:val="clear" w:color="auto" w:fill="auto"/>
          </w:tcPr>
          <w:p w:rsidR="00F62E18" w:rsidRPr="00322B10" w:rsidRDefault="00F62E18" w:rsidP="00DC64A9">
            <w:pPr>
              <w:spacing w:line="25" w:lineRule="atLeast"/>
              <w:ind w:right="20"/>
              <w:jc w:val="center"/>
              <w:rPr>
                <w:sz w:val="26"/>
                <w:szCs w:val="26"/>
              </w:rPr>
            </w:pPr>
            <w:r w:rsidRPr="00322B10">
              <w:rPr>
                <w:sz w:val="26"/>
                <w:szCs w:val="26"/>
              </w:rPr>
              <w:t>1.</w:t>
            </w:r>
          </w:p>
        </w:tc>
        <w:tc>
          <w:tcPr>
            <w:tcW w:w="3102" w:type="dxa"/>
            <w:shd w:val="clear" w:color="auto" w:fill="auto"/>
          </w:tcPr>
          <w:p w:rsidR="00F62E18" w:rsidRPr="00322B10" w:rsidRDefault="00F62E18" w:rsidP="00DC64A9">
            <w:pPr>
              <w:spacing w:line="25" w:lineRule="atLeast"/>
              <w:ind w:right="20"/>
              <w:jc w:val="center"/>
              <w:rPr>
                <w:sz w:val="26"/>
                <w:szCs w:val="26"/>
              </w:rPr>
            </w:pPr>
            <w:r w:rsidRPr="00322B10">
              <w:rPr>
                <w:sz w:val="26"/>
                <w:szCs w:val="26"/>
              </w:rPr>
              <w:t>Общая численность населения, чел.</w:t>
            </w:r>
          </w:p>
        </w:tc>
        <w:tc>
          <w:tcPr>
            <w:tcW w:w="1602" w:type="dxa"/>
            <w:shd w:val="clear" w:color="auto" w:fill="auto"/>
          </w:tcPr>
          <w:p w:rsidR="00F62E18" w:rsidRPr="00322B10" w:rsidRDefault="00F62E18" w:rsidP="00DC64A9">
            <w:pPr>
              <w:spacing w:line="25" w:lineRule="atLeast"/>
              <w:ind w:right="20"/>
              <w:jc w:val="center"/>
              <w:rPr>
                <w:sz w:val="26"/>
                <w:szCs w:val="26"/>
              </w:rPr>
            </w:pPr>
            <w:r>
              <w:rPr>
                <w:sz w:val="26"/>
                <w:szCs w:val="26"/>
              </w:rPr>
              <w:t>64</w:t>
            </w:r>
            <w:r w:rsidRPr="00322B10">
              <w:rPr>
                <w:sz w:val="26"/>
                <w:szCs w:val="26"/>
              </w:rPr>
              <w:t>6</w:t>
            </w:r>
          </w:p>
        </w:tc>
        <w:tc>
          <w:tcPr>
            <w:tcW w:w="1417" w:type="dxa"/>
            <w:shd w:val="clear" w:color="auto" w:fill="auto"/>
          </w:tcPr>
          <w:p w:rsidR="00F62E18" w:rsidRPr="00322B10" w:rsidRDefault="00F62E18" w:rsidP="00322B10">
            <w:pPr>
              <w:spacing w:line="25" w:lineRule="atLeast"/>
              <w:ind w:right="20"/>
              <w:jc w:val="center"/>
              <w:rPr>
                <w:sz w:val="26"/>
                <w:szCs w:val="26"/>
              </w:rPr>
            </w:pPr>
            <w:r w:rsidRPr="00322B10">
              <w:rPr>
                <w:sz w:val="26"/>
                <w:szCs w:val="26"/>
              </w:rPr>
              <w:t>6</w:t>
            </w:r>
            <w:r>
              <w:rPr>
                <w:sz w:val="26"/>
                <w:szCs w:val="26"/>
              </w:rPr>
              <w:t>23</w:t>
            </w:r>
          </w:p>
        </w:tc>
        <w:tc>
          <w:tcPr>
            <w:tcW w:w="1276" w:type="dxa"/>
            <w:shd w:val="clear" w:color="auto" w:fill="auto"/>
          </w:tcPr>
          <w:p w:rsidR="00F62E18" w:rsidRPr="0064352D" w:rsidRDefault="00F62E18" w:rsidP="00DC64A9">
            <w:pPr>
              <w:spacing w:line="25" w:lineRule="atLeast"/>
              <w:ind w:right="20"/>
              <w:jc w:val="center"/>
              <w:rPr>
                <w:sz w:val="26"/>
                <w:szCs w:val="26"/>
              </w:rPr>
            </w:pPr>
            <w:r>
              <w:rPr>
                <w:sz w:val="26"/>
                <w:szCs w:val="26"/>
              </w:rPr>
              <w:t>597</w:t>
            </w:r>
          </w:p>
        </w:tc>
        <w:tc>
          <w:tcPr>
            <w:tcW w:w="1383" w:type="dxa"/>
            <w:shd w:val="clear" w:color="auto" w:fill="auto"/>
          </w:tcPr>
          <w:p w:rsidR="00F62E18" w:rsidRPr="0064352D" w:rsidRDefault="00502C5D" w:rsidP="00F62E18">
            <w:pPr>
              <w:spacing w:line="25" w:lineRule="atLeast"/>
              <w:ind w:right="20"/>
              <w:jc w:val="center"/>
              <w:rPr>
                <w:sz w:val="26"/>
                <w:szCs w:val="26"/>
              </w:rPr>
            </w:pPr>
            <w:r>
              <w:rPr>
                <w:sz w:val="26"/>
                <w:szCs w:val="26"/>
              </w:rPr>
              <w:t>58</w:t>
            </w:r>
            <w:r w:rsidR="00F62E18">
              <w:rPr>
                <w:sz w:val="26"/>
                <w:szCs w:val="26"/>
              </w:rPr>
              <w:t>3</w:t>
            </w:r>
          </w:p>
        </w:tc>
      </w:tr>
      <w:tr w:rsidR="00F62E18" w:rsidRPr="0064352D" w:rsidTr="00F62E18">
        <w:tc>
          <w:tcPr>
            <w:tcW w:w="771" w:type="dxa"/>
            <w:shd w:val="clear" w:color="auto" w:fill="auto"/>
          </w:tcPr>
          <w:p w:rsidR="00F62E18" w:rsidRPr="0064352D" w:rsidRDefault="00F62E18" w:rsidP="00DC64A9">
            <w:pPr>
              <w:spacing w:line="25" w:lineRule="atLeast"/>
              <w:ind w:right="20"/>
              <w:jc w:val="center"/>
              <w:rPr>
                <w:sz w:val="26"/>
                <w:szCs w:val="26"/>
              </w:rPr>
            </w:pPr>
            <w:r w:rsidRPr="0064352D">
              <w:rPr>
                <w:sz w:val="26"/>
                <w:szCs w:val="26"/>
              </w:rPr>
              <w:t>2.</w:t>
            </w:r>
          </w:p>
        </w:tc>
        <w:tc>
          <w:tcPr>
            <w:tcW w:w="3102" w:type="dxa"/>
            <w:shd w:val="clear" w:color="auto" w:fill="auto"/>
          </w:tcPr>
          <w:p w:rsidR="00F62E18" w:rsidRPr="0064352D" w:rsidRDefault="00F62E18" w:rsidP="00DC64A9">
            <w:pPr>
              <w:spacing w:line="25" w:lineRule="atLeast"/>
              <w:ind w:right="20"/>
              <w:jc w:val="center"/>
              <w:rPr>
                <w:sz w:val="26"/>
                <w:szCs w:val="26"/>
              </w:rPr>
            </w:pPr>
            <w:r w:rsidRPr="0064352D">
              <w:rPr>
                <w:sz w:val="26"/>
                <w:szCs w:val="26"/>
              </w:rPr>
              <w:t>Количество автомобилей у населения, ед.</w:t>
            </w:r>
          </w:p>
        </w:tc>
        <w:tc>
          <w:tcPr>
            <w:tcW w:w="1602" w:type="dxa"/>
            <w:shd w:val="clear" w:color="auto" w:fill="auto"/>
          </w:tcPr>
          <w:p w:rsidR="00F62E18" w:rsidRPr="00322B10" w:rsidRDefault="00F62E18" w:rsidP="00DC64A9">
            <w:pPr>
              <w:spacing w:line="25" w:lineRule="atLeast"/>
              <w:ind w:right="20"/>
              <w:jc w:val="center"/>
              <w:rPr>
                <w:sz w:val="26"/>
                <w:szCs w:val="26"/>
                <w:highlight w:val="yellow"/>
              </w:rPr>
            </w:pPr>
            <w:r w:rsidRPr="004C2554">
              <w:rPr>
                <w:sz w:val="26"/>
                <w:szCs w:val="26"/>
              </w:rPr>
              <w:t>187</w:t>
            </w:r>
          </w:p>
        </w:tc>
        <w:tc>
          <w:tcPr>
            <w:tcW w:w="1417" w:type="dxa"/>
            <w:shd w:val="clear" w:color="auto" w:fill="auto"/>
          </w:tcPr>
          <w:p w:rsidR="00F62E18" w:rsidRPr="00322B10" w:rsidRDefault="00F62E18" w:rsidP="00DC64A9">
            <w:pPr>
              <w:spacing w:line="25" w:lineRule="atLeast"/>
              <w:ind w:right="20"/>
              <w:jc w:val="center"/>
              <w:rPr>
                <w:sz w:val="26"/>
                <w:szCs w:val="26"/>
                <w:highlight w:val="yellow"/>
              </w:rPr>
            </w:pPr>
            <w:r w:rsidRPr="004C2554">
              <w:rPr>
                <w:sz w:val="26"/>
                <w:szCs w:val="26"/>
              </w:rPr>
              <w:t>199</w:t>
            </w:r>
          </w:p>
        </w:tc>
        <w:tc>
          <w:tcPr>
            <w:tcW w:w="1276" w:type="dxa"/>
            <w:shd w:val="clear" w:color="auto" w:fill="auto"/>
          </w:tcPr>
          <w:p w:rsidR="00F62E18" w:rsidRPr="00322B10" w:rsidRDefault="00F62E18" w:rsidP="00DC64A9">
            <w:pPr>
              <w:spacing w:line="25" w:lineRule="atLeast"/>
              <w:ind w:right="20"/>
              <w:jc w:val="center"/>
              <w:rPr>
                <w:sz w:val="26"/>
                <w:szCs w:val="26"/>
                <w:highlight w:val="yellow"/>
              </w:rPr>
            </w:pPr>
            <w:r w:rsidRPr="004C2554">
              <w:rPr>
                <w:sz w:val="26"/>
                <w:szCs w:val="26"/>
              </w:rPr>
              <w:t>205</w:t>
            </w:r>
          </w:p>
        </w:tc>
        <w:tc>
          <w:tcPr>
            <w:tcW w:w="1383" w:type="dxa"/>
            <w:shd w:val="clear" w:color="auto" w:fill="auto"/>
          </w:tcPr>
          <w:p w:rsidR="00F62E18" w:rsidRPr="00322B10" w:rsidRDefault="00514D75" w:rsidP="00F62E18">
            <w:pPr>
              <w:spacing w:line="25" w:lineRule="atLeast"/>
              <w:ind w:right="20"/>
              <w:jc w:val="center"/>
              <w:rPr>
                <w:sz w:val="26"/>
                <w:szCs w:val="26"/>
                <w:highlight w:val="yellow"/>
              </w:rPr>
            </w:pPr>
            <w:r w:rsidRPr="00514D75">
              <w:rPr>
                <w:sz w:val="26"/>
                <w:szCs w:val="26"/>
              </w:rPr>
              <w:t>232</w:t>
            </w:r>
          </w:p>
        </w:tc>
      </w:tr>
      <w:tr w:rsidR="00F62E18" w:rsidRPr="0064352D" w:rsidTr="00F62E18">
        <w:tc>
          <w:tcPr>
            <w:tcW w:w="771" w:type="dxa"/>
            <w:shd w:val="clear" w:color="auto" w:fill="auto"/>
          </w:tcPr>
          <w:p w:rsidR="00F62E18" w:rsidRPr="0064352D" w:rsidRDefault="00F62E18" w:rsidP="00DC64A9">
            <w:pPr>
              <w:spacing w:line="25" w:lineRule="atLeast"/>
              <w:ind w:right="20"/>
              <w:jc w:val="center"/>
              <w:rPr>
                <w:sz w:val="26"/>
                <w:szCs w:val="26"/>
              </w:rPr>
            </w:pPr>
            <w:r w:rsidRPr="0064352D">
              <w:rPr>
                <w:sz w:val="26"/>
                <w:szCs w:val="26"/>
              </w:rPr>
              <w:t>3.</w:t>
            </w:r>
          </w:p>
        </w:tc>
        <w:tc>
          <w:tcPr>
            <w:tcW w:w="3102" w:type="dxa"/>
            <w:shd w:val="clear" w:color="auto" w:fill="auto"/>
          </w:tcPr>
          <w:p w:rsidR="00F62E18" w:rsidRPr="0064352D" w:rsidRDefault="00F62E18" w:rsidP="00DC64A9">
            <w:pPr>
              <w:spacing w:line="25" w:lineRule="atLeast"/>
              <w:ind w:right="20"/>
              <w:jc w:val="center"/>
              <w:rPr>
                <w:sz w:val="26"/>
                <w:szCs w:val="26"/>
              </w:rPr>
            </w:pPr>
            <w:r w:rsidRPr="0064352D">
              <w:rPr>
                <w:sz w:val="26"/>
                <w:szCs w:val="26"/>
              </w:rPr>
              <w:t>Уровень автомобилизации населения, ед./1000 чел.</w:t>
            </w:r>
          </w:p>
        </w:tc>
        <w:tc>
          <w:tcPr>
            <w:tcW w:w="1602" w:type="dxa"/>
            <w:shd w:val="clear" w:color="auto" w:fill="auto"/>
          </w:tcPr>
          <w:p w:rsidR="00F62E18" w:rsidRPr="00322B10" w:rsidRDefault="00F62E18" w:rsidP="00DC64A9">
            <w:pPr>
              <w:spacing w:line="25" w:lineRule="atLeast"/>
              <w:ind w:right="20"/>
              <w:jc w:val="center"/>
              <w:rPr>
                <w:sz w:val="26"/>
                <w:szCs w:val="26"/>
                <w:highlight w:val="yellow"/>
              </w:rPr>
            </w:pPr>
            <w:r w:rsidRPr="004C2554">
              <w:rPr>
                <w:sz w:val="26"/>
                <w:szCs w:val="26"/>
              </w:rPr>
              <w:t>0,19</w:t>
            </w:r>
          </w:p>
        </w:tc>
        <w:tc>
          <w:tcPr>
            <w:tcW w:w="1417" w:type="dxa"/>
            <w:shd w:val="clear" w:color="auto" w:fill="auto"/>
          </w:tcPr>
          <w:p w:rsidR="00F62E18" w:rsidRPr="00322B10" w:rsidRDefault="00F62E18" w:rsidP="00DC64A9">
            <w:pPr>
              <w:spacing w:line="25" w:lineRule="atLeast"/>
              <w:ind w:right="20"/>
              <w:jc w:val="center"/>
              <w:rPr>
                <w:sz w:val="26"/>
                <w:szCs w:val="26"/>
                <w:highlight w:val="yellow"/>
              </w:rPr>
            </w:pPr>
            <w:r w:rsidRPr="004C2554">
              <w:rPr>
                <w:sz w:val="26"/>
                <w:szCs w:val="26"/>
              </w:rPr>
              <w:t>0,2</w:t>
            </w:r>
          </w:p>
        </w:tc>
        <w:tc>
          <w:tcPr>
            <w:tcW w:w="1276" w:type="dxa"/>
            <w:shd w:val="clear" w:color="auto" w:fill="auto"/>
          </w:tcPr>
          <w:p w:rsidR="00F62E18" w:rsidRPr="00322B10" w:rsidRDefault="00F62E18" w:rsidP="00DC64A9">
            <w:pPr>
              <w:spacing w:line="25" w:lineRule="atLeast"/>
              <w:ind w:right="20"/>
              <w:jc w:val="center"/>
              <w:rPr>
                <w:sz w:val="26"/>
                <w:szCs w:val="26"/>
                <w:highlight w:val="yellow"/>
              </w:rPr>
            </w:pPr>
            <w:r w:rsidRPr="004C2554">
              <w:rPr>
                <w:sz w:val="26"/>
                <w:szCs w:val="26"/>
              </w:rPr>
              <w:t>0,2</w:t>
            </w:r>
          </w:p>
        </w:tc>
        <w:tc>
          <w:tcPr>
            <w:tcW w:w="1383" w:type="dxa"/>
            <w:shd w:val="clear" w:color="auto" w:fill="auto"/>
          </w:tcPr>
          <w:p w:rsidR="00F62E18" w:rsidRPr="00322B10" w:rsidRDefault="00502C5D" w:rsidP="00F62E18">
            <w:pPr>
              <w:spacing w:line="25" w:lineRule="atLeast"/>
              <w:ind w:right="20"/>
              <w:jc w:val="center"/>
              <w:rPr>
                <w:sz w:val="26"/>
                <w:szCs w:val="26"/>
                <w:highlight w:val="yellow"/>
              </w:rPr>
            </w:pPr>
            <w:r w:rsidRPr="00502C5D">
              <w:rPr>
                <w:sz w:val="26"/>
                <w:szCs w:val="26"/>
              </w:rPr>
              <w:t>0,3</w:t>
            </w:r>
          </w:p>
        </w:tc>
      </w:tr>
    </w:tbl>
    <w:p w:rsidR="0064352D" w:rsidRPr="0064352D" w:rsidRDefault="0064352D" w:rsidP="0064352D">
      <w:pPr>
        <w:spacing w:line="25" w:lineRule="atLeast"/>
        <w:ind w:left="20" w:right="20" w:firstLine="580"/>
        <w:jc w:val="center"/>
        <w:rPr>
          <w:sz w:val="26"/>
          <w:szCs w:val="26"/>
        </w:rPr>
      </w:pPr>
    </w:p>
    <w:p w:rsidR="0064352D" w:rsidRPr="0064352D" w:rsidRDefault="0064352D" w:rsidP="0064352D">
      <w:pPr>
        <w:keepNext/>
        <w:keepLines/>
        <w:numPr>
          <w:ilvl w:val="1"/>
          <w:numId w:val="5"/>
        </w:numPr>
        <w:tabs>
          <w:tab w:val="left" w:pos="1358"/>
        </w:tabs>
        <w:suppressAutoHyphens w:val="0"/>
        <w:spacing w:line="25" w:lineRule="atLeast"/>
        <w:ind w:right="420"/>
        <w:jc w:val="center"/>
        <w:outlineLvl w:val="0"/>
        <w:rPr>
          <w:b/>
          <w:bCs/>
          <w:sz w:val="26"/>
          <w:szCs w:val="26"/>
          <w:shd w:val="clear" w:color="auto" w:fill="FFFFFF"/>
        </w:rPr>
      </w:pPr>
      <w:bookmarkStart w:id="0" w:name="bookmark8"/>
      <w:r w:rsidRPr="0064352D">
        <w:rPr>
          <w:b/>
          <w:bCs/>
          <w:color w:val="000000"/>
          <w:sz w:val="26"/>
          <w:szCs w:val="26"/>
          <w:shd w:val="clear" w:color="auto" w:fill="FFFFFF"/>
        </w:rPr>
        <w:t>Характеристика работы транспортных средств общего пользования, включая анализ пассажиропотока</w:t>
      </w:r>
      <w:bookmarkEnd w:id="0"/>
    </w:p>
    <w:p w:rsidR="0064352D" w:rsidRPr="0064352D" w:rsidRDefault="0064352D" w:rsidP="0064352D">
      <w:pPr>
        <w:keepNext/>
        <w:keepLines/>
        <w:tabs>
          <w:tab w:val="left" w:pos="1358"/>
        </w:tabs>
        <w:spacing w:line="25" w:lineRule="atLeast"/>
        <w:ind w:left="960" w:right="420"/>
        <w:outlineLvl w:val="0"/>
        <w:rPr>
          <w:b/>
          <w:bCs/>
          <w:sz w:val="26"/>
          <w:szCs w:val="26"/>
        </w:rPr>
      </w:pPr>
    </w:p>
    <w:p w:rsidR="0064352D" w:rsidRPr="0064352D" w:rsidRDefault="0064352D" w:rsidP="0064352D">
      <w:pPr>
        <w:spacing w:line="25" w:lineRule="atLeast"/>
        <w:ind w:left="80" w:right="80" w:firstLine="860"/>
        <w:jc w:val="both"/>
        <w:rPr>
          <w:sz w:val="26"/>
          <w:szCs w:val="26"/>
        </w:rPr>
      </w:pPr>
      <w:r w:rsidRPr="0064352D">
        <w:rPr>
          <w:color w:val="000000"/>
          <w:sz w:val="26"/>
          <w:szCs w:val="26"/>
          <w:shd w:val="clear" w:color="auto" w:fill="FFFFFF"/>
        </w:rPr>
        <w:t>Пассажирский транспорт является важне</w:t>
      </w:r>
      <w:r w:rsidRPr="0064352D">
        <w:rPr>
          <w:color w:val="000000"/>
          <w:sz w:val="26"/>
          <w:szCs w:val="26"/>
        </w:rPr>
        <w:t>йш</w:t>
      </w:r>
      <w:r w:rsidRPr="0064352D">
        <w:rPr>
          <w:color w:val="000000"/>
          <w:sz w:val="26"/>
          <w:szCs w:val="26"/>
          <w:shd w:val="clear" w:color="auto" w:fill="FFFFFF"/>
        </w:rPr>
        <w:t>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w:t>
      </w:r>
    </w:p>
    <w:p w:rsidR="0064352D" w:rsidRPr="0064352D" w:rsidRDefault="0064352D" w:rsidP="0064352D">
      <w:pPr>
        <w:spacing w:line="25" w:lineRule="atLeast"/>
        <w:ind w:left="1300" w:hanging="360"/>
        <w:rPr>
          <w:sz w:val="26"/>
          <w:szCs w:val="26"/>
        </w:rPr>
      </w:pPr>
      <w:r w:rsidRPr="0064352D">
        <w:rPr>
          <w:color w:val="000000"/>
          <w:sz w:val="26"/>
          <w:szCs w:val="26"/>
          <w:shd w:val="clear" w:color="auto" w:fill="FFFFFF"/>
        </w:rPr>
        <w:t>Основным  пассажирским транспортом является автобус.</w:t>
      </w:r>
    </w:p>
    <w:p w:rsidR="0064352D" w:rsidRPr="0064352D" w:rsidRDefault="0064352D" w:rsidP="0064352D">
      <w:pPr>
        <w:spacing w:line="25" w:lineRule="atLeast"/>
        <w:ind w:left="80" w:right="80" w:firstLine="860"/>
        <w:jc w:val="both"/>
        <w:rPr>
          <w:color w:val="000000"/>
          <w:sz w:val="26"/>
          <w:szCs w:val="26"/>
          <w:shd w:val="clear" w:color="auto" w:fill="FFFFFF"/>
        </w:rPr>
      </w:pPr>
      <w:r w:rsidRPr="0064352D">
        <w:rPr>
          <w:color w:val="000000"/>
          <w:sz w:val="26"/>
          <w:szCs w:val="26"/>
          <w:shd w:val="clear" w:color="auto" w:fill="FFFFFF"/>
        </w:rPr>
        <w:t xml:space="preserve">На территории </w:t>
      </w:r>
      <w:r w:rsidR="008E614E">
        <w:rPr>
          <w:color w:val="000000"/>
          <w:sz w:val="26"/>
          <w:szCs w:val="26"/>
          <w:shd w:val="clear" w:color="auto" w:fill="FFFFFF"/>
        </w:rPr>
        <w:t>Витебского</w:t>
      </w:r>
      <w:r w:rsidRPr="0064352D">
        <w:rPr>
          <w:color w:val="000000"/>
          <w:sz w:val="26"/>
          <w:szCs w:val="26"/>
          <w:shd w:val="clear" w:color="auto" w:fill="FFFFFF"/>
        </w:rPr>
        <w:t xml:space="preserve"> сельского поселения автобусное пассажирское сообщение представлено  следующими маршрутами Подгоренский-</w:t>
      </w:r>
      <w:r w:rsidR="008E614E">
        <w:rPr>
          <w:color w:val="000000"/>
          <w:sz w:val="26"/>
          <w:szCs w:val="26"/>
          <w:shd w:val="clear" w:color="auto" w:fill="FFFFFF"/>
        </w:rPr>
        <w:t>Витебск</w:t>
      </w:r>
      <w:r w:rsidRPr="0064352D">
        <w:rPr>
          <w:color w:val="000000"/>
          <w:sz w:val="26"/>
          <w:szCs w:val="26"/>
          <w:shd w:val="clear" w:color="auto" w:fill="FFFFFF"/>
        </w:rPr>
        <w:t xml:space="preserve">, </w:t>
      </w:r>
      <w:r w:rsidR="008E614E">
        <w:rPr>
          <w:color w:val="000000"/>
          <w:sz w:val="26"/>
          <w:szCs w:val="26"/>
          <w:shd w:val="clear" w:color="auto" w:fill="FFFFFF"/>
        </w:rPr>
        <w:t>Витебск</w:t>
      </w:r>
      <w:r w:rsidRPr="0064352D">
        <w:rPr>
          <w:color w:val="000000"/>
          <w:sz w:val="26"/>
          <w:szCs w:val="26"/>
          <w:shd w:val="clear" w:color="auto" w:fill="FFFFFF"/>
        </w:rPr>
        <w:t>-Подгоренский.</w:t>
      </w:r>
    </w:p>
    <w:p w:rsidR="0064352D" w:rsidRPr="0064352D" w:rsidRDefault="0064352D" w:rsidP="0064352D">
      <w:pPr>
        <w:spacing w:line="25" w:lineRule="atLeast"/>
        <w:ind w:right="80" w:firstLine="720"/>
        <w:jc w:val="both"/>
        <w:rPr>
          <w:sz w:val="26"/>
          <w:szCs w:val="26"/>
        </w:rPr>
      </w:pPr>
      <w:r w:rsidRPr="0064352D">
        <w:rPr>
          <w:color w:val="000000"/>
          <w:sz w:val="26"/>
          <w:szCs w:val="26"/>
          <w:shd w:val="clear" w:color="auto" w:fill="FFFFFF"/>
        </w:rPr>
        <w:t xml:space="preserve">В </w:t>
      </w:r>
      <w:r w:rsidR="008E614E">
        <w:rPr>
          <w:color w:val="000000"/>
          <w:sz w:val="26"/>
          <w:szCs w:val="26"/>
          <w:shd w:val="clear" w:color="auto" w:fill="FFFFFF"/>
        </w:rPr>
        <w:t>Витебском</w:t>
      </w:r>
      <w:r w:rsidRPr="0064352D">
        <w:rPr>
          <w:color w:val="000000"/>
          <w:sz w:val="26"/>
          <w:szCs w:val="26"/>
          <w:shd w:val="clear" w:color="auto" w:fill="FFFFFF"/>
        </w:rPr>
        <w:t xml:space="preserve">  сельском поселении наблюдается изменение интенсивности пассажиропотока в зависимости от времени года. Сезонная неравномерность выражается в увеличении пассажиропотока в летний период года.</w:t>
      </w:r>
    </w:p>
    <w:p w:rsidR="0064352D" w:rsidRPr="0064352D" w:rsidRDefault="0064352D" w:rsidP="0064352D">
      <w:pPr>
        <w:spacing w:line="25" w:lineRule="atLeast"/>
        <w:ind w:left="80" w:right="80" w:firstLine="640"/>
        <w:jc w:val="both"/>
        <w:rPr>
          <w:color w:val="000000"/>
          <w:sz w:val="26"/>
          <w:szCs w:val="26"/>
          <w:shd w:val="clear" w:color="auto" w:fill="FFFFFF"/>
        </w:rPr>
      </w:pPr>
    </w:p>
    <w:p w:rsidR="0064352D" w:rsidRPr="004C2554" w:rsidRDefault="0064352D" w:rsidP="0064352D">
      <w:pPr>
        <w:numPr>
          <w:ilvl w:val="1"/>
          <w:numId w:val="5"/>
        </w:numPr>
        <w:suppressAutoHyphens w:val="0"/>
        <w:spacing w:line="25" w:lineRule="atLeast"/>
        <w:ind w:right="80"/>
        <w:jc w:val="center"/>
        <w:rPr>
          <w:b/>
          <w:color w:val="000000"/>
          <w:sz w:val="26"/>
          <w:szCs w:val="26"/>
          <w:shd w:val="clear" w:color="auto" w:fill="FFFFFF"/>
        </w:rPr>
      </w:pPr>
      <w:r w:rsidRPr="004C2554">
        <w:rPr>
          <w:b/>
          <w:color w:val="000000"/>
          <w:sz w:val="26"/>
          <w:szCs w:val="26"/>
          <w:shd w:val="clear" w:color="auto" w:fill="FFFFFF"/>
        </w:rPr>
        <w:t>Характеристика условий  пешеходного и велосипедного движения</w:t>
      </w:r>
    </w:p>
    <w:p w:rsidR="0064352D" w:rsidRPr="0064352D" w:rsidRDefault="0064352D" w:rsidP="0064352D">
      <w:pPr>
        <w:spacing w:line="25" w:lineRule="atLeast"/>
        <w:ind w:left="1211" w:right="80"/>
        <w:rPr>
          <w:b/>
          <w:i/>
          <w:color w:val="000000"/>
          <w:sz w:val="26"/>
          <w:szCs w:val="26"/>
          <w:shd w:val="clear" w:color="auto" w:fill="FFFFFF"/>
        </w:rPr>
      </w:pPr>
    </w:p>
    <w:p w:rsidR="0064352D" w:rsidRPr="0064352D" w:rsidRDefault="0064352D" w:rsidP="0064352D">
      <w:pPr>
        <w:spacing w:line="25" w:lineRule="atLeast"/>
        <w:ind w:right="80" w:firstLine="720"/>
        <w:jc w:val="both"/>
        <w:rPr>
          <w:color w:val="000000"/>
          <w:sz w:val="26"/>
          <w:szCs w:val="26"/>
          <w:shd w:val="clear" w:color="auto" w:fill="FFFFFF"/>
        </w:rPr>
      </w:pPr>
      <w:r w:rsidRPr="0064352D">
        <w:rPr>
          <w:color w:val="000000"/>
          <w:sz w:val="26"/>
          <w:szCs w:val="26"/>
          <w:shd w:val="clear" w:color="auto" w:fill="FFFFFF"/>
        </w:rPr>
        <w:t xml:space="preserve">Для передвижения  пешеходов </w:t>
      </w:r>
      <w:r w:rsidR="000318DB">
        <w:rPr>
          <w:color w:val="000000"/>
          <w:sz w:val="26"/>
          <w:szCs w:val="26"/>
          <w:shd w:val="clear" w:color="auto" w:fill="FFFFFF"/>
        </w:rPr>
        <w:t>тротуары отсутствуют</w:t>
      </w:r>
      <w:r w:rsidRPr="0064352D">
        <w:rPr>
          <w:color w:val="000000"/>
          <w:sz w:val="26"/>
          <w:szCs w:val="26"/>
          <w:shd w:val="clear" w:color="auto" w:fill="FFFFFF"/>
        </w:rPr>
        <w:t xml:space="preserve">. Специализированные  дорожки для велосипедного передвижения по территории поселения не </w:t>
      </w:r>
      <w:r w:rsidRPr="0064352D">
        <w:rPr>
          <w:color w:val="000000"/>
          <w:sz w:val="26"/>
          <w:szCs w:val="26"/>
          <w:shd w:val="clear" w:color="auto" w:fill="FFFFFF"/>
        </w:rPr>
        <w:lastRenderedPageBreak/>
        <w:t>предусмотрены. Движение велосипедистов осуществляется в соответствии с требованиями ПДД по дорогам общего пользования</w:t>
      </w:r>
    </w:p>
    <w:p w:rsidR="0064352D" w:rsidRPr="00035508" w:rsidRDefault="0064352D" w:rsidP="00035508">
      <w:pPr>
        <w:spacing w:line="25" w:lineRule="atLeast"/>
        <w:ind w:right="80"/>
        <w:jc w:val="both"/>
        <w:rPr>
          <w:color w:val="000000"/>
          <w:sz w:val="26"/>
          <w:szCs w:val="26"/>
          <w:shd w:val="clear" w:color="auto" w:fill="FFFFFF"/>
        </w:rPr>
      </w:pPr>
    </w:p>
    <w:p w:rsidR="0064352D" w:rsidRPr="004C2554" w:rsidRDefault="0064352D" w:rsidP="0064352D">
      <w:pPr>
        <w:numPr>
          <w:ilvl w:val="1"/>
          <w:numId w:val="5"/>
        </w:numPr>
        <w:suppressAutoHyphens w:val="0"/>
        <w:spacing w:line="25" w:lineRule="atLeast"/>
        <w:ind w:right="80"/>
        <w:jc w:val="center"/>
        <w:rPr>
          <w:b/>
          <w:color w:val="000000"/>
          <w:sz w:val="26"/>
          <w:szCs w:val="26"/>
          <w:shd w:val="clear" w:color="auto" w:fill="FFFFFF"/>
        </w:rPr>
      </w:pPr>
      <w:r w:rsidRPr="004C2554">
        <w:rPr>
          <w:b/>
          <w:color w:val="000000"/>
          <w:sz w:val="26"/>
          <w:szCs w:val="26"/>
          <w:shd w:val="clear" w:color="auto" w:fill="FFFFFF"/>
        </w:rPr>
        <w:t>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p>
    <w:p w:rsidR="0064352D" w:rsidRPr="0064352D" w:rsidRDefault="0064352D" w:rsidP="0064352D">
      <w:pPr>
        <w:spacing w:line="25" w:lineRule="atLeast"/>
        <w:ind w:left="1211" w:right="80"/>
        <w:rPr>
          <w:b/>
          <w:color w:val="000000"/>
          <w:sz w:val="26"/>
          <w:szCs w:val="26"/>
          <w:shd w:val="clear" w:color="auto" w:fill="FFFFFF"/>
        </w:rPr>
      </w:pPr>
    </w:p>
    <w:p w:rsidR="0064352D" w:rsidRPr="0064352D" w:rsidRDefault="0064352D" w:rsidP="0064352D">
      <w:pPr>
        <w:spacing w:line="25" w:lineRule="atLeast"/>
        <w:ind w:right="80" w:firstLine="720"/>
        <w:jc w:val="both"/>
        <w:rPr>
          <w:color w:val="000000"/>
          <w:sz w:val="26"/>
          <w:szCs w:val="26"/>
          <w:shd w:val="clear" w:color="auto" w:fill="FFFFFF"/>
        </w:rPr>
      </w:pPr>
      <w:r w:rsidRPr="0064352D">
        <w:rPr>
          <w:color w:val="000000"/>
          <w:sz w:val="26"/>
          <w:szCs w:val="26"/>
          <w:shd w:val="clear" w:color="auto" w:fill="FFFFFF"/>
        </w:rPr>
        <w:t>Транспортные организации</w:t>
      </w:r>
      <w:r w:rsidR="000318DB">
        <w:rPr>
          <w:color w:val="000000"/>
          <w:sz w:val="26"/>
          <w:szCs w:val="26"/>
          <w:shd w:val="clear" w:color="auto" w:fill="FFFFFF"/>
        </w:rPr>
        <w:t>,</w:t>
      </w:r>
      <w:r w:rsidRPr="0064352D">
        <w:rPr>
          <w:color w:val="000000"/>
          <w:sz w:val="26"/>
          <w:szCs w:val="26"/>
          <w:shd w:val="clear" w:color="auto" w:fill="FFFFFF"/>
        </w:rPr>
        <w:t xml:space="preserve"> осуществляющие грузовые перевозки на территории поселения отсутствуют.</w:t>
      </w:r>
    </w:p>
    <w:p w:rsidR="0064352D" w:rsidRPr="0064352D" w:rsidRDefault="0064352D" w:rsidP="0064352D">
      <w:pPr>
        <w:spacing w:line="25" w:lineRule="atLeast"/>
        <w:ind w:left="851" w:right="80"/>
        <w:jc w:val="both"/>
        <w:rPr>
          <w:color w:val="000000"/>
          <w:sz w:val="26"/>
          <w:szCs w:val="26"/>
          <w:shd w:val="clear" w:color="auto" w:fill="FFFFFF"/>
        </w:rPr>
      </w:pPr>
    </w:p>
    <w:p w:rsidR="0064352D" w:rsidRPr="004C2554" w:rsidRDefault="0064352D" w:rsidP="0064352D">
      <w:pPr>
        <w:numPr>
          <w:ilvl w:val="1"/>
          <w:numId w:val="5"/>
        </w:numPr>
        <w:suppressAutoHyphens w:val="0"/>
        <w:spacing w:line="25" w:lineRule="atLeast"/>
        <w:ind w:right="80"/>
        <w:jc w:val="center"/>
        <w:rPr>
          <w:b/>
          <w:color w:val="000000"/>
          <w:sz w:val="26"/>
          <w:szCs w:val="26"/>
          <w:shd w:val="clear" w:color="auto" w:fill="FFFFFF"/>
        </w:rPr>
      </w:pPr>
      <w:r w:rsidRPr="004C2554">
        <w:rPr>
          <w:b/>
          <w:color w:val="000000"/>
          <w:sz w:val="26"/>
          <w:szCs w:val="26"/>
          <w:shd w:val="clear" w:color="auto" w:fill="FFFFFF"/>
        </w:rPr>
        <w:t>Анализ уровня безопасности  дорожного движения</w:t>
      </w:r>
    </w:p>
    <w:p w:rsidR="0064352D" w:rsidRPr="0064352D" w:rsidRDefault="0064352D" w:rsidP="0064352D">
      <w:pPr>
        <w:spacing w:line="25" w:lineRule="atLeast"/>
        <w:ind w:left="1211" w:right="80"/>
        <w:rPr>
          <w:b/>
          <w:color w:val="000000"/>
          <w:sz w:val="26"/>
          <w:szCs w:val="26"/>
          <w:shd w:val="clear" w:color="auto" w:fill="FFFFFF"/>
        </w:rPr>
      </w:pPr>
    </w:p>
    <w:p w:rsidR="0064352D" w:rsidRPr="0064352D" w:rsidRDefault="0064352D" w:rsidP="0064352D">
      <w:pPr>
        <w:spacing w:line="25" w:lineRule="atLeast"/>
        <w:ind w:right="80" w:firstLine="720"/>
        <w:jc w:val="both"/>
        <w:rPr>
          <w:color w:val="000000"/>
          <w:sz w:val="26"/>
          <w:szCs w:val="26"/>
          <w:shd w:val="clear" w:color="auto" w:fill="FFFFFF"/>
        </w:rPr>
      </w:pPr>
      <w:r w:rsidRPr="0064352D">
        <w:rPr>
          <w:color w:val="000000"/>
          <w:sz w:val="26"/>
          <w:szCs w:val="26"/>
          <w:shd w:val="clear" w:color="auto" w:fill="FFFFFF"/>
        </w:rPr>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недостаточной эффективностью функционирования системы обеспечения  безопасности дорожного движения. Решение проблемы обеспечения  безопасности дорожного движения является одной из важнейших задач. По итогам 201</w:t>
      </w:r>
      <w:r w:rsidR="00386D6C">
        <w:rPr>
          <w:color w:val="000000"/>
          <w:sz w:val="26"/>
          <w:szCs w:val="26"/>
          <w:shd w:val="clear" w:color="auto" w:fill="FFFFFF"/>
        </w:rPr>
        <w:t>7</w:t>
      </w:r>
      <w:r w:rsidRPr="0064352D">
        <w:rPr>
          <w:color w:val="000000"/>
          <w:sz w:val="26"/>
          <w:szCs w:val="26"/>
          <w:shd w:val="clear" w:color="auto" w:fill="FFFFFF"/>
        </w:rPr>
        <w:t xml:space="preserve"> года на территории </w:t>
      </w:r>
      <w:r w:rsidR="008E614E">
        <w:rPr>
          <w:color w:val="000000"/>
          <w:sz w:val="26"/>
          <w:szCs w:val="26"/>
          <w:shd w:val="clear" w:color="auto" w:fill="FFFFFF"/>
        </w:rPr>
        <w:t>Витебского</w:t>
      </w:r>
      <w:r w:rsidRPr="0064352D">
        <w:rPr>
          <w:color w:val="000000"/>
          <w:sz w:val="26"/>
          <w:szCs w:val="26"/>
          <w:shd w:val="clear" w:color="auto" w:fill="FFFFFF"/>
        </w:rPr>
        <w:t xml:space="preserve"> сельского поселения </w:t>
      </w:r>
      <w:r w:rsidR="008E614E">
        <w:rPr>
          <w:color w:val="000000"/>
          <w:sz w:val="26"/>
          <w:szCs w:val="26"/>
          <w:shd w:val="clear" w:color="auto" w:fill="FFFFFF"/>
        </w:rPr>
        <w:t xml:space="preserve">ДТП не </w:t>
      </w:r>
      <w:r w:rsidRPr="008E614E">
        <w:rPr>
          <w:color w:val="000000"/>
          <w:sz w:val="26"/>
          <w:szCs w:val="26"/>
          <w:shd w:val="clear" w:color="auto" w:fill="FFFFFF"/>
        </w:rPr>
        <w:t>зарегистрировано</w:t>
      </w:r>
      <w:r w:rsidR="008E614E">
        <w:rPr>
          <w:color w:val="000000"/>
          <w:sz w:val="26"/>
          <w:szCs w:val="26"/>
          <w:shd w:val="clear" w:color="auto" w:fill="FFFFFF"/>
        </w:rPr>
        <w:t>.</w:t>
      </w:r>
      <w:r w:rsidRPr="0064352D">
        <w:rPr>
          <w:color w:val="000000"/>
          <w:sz w:val="26"/>
          <w:szCs w:val="26"/>
          <w:shd w:val="clear" w:color="auto" w:fill="FFFFFF"/>
        </w:rPr>
        <w:t xml:space="preserve"> Для эффективного решения проблем, связанных с дорожно – транспортной аварийностью, непрерывно обеспечивается системный подход к реализации мероприятий  по повышению безопасности дорожного движения.</w:t>
      </w:r>
    </w:p>
    <w:p w:rsidR="0064352D" w:rsidRPr="0064352D" w:rsidRDefault="0064352D" w:rsidP="0064352D">
      <w:pPr>
        <w:spacing w:line="25" w:lineRule="atLeast"/>
        <w:ind w:right="80" w:firstLine="720"/>
        <w:jc w:val="both"/>
        <w:rPr>
          <w:i/>
          <w:color w:val="000000"/>
          <w:sz w:val="26"/>
          <w:szCs w:val="26"/>
          <w:shd w:val="clear" w:color="auto" w:fill="FFFFFF"/>
        </w:rPr>
      </w:pPr>
    </w:p>
    <w:p w:rsidR="0064352D" w:rsidRPr="004C2554" w:rsidRDefault="0064352D" w:rsidP="0064352D">
      <w:pPr>
        <w:ind w:right="79" w:firstLine="720"/>
        <w:jc w:val="center"/>
        <w:rPr>
          <w:b/>
          <w:color w:val="000000"/>
          <w:sz w:val="26"/>
          <w:szCs w:val="26"/>
          <w:shd w:val="clear" w:color="auto" w:fill="FFFFFF"/>
        </w:rPr>
      </w:pPr>
      <w:r w:rsidRPr="004C2554">
        <w:rPr>
          <w:b/>
          <w:color w:val="000000"/>
          <w:sz w:val="26"/>
          <w:szCs w:val="26"/>
          <w:shd w:val="clear" w:color="auto" w:fill="FFFFFF"/>
        </w:rPr>
        <w:t>2.10. Оценка уровня негативного воздействия транспортной инфраструктуры на окружающую среду, безопасность и здоровье населения</w:t>
      </w:r>
    </w:p>
    <w:p w:rsidR="0064352D" w:rsidRPr="0064352D" w:rsidRDefault="0064352D" w:rsidP="0064352D">
      <w:pPr>
        <w:spacing w:line="25" w:lineRule="atLeast"/>
        <w:ind w:right="80"/>
        <w:rPr>
          <w:b/>
          <w:color w:val="000000"/>
          <w:sz w:val="26"/>
          <w:szCs w:val="26"/>
          <w:shd w:val="clear" w:color="auto" w:fill="FFFFFF"/>
        </w:rPr>
      </w:pPr>
    </w:p>
    <w:p w:rsidR="0064352D" w:rsidRPr="0064352D" w:rsidRDefault="0064352D" w:rsidP="0064352D">
      <w:pPr>
        <w:spacing w:line="25" w:lineRule="atLeast"/>
        <w:ind w:right="80" w:firstLine="720"/>
        <w:rPr>
          <w:color w:val="000000"/>
          <w:sz w:val="26"/>
          <w:szCs w:val="26"/>
          <w:shd w:val="clear" w:color="auto" w:fill="FFFFFF"/>
        </w:rPr>
      </w:pPr>
      <w:r w:rsidRPr="0064352D">
        <w:rPr>
          <w:color w:val="000000"/>
          <w:sz w:val="26"/>
          <w:szCs w:val="26"/>
          <w:shd w:val="clear" w:color="auto" w:fill="FFFFFF"/>
        </w:rPr>
        <w:t>Наиболее характерными факторами, негативно влияющими на окружающую среду и здоровье человека можно выделить:</w:t>
      </w:r>
    </w:p>
    <w:p w:rsidR="0064352D" w:rsidRPr="0064352D" w:rsidRDefault="0064352D" w:rsidP="0064352D">
      <w:pPr>
        <w:spacing w:line="25" w:lineRule="atLeast"/>
        <w:ind w:right="80" w:firstLine="720"/>
        <w:jc w:val="both"/>
        <w:rPr>
          <w:color w:val="000000"/>
          <w:sz w:val="26"/>
          <w:szCs w:val="26"/>
          <w:shd w:val="clear" w:color="auto" w:fill="FFFFFF"/>
        </w:rPr>
      </w:pPr>
      <w:r w:rsidRPr="0064352D">
        <w:rPr>
          <w:color w:val="000000"/>
          <w:sz w:val="26"/>
          <w:szCs w:val="26"/>
          <w:shd w:val="clear" w:color="auto" w:fill="FFFFFF"/>
        </w:rPr>
        <w:t>- загрязнение атмосферы – выброс в воздух дыма и газообразных загрязняющих веществ, приводящих к загрязнению атмосферы, вредному воздействию на здоровье человека;</w:t>
      </w:r>
    </w:p>
    <w:p w:rsidR="0064352D" w:rsidRPr="0064352D" w:rsidRDefault="0064352D" w:rsidP="0064352D">
      <w:pPr>
        <w:spacing w:line="25" w:lineRule="atLeast"/>
        <w:ind w:right="80" w:firstLine="720"/>
        <w:jc w:val="both"/>
        <w:rPr>
          <w:color w:val="000000"/>
          <w:sz w:val="26"/>
          <w:szCs w:val="26"/>
          <w:shd w:val="clear" w:color="auto" w:fill="FFFFFF"/>
        </w:rPr>
      </w:pPr>
      <w:r w:rsidRPr="0064352D">
        <w:rPr>
          <w:color w:val="000000"/>
          <w:sz w:val="26"/>
          <w:szCs w:val="26"/>
          <w:shd w:val="clear" w:color="auto" w:fill="FFFFFF"/>
        </w:rPr>
        <w:t>- воздействие шума – примерно 30% населения  России подвергается воздействию шума от автомобильного транспорта с уровнем выше 55 дБ, что приводит к росту сердечно-сосудистых  и эндокринных заболеваний.</w:t>
      </w:r>
    </w:p>
    <w:p w:rsidR="0064352D" w:rsidRPr="0064352D" w:rsidRDefault="0064352D" w:rsidP="0064352D">
      <w:pPr>
        <w:spacing w:line="25" w:lineRule="atLeast"/>
        <w:ind w:right="80" w:firstLine="720"/>
        <w:jc w:val="both"/>
        <w:rPr>
          <w:color w:val="000000"/>
          <w:sz w:val="26"/>
          <w:szCs w:val="26"/>
          <w:shd w:val="clear" w:color="auto" w:fill="FFFFFF"/>
        </w:rPr>
      </w:pPr>
      <w:r w:rsidRPr="0064352D">
        <w:rPr>
          <w:color w:val="000000"/>
          <w:sz w:val="26"/>
          <w:szCs w:val="26"/>
          <w:shd w:val="clear" w:color="auto" w:fill="FFFFFF"/>
        </w:rPr>
        <w:t xml:space="preserve">Учитывая сложившуюся планировочную структуру </w:t>
      </w:r>
      <w:r w:rsidR="00334532">
        <w:rPr>
          <w:color w:val="000000"/>
          <w:sz w:val="26"/>
          <w:szCs w:val="26"/>
          <w:shd w:val="clear" w:color="auto" w:fill="FFFFFF"/>
        </w:rPr>
        <w:t>Витебского</w:t>
      </w:r>
      <w:r w:rsidRPr="0064352D">
        <w:rPr>
          <w:color w:val="000000"/>
          <w:sz w:val="26"/>
          <w:szCs w:val="26"/>
          <w:shd w:val="clear" w:color="auto" w:fill="FFFFFF"/>
        </w:rPr>
        <w:t xml:space="preserve"> сельского поселения и характер дорожно-транспортной сети, отсутствие автомобильных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64352D" w:rsidRPr="0064352D" w:rsidRDefault="0064352D" w:rsidP="0064352D">
      <w:pPr>
        <w:spacing w:line="25" w:lineRule="atLeast"/>
        <w:ind w:right="80" w:firstLine="720"/>
        <w:jc w:val="center"/>
        <w:rPr>
          <w:b/>
          <w:color w:val="000000"/>
          <w:sz w:val="26"/>
          <w:szCs w:val="26"/>
          <w:shd w:val="clear" w:color="auto" w:fill="FFFFFF"/>
        </w:rPr>
      </w:pPr>
    </w:p>
    <w:p w:rsidR="0064352D" w:rsidRPr="008E614E" w:rsidRDefault="0064352D" w:rsidP="0064352D">
      <w:pPr>
        <w:spacing w:line="25" w:lineRule="atLeast"/>
        <w:ind w:right="80" w:firstLine="720"/>
        <w:jc w:val="center"/>
        <w:rPr>
          <w:b/>
          <w:i/>
          <w:color w:val="000000"/>
          <w:sz w:val="26"/>
          <w:szCs w:val="26"/>
          <w:shd w:val="clear" w:color="auto" w:fill="FFFFFF"/>
        </w:rPr>
      </w:pPr>
      <w:r w:rsidRPr="004C2554">
        <w:rPr>
          <w:b/>
          <w:color w:val="000000"/>
          <w:sz w:val="26"/>
          <w:szCs w:val="26"/>
          <w:shd w:val="clear" w:color="auto" w:fill="FFFFFF"/>
        </w:rPr>
        <w:t>2.11.</w:t>
      </w:r>
      <w:r w:rsidRPr="008E614E">
        <w:rPr>
          <w:b/>
          <w:i/>
          <w:sz w:val="26"/>
          <w:szCs w:val="26"/>
        </w:rPr>
        <w:t xml:space="preserve"> </w:t>
      </w:r>
      <w:r w:rsidRPr="004C2554">
        <w:rPr>
          <w:b/>
          <w:sz w:val="26"/>
          <w:szCs w:val="26"/>
        </w:rPr>
        <w:t>Х</w:t>
      </w:r>
      <w:r w:rsidRPr="004C2554">
        <w:rPr>
          <w:b/>
          <w:color w:val="000000"/>
          <w:sz w:val="26"/>
          <w:szCs w:val="26"/>
          <w:shd w:val="clear" w:color="auto" w:fill="FFFFFF"/>
        </w:rPr>
        <w:t>арактеристика существующих условий и перспектив развития и размещения транспортной инфраструктуры поселения</w:t>
      </w:r>
    </w:p>
    <w:p w:rsidR="0064352D" w:rsidRPr="0064352D" w:rsidRDefault="0064352D" w:rsidP="0064352D">
      <w:pPr>
        <w:spacing w:line="25" w:lineRule="atLeast"/>
        <w:ind w:right="80" w:firstLine="720"/>
        <w:jc w:val="center"/>
        <w:rPr>
          <w:b/>
          <w:color w:val="000000"/>
          <w:sz w:val="26"/>
          <w:szCs w:val="26"/>
          <w:shd w:val="clear" w:color="auto" w:fill="FFFFFF"/>
        </w:rPr>
      </w:pPr>
    </w:p>
    <w:p w:rsidR="0064352D" w:rsidRPr="0064352D" w:rsidRDefault="0064352D" w:rsidP="0064352D">
      <w:pPr>
        <w:spacing w:line="25" w:lineRule="atLeast"/>
        <w:ind w:right="80" w:firstLine="720"/>
        <w:jc w:val="both"/>
        <w:rPr>
          <w:color w:val="000000"/>
          <w:sz w:val="26"/>
          <w:szCs w:val="26"/>
          <w:shd w:val="clear" w:color="auto" w:fill="FFFFFF"/>
        </w:rPr>
      </w:pPr>
      <w:r w:rsidRPr="0064352D">
        <w:rPr>
          <w:color w:val="000000"/>
          <w:sz w:val="26"/>
          <w:szCs w:val="26"/>
          <w:shd w:val="clear" w:color="auto" w:fill="FFFFFF"/>
        </w:rPr>
        <w:t>В данном разделе приводятся технико – экономические показатели генерального плана поселения</w:t>
      </w:r>
    </w:p>
    <w:p w:rsidR="0064352D" w:rsidRPr="0064352D" w:rsidRDefault="0064352D" w:rsidP="0064352D">
      <w:pPr>
        <w:spacing w:line="25" w:lineRule="atLeast"/>
        <w:ind w:left="851" w:right="80"/>
        <w:jc w:val="both"/>
        <w:rPr>
          <w:i/>
          <w:color w:val="000000"/>
          <w:sz w:val="26"/>
          <w:szCs w:val="26"/>
          <w:shd w:val="clear" w:color="auto" w:fill="FFFFFF"/>
        </w:rPr>
      </w:pPr>
    </w:p>
    <w:p w:rsidR="0064352D" w:rsidRPr="004C2554" w:rsidRDefault="0064352D" w:rsidP="0064352D">
      <w:pPr>
        <w:spacing w:line="25" w:lineRule="atLeast"/>
        <w:ind w:left="851" w:right="80"/>
        <w:jc w:val="center"/>
        <w:rPr>
          <w:b/>
          <w:color w:val="000000"/>
          <w:sz w:val="26"/>
          <w:szCs w:val="26"/>
          <w:shd w:val="clear" w:color="auto" w:fill="FFFFFF"/>
        </w:rPr>
      </w:pPr>
      <w:r w:rsidRPr="004C2554">
        <w:rPr>
          <w:b/>
          <w:color w:val="000000"/>
          <w:sz w:val="26"/>
          <w:szCs w:val="26"/>
          <w:shd w:val="clear" w:color="auto" w:fill="FFFFFF"/>
        </w:rPr>
        <w:lastRenderedPageBreak/>
        <w:t>2.12 Оценка нормативно-правовой базы, необходимой для функционирования и развития транспортной инфраструктуры поселения</w:t>
      </w:r>
    </w:p>
    <w:p w:rsidR="0064352D" w:rsidRPr="0064352D" w:rsidRDefault="0064352D" w:rsidP="0064352D">
      <w:pPr>
        <w:spacing w:line="25" w:lineRule="atLeast"/>
        <w:ind w:left="851" w:right="80"/>
        <w:rPr>
          <w:i/>
          <w:color w:val="000000"/>
          <w:sz w:val="26"/>
          <w:szCs w:val="26"/>
          <w:shd w:val="clear" w:color="auto" w:fill="FFFFFF"/>
        </w:rPr>
      </w:pPr>
    </w:p>
    <w:p w:rsidR="0064352D" w:rsidRPr="0064352D" w:rsidRDefault="0064352D" w:rsidP="0064352D">
      <w:pPr>
        <w:spacing w:line="25" w:lineRule="atLeast"/>
        <w:ind w:right="80" w:firstLine="720"/>
        <w:jc w:val="both"/>
        <w:rPr>
          <w:color w:val="000000"/>
          <w:sz w:val="26"/>
          <w:szCs w:val="26"/>
          <w:shd w:val="clear" w:color="auto" w:fill="FFFFFF"/>
        </w:rPr>
      </w:pPr>
      <w:r w:rsidRPr="0064352D">
        <w:rPr>
          <w:color w:val="000000"/>
          <w:sz w:val="26"/>
          <w:szCs w:val="26"/>
          <w:shd w:val="clear" w:color="auto" w:fill="FFFFFF"/>
        </w:rPr>
        <w:t>Основными документами, определяющими порядок функционирования и развития  транспортной инфраструктуры  являются:</w:t>
      </w:r>
    </w:p>
    <w:p w:rsidR="0064352D" w:rsidRPr="0064352D" w:rsidRDefault="0064352D" w:rsidP="0064352D">
      <w:pPr>
        <w:numPr>
          <w:ilvl w:val="0"/>
          <w:numId w:val="6"/>
        </w:numPr>
        <w:suppressAutoHyphens w:val="0"/>
        <w:spacing w:line="25" w:lineRule="atLeast"/>
        <w:ind w:right="80"/>
        <w:jc w:val="both"/>
        <w:rPr>
          <w:color w:val="000000"/>
          <w:sz w:val="26"/>
          <w:szCs w:val="26"/>
          <w:shd w:val="clear" w:color="auto" w:fill="FFFFFF"/>
        </w:rPr>
      </w:pPr>
      <w:r w:rsidRPr="0064352D">
        <w:rPr>
          <w:color w:val="000000"/>
          <w:sz w:val="26"/>
          <w:szCs w:val="26"/>
          <w:shd w:val="clear" w:color="auto" w:fill="FFFFFF"/>
        </w:rPr>
        <w:t>Градостроительный кодекс РФ от 29.12.2004 №190-ФЗ</w:t>
      </w:r>
    </w:p>
    <w:p w:rsidR="0064352D" w:rsidRPr="0064352D" w:rsidRDefault="0064352D" w:rsidP="0064352D">
      <w:pPr>
        <w:spacing w:line="25" w:lineRule="atLeast"/>
        <w:ind w:right="80" w:firstLine="720"/>
        <w:jc w:val="both"/>
        <w:rPr>
          <w:color w:val="000000"/>
          <w:sz w:val="26"/>
          <w:szCs w:val="26"/>
          <w:shd w:val="clear" w:color="auto" w:fill="FFFFFF"/>
        </w:rPr>
      </w:pPr>
      <w:r w:rsidRPr="0064352D">
        <w:rPr>
          <w:color w:val="000000"/>
          <w:sz w:val="26"/>
          <w:szCs w:val="26"/>
          <w:shd w:val="clear" w:color="auto" w:fill="FFFFFF"/>
        </w:rPr>
        <w:t>2.</w:t>
      </w:r>
      <w:r w:rsidR="000318DB">
        <w:rPr>
          <w:color w:val="000000"/>
          <w:sz w:val="26"/>
          <w:szCs w:val="26"/>
          <w:shd w:val="clear" w:color="auto" w:fill="FFFFFF"/>
        </w:rPr>
        <w:t xml:space="preserve"> </w:t>
      </w:r>
      <w:r w:rsidRPr="0064352D">
        <w:rPr>
          <w:color w:val="000000"/>
          <w:sz w:val="26"/>
          <w:szCs w:val="26"/>
          <w:shd w:val="clear" w:color="auto" w:fill="FFFFFF"/>
        </w:rPr>
        <w:t xml:space="preserve">Федеральный закон от 06.10.2003 № 131-ФЗ «Об общих принципах организации местного самоуправления в Российской Федерации» </w:t>
      </w:r>
    </w:p>
    <w:p w:rsidR="0064352D" w:rsidRPr="0064352D" w:rsidRDefault="0064352D" w:rsidP="0064352D">
      <w:pPr>
        <w:spacing w:line="25" w:lineRule="atLeast"/>
        <w:ind w:right="80" w:firstLine="720"/>
        <w:jc w:val="both"/>
        <w:rPr>
          <w:color w:val="000000"/>
          <w:sz w:val="26"/>
          <w:szCs w:val="26"/>
          <w:shd w:val="clear" w:color="auto" w:fill="FFFFFF"/>
        </w:rPr>
      </w:pPr>
      <w:r w:rsidRPr="0064352D">
        <w:rPr>
          <w:color w:val="000000"/>
          <w:sz w:val="26"/>
          <w:szCs w:val="26"/>
          <w:shd w:val="clear" w:color="auto" w:fill="FFFFFF"/>
        </w:rPr>
        <w:t>3.</w:t>
      </w:r>
      <w:r w:rsidR="000318DB">
        <w:rPr>
          <w:color w:val="000000"/>
          <w:sz w:val="26"/>
          <w:szCs w:val="26"/>
          <w:shd w:val="clear" w:color="auto" w:fill="FFFFFF"/>
        </w:rPr>
        <w:t xml:space="preserve"> </w:t>
      </w:r>
      <w:r w:rsidRPr="0064352D">
        <w:rPr>
          <w:color w:val="000000"/>
          <w:sz w:val="26"/>
          <w:szCs w:val="26"/>
          <w:shd w:val="clear" w:color="auto" w:fill="FFFFFF"/>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4352D" w:rsidRPr="0064352D" w:rsidRDefault="0064352D" w:rsidP="0064352D">
      <w:pPr>
        <w:spacing w:line="25" w:lineRule="atLeast"/>
        <w:ind w:right="80" w:firstLine="720"/>
        <w:jc w:val="both"/>
        <w:rPr>
          <w:color w:val="000000"/>
          <w:sz w:val="26"/>
          <w:szCs w:val="26"/>
          <w:shd w:val="clear" w:color="auto" w:fill="FFFFFF"/>
        </w:rPr>
      </w:pPr>
      <w:r w:rsidRPr="0064352D">
        <w:rPr>
          <w:color w:val="000000"/>
          <w:sz w:val="26"/>
          <w:szCs w:val="26"/>
          <w:shd w:val="clear" w:color="auto" w:fill="FFFFFF"/>
        </w:rPr>
        <w:t>4.</w:t>
      </w:r>
      <w:r w:rsidR="000318DB">
        <w:rPr>
          <w:color w:val="000000"/>
          <w:sz w:val="26"/>
          <w:szCs w:val="26"/>
          <w:shd w:val="clear" w:color="auto" w:fill="FFFFFF"/>
        </w:rPr>
        <w:t xml:space="preserve"> </w:t>
      </w:r>
      <w:r w:rsidRPr="0064352D">
        <w:rPr>
          <w:color w:val="000000"/>
          <w:sz w:val="26"/>
          <w:szCs w:val="26"/>
          <w:shd w:val="clear" w:color="auto" w:fill="FFFFFF"/>
        </w:rPr>
        <w:t>Постановление Правительства РФ от 01.10.2015 № 1440 «Об утверждении требований к программам комплексного развития транспортной  инфраструктуры поселений, городских округов»</w:t>
      </w:r>
    </w:p>
    <w:p w:rsidR="0064352D" w:rsidRPr="0064352D" w:rsidRDefault="0064352D" w:rsidP="0064352D">
      <w:pPr>
        <w:spacing w:line="25" w:lineRule="atLeast"/>
        <w:ind w:right="80" w:firstLine="720"/>
        <w:jc w:val="both"/>
        <w:rPr>
          <w:color w:val="000000"/>
          <w:sz w:val="26"/>
          <w:szCs w:val="26"/>
          <w:shd w:val="clear" w:color="auto" w:fill="FFFFFF"/>
        </w:rPr>
      </w:pPr>
      <w:r w:rsidRPr="0064352D">
        <w:rPr>
          <w:color w:val="000000"/>
          <w:sz w:val="26"/>
          <w:szCs w:val="26"/>
          <w:shd w:val="clear" w:color="auto" w:fill="FFFFFF"/>
        </w:rPr>
        <w:t>5.</w:t>
      </w:r>
      <w:r w:rsidR="000318DB">
        <w:rPr>
          <w:color w:val="000000"/>
          <w:sz w:val="26"/>
          <w:szCs w:val="26"/>
          <w:shd w:val="clear" w:color="auto" w:fill="FFFFFF"/>
        </w:rPr>
        <w:t xml:space="preserve"> </w:t>
      </w:r>
      <w:r w:rsidRPr="0064352D">
        <w:rPr>
          <w:color w:val="000000"/>
          <w:sz w:val="26"/>
          <w:szCs w:val="26"/>
          <w:shd w:val="clear" w:color="auto" w:fill="FFFFFF"/>
        </w:rPr>
        <w:t xml:space="preserve">Устав </w:t>
      </w:r>
      <w:r w:rsidR="008E614E">
        <w:rPr>
          <w:color w:val="000000"/>
          <w:sz w:val="26"/>
          <w:szCs w:val="26"/>
          <w:shd w:val="clear" w:color="auto" w:fill="FFFFFF"/>
        </w:rPr>
        <w:t>Витебского</w:t>
      </w:r>
      <w:r w:rsidRPr="0064352D">
        <w:rPr>
          <w:color w:val="000000"/>
          <w:sz w:val="26"/>
          <w:szCs w:val="26"/>
          <w:shd w:val="clear" w:color="auto" w:fill="FFFFFF"/>
        </w:rPr>
        <w:t xml:space="preserve"> сельского поселения</w:t>
      </w:r>
    </w:p>
    <w:p w:rsidR="0064352D" w:rsidRPr="0064352D" w:rsidRDefault="0064352D" w:rsidP="0064352D">
      <w:pPr>
        <w:spacing w:line="25" w:lineRule="atLeast"/>
        <w:ind w:right="80"/>
        <w:jc w:val="both"/>
        <w:rPr>
          <w:color w:val="000000"/>
          <w:sz w:val="26"/>
          <w:szCs w:val="26"/>
          <w:shd w:val="clear" w:color="auto" w:fill="FFFFFF"/>
        </w:rPr>
      </w:pPr>
      <w:r w:rsidRPr="0064352D">
        <w:rPr>
          <w:color w:val="000000"/>
          <w:sz w:val="26"/>
          <w:szCs w:val="26"/>
          <w:shd w:val="clear" w:color="auto" w:fill="FFFFFF"/>
        </w:rPr>
        <w:tab/>
        <w:t>6.</w:t>
      </w:r>
      <w:r w:rsidR="000318DB">
        <w:rPr>
          <w:color w:val="000000"/>
          <w:sz w:val="26"/>
          <w:szCs w:val="26"/>
          <w:shd w:val="clear" w:color="auto" w:fill="FFFFFF"/>
        </w:rPr>
        <w:t xml:space="preserve"> </w:t>
      </w:r>
      <w:r w:rsidRPr="0064352D">
        <w:rPr>
          <w:color w:val="000000"/>
          <w:sz w:val="26"/>
          <w:szCs w:val="26"/>
          <w:shd w:val="clear" w:color="auto" w:fill="FFFFFF"/>
        </w:rPr>
        <w:t xml:space="preserve">Генеральный план </w:t>
      </w:r>
      <w:r w:rsidR="008E614E">
        <w:rPr>
          <w:color w:val="000000"/>
          <w:sz w:val="26"/>
          <w:szCs w:val="26"/>
          <w:shd w:val="clear" w:color="auto" w:fill="FFFFFF"/>
        </w:rPr>
        <w:t>Витебского</w:t>
      </w:r>
      <w:r w:rsidRPr="0064352D">
        <w:rPr>
          <w:color w:val="000000"/>
          <w:sz w:val="26"/>
          <w:szCs w:val="26"/>
          <w:shd w:val="clear" w:color="auto" w:fill="FFFFFF"/>
        </w:rPr>
        <w:t xml:space="preserve"> сельского поселения</w:t>
      </w:r>
    </w:p>
    <w:p w:rsidR="0064352D" w:rsidRPr="0064352D" w:rsidRDefault="0064352D" w:rsidP="0064352D">
      <w:pPr>
        <w:spacing w:line="25" w:lineRule="atLeast"/>
        <w:ind w:left="80" w:right="80" w:firstLine="640"/>
        <w:jc w:val="both"/>
        <w:rPr>
          <w:color w:val="000000"/>
          <w:sz w:val="26"/>
          <w:szCs w:val="26"/>
          <w:shd w:val="clear" w:color="auto" w:fill="FFFFFF"/>
        </w:rPr>
      </w:pPr>
      <w:r w:rsidRPr="0064352D">
        <w:rPr>
          <w:color w:val="000000"/>
          <w:sz w:val="26"/>
          <w:szCs w:val="26"/>
          <w:shd w:val="clear" w:color="auto" w:fill="FFFFFF"/>
        </w:rPr>
        <w:t>Нормативная правовая база, необходимая для функционирования и развития транспортной инфраструктуры сформирована.</w:t>
      </w:r>
    </w:p>
    <w:p w:rsidR="0064352D" w:rsidRPr="004C2554" w:rsidRDefault="0064352D" w:rsidP="0064352D">
      <w:pPr>
        <w:spacing w:line="25" w:lineRule="atLeast"/>
        <w:ind w:left="80" w:right="80" w:firstLine="640"/>
        <w:jc w:val="both"/>
        <w:rPr>
          <w:color w:val="000000"/>
          <w:sz w:val="26"/>
          <w:szCs w:val="26"/>
          <w:shd w:val="clear" w:color="auto" w:fill="FFFFFF"/>
        </w:rPr>
      </w:pPr>
    </w:p>
    <w:p w:rsidR="0064352D" w:rsidRPr="004C2554" w:rsidRDefault="0064352D" w:rsidP="0064352D">
      <w:pPr>
        <w:spacing w:line="25" w:lineRule="atLeast"/>
        <w:ind w:left="80" w:right="80" w:firstLine="640"/>
        <w:jc w:val="center"/>
        <w:rPr>
          <w:b/>
          <w:sz w:val="26"/>
          <w:szCs w:val="26"/>
        </w:rPr>
      </w:pPr>
      <w:r w:rsidRPr="004C2554">
        <w:rPr>
          <w:b/>
          <w:sz w:val="26"/>
          <w:szCs w:val="26"/>
        </w:rPr>
        <w:t>3.</w:t>
      </w:r>
      <w:r w:rsidRPr="004C2554">
        <w:rPr>
          <w:b/>
          <w:sz w:val="26"/>
          <w:szCs w:val="26"/>
        </w:rPr>
        <w:tab/>
        <w:t xml:space="preserve">Прогноз транспортного спроса, изменения объемов и характера передвижения населения и перевозок грузов на территории </w:t>
      </w:r>
      <w:r w:rsidR="00334532" w:rsidRPr="004C2554">
        <w:rPr>
          <w:b/>
          <w:sz w:val="26"/>
          <w:szCs w:val="26"/>
        </w:rPr>
        <w:t>Витебского</w:t>
      </w:r>
      <w:r w:rsidRPr="004C2554">
        <w:rPr>
          <w:b/>
          <w:sz w:val="26"/>
          <w:szCs w:val="26"/>
        </w:rPr>
        <w:t xml:space="preserve"> сельского поселения</w:t>
      </w:r>
    </w:p>
    <w:p w:rsidR="0064352D" w:rsidRPr="004C2554" w:rsidRDefault="0064352D" w:rsidP="0064352D">
      <w:pPr>
        <w:ind w:firstLine="720"/>
        <w:jc w:val="both"/>
        <w:rPr>
          <w:sz w:val="26"/>
          <w:szCs w:val="26"/>
        </w:rPr>
      </w:pPr>
    </w:p>
    <w:p w:rsidR="0064352D" w:rsidRPr="004C2554" w:rsidRDefault="0064352D" w:rsidP="0064352D">
      <w:pPr>
        <w:ind w:firstLine="720"/>
        <w:jc w:val="center"/>
        <w:rPr>
          <w:b/>
          <w:sz w:val="26"/>
          <w:szCs w:val="26"/>
        </w:rPr>
      </w:pPr>
      <w:r w:rsidRPr="004C2554">
        <w:rPr>
          <w:b/>
          <w:sz w:val="26"/>
          <w:szCs w:val="26"/>
        </w:rPr>
        <w:t>3.1. Прогноз социально-экономического и градостроительного  развития городского поселения</w:t>
      </w:r>
    </w:p>
    <w:p w:rsidR="0064352D" w:rsidRPr="0064352D" w:rsidRDefault="0064352D" w:rsidP="0064352D">
      <w:pPr>
        <w:ind w:firstLine="720"/>
        <w:rPr>
          <w:b/>
          <w:i/>
          <w:sz w:val="26"/>
          <w:szCs w:val="26"/>
        </w:rPr>
      </w:pPr>
    </w:p>
    <w:p w:rsidR="0064352D" w:rsidRPr="0064352D" w:rsidRDefault="0064352D" w:rsidP="0064352D">
      <w:pPr>
        <w:ind w:firstLine="720"/>
        <w:jc w:val="both"/>
        <w:rPr>
          <w:sz w:val="26"/>
          <w:szCs w:val="26"/>
        </w:rPr>
      </w:pPr>
      <w:r w:rsidRPr="0064352D">
        <w:rPr>
          <w:sz w:val="26"/>
          <w:szCs w:val="26"/>
        </w:rPr>
        <w:t xml:space="preserve">При анализе показателей текущего уровня социально-экономического и градостроительного развития </w:t>
      </w:r>
      <w:r w:rsidR="008E614E">
        <w:rPr>
          <w:sz w:val="26"/>
          <w:szCs w:val="26"/>
        </w:rPr>
        <w:t>Витебского</w:t>
      </w:r>
      <w:r w:rsidRPr="0064352D">
        <w:rPr>
          <w:sz w:val="26"/>
          <w:szCs w:val="26"/>
        </w:rPr>
        <w:t xml:space="preserve"> сельского поселения, отмечается следующее:</w:t>
      </w:r>
    </w:p>
    <w:p w:rsidR="0064352D" w:rsidRPr="0064352D" w:rsidRDefault="0064352D" w:rsidP="0064352D">
      <w:pPr>
        <w:ind w:firstLine="720"/>
        <w:rPr>
          <w:sz w:val="26"/>
          <w:szCs w:val="26"/>
        </w:rPr>
      </w:pPr>
      <w:r w:rsidRPr="0064352D">
        <w:rPr>
          <w:sz w:val="26"/>
          <w:szCs w:val="26"/>
        </w:rPr>
        <w:t>-</w:t>
      </w:r>
      <w:r w:rsidRPr="0064352D">
        <w:rPr>
          <w:sz w:val="26"/>
          <w:szCs w:val="26"/>
        </w:rPr>
        <w:tab/>
        <w:t>транспортная доступность населенных пунктов поселения средняя;</w:t>
      </w:r>
    </w:p>
    <w:p w:rsidR="0064352D" w:rsidRPr="0064352D" w:rsidRDefault="0064352D" w:rsidP="0064352D">
      <w:pPr>
        <w:ind w:firstLine="720"/>
        <w:rPr>
          <w:sz w:val="26"/>
          <w:szCs w:val="26"/>
        </w:rPr>
      </w:pPr>
      <w:r w:rsidRPr="0064352D">
        <w:rPr>
          <w:sz w:val="26"/>
          <w:szCs w:val="26"/>
        </w:rPr>
        <w:t>-</w:t>
      </w:r>
      <w:r w:rsidRPr="0064352D">
        <w:rPr>
          <w:sz w:val="26"/>
          <w:szCs w:val="26"/>
        </w:rPr>
        <w:tab/>
        <w:t>наличие трудовых ресурсов  позволяет обеспечить потребности населения и расширение производства;</w:t>
      </w:r>
    </w:p>
    <w:p w:rsidR="0064352D" w:rsidRPr="00502C5D" w:rsidRDefault="0064352D" w:rsidP="00502C5D">
      <w:pPr>
        <w:rPr>
          <w:sz w:val="20"/>
        </w:rPr>
      </w:pPr>
      <w:r w:rsidRPr="0064352D">
        <w:rPr>
          <w:sz w:val="26"/>
          <w:szCs w:val="26"/>
        </w:rPr>
        <w:t>-</w:t>
      </w:r>
      <w:r w:rsidRPr="0064352D">
        <w:rPr>
          <w:sz w:val="26"/>
          <w:szCs w:val="26"/>
        </w:rPr>
        <w:tab/>
        <w:t>доходы населения - средние. Средняя заработная плата н</w:t>
      </w:r>
      <w:r w:rsidR="00502C5D">
        <w:rPr>
          <w:sz w:val="26"/>
          <w:szCs w:val="26"/>
        </w:rPr>
        <w:t>аселения за 2017</w:t>
      </w:r>
      <w:r w:rsidR="008E614E">
        <w:rPr>
          <w:sz w:val="26"/>
          <w:szCs w:val="26"/>
        </w:rPr>
        <w:t xml:space="preserve"> год составила </w:t>
      </w:r>
      <w:r w:rsidR="00502C5D" w:rsidRPr="00502C5D">
        <w:rPr>
          <w:sz w:val="26"/>
          <w:szCs w:val="26"/>
        </w:rPr>
        <w:t>16339</w:t>
      </w:r>
      <w:r w:rsidRPr="0064352D">
        <w:rPr>
          <w:sz w:val="26"/>
          <w:szCs w:val="26"/>
        </w:rPr>
        <w:t xml:space="preserve"> рублей.</w:t>
      </w:r>
    </w:p>
    <w:p w:rsidR="0064352D" w:rsidRPr="0064352D" w:rsidRDefault="0064352D" w:rsidP="0064352D">
      <w:pPr>
        <w:ind w:firstLine="720"/>
        <w:rPr>
          <w:b/>
          <w:sz w:val="26"/>
          <w:szCs w:val="26"/>
        </w:rPr>
      </w:pPr>
      <w:r w:rsidRPr="0064352D">
        <w:rPr>
          <w:b/>
          <w:sz w:val="26"/>
          <w:szCs w:val="26"/>
        </w:rPr>
        <w:t>Демографический прогноз</w:t>
      </w:r>
    </w:p>
    <w:p w:rsidR="0064352D" w:rsidRPr="0064352D" w:rsidRDefault="0064352D" w:rsidP="0064352D">
      <w:pPr>
        <w:ind w:firstLine="720"/>
        <w:rPr>
          <w:sz w:val="26"/>
          <w:szCs w:val="26"/>
        </w:rPr>
      </w:pPr>
      <w:r w:rsidRPr="0064352D">
        <w:rPr>
          <w:sz w:val="26"/>
          <w:szCs w:val="26"/>
        </w:rPr>
        <w:t>Предполагается, что положительная динамика по увеличению уровня рождаемости и сокращению смертности сохранится, продолжится рост числа жителей за счет городского населения.</w:t>
      </w:r>
    </w:p>
    <w:p w:rsidR="0064352D" w:rsidRPr="0064352D" w:rsidRDefault="0064352D" w:rsidP="0064352D">
      <w:pPr>
        <w:ind w:firstLine="720"/>
        <w:rPr>
          <w:b/>
          <w:sz w:val="26"/>
          <w:szCs w:val="26"/>
        </w:rPr>
      </w:pPr>
      <w:r w:rsidRPr="0064352D">
        <w:rPr>
          <w:b/>
          <w:sz w:val="26"/>
          <w:szCs w:val="26"/>
        </w:rPr>
        <w:t>Экономический прогноз</w:t>
      </w:r>
    </w:p>
    <w:p w:rsidR="0064352D" w:rsidRPr="0064352D" w:rsidRDefault="0064352D" w:rsidP="0064352D">
      <w:pPr>
        <w:ind w:firstLine="720"/>
        <w:jc w:val="both"/>
        <w:rPr>
          <w:sz w:val="26"/>
          <w:szCs w:val="26"/>
        </w:rPr>
      </w:pPr>
      <w:r w:rsidRPr="0064352D">
        <w:rPr>
          <w:sz w:val="26"/>
          <w:szCs w:val="26"/>
        </w:rPr>
        <w:t xml:space="preserve">Развитие </w:t>
      </w:r>
      <w:r w:rsidR="008E614E">
        <w:rPr>
          <w:sz w:val="26"/>
          <w:szCs w:val="26"/>
        </w:rPr>
        <w:t>Витебского</w:t>
      </w:r>
      <w:r w:rsidRPr="0064352D">
        <w:rPr>
          <w:sz w:val="26"/>
          <w:szCs w:val="26"/>
        </w:rPr>
        <w:t xml:space="preserve"> сельского поселения по вероятностному сценарию учитывает развитие следующих приоритетных секторов экономики:</w:t>
      </w:r>
    </w:p>
    <w:p w:rsidR="0064352D" w:rsidRPr="0064352D" w:rsidRDefault="0064352D" w:rsidP="0064352D">
      <w:pPr>
        <w:ind w:firstLine="720"/>
        <w:jc w:val="both"/>
        <w:rPr>
          <w:sz w:val="26"/>
          <w:szCs w:val="26"/>
        </w:rPr>
      </w:pPr>
      <w:r w:rsidRPr="0064352D">
        <w:rPr>
          <w:sz w:val="26"/>
          <w:szCs w:val="26"/>
        </w:rPr>
        <w:t>-</w:t>
      </w:r>
      <w:r w:rsidRPr="0064352D">
        <w:rPr>
          <w:sz w:val="26"/>
          <w:szCs w:val="26"/>
        </w:rPr>
        <w:tab/>
        <w:t>сельского хозяйства;</w:t>
      </w:r>
    </w:p>
    <w:p w:rsidR="0064352D" w:rsidRPr="0064352D" w:rsidRDefault="0064352D" w:rsidP="0064352D">
      <w:pPr>
        <w:ind w:firstLine="720"/>
        <w:jc w:val="both"/>
        <w:rPr>
          <w:sz w:val="26"/>
          <w:szCs w:val="26"/>
        </w:rPr>
      </w:pPr>
      <w:r w:rsidRPr="0064352D">
        <w:rPr>
          <w:sz w:val="26"/>
          <w:szCs w:val="26"/>
        </w:rPr>
        <w:t>-</w:t>
      </w:r>
      <w:r w:rsidRPr="0064352D">
        <w:rPr>
          <w:sz w:val="26"/>
          <w:szCs w:val="26"/>
        </w:rPr>
        <w:tab/>
        <w:t>инфраструктуры, прежде всего, в сетевых отраслях: ЖКХ, энергетике, дорожной сети, транспорте, телекоммуникациях;</w:t>
      </w:r>
    </w:p>
    <w:p w:rsidR="0064352D" w:rsidRPr="0064352D" w:rsidRDefault="0064352D" w:rsidP="0064352D">
      <w:pPr>
        <w:ind w:firstLine="720"/>
        <w:jc w:val="both"/>
        <w:rPr>
          <w:sz w:val="26"/>
          <w:szCs w:val="26"/>
        </w:rPr>
      </w:pPr>
      <w:r w:rsidRPr="0064352D">
        <w:rPr>
          <w:sz w:val="26"/>
          <w:szCs w:val="26"/>
        </w:rPr>
        <w:t>-</w:t>
      </w:r>
      <w:r w:rsidRPr="0064352D">
        <w:rPr>
          <w:sz w:val="26"/>
          <w:szCs w:val="26"/>
        </w:rPr>
        <w:tab/>
        <w:t>социальной сферы в рамках р</w:t>
      </w:r>
      <w:r w:rsidR="00035508">
        <w:rPr>
          <w:sz w:val="26"/>
          <w:szCs w:val="26"/>
        </w:rPr>
        <w:t>еализации Национальных проектов</w:t>
      </w:r>
      <w:r w:rsidRPr="0064352D">
        <w:rPr>
          <w:sz w:val="26"/>
          <w:szCs w:val="26"/>
        </w:rPr>
        <w:t>.</w:t>
      </w:r>
    </w:p>
    <w:p w:rsidR="0064352D" w:rsidRPr="0064352D" w:rsidRDefault="0064352D" w:rsidP="0064352D">
      <w:pPr>
        <w:ind w:firstLine="720"/>
        <w:jc w:val="both"/>
        <w:rPr>
          <w:sz w:val="26"/>
          <w:szCs w:val="26"/>
        </w:rPr>
      </w:pPr>
      <w:r w:rsidRPr="0064352D">
        <w:rPr>
          <w:sz w:val="26"/>
          <w:szCs w:val="26"/>
        </w:rPr>
        <w:t xml:space="preserve">Устойчивое экономическое развитие </w:t>
      </w:r>
      <w:r w:rsidR="008E614E">
        <w:rPr>
          <w:sz w:val="26"/>
          <w:szCs w:val="26"/>
        </w:rPr>
        <w:t>Витебского</w:t>
      </w:r>
      <w:r w:rsidRPr="0064352D">
        <w:rPr>
          <w:sz w:val="26"/>
          <w:szCs w:val="26"/>
        </w:rPr>
        <w:t xml:space="preserve"> сельского поселения, в перспективе, может быть достигнуто за счет развития малого предпринимательства</w:t>
      </w:r>
    </w:p>
    <w:p w:rsidR="0064352D" w:rsidRPr="0064352D" w:rsidRDefault="0064352D" w:rsidP="0064352D">
      <w:pPr>
        <w:ind w:firstLine="720"/>
        <w:jc w:val="both"/>
        <w:rPr>
          <w:sz w:val="26"/>
          <w:szCs w:val="26"/>
        </w:rPr>
      </w:pPr>
      <w:r w:rsidRPr="0064352D">
        <w:rPr>
          <w:sz w:val="26"/>
          <w:szCs w:val="26"/>
        </w:rPr>
        <w:lastRenderedPageBreak/>
        <w:t>Мероприятия по направлению развития малого предпринимательства:</w:t>
      </w:r>
    </w:p>
    <w:p w:rsidR="0064352D" w:rsidRPr="0064352D" w:rsidRDefault="0064352D" w:rsidP="0064352D">
      <w:pPr>
        <w:ind w:firstLine="720"/>
        <w:jc w:val="both"/>
        <w:rPr>
          <w:sz w:val="26"/>
          <w:szCs w:val="26"/>
        </w:rPr>
      </w:pPr>
      <w:r w:rsidRPr="0064352D">
        <w:rPr>
          <w:sz w:val="26"/>
          <w:szCs w:val="26"/>
        </w:rPr>
        <w:t>-</w:t>
      </w:r>
      <w:r w:rsidRPr="0064352D">
        <w:rPr>
          <w:sz w:val="26"/>
          <w:szCs w:val="26"/>
        </w:rPr>
        <w:tab/>
        <w:t>оказание организационной и консультативной помощи начинающим предпринимателям;</w:t>
      </w:r>
    </w:p>
    <w:p w:rsidR="0064352D" w:rsidRPr="0064352D" w:rsidRDefault="0064352D" w:rsidP="0064352D">
      <w:pPr>
        <w:ind w:firstLine="720"/>
        <w:jc w:val="both"/>
        <w:rPr>
          <w:sz w:val="26"/>
          <w:szCs w:val="26"/>
        </w:rPr>
      </w:pPr>
      <w:r w:rsidRPr="0064352D">
        <w:rPr>
          <w:sz w:val="26"/>
          <w:szCs w:val="26"/>
        </w:rPr>
        <w:t>-</w:t>
      </w:r>
      <w:r w:rsidRPr="0064352D">
        <w:rPr>
          <w:sz w:val="26"/>
          <w:szCs w:val="26"/>
        </w:rPr>
        <w:tab/>
        <w:t>разработка мер по адресной поддержке предпринимателей и малых предприятий;</w:t>
      </w:r>
    </w:p>
    <w:p w:rsidR="0064352D" w:rsidRPr="0064352D" w:rsidRDefault="0064352D" w:rsidP="0064352D">
      <w:pPr>
        <w:ind w:firstLine="720"/>
        <w:jc w:val="both"/>
        <w:rPr>
          <w:sz w:val="26"/>
          <w:szCs w:val="26"/>
        </w:rPr>
      </w:pPr>
      <w:r w:rsidRPr="0064352D">
        <w:rPr>
          <w:sz w:val="26"/>
          <w:szCs w:val="26"/>
        </w:rPr>
        <w:t>-</w:t>
      </w:r>
      <w:r w:rsidRPr="0064352D">
        <w:rPr>
          <w:sz w:val="26"/>
          <w:szCs w:val="26"/>
        </w:rPr>
        <w:tab/>
        <w:t>снижение уровня административных барьеров;</w:t>
      </w:r>
    </w:p>
    <w:p w:rsidR="0064352D" w:rsidRPr="0064352D" w:rsidRDefault="0064352D" w:rsidP="0064352D">
      <w:pPr>
        <w:ind w:firstLine="720"/>
        <w:jc w:val="both"/>
        <w:rPr>
          <w:sz w:val="26"/>
          <w:szCs w:val="26"/>
        </w:rPr>
      </w:pPr>
      <w:r w:rsidRPr="0064352D">
        <w:rPr>
          <w:sz w:val="26"/>
          <w:szCs w:val="26"/>
        </w:rPr>
        <w:t>-</w:t>
      </w:r>
      <w:r w:rsidRPr="0064352D">
        <w:rPr>
          <w:sz w:val="26"/>
          <w:szCs w:val="26"/>
        </w:rPr>
        <w:tab/>
        <w:t>формирование конкурентной среды;</w:t>
      </w:r>
    </w:p>
    <w:p w:rsidR="0064352D" w:rsidRPr="0064352D" w:rsidRDefault="0064352D" w:rsidP="0064352D">
      <w:pPr>
        <w:ind w:firstLine="720"/>
        <w:jc w:val="both"/>
        <w:rPr>
          <w:sz w:val="26"/>
          <w:szCs w:val="26"/>
        </w:rPr>
      </w:pPr>
      <w:r w:rsidRPr="0064352D">
        <w:rPr>
          <w:sz w:val="26"/>
          <w:szCs w:val="26"/>
        </w:rPr>
        <w:t>-</w:t>
      </w:r>
      <w:r w:rsidRPr="0064352D">
        <w:rPr>
          <w:sz w:val="26"/>
          <w:szCs w:val="26"/>
        </w:rPr>
        <w:tab/>
        <w:t>расширение информационно-консультационного поля в сфере предпринимательства.</w:t>
      </w:r>
    </w:p>
    <w:p w:rsidR="0064352D" w:rsidRPr="0064352D" w:rsidRDefault="0064352D" w:rsidP="0064352D">
      <w:pPr>
        <w:ind w:firstLine="720"/>
        <w:jc w:val="both"/>
        <w:rPr>
          <w:sz w:val="26"/>
          <w:szCs w:val="26"/>
        </w:rPr>
      </w:pPr>
      <w:r w:rsidRPr="0064352D">
        <w:rPr>
          <w:sz w:val="26"/>
          <w:szCs w:val="26"/>
        </w:rPr>
        <w:t>По итоговой характеристике социально-экономического развития поселение можно рассматривать как:</w:t>
      </w:r>
    </w:p>
    <w:p w:rsidR="0064352D" w:rsidRPr="0064352D" w:rsidRDefault="0064352D" w:rsidP="0064352D">
      <w:pPr>
        <w:ind w:firstLine="720"/>
        <w:jc w:val="both"/>
        <w:rPr>
          <w:sz w:val="26"/>
          <w:szCs w:val="26"/>
        </w:rPr>
      </w:pPr>
      <w:r w:rsidRPr="0064352D">
        <w:rPr>
          <w:sz w:val="26"/>
          <w:szCs w:val="26"/>
        </w:rPr>
        <w:t>-</w:t>
      </w:r>
      <w:r w:rsidRPr="0064352D">
        <w:rPr>
          <w:sz w:val="26"/>
          <w:szCs w:val="26"/>
        </w:rPr>
        <w:tab/>
        <w:t>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w:t>
      </w:r>
    </w:p>
    <w:p w:rsidR="0064352D" w:rsidRPr="0064352D" w:rsidRDefault="0064352D" w:rsidP="0064352D">
      <w:pPr>
        <w:ind w:firstLine="720"/>
        <w:jc w:val="both"/>
        <w:rPr>
          <w:sz w:val="26"/>
          <w:szCs w:val="26"/>
        </w:rPr>
      </w:pPr>
      <w:r w:rsidRPr="0064352D">
        <w:rPr>
          <w:sz w:val="26"/>
          <w:szCs w:val="26"/>
        </w:rPr>
        <w:t>-</w:t>
      </w:r>
      <w:r w:rsidRPr="0064352D">
        <w:rPr>
          <w:sz w:val="26"/>
          <w:szCs w:val="26"/>
        </w:rPr>
        <w:tab/>
        <w:t>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w:t>
      </w:r>
    </w:p>
    <w:p w:rsidR="0064352D" w:rsidRPr="0064352D" w:rsidRDefault="0064352D" w:rsidP="0064352D">
      <w:pPr>
        <w:ind w:firstLine="720"/>
        <w:jc w:val="both"/>
        <w:rPr>
          <w:sz w:val="26"/>
          <w:szCs w:val="26"/>
        </w:rPr>
      </w:pPr>
      <w:r w:rsidRPr="0064352D">
        <w:rPr>
          <w:sz w:val="26"/>
          <w:szCs w:val="26"/>
        </w:rPr>
        <w:t>Сохранение многофункционального профиля экономики сельского поселения является основой его устойчивого развития. Одним из важных направлений специализации экономики поселения является сельское хозяйство. В перспективе возрастет доля таких направлений как транспортные услуги и логистика, торговля, социальное обслуживание, малое предпринимательство.</w:t>
      </w:r>
    </w:p>
    <w:p w:rsidR="0064352D" w:rsidRPr="0064352D" w:rsidRDefault="0064352D" w:rsidP="0064352D">
      <w:pPr>
        <w:ind w:firstLine="720"/>
        <w:rPr>
          <w:sz w:val="26"/>
          <w:szCs w:val="26"/>
        </w:rPr>
      </w:pPr>
      <w:r w:rsidRPr="0064352D">
        <w:rPr>
          <w:sz w:val="26"/>
          <w:szCs w:val="26"/>
        </w:rPr>
        <w:t xml:space="preserve">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w:t>
      </w:r>
      <w:r w:rsidR="008E614E">
        <w:rPr>
          <w:sz w:val="26"/>
          <w:szCs w:val="26"/>
        </w:rPr>
        <w:t>Витебского</w:t>
      </w:r>
      <w:r w:rsidRPr="0064352D">
        <w:rPr>
          <w:sz w:val="26"/>
          <w:szCs w:val="26"/>
        </w:rPr>
        <w:t xml:space="preserve"> сельского поселения не планируется.</w:t>
      </w:r>
    </w:p>
    <w:p w:rsidR="0064352D" w:rsidRPr="0064352D" w:rsidRDefault="0064352D" w:rsidP="0064352D">
      <w:pPr>
        <w:ind w:firstLine="720"/>
        <w:rPr>
          <w:sz w:val="26"/>
          <w:szCs w:val="26"/>
        </w:rPr>
      </w:pPr>
      <w:r w:rsidRPr="0064352D">
        <w:rPr>
          <w:sz w:val="26"/>
          <w:szCs w:val="26"/>
        </w:rPr>
        <w:t xml:space="preserve">Стабильная ситуация с транспортным спросом населения предполагает значительные изменения транспортной инфраструктуры по видам транспорта в </w:t>
      </w:r>
      <w:r w:rsidR="008E614E">
        <w:rPr>
          <w:sz w:val="26"/>
          <w:szCs w:val="26"/>
        </w:rPr>
        <w:t>Витебском</w:t>
      </w:r>
      <w:r w:rsidRPr="0064352D">
        <w:rPr>
          <w:sz w:val="26"/>
          <w:szCs w:val="26"/>
        </w:rPr>
        <w:t xml:space="preserve"> сельском поселении в ближайшей перспективе.</w:t>
      </w:r>
    </w:p>
    <w:p w:rsidR="0064352D" w:rsidRPr="0064352D" w:rsidRDefault="0064352D" w:rsidP="0064352D">
      <w:pPr>
        <w:ind w:firstLine="720"/>
        <w:rPr>
          <w:sz w:val="26"/>
          <w:szCs w:val="26"/>
        </w:rPr>
      </w:pPr>
      <w:r w:rsidRPr="0064352D">
        <w:rPr>
          <w:sz w:val="26"/>
          <w:szCs w:val="26"/>
        </w:rPr>
        <w:t>Воздушные перевозки на территории поселения не осуществляются.</w:t>
      </w:r>
    </w:p>
    <w:p w:rsidR="0064352D" w:rsidRPr="0064352D" w:rsidRDefault="0064352D" w:rsidP="0064352D">
      <w:pPr>
        <w:ind w:firstLine="720"/>
        <w:rPr>
          <w:sz w:val="26"/>
          <w:szCs w:val="26"/>
        </w:rPr>
      </w:pPr>
      <w:r w:rsidRPr="0064352D">
        <w:rPr>
          <w:sz w:val="26"/>
          <w:szCs w:val="26"/>
        </w:rPr>
        <w:t>Водный транспорт на территории поселения не развит.</w:t>
      </w:r>
    </w:p>
    <w:p w:rsidR="0064352D" w:rsidRPr="0064352D" w:rsidRDefault="0064352D" w:rsidP="0064352D">
      <w:pPr>
        <w:ind w:firstLine="720"/>
        <w:rPr>
          <w:sz w:val="26"/>
          <w:szCs w:val="26"/>
        </w:rPr>
      </w:pPr>
      <w:r w:rsidRPr="0064352D">
        <w:rPr>
          <w:sz w:val="26"/>
          <w:szCs w:val="26"/>
        </w:rPr>
        <w:t xml:space="preserve">Автомобильный транспорт - важнейшая </w:t>
      </w:r>
      <w:r w:rsidR="008E614E">
        <w:rPr>
          <w:sz w:val="26"/>
          <w:szCs w:val="26"/>
        </w:rPr>
        <w:t>составная часть инфраструктуры</w:t>
      </w:r>
      <w:r w:rsidR="008E614E" w:rsidRPr="008E614E">
        <w:rPr>
          <w:sz w:val="26"/>
          <w:szCs w:val="26"/>
        </w:rPr>
        <w:t xml:space="preserve"> </w:t>
      </w:r>
      <w:r w:rsidR="008E614E">
        <w:rPr>
          <w:sz w:val="26"/>
          <w:szCs w:val="26"/>
        </w:rPr>
        <w:t>Витебского</w:t>
      </w:r>
      <w:r w:rsidRPr="0064352D">
        <w:rPr>
          <w:sz w:val="26"/>
          <w:szCs w:val="26"/>
        </w:rPr>
        <w:t xml:space="preserve"> сельского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64352D" w:rsidRPr="0064352D" w:rsidRDefault="0064352D" w:rsidP="0064352D">
      <w:pPr>
        <w:ind w:firstLine="720"/>
        <w:rPr>
          <w:sz w:val="26"/>
          <w:szCs w:val="26"/>
        </w:rPr>
      </w:pPr>
      <w:r w:rsidRPr="0064352D">
        <w:rPr>
          <w:sz w:val="26"/>
          <w:szCs w:val="26"/>
        </w:rPr>
        <w:t>Реализация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w:t>
      </w:r>
    </w:p>
    <w:p w:rsidR="0064352D" w:rsidRPr="0064352D" w:rsidRDefault="0064352D" w:rsidP="0064352D">
      <w:pPr>
        <w:ind w:firstLine="720"/>
        <w:rPr>
          <w:sz w:val="26"/>
          <w:szCs w:val="26"/>
        </w:rPr>
      </w:pPr>
      <w:r w:rsidRPr="0064352D">
        <w:rPr>
          <w:sz w:val="26"/>
          <w:szCs w:val="26"/>
        </w:rPr>
        <w:t>В результате реализации Программы планируется достигнуть следующие показатели:</w:t>
      </w:r>
    </w:p>
    <w:p w:rsidR="0064352D" w:rsidRPr="0064352D" w:rsidRDefault="0064352D" w:rsidP="0064352D">
      <w:pPr>
        <w:ind w:firstLine="720"/>
        <w:rPr>
          <w:sz w:val="26"/>
          <w:szCs w:val="26"/>
        </w:rPr>
      </w:pPr>
      <w:r w:rsidRPr="0064352D">
        <w:rPr>
          <w:sz w:val="26"/>
          <w:szCs w:val="26"/>
        </w:rPr>
        <w:t xml:space="preserve">- протяженность сети автомобильных дорог общего пользования местного </w:t>
      </w:r>
      <w:r w:rsidRPr="0064352D">
        <w:rPr>
          <w:sz w:val="26"/>
          <w:szCs w:val="26"/>
        </w:rPr>
        <w:lastRenderedPageBreak/>
        <w:t xml:space="preserve">значения, </w:t>
      </w:r>
      <w:r w:rsidR="004C2554">
        <w:rPr>
          <w:sz w:val="26"/>
          <w:szCs w:val="26"/>
        </w:rPr>
        <w:t xml:space="preserve"> </w:t>
      </w:r>
      <w:r w:rsidR="000318DB">
        <w:rPr>
          <w:sz w:val="26"/>
          <w:szCs w:val="26"/>
        </w:rPr>
        <w:t>44,7</w:t>
      </w:r>
      <w:r w:rsidRPr="0064352D">
        <w:rPr>
          <w:sz w:val="26"/>
          <w:szCs w:val="26"/>
        </w:rPr>
        <w:t xml:space="preserve"> км.;</w:t>
      </w:r>
    </w:p>
    <w:p w:rsidR="0064352D" w:rsidRPr="0064352D" w:rsidRDefault="0064352D" w:rsidP="0064352D">
      <w:pPr>
        <w:ind w:firstLine="720"/>
        <w:jc w:val="both"/>
        <w:rPr>
          <w:sz w:val="26"/>
          <w:szCs w:val="26"/>
        </w:rPr>
      </w:pPr>
      <w:r w:rsidRPr="0064352D">
        <w:rPr>
          <w:sz w:val="26"/>
          <w:szCs w:val="26"/>
        </w:rPr>
        <w:t xml:space="preserve">-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r w:rsidR="004C2554">
        <w:rPr>
          <w:sz w:val="26"/>
          <w:szCs w:val="26"/>
        </w:rPr>
        <w:t xml:space="preserve"> </w:t>
      </w:r>
      <w:r w:rsidR="000D59AF">
        <w:rPr>
          <w:sz w:val="26"/>
          <w:szCs w:val="26"/>
        </w:rPr>
        <w:t>2,4</w:t>
      </w:r>
      <w:r w:rsidR="004C2554">
        <w:rPr>
          <w:sz w:val="26"/>
          <w:szCs w:val="26"/>
        </w:rPr>
        <w:t xml:space="preserve"> </w:t>
      </w:r>
      <w:r w:rsidRPr="004C2554">
        <w:rPr>
          <w:sz w:val="26"/>
          <w:szCs w:val="26"/>
        </w:rPr>
        <w:t>км.;</w:t>
      </w:r>
    </w:p>
    <w:p w:rsidR="0064352D" w:rsidRPr="0064352D" w:rsidRDefault="0064352D" w:rsidP="0064352D">
      <w:pPr>
        <w:ind w:firstLine="720"/>
        <w:jc w:val="both"/>
        <w:rPr>
          <w:sz w:val="26"/>
          <w:szCs w:val="26"/>
        </w:rPr>
      </w:pPr>
      <w:r w:rsidRPr="0064352D">
        <w:rPr>
          <w:sz w:val="26"/>
          <w:szCs w:val="26"/>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r w:rsidR="008E614E">
        <w:rPr>
          <w:sz w:val="26"/>
          <w:szCs w:val="26"/>
        </w:rPr>
        <w:t xml:space="preserve"> </w:t>
      </w:r>
      <w:r w:rsidR="000318DB">
        <w:rPr>
          <w:sz w:val="26"/>
          <w:szCs w:val="26"/>
        </w:rPr>
        <w:t>5,4</w:t>
      </w:r>
      <w:r w:rsidRPr="0064352D">
        <w:rPr>
          <w:sz w:val="26"/>
          <w:szCs w:val="26"/>
        </w:rPr>
        <w:t xml:space="preserve"> %.</w:t>
      </w:r>
    </w:p>
    <w:p w:rsidR="0064352D" w:rsidRPr="0064352D" w:rsidRDefault="0064352D" w:rsidP="0064352D">
      <w:pPr>
        <w:ind w:firstLine="720"/>
        <w:rPr>
          <w:sz w:val="26"/>
          <w:szCs w:val="26"/>
        </w:rPr>
      </w:pPr>
      <w:r w:rsidRPr="0064352D">
        <w:rPr>
          <w:sz w:val="26"/>
          <w:szCs w:val="26"/>
        </w:rPr>
        <w:t>Существующие риски по возможности достижения прогнозируемых результатов;</w:t>
      </w:r>
    </w:p>
    <w:p w:rsidR="0064352D" w:rsidRPr="0064352D" w:rsidRDefault="0064352D" w:rsidP="0064352D">
      <w:pPr>
        <w:ind w:firstLine="720"/>
        <w:rPr>
          <w:sz w:val="26"/>
          <w:szCs w:val="26"/>
        </w:rPr>
      </w:pPr>
      <w:r w:rsidRPr="0064352D">
        <w:rPr>
          <w:sz w:val="26"/>
          <w:szCs w:val="26"/>
        </w:rPr>
        <w:t>-</w:t>
      </w:r>
      <w:r w:rsidRPr="0064352D">
        <w:rPr>
          <w:sz w:val="26"/>
          <w:szCs w:val="26"/>
        </w:rPr>
        <w:tab/>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64352D" w:rsidRPr="0064352D" w:rsidRDefault="0064352D" w:rsidP="0064352D">
      <w:pPr>
        <w:ind w:firstLine="720"/>
        <w:jc w:val="both"/>
        <w:rPr>
          <w:sz w:val="26"/>
          <w:szCs w:val="26"/>
        </w:rPr>
      </w:pPr>
      <w:r w:rsidRPr="0064352D">
        <w:rPr>
          <w:sz w:val="26"/>
          <w:szCs w:val="26"/>
        </w:rPr>
        <w:t>-</w:t>
      </w:r>
      <w:r w:rsidRPr="0064352D">
        <w:rPr>
          <w:sz w:val="26"/>
          <w:szCs w:val="26"/>
        </w:rPr>
        <w:tab/>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64352D" w:rsidRPr="0064352D" w:rsidRDefault="0064352D" w:rsidP="0064352D">
      <w:pPr>
        <w:ind w:firstLine="720"/>
        <w:jc w:val="both"/>
        <w:rPr>
          <w:sz w:val="26"/>
          <w:szCs w:val="26"/>
        </w:rPr>
      </w:pPr>
      <w:r w:rsidRPr="0064352D">
        <w:rPr>
          <w:sz w:val="26"/>
          <w:szCs w:val="26"/>
        </w:rPr>
        <w:t>-</w:t>
      </w:r>
      <w:r w:rsidRPr="0064352D">
        <w:rPr>
          <w:sz w:val="26"/>
          <w:szCs w:val="26"/>
        </w:rPr>
        <w:tab/>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64352D" w:rsidRPr="0064352D" w:rsidRDefault="0064352D" w:rsidP="0064352D">
      <w:pPr>
        <w:ind w:firstLine="720"/>
        <w:rPr>
          <w:sz w:val="26"/>
          <w:szCs w:val="26"/>
        </w:rPr>
      </w:pPr>
      <w:r w:rsidRPr="0064352D">
        <w:rPr>
          <w:sz w:val="26"/>
          <w:szCs w:val="26"/>
        </w:rPr>
        <w:t>По прогнозу на долгосрочный период до 2030 года обеспеченность жителей поселения индивидуальными легковыми автомобилями составит:</w:t>
      </w:r>
    </w:p>
    <w:p w:rsidR="0064352D" w:rsidRPr="0064352D" w:rsidRDefault="00502C5D" w:rsidP="0064352D">
      <w:pPr>
        <w:ind w:firstLine="720"/>
        <w:jc w:val="both"/>
        <w:rPr>
          <w:sz w:val="26"/>
          <w:szCs w:val="26"/>
        </w:rPr>
      </w:pPr>
      <w:r>
        <w:rPr>
          <w:sz w:val="26"/>
          <w:szCs w:val="26"/>
        </w:rPr>
        <w:t>в 2018</w:t>
      </w:r>
      <w:r w:rsidR="0064352D" w:rsidRPr="0064352D">
        <w:rPr>
          <w:sz w:val="26"/>
          <w:szCs w:val="26"/>
        </w:rPr>
        <w:t xml:space="preserve"> году</w:t>
      </w:r>
      <w:r w:rsidR="00A34765">
        <w:rPr>
          <w:sz w:val="26"/>
          <w:szCs w:val="26"/>
        </w:rPr>
        <w:t xml:space="preserve"> </w:t>
      </w:r>
      <w:r w:rsidR="0064352D" w:rsidRPr="0064352D">
        <w:rPr>
          <w:sz w:val="26"/>
          <w:szCs w:val="26"/>
        </w:rPr>
        <w:t>- 0,</w:t>
      </w:r>
      <w:r>
        <w:rPr>
          <w:sz w:val="26"/>
          <w:szCs w:val="26"/>
        </w:rPr>
        <w:t>3</w:t>
      </w:r>
      <w:r w:rsidR="0064352D" w:rsidRPr="0064352D">
        <w:rPr>
          <w:sz w:val="26"/>
          <w:szCs w:val="26"/>
        </w:rPr>
        <w:t xml:space="preserve"> автомобилей на 1000. жителей, в 2030  году</w:t>
      </w:r>
      <w:r w:rsidR="00A34765">
        <w:rPr>
          <w:sz w:val="26"/>
          <w:szCs w:val="26"/>
        </w:rPr>
        <w:t xml:space="preserve"> </w:t>
      </w:r>
      <w:r w:rsidR="0064352D" w:rsidRPr="0064352D">
        <w:rPr>
          <w:sz w:val="26"/>
          <w:szCs w:val="26"/>
        </w:rPr>
        <w:t>-</w:t>
      </w:r>
      <w:r w:rsidR="00A34765">
        <w:rPr>
          <w:sz w:val="26"/>
          <w:szCs w:val="26"/>
        </w:rPr>
        <w:t xml:space="preserve"> </w:t>
      </w:r>
      <w:r w:rsidR="0064352D" w:rsidRPr="0064352D">
        <w:rPr>
          <w:sz w:val="26"/>
          <w:szCs w:val="26"/>
        </w:rPr>
        <w:t>0,</w:t>
      </w:r>
      <w:r>
        <w:rPr>
          <w:sz w:val="26"/>
          <w:szCs w:val="26"/>
        </w:rPr>
        <w:t>3</w:t>
      </w:r>
      <w:r w:rsidR="0064352D" w:rsidRPr="0064352D">
        <w:rPr>
          <w:sz w:val="26"/>
          <w:szCs w:val="26"/>
        </w:rPr>
        <w:t xml:space="preserve"> автомобилей на 1000 жителей.</w:t>
      </w:r>
    </w:p>
    <w:p w:rsidR="0064352D" w:rsidRPr="0064352D" w:rsidRDefault="0064352D" w:rsidP="0064352D">
      <w:pPr>
        <w:ind w:firstLine="720"/>
        <w:rPr>
          <w:sz w:val="26"/>
          <w:szCs w:val="26"/>
        </w:rPr>
      </w:pPr>
      <w:r w:rsidRPr="0064352D">
        <w:rPr>
          <w:sz w:val="26"/>
          <w:szCs w:val="26"/>
        </w:rPr>
        <w:t>В перспективе возможно ухудшение показателей дорожного движения из-за следующих причин:</w:t>
      </w:r>
    </w:p>
    <w:p w:rsidR="0064352D" w:rsidRPr="0064352D" w:rsidRDefault="0064352D" w:rsidP="0064352D">
      <w:pPr>
        <w:ind w:firstLine="720"/>
        <w:rPr>
          <w:sz w:val="26"/>
          <w:szCs w:val="26"/>
        </w:rPr>
      </w:pPr>
      <w:r w:rsidRPr="0064352D">
        <w:rPr>
          <w:sz w:val="26"/>
          <w:szCs w:val="26"/>
        </w:rPr>
        <w:t>-</w:t>
      </w:r>
      <w:r w:rsidRPr="0064352D">
        <w:rPr>
          <w:sz w:val="26"/>
          <w:szCs w:val="26"/>
        </w:rPr>
        <w:tab/>
        <w:t>постоянно возрастающая мобильность населения</w:t>
      </w:r>
    </w:p>
    <w:p w:rsidR="0064352D" w:rsidRPr="0064352D" w:rsidRDefault="0064352D" w:rsidP="0064352D">
      <w:pPr>
        <w:ind w:firstLine="720"/>
        <w:rPr>
          <w:sz w:val="26"/>
          <w:szCs w:val="26"/>
        </w:rPr>
      </w:pPr>
      <w:r w:rsidRPr="0064352D">
        <w:rPr>
          <w:sz w:val="26"/>
          <w:szCs w:val="26"/>
        </w:rPr>
        <w:t>-</w:t>
      </w:r>
      <w:r w:rsidRPr="0064352D">
        <w:rPr>
          <w:sz w:val="26"/>
          <w:szCs w:val="26"/>
        </w:rPr>
        <w:tab/>
        <w:t>массовое пренебрежение требованиями безопасности дорожного движения со стороны участников движения;</w:t>
      </w:r>
    </w:p>
    <w:p w:rsidR="0064352D" w:rsidRPr="0064352D" w:rsidRDefault="0064352D" w:rsidP="0064352D">
      <w:pPr>
        <w:ind w:firstLine="720"/>
        <w:rPr>
          <w:sz w:val="26"/>
          <w:szCs w:val="26"/>
        </w:rPr>
      </w:pPr>
      <w:r w:rsidRPr="0064352D">
        <w:rPr>
          <w:sz w:val="26"/>
          <w:szCs w:val="26"/>
        </w:rPr>
        <w:t>-</w:t>
      </w:r>
      <w:r w:rsidRPr="0064352D">
        <w:rPr>
          <w:sz w:val="26"/>
          <w:szCs w:val="26"/>
        </w:rPr>
        <w:tab/>
        <w:t>неудовлетворительное состояние автомобильных дорог;</w:t>
      </w:r>
    </w:p>
    <w:p w:rsidR="0064352D" w:rsidRPr="0064352D" w:rsidRDefault="0064352D" w:rsidP="0064352D">
      <w:pPr>
        <w:ind w:firstLine="720"/>
        <w:rPr>
          <w:sz w:val="26"/>
          <w:szCs w:val="26"/>
        </w:rPr>
      </w:pPr>
      <w:r w:rsidRPr="0064352D">
        <w:rPr>
          <w:sz w:val="26"/>
          <w:szCs w:val="26"/>
        </w:rPr>
        <w:t>-</w:t>
      </w:r>
      <w:r w:rsidRPr="0064352D">
        <w:rPr>
          <w:sz w:val="26"/>
          <w:szCs w:val="26"/>
        </w:rPr>
        <w:tab/>
        <w:t>недостаточный технический уровень дорожного хозяйства;</w:t>
      </w:r>
    </w:p>
    <w:p w:rsidR="0064352D" w:rsidRPr="0064352D" w:rsidRDefault="0064352D" w:rsidP="0064352D">
      <w:pPr>
        <w:ind w:firstLine="720"/>
        <w:rPr>
          <w:sz w:val="26"/>
          <w:szCs w:val="26"/>
        </w:rPr>
      </w:pPr>
      <w:r w:rsidRPr="0064352D">
        <w:rPr>
          <w:sz w:val="26"/>
          <w:szCs w:val="26"/>
        </w:rPr>
        <w:t>-</w:t>
      </w:r>
      <w:r w:rsidRPr="0064352D">
        <w:rPr>
          <w:sz w:val="26"/>
          <w:szCs w:val="26"/>
        </w:rPr>
        <w:tab/>
        <w:t>несовершенство технических средств организации дорожного движения.</w:t>
      </w:r>
    </w:p>
    <w:p w:rsidR="0064352D" w:rsidRPr="0064352D" w:rsidRDefault="0064352D" w:rsidP="0064352D">
      <w:pPr>
        <w:ind w:firstLine="720"/>
        <w:rPr>
          <w:sz w:val="26"/>
          <w:szCs w:val="26"/>
        </w:rPr>
      </w:pPr>
      <w:r w:rsidRPr="0064352D">
        <w:rPr>
          <w:sz w:val="26"/>
          <w:szCs w:val="26"/>
        </w:rPr>
        <w:t>Чтобы не допустить негативного развития ситуации необходимо:</w:t>
      </w:r>
    </w:p>
    <w:p w:rsidR="0064352D" w:rsidRPr="0064352D" w:rsidRDefault="0064352D" w:rsidP="0064352D">
      <w:pPr>
        <w:ind w:firstLine="720"/>
        <w:rPr>
          <w:sz w:val="26"/>
          <w:szCs w:val="26"/>
        </w:rPr>
      </w:pPr>
      <w:r w:rsidRPr="0064352D">
        <w:rPr>
          <w:sz w:val="26"/>
          <w:szCs w:val="26"/>
        </w:rPr>
        <w:t>-</w:t>
      </w:r>
      <w:r w:rsidRPr="0064352D">
        <w:rPr>
          <w:sz w:val="26"/>
          <w:szCs w:val="26"/>
        </w:rPr>
        <w:tab/>
        <w:t xml:space="preserve">Создание современной системы обеспечения безопасности дорожного движения на автомобильных дорогах общего пользования и улично-дорожной сети населённых пунктов </w:t>
      </w:r>
      <w:r w:rsidR="0058271A">
        <w:rPr>
          <w:sz w:val="26"/>
          <w:szCs w:val="26"/>
        </w:rPr>
        <w:t>Витебского</w:t>
      </w:r>
      <w:r w:rsidRPr="0064352D">
        <w:rPr>
          <w:sz w:val="26"/>
          <w:szCs w:val="26"/>
        </w:rPr>
        <w:t xml:space="preserve"> сельского поселения.</w:t>
      </w:r>
    </w:p>
    <w:p w:rsidR="0064352D" w:rsidRPr="0064352D" w:rsidRDefault="0064352D" w:rsidP="0064352D">
      <w:pPr>
        <w:ind w:firstLine="720"/>
        <w:rPr>
          <w:sz w:val="26"/>
          <w:szCs w:val="26"/>
        </w:rPr>
      </w:pPr>
      <w:r w:rsidRPr="0064352D">
        <w:rPr>
          <w:sz w:val="26"/>
          <w:szCs w:val="26"/>
        </w:rPr>
        <w:t>-</w:t>
      </w:r>
      <w:r w:rsidRPr="0064352D">
        <w:rPr>
          <w:sz w:val="26"/>
          <w:szCs w:val="26"/>
        </w:rPr>
        <w:tab/>
        <w:t>Повышение правового сознания и предупреждения опасного поведения среди населения, в том числе среди несовершеннолетних</w:t>
      </w:r>
    </w:p>
    <w:p w:rsidR="0064352D" w:rsidRPr="0064352D" w:rsidRDefault="0064352D" w:rsidP="0064352D">
      <w:pPr>
        <w:ind w:firstLine="720"/>
        <w:rPr>
          <w:sz w:val="26"/>
          <w:szCs w:val="26"/>
        </w:rPr>
      </w:pPr>
      <w:r w:rsidRPr="0064352D">
        <w:rPr>
          <w:sz w:val="26"/>
          <w:szCs w:val="26"/>
        </w:rPr>
        <w:t>-</w:t>
      </w:r>
      <w:r w:rsidRPr="0064352D">
        <w:rPr>
          <w:sz w:val="26"/>
          <w:szCs w:val="26"/>
        </w:rPr>
        <w:tab/>
        <w:t>Повышение уровня обустройства автомобильных дорог общего пользования - установка средств организации дорожного движения на дорогах (дорожных знаков).</w:t>
      </w:r>
    </w:p>
    <w:p w:rsidR="0064352D" w:rsidRPr="0064352D" w:rsidRDefault="0064352D" w:rsidP="0064352D">
      <w:pPr>
        <w:ind w:firstLine="720"/>
        <w:rPr>
          <w:sz w:val="26"/>
          <w:szCs w:val="26"/>
        </w:rPr>
      </w:pPr>
      <w:r w:rsidRPr="0064352D">
        <w:rPr>
          <w:sz w:val="26"/>
          <w:szCs w:val="26"/>
        </w:rPr>
        <w:lastRenderedPageBreak/>
        <w:t>Задачами транспортной инфраструктуры в области снижения вредного воздействия транспорта на окружающую среду являются:</w:t>
      </w:r>
    </w:p>
    <w:p w:rsidR="0064352D" w:rsidRPr="0064352D" w:rsidRDefault="0064352D" w:rsidP="0064352D">
      <w:pPr>
        <w:ind w:firstLine="720"/>
        <w:rPr>
          <w:sz w:val="26"/>
          <w:szCs w:val="26"/>
        </w:rPr>
      </w:pPr>
      <w:r w:rsidRPr="0064352D">
        <w:rPr>
          <w:sz w:val="26"/>
          <w:szCs w:val="26"/>
        </w:rPr>
        <w:t>-</w:t>
      </w:r>
      <w:r w:rsidRPr="0064352D">
        <w:rPr>
          <w:sz w:val="26"/>
          <w:szCs w:val="26"/>
        </w:rPr>
        <w:tab/>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64352D" w:rsidRPr="0064352D" w:rsidRDefault="0064352D" w:rsidP="0064352D">
      <w:pPr>
        <w:ind w:firstLine="720"/>
        <w:rPr>
          <w:sz w:val="26"/>
          <w:szCs w:val="26"/>
        </w:rPr>
      </w:pPr>
      <w:r w:rsidRPr="0064352D">
        <w:rPr>
          <w:sz w:val="26"/>
          <w:szCs w:val="26"/>
        </w:rPr>
        <w:t>-</w:t>
      </w:r>
      <w:r w:rsidRPr="0064352D">
        <w:rPr>
          <w:sz w:val="26"/>
          <w:szCs w:val="26"/>
        </w:rPr>
        <w:tab/>
        <w:t xml:space="preserve">мотивация перехода транспортных средств на экологически чистые виды топлива. </w:t>
      </w:r>
    </w:p>
    <w:p w:rsidR="0064352D" w:rsidRPr="0064352D" w:rsidRDefault="0064352D" w:rsidP="0064352D">
      <w:pPr>
        <w:ind w:firstLine="720"/>
        <w:rPr>
          <w:sz w:val="26"/>
          <w:szCs w:val="26"/>
        </w:rPr>
      </w:pPr>
      <w:r w:rsidRPr="0064352D">
        <w:rPr>
          <w:sz w:val="26"/>
          <w:szCs w:val="26"/>
        </w:rPr>
        <w:t>Для снижения вредного воздействия транспорта на окружающую среду и возникающих ущербов необходимо:</w:t>
      </w:r>
    </w:p>
    <w:p w:rsidR="0064352D" w:rsidRPr="0064352D" w:rsidRDefault="0064352D" w:rsidP="0064352D">
      <w:pPr>
        <w:ind w:firstLine="720"/>
        <w:rPr>
          <w:sz w:val="26"/>
          <w:szCs w:val="26"/>
        </w:rPr>
      </w:pPr>
      <w:r w:rsidRPr="0064352D">
        <w:rPr>
          <w:sz w:val="26"/>
          <w:szCs w:val="26"/>
        </w:rPr>
        <w:t>-</w:t>
      </w:r>
      <w:r w:rsidRPr="0064352D">
        <w:rPr>
          <w:sz w:val="26"/>
          <w:szCs w:val="26"/>
        </w:rPr>
        <w:tab/>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64352D" w:rsidRPr="0064352D" w:rsidRDefault="0064352D" w:rsidP="0064352D">
      <w:pPr>
        <w:ind w:firstLine="720"/>
        <w:rPr>
          <w:sz w:val="26"/>
          <w:szCs w:val="26"/>
        </w:rPr>
      </w:pPr>
      <w:r w:rsidRPr="0064352D">
        <w:rPr>
          <w:sz w:val="26"/>
          <w:szCs w:val="26"/>
        </w:rPr>
        <w:t>-</w:t>
      </w:r>
      <w:r w:rsidRPr="0064352D">
        <w:rPr>
          <w:sz w:val="26"/>
          <w:szCs w:val="26"/>
        </w:rPr>
        <w:tab/>
        <w:t>стимулировать использование транспортных средств, работающих на альтернативных источниках (нефтяного происхождения) топливно-энергетических ресурсов.</w:t>
      </w:r>
    </w:p>
    <w:p w:rsidR="0064352D" w:rsidRPr="0064352D" w:rsidRDefault="0064352D" w:rsidP="0064352D">
      <w:pPr>
        <w:ind w:firstLine="720"/>
        <w:rPr>
          <w:sz w:val="26"/>
          <w:szCs w:val="26"/>
        </w:rPr>
      </w:pPr>
      <w:r w:rsidRPr="0064352D">
        <w:rPr>
          <w:sz w:val="26"/>
          <w:szCs w:val="26"/>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64352D" w:rsidRPr="0064352D" w:rsidRDefault="0064352D" w:rsidP="0064352D">
      <w:pPr>
        <w:ind w:firstLine="720"/>
        <w:rPr>
          <w:sz w:val="26"/>
          <w:szCs w:val="26"/>
        </w:rPr>
      </w:pPr>
      <w:r w:rsidRPr="0064352D">
        <w:rPr>
          <w:sz w:val="26"/>
          <w:szCs w:val="26"/>
        </w:rPr>
        <w:t>-</w:t>
      </w:r>
      <w:r w:rsidRPr="0064352D">
        <w:rPr>
          <w:sz w:val="26"/>
          <w:szCs w:val="26"/>
        </w:rPr>
        <w:tab/>
        <w:t>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64352D" w:rsidRPr="0064352D" w:rsidRDefault="0064352D" w:rsidP="0064352D">
      <w:pPr>
        <w:ind w:firstLine="720"/>
        <w:rPr>
          <w:sz w:val="26"/>
          <w:szCs w:val="26"/>
        </w:rPr>
      </w:pPr>
      <w:r w:rsidRPr="0064352D">
        <w:rPr>
          <w:sz w:val="26"/>
          <w:szCs w:val="26"/>
        </w:rPr>
        <w:t>-</w:t>
      </w:r>
      <w:r w:rsidRPr="0064352D">
        <w:rPr>
          <w:sz w:val="26"/>
          <w:szCs w:val="26"/>
        </w:rPr>
        <w:tab/>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64352D" w:rsidRPr="0064352D" w:rsidRDefault="0064352D" w:rsidP="0064352D">
      <w:pPr>
        <w:ind w:firstLine="720"/>
        <w:rPr>
          <w:sz w:val="26"/>
          <w:szCs w:val="26"/>
        </w:rPr>
      </w:pPr>
      <w:r w:rsidRPr="0064352D">
        <w:rPr>
          <w:sz w:val="26"/>
          <w:szCs w:val="26"/>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64352D" w:rsidRPr="0064352D" w:rsidRDefault="0064352D" w:rsidP="0064352D">
      <w:pPr>
        <w:ind w:firstLine="720"/>
        <w:rPr>
          <w:sz w:val="26"/>
          <w:szCs w:val="26"/>
        </w:rPr>
      </w:pPr>
      <w:r w:rsidRPr="0064352D">
        <w:rPr>
          <w:sz w:val="26"/>
          <w:szCs w:val="26"/>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64352D" w:rsidRPr="0064352D" w:rsidRDefault="0064352D" w:rsidP="0064352D">
      <w:pPr>
        <w:ind w:firstLine="720"/>
        <w:rPr>
          <w:sz w:val="26"/>
          <w:szCs w:val="26"/>
        </w:rPr>
      </w:pPr>
      <w:r w:rsidRPr="0064352D">
        <w:rPr>
          <w:sz w:val="26"/>
          <w:szCs w:val="26"/>
        </w:rPr>
        <w:t>Для снижения вредного воздействия автомобильного транспорта на окружающую среду необходимо:</w:t>
      </w:r>
    </w:p>
    <w:p w:rsidR="0064352D" w:rsidRPr="0064352D" w:rsidRDefault="0064352D" w:rsidP="0064352D">
      <w:pPr>
        <w:ind w:firstLine="720"/>
        <w:rPr>
          <w:sz w:val="26"/>
          <w:szCs w:val="26"/>
        </w:rPr>
      </w:pPr>
      <w:r w:rsidRPr="0064352D">
        <w:rPr>
          <w:sz w:val="26"/>
          <w:szCs w:val="26"/>
        </w:rPr>
        <w:t>-</w:t>
      </w:r>
      <w:r w:rsidRPr="0064352D">
        <w:rPr>
          <w:sz w:val="26"/>
          <w:szCs w:val="26"/>
        </w:rPr>
        <w:tab/>
        <w:t>обеспечить увеличение применения более экономичных автомобилей с более низким расходом моторного топлива.</w:t>
      </w:r>
    </w:p>
    <w:p w:rsidR="0064352D" w:rsidRPr="0064352D" w:rsidRDefault="0064352D" w:rsidP="0064352D">
      <w:pPr>
        <w:ind w:firstLine="720"/>
        <w:rPr>
          <w:sz w:val="26"/>
          <w:szCs w:val="26"/>
        </w:rPr>
      </w:pPr>
    </w:p>
    <w:p w:rsidR="0064352D" w:rsidRPr="00A34765" w:rsidRDefault="0064352D" w:rsidP="0064352D">
      <w:pPr>
        <w:ind w:firstLine="720"/>
        <w:jc w:val="center"/>
        <w:rPr>
          <w:b/>
          <w:sz w:val="26"/>
          <w:szCs w:val="26"/>
        </w:rPr>
      </w:pPr>
      <w:r w:rsidRPr="00A34765">
        <w:rPr>
          <w:b/>
          <w:sz w:val="26"/>
          <w:szCs w:val="26"/>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64352D" w:rsidRPr="0064352D" w:rsidRDefault="0064352D" w:rsidP="0064352D">
      <w:pPr>
        <w:rPr>
          <w:b/>
          <w:sz w:val="26"/>
          <w:szCs w:val="26"/>
        </w:rPr>
      </w:pPr>
    </w:p>
    <w:p w:rsidR="0064352D" w:rsidRPr="0064352D" w:rsidRDefault="0064352D" w:rsidP="0064352D">
      <w:pPr>
        <w:jc w:val="both"/>
        <w:rPr>
          <w:sz w:val="26"/>
          <w:szCs w:val="26"/>
        </w:rPr>
      </w:pPr>
      <w:r w:rsidRPr="0064352D">
        <w:rPr>
          <w:b/>
          <w:sz w:val="26"/>
          <w:szCs w:val="26"/>
        </w:rPr>
        <w:tab/>
      </w:r>
      <w:r w:rsidRPr="0064352D">
        <w:rPr>
          <w:sz w:val="26"/>
          <w:szCs w:val="26"/>
        </w:rPr>
        <w:t>С учетом сложившейся экономической ситуации, изменение характера и объемов передвижения населения и перевозки грузов не ожидается.</w:t>
      </w:r>
    </w:p>
    <w:p w:rsidR="0064352D" w:rsidRPr="0064352D" w:rsidRDefault="0064352D" w:rsidP="0064352D">
      <w:pPr>
        <w:jc w:val="both"/>
        <w:rPr>
          <w:i/>
          <w:sz w:val="26"/>
          <w:szCs w:val="26"/>
        </w:rPr>
      </w:pPr>
    </w:p>
    <w:p w:rsidR="0064352D" w:rsidRPr="00A34765" w:rsidRDefault="0064352D" w:rsidP="0064352D">
      <w:pPr>
        <w:jc w:val="center"/>
        <w:rPr>
          <w:b/>
          <w:sz w:val="26"/>
          <w:szCs w:val="26"/>
        </w:rPr>
      </w:pPr>
      <w:r w:rsidRPr="00A34765">
        <w:rPr>
          <w:b/>
          <w:sz w:val="26"/>
          <w:szCs w:val="26"/>
        </w:rPr>
        <w:t>3.3. Прогноз развития транспортной инфраструктуры по видам транспорта</w:t>
      </w:r>
    </w:p>
    <w:p w:rsidR="0064352D" w:rsidRPr="0064352D" w:rsidRDefault="0064352D" w:rsidP="0064352D">
      <w:pPr>
        <w:jc w:val="center"/>
        <w:rPr>
          <w:b/>
          <w:sz w:val="26"/>
          <w:szCs w:val="26"/>
        </w:rPr>
      </w:pPr>
    </w:p>
    <w:p w:rsidR="0064352D" w:rsidRPr="0064352D" w:rsidRDefault="0064352D" w:rsidP="0064352D">
      <w:pPr>
        <w:ind w:firstLine="720"/>
        <w:jc w:val="both"/>
        <w:rPr>
          <w:sz w:val="26"/>
          <w:szCs w:val="26"/>
        </w:rPr>
      </w:pPr>
      <w:r w:rsidRPr="0064352D">
        <w:rPr>
          <w:sz w:val="26"/>
          <w:szCs w:val="26"/>
        </w:rPr>
        <w:t xml:space="preserve">В период реализации Программы транспортная инфраструктура по видам транспорта не претерпит существенных изменений. Основным видом транспорта </w:t>
      </w:r>
      <w:r w:rsidRPr="0064352D">
        <w:rPr>
          <w:sz w:val="26"/>
          <w:szCs w:val="26"/>
        </w:rPr>
        <w:lastRenderedPageBreak/>
        <w:t>останется автомобильный. Транспортная связь с районным, областным центром, между населенными пунктами будет осуществляться общественным транспортом (автобусное сообщение), внутри населенных пунктов личным автотранспортом и посредством пешеходного сообщения. Для целей обслуживания действующих производственных предприятий сохраняется использование грузового транспорта.</w:t>
      </w:r>
    </w:p>
    <w:p w:rsidR="0064352D" w:rsidRPr="0064352D" w:rsidRDefault="0064352D" w:rsidP="0064352D">
      <w:pPr>
        <w:ind w:firstLine="720"/>
        <w:jc w:val="both"/>
        <w:rPr>
          <w:i/>
          <w:sz w:val="26"/>
          <w:szCs w:val="26"/>
        </w:rPr>
      </w:pPr>
    </w:p>
    <w:p w:rsidR="0064352D" w:rsidRPr="00A34765" w:rsidRDefault="0064352D" w:rsidP="0064352D">
      <w:pPr>
        <w:ind w:firstLine="720"/>
        <w:jc w:val="center"/>
        <w:rPr>
          <w:b/>
          <w:sz w:val="26"/>
          <w:szCs w:val="26"/>
        </w:rPr>
      </w:pPr>
      <w:r w:rsidRPr="00A34765">
        <w:rPr>
          <w:b/>
          <w:sz w:val="26"/>
          <w:szCs w:val="26"/>
        </w:rPr>
        <w:t>3.4. Прогноз развития дорожной сети поселения</w:t>
      </w:r>
    </w:p>
    <w:p w:rsidR="0064352D" w:rsidRPr="0064352D" w:rsidRDefault="0064352D" w:rsidP="0064352D">
      <w:pPr>
        <w:ind w:firstLine="720"/>
        <w:rPr>
          <w:b/>
          <w:sz w:val="26"/>
          <w:szCs w:val="26"/>
        </w:rPr>
      </w:pPr>
    </w:p>
    <w:p w:rsidR="0064352D" w:rsidRDefault="0064352D" w:rsidP="0064352D">
      <w:pPr>
        <w:ind w:firstLine="720"/>
        <w:jc w:val="both"/>
        <w:rPr>
          <w:sz w:val="26"/>
          <w:szCs w:val="26"/>
        </w:rPr>
      </w:pPr>
      <w:r w:rsidRPr="0064352D">
        <w:rPr>
          <w:sz w:val="26"/>
          <w:szCs w:val="26"/>
        </w:rPr>
        <w:t>Основными направлениями развития дорожной сети поселения в период реализации Программы будет являться сохранение  протяженности автомобильных дорог общего пользования, соответствующей нормативным требованиям за счет ремонта и капитального ремонта, поддержания автомобильных дорог на уровне соответствующем категории дороги, повышения качества и безопасности дорожной сети.</w:t>
      </w:r>
    </w:p>
    <w:p w:rsidR="00A34765" w:rsidRPr="0064352D" w:rsidRDefault="00A34765" w:rsidP="00035508">
      <w:pPr>
        <w:jc w:val="both"/>
        <w:rPr>
          <w:sz w:val="26"/>
          <w:szCs w:val="26"/>
        </w:rPr>
      </w:pPr>
    </w:p>
    <w:p w:rsidR="0064352D" w:rsidRPr="00A34765" w:rsidRDefault="0064352D" w:rsidP="0064352D">
      <w:pPr>
        <w:ind w:firstLine="720"/>
        <w:jc w:val="center"/>
        <w:rPr>
          <w:b/>
          <w:sz w:val="26"/>
          <w:szCs w:val="26"/>
        </w:rPr>
      </w:pPr>
      <w:r w:rsidRPr="00A34765">
        <w:rPr>
          <w:b/>
          <w:sz w:val="26"/>
          <w:szCs w:val="26"/>
        </w:rPr>
        <w:t>3.5. Прогноз уровня автомобилизации, параметров дорожного движения</w:t>
      </w:r>
    </w:p>
    <w:p w:rsidR="0064352D" w:rsidRPr="0064352D" w:rsidRDefault="0064352D" w:rsidP="0064352D">
      <w:pPr>
        <w:ind w:firstLine="720"/>
        <w:jc w:val="both"/>
        <w:rPr>
          <w:b/>
          <w:sz w:val="26"/>
          <w:szCs w:val="26"/>
        </w:rPr>
      </w:pPr>
    </w:p>
    <w:p w:rsidR="0064352D" w:rsidRPr="0064352D" w:rsidRDefault="0064352D" w:rsidP="0064352D">
      <w:pPr>
        <w:ind w:firstLine="720"/>
        <w:jc w:val="both"/>
        <w:rPr>
          <w:sz w:val="26"/>
          <w:szCs w:val="26"/>
        </w:rPr>
      </w:pPr>
      <w:r w:rsidRPr="0064352D">
        <w:rPr>
          <w:sz w:val="26"/>
          <w:szCs w:val="26"/>
        </w:rPr>
        <w:t>При сохранившейся тенденции к увеличению уровня автомобилизации населения к  2030 году ожидается прирост числа автомобил</w:t>
      </w:r>
      <w:r w:rsidR="000318DB">
        <w:rPr>
          <w:sz w:val="26"/>
          <w:szCs w:val="26"/>
        </w:rPr>
        <w:t>ей на 1000 чел. населения до 0,3</w:t>
      </w:r>
      <w:r w:rsidRPr="0064352D">
        <w:rPr>
          <w:sz w:val="26"/>
          <w:szCs w:val="26"/>
        </w:rPr>
        <w:t xml:space="preserve"> ед. С учетом прогнозируемого увеличения количества транспортных средств в пределах до 0,3ед., без изменения пропускной способности автомобильных дорог, предполагается повышение интенсивности движения по основным  направлениям к объектам тяготения.</w:t>
      </w:r>
    </w:p>
    <w:p w:rsidR="0064352D" w:rsidRPr="0064352D" w:rsidRDefault="0064352D" w:rsidP="0064352D">
      <w:pPr>
        <w:ind w:firstLine="720"/>
        <w:jc w:val="both"/>
        <w:rPr>
          <w:sz w:val="26"/>
          <w:szCs w:val="26"/>
        </w:rPr>
      </w:pPr>
    </w:p>
    <w:p w:rsidR="0064352D" w:rsidRPr="00A34765" w:rsidRDefault="0064352D" w:rsidP="0064352D">
      <w:pPr>
        <w:ind w:firstLine="720"/>
        <w:jc w:val="center"/>
        <w:rPr>
          <w:b/>
          <w:sz w:val="26"/>
          <w:szCs w:val="26"/>
        </w:rPr>
      </w:pPr>
      <w:r w:rsidRPr="00A34765">
        <w:rPr>
          <w:b/>
          <w:sz w:val="26"/>
          <w:szCs w:val="26"/>
        </w:rPr>
        <w:t>Прогноз изменения уровня автомобилизации и количества автомобилей у населения на территории поселения</w:t>
      </w:r>
    </w:p>
    <w:p w:rsidR="0064352D" w:rsidRPr="0064352D" w:rsidRDefault="0064352D" w:rsidP="0064352D">
      <w:pPr>
        <w:ind w:firstLine="720"/>
        <w:jc w:val="center"/>
        <w:rPr>
          <w:b/>
          <w:sz w:val="26"/>
          <w:szCs w:val="26"/>
        </w:rPr>
      </w:pPr>
    </w:p>
    <w:tbl>
      <w:tblPr>
        <w:tblW w:w="9595" w:type="dxa"/>
        <w:jc w:val="center"/>
        <w:tblInd w:w="-502" w:type="dxa"/>
        <w:tblLook w:val="04A0"/>
      </w:tblPr>
      <w:tblGrid>
        <w:gridCol w:w="663"/>
        <w:gridCol w:w="5076"/>
        <w:gridCol w:w="1228"/>
        <w:gridCol w:w="1314"/>
        <w:gridCol w:w="1314"/>
      </w:tblGrid>
      <w:tr w:rsidR="0064352D" w:rsidRPr="0064352D" w:rsidTr="00DC64A9">
        <w:trPr>
          <w:trHeight w:val="675"/>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64352D" w:rsidRPr="0064352D" w:rsidRDefault="0064352D" w:rsidP="00DC64A9">
            <w:pPr>
              <w:ind w:right="-2"/>
              <w:jc w:val="center"/>
              <w:rPr>
                <w:b/>
                <w:bCs/>
                <w:color w:val="000000"/>
                <w:sz w:val="26"/>
                <w:szCs w:val="26"/>
              </w:rPr>
            </w:pPr>
            <w:r w:rsidRPr="0064352D">
              <w:rPr>
                <w:b/>
                <w:bCs/>
                <w:color w:val="000000"/>
                <w:sz w:val="26"/>
                <w:szCs w:val="26"/>
              </w:rPr>
              <w:t>№</w:t>
            </w:r>
          </w:p>
        </w:tc>
        <w:tc>
          <w:tcPr>
            <w:tcW w:w="5361" w:type="dxa"/>
            <w:tcBorders>
              <w:top w:val="single" w:sz="4" w:space="0" w:color="auto"/>
              <w:left w:val="nil"/>
              <w:bottom w:val="single" w:sz="4" w:space="0" w:color="auto"/>
              <w:right w:val="single" w:sz="4" w:space="0" w:color="auto"/>
            </w:tcBorders>
            <w:shd w:val="clear" w:color="auto" w:fill="auto"/>
            <w:vAlign w:val="center"/>
          </w:tcPr>
          <w:p w:rsidR="0064352D" w:rsidRPr="0064352D" w:rsidRDefault="0064352D" w:rsidP="00DC64A9">
            <w:pPr>
              <w:ind w:right="-2"/>
              <w:jc w:val="center"/>
              <w:rPr>
                <w:b/>
                <w:bCs/>
                <w:color w:val="000000"/>
                <w:sz w:val="26"/>
                <w:szCs w:val="26"/>
              </w:rPr>
            </w:pPr>
            <w:r w:rsidRPr="0064352D">
              <w:rPr>
                <w:b/>
                <w:bCs/>
                <w:color w:val="000000"/>
                <w:sz w:val="26"/>
                <w:szCs w:val="26"/>
              </w:rPr>
              <w:t>Показатели</w:t>
            </w:r>
          </w:p>
        </w:tc>
        <w:tc>
          <w:tcPr>
            <w:tcW w:w="1103" w:type="dxa"/>
            <w:tcBorders>
              <w:top w:val="single" w:sz="4" w:space="0" w:color="auto"/>
              <w:left w:val="nil"/>
              <w:bottom w:val="single" w:sz="4" w:space="0" w:color="auto"/>
              <w:right w:val="single" w:sz="4" w:space="0" w:color="auto"/>
            </w:tcBorders>
            <w:shd w:val="clear" w:color="auto" w:fill="auto"/>
            <w:vAlign w:val="center"/>
          </w:tcPr>
          <w:p w:rsidR="0064352D" w:rsidRPr="0064352D" w:rsidRDefault="0064352D" w:rsidP="00DC64A9">
            <w:pPr>
              <w:ind w:right="-2"/>
              <w:jc w:val="center"/>
              <w:rPr>
                <w:b/>
                <w:bCs/>
                <w:sz w:val="26"/>
                <w:szCs w:val="26"/>
              </w:rPr>
            </w:pPr>
            <w:r w:rsidRPr="0064352D">
              <w:rPr>
                <w:b/>
                <w:bCs/>
                <w:sz w:val="26"/>
                <w:szCs w:val="26"/>
              </w:rPr>
              <w:t>2017 год (прогноз</w:t>
            </w:r>
          </w:p>
        </w:tc>
        <w:tc>
          <w:tcPr>
            <w:tcW w:w="1183" w:type="dxa"/>
            <w:tcBorders>
              <w:top w:val="single" w:sz="4" w:space="0" w:color="auto"/>
              <w:left w:val="nil"/>
              <w:bottom w:val="single" w:sz="4" w:space="0" w:color="auto"/>
              <w:right w:val="single" w:sz="4" w:space="0" w:color="auto"/>
            </w:tcBorders>
            <w:shd w:val="clear" w:color="auto" w:fill="auto"/>
            <w:vAlign w:val="center"/>
          </w:tcPr>
          <w:p w:rsidR="0064352D" w:rsidRPr="0064352D" w:rsidRDefault="0064352D" w:rsidP="00DC64A9">
            <w:pPr>
              <w:ind w:right="-2"/>
              <w:jc w:val="center"/>
              <w:rPr>
                <w:b/>
                <w:bCs/>
                <w:sz w:val="26"/>
                <w:szCs w:val="26"/>
              </w:rPr>
            </w:pPr>
            <w:r w:rsidRPr="0064352D">
              <w:rPr>
                <w:b/>
                <w:bCs/>
                <w:sz w:val="26"/>
                <w:szCs w:val="26"/>
              </w:rPr>
              <w:t>2018 год (прогноз)</w:t>
            </w:r>
          </w:p>
        </w:tc>
        <w:tc>
          <w:tcPr>
            <w:tcW w:w="1267" w:type="dxa"/>
            <w:tcBorders>
              <w:top w:val="single" w:sz="4" w:space="0" w:color="auto"/>
              <w:left w:val="nil"/>
              <w:bottom w:val="single" w:sz="4" w:space="0" w:color="auto"/>
              <w:right w:val="single" w:sz="4" w:space="0" w:color="auto"/>
            </w:tcBorders>
            <w:shd w:val="clear" w:color="auto" w:fill="auto"/>
            <w:vAlign w:val="center"/>
          </w:tcPr>
          <w:p w:rsidR="0064352D" w:rsidRPr="0064352D" w:rsidRDefault="0064352D" w:rsidP="00DC64A9">
            <w:pPr>
              <w:ind w:right="-2"/>
              <w:jc w:val="center"/>
              <w:rPr>
                <w:b/>
                <w:bCs/>
                <w:sz w:val="26"/>
                <w:szCs w:val="26"/>
              </w:rPr>
            </w:pPr>
            <w:r w:rsidRPr="0064352D">
              <w:rPr>
                <w:b/>
                <w:bCs/>
                <w:sz w:val="26"/>
                <w:szCs w:val="26"/>
              </w:rPr>
              <w:t>2019 год (прогноз)</w:t>
            </w:r>
          </w:p>
        </w:tc>
      </w:tr>
      <w:tr w:rsidR="0064352D" w:rsidRPr="0064352D" w:rsidTr="00DC64A9">
        <w:trPr>
          <w:trHeight w:val="273"/>
          <w:jc w:val="center"/>
        </w:trPr>
        <w:tc>
          <w:tcPr>
            <w:tcW w:w="681" w:type="dxa"/>
            <w:tcBorders>
              <w:top w:val="nil"/>
              <w:left w:val="single" w:sz="4" w:space="0" w:color="auto"/>
              <w:bottom w:val="single" w:sz="4" w:space="0" w:color="auto"/>
              <w:right w:val="single" w:sz="4" w:space="0" w:color="auto"/>
            </w:tcBorders>
            <w:shd w:val="clear" w:color="auto" w:fill="auto"/>
            <w:vAlign w:val="center"/>
          </w:tcPr>
          <w:p w:rsidR="0064352D" w:rsidRPr="0064352D" w:rsidRDefault="0064352D" w:rsidP="00DC64A9">
            <w:pPr>
              <w:ind w:right="-2"/>
              <w:jc w:val="center"/>
              <w:rPr>
                <w:color w:val="000000"/>
                <w:sz w:val="26"/>
                <w:szCs w:val="26"/>
              </w:rPr>
            </w:pPr>
            <w:r w:rsidRPr="0064352D">
              <w:rPr>
                <w:color w:val="000000"/>
                <w:sz w:val="26"/>
                <w:szCs w:val="26"/>
              </w:rPr>
              <w:t>1.</w:t>
            </w:r>
          </w:p>
        </w:tc>
        <w:tc>
          <w:tcPr>
            <w:tcW w:w="5361" w:type="dxa"/>
            <w:tcBorders>
              <w:top w:val="nil"/>
              <w:left w:val="nil"/>
              <w:bottom w:val="single" w:sz="4" w:space="0" w:color="auto"/>
              <w:right w:val="single" w:sz="4" w:space="0" w:color="auto"/>
            </w:tcBorders>
            <w:shd w:val="clear" w:color="auto" w:fill="auto"/>
            <w:vAlign w:val="center"/>
          </w:tcPr>
          <w:p w:rsidR="0064352D" w:rsidRPr="0064352D" w:rsidRDefault="0064352D" w:rsidP="00DC64A9">
            <w:pPr>
              <w:ind w:right="-2"/>
              <w:jc w:val="center"/>
              <w:rPr>
                <w:color w:val="000000"/>
                <w:sz w:val="26"/>
                <w:szCs w:val="26"/>
              </w:rPr>
            </w:pPr>
            <w:r w:rsidRPr="0064352D">
              <w:rPr>
                <w:color w:val="000000"/>
                <w:sz w:val="26"/>
                <w:szCs w:val="26"/>
              </w:rPr>
              <w:t>Общая численность населения, тыс. чел.</w:t>
            </w:r>
          </w:p>
        </w:tc>
        <w:tc>
          <w:tcPr>
            <w:tcW w:w="1103" w:type="dxa"/>
            <w:tcBorders>
              <w:top w:val="nil"/>
              <w:left w:val="nil"/>
              <w:bottom w:val="single" w:sz="4" w:space="0" w:color="auto"/>
              <w:right w:val="single" w:sz="4" w:space="0" w:color="auto"/>
            </w:tcBorders>
            <w:shd w:val="clear" w:color="auto" w:fill="auto"/>
            <w:vAlign w:val="center"/>
          </w:tcPr>
          <w:p w:rsidR="0064352D" w:rsidRPr="0064352D" w:rsidRDefault="00A34765" w:rsidP="00DC64A9">
            <w:pPr>
              <w:ind w:right="-2"/>
              <w:jc w:val="center"/>
              <w:rPr>
                <w:sz w:val="26"/>
                <w:szCs w:val="26"/>
              </w:rPr>
            </w:pPr>
            <w:r>
              <w:rPr>
                <w:sz w:val="26"/>
                <w:szCs w:val="26"/>
              </w:rPr>
              <w:t>597</w:t>
            </w:r>
          </w:p>
        </w:tc>
        <w:tc>
          <w:tcPr>
            <w:tcW w:w="1183" w:type="dxa"/>
            <w:tcBorders>
              <w:top w:val="nil"/>
              <w:left w:val="nil"/>
              <w:bottom w:val="single" w:sz="4" w:space="0" w:color="auto"/>
              <w:right w:val="single" w:sz="4" w:space="0" w:color="auto"/>
            </w:tcBorders>
            <w:shd w:val="clear" w:color="auto" w:fill="auto"/>
            <w:vAlign w:val="center"/>
          </w:tcPr>
          <w:p w:rsidR="0064352D" w:rsidRPr="0064352D" w:rsidRDefault="00A34765" w:rsidP="00A34765">
            <w:pPr>
              <w:ind w:right="-2"/>
              <w:jc w:val="center"/>
              <w:rPr>
                <w:sz w:val="26"/>
                <w:szCs w:val="26"/>
              </w:rPr>
            </w:pPr>
            <w:r>
              <w:rPr>
                <w:sz w:val="26"/>
                <w:szCs w:val="26"/>
              </w:rPr>
              <w:t>5</w:t>
            </w:r>
            <w:r w:rsidR="00502C5D">
              <w:rPr>
                <w:sz w:val="26"/>
                <w:szCs w:val="26"/>
              </w:rPr>
              <w:t>83</w:t>
            </w:r>
          </w:p>
        </w:tc>
        <w:tc>
          <w:tcPr>
            <w:tcW w:w="1267" w:type="dxa"/>
            <w:tcBorders>
              <w:top w:val="nil"/>
              <w:left w:val="nil"/>
              <w:bottom w:val="single" w:sz="4" w:space="0" w:color="auto"/>
              <w:right w:val="single" w:sz="4" w:space="0" w:color="auto"/>
            </w:tcBorders>
            <w:shd w:val="clear" w:color="auto" w:fill="auto"/>
            <w:vAlign w:val="center"/>
          </w:tcPr>
          <w:p w:rsidR="0064352D" w:rsidRPr="0064352D" w:rsidRDefault="0058271A" w:rsidP="005F146E">
            <w:pPr>
              <w:ind w:right="-2"/>
              <w:jc w:val="center"/>
              <w:rPr>
                <w:sz w:val="26"/>
                <w:szCs w:val="26"/>
              </w:rPr>
            </w:pPr>
            <w:r>
              <w:rPr>
                <w:sz w:val="26"/>
                <w:szCs w:val="26"/>
              </w:rPr>
              <w:t>5</w:t>
            </w:r>
            <w:r w:rsidR="00502C5D">
              <w:rPr>
                <w:sz w:val="26"/>
                <w:szCs w:val="26"/>
              </w:rPr>
              <w:t>79</w:t>
            </w:r>
          </w:p>
        </w:tc>
      </w:tr>
      <w:tr w:rsidR="0064352D" w:rsidRPr="0064352D" w:rsidTr="00DC64A9">
        <w:trPr>
          <w:trHeight w:val="273"/>
          <w:jc w:val="center"/>
        </w:trPr>
        <w:tc>
          <w:tcPr>
            <w:tcW w:w="681" w:type="dxa"/>
            <w:tcBorders>
              <w:top w:val="nil"/>
              <w:left w:val="single" w:sz="4" w:space="0" w:color="auto"/>
              <w:bottom w:val="single" w:sz="4" w:space="0" w:color="auto"/>
              <w:right w:val="single" w:sz="4" w:space="0" w:color="auto"/>
            </w:tcBorders>
            <w:shd w:val="clear" w:color="auto" w:fill="auto"/>
            <w:vAlign w:val="center"/>
          </w:tcPr>
          <w:p w:rsidR="0064352D" w:rsidRPr="0064352D" w:rsidRDefault="0064352D" w:rsidP="00DC64A9">
            <w:pPr>
              <w:ind w:right="-2"/>
              <w:jc w:val="center"/>
              <w:rPr>
                <w:color w:val="000000"/>
                <w:sz w:val="26"/>
                <w:szCs w:val="26"/>
              </w:rPr>
            </w:pPr>
            <w:r w:rsidRPr="0064352D">
              <w:rPr>
                <w:color w:val="000000"/>
                <w:sz w:val="26"/>
                <w:szCs w:val="26"/>
              </w:rPr>
              <w:t>2.</w:t>
            </w:r>
          </w:p>
        </w:tc>
        <w:tc>
          <w:tcPr>
            <w:tcW w:w="5361" w:type="dxa"/>
            <w:tcBorders>
              <w:top w:val="nil"/>
              <w:left w:val="nil"/>
              <w:bottom w:val="single" w:sz="4" w:space="0" w:color="auto"/>
              <w:right w:val="single" w:sz="4" w:space="0" w:color="auto"/>
            </w:tcBorders>
            <w:shd w:val="clear" w:color="auto" w:fill="auto"/>
            <w:vAlign w:val="center"/>
          </w:tcPr>
          <w:p w:rsidR="0064352D" w:rsidRPr="0064352D" w:rsidRDefault="0064352D" w:rsidP="00DC64A9">
            <w:pPr>
              <w:ind w:right="-2"/>
              <w:jc w:val="center"/>
              <w:rPr>
                <w:color w:val="000000"/>
                <w:sz w:val="26"/>
                <w:szCs w:val="26"/>
              </w:rPr>
            </w:pPr>
            <w:r w:rsidRPr="0064352D">
              <w:rPr>
                <w:color w:val="000000"/>
                <w:sz w:val="26"/>
                <w:szCs w:val="26"/>
              </w:rPr>
              <w:t>Количество автомобилей у населения, ед.</w:t>
            </w:r>
          </w:p>
        </w:tc>
        <w:tc>
          <w:tcPr>
            <w:tcW w:w="1103" w:type="dxa"/>
            <w:tcBorders>
              <w:top w:val="nil"/>
              <w:left w:val="nil"/>
              <w:bottom w:val="single" w:sz="4" w:space="0" w:color="auto"/>
              <w:right w:val="single" w:sz="4" w:space="0" w:color="auto"/>
            </w:tcBorders>
            <w:shd w:val="clear" w:color="auto" w:fill="auto"/>
            <w:vAlign w:val="center"/>
          </w:tcPr>
          <w:p w:rsidR="0064352D" w:rsidRPr="00A34765" w:rsidRDefault="00A34765" w:rsidP="00DC64A9">
            <w:pPr>
              <w:ind w:right="-2"/>
              <w:jc w:val="center"/>
              <w:rPr>
                <w:sz w:val="26"/>
                <w:szCs w:val="26"/>
              </w:rPr>
            </w:pPr>
            <w:r w:rsidRPr="00A34765">
              <w:rPr>
                <w:sz w:val="26"/>
                <w:szCs w:val="26"/>
              </w:rPr>
              <w:t>205</w:t>
            </w:r>
          </w:p>
        </w:tc>
        <w:tc>
          <w:tcPr>
            <w:tcW w:w="1183" w:type="dxa"/>
            <w:tcBorders>
              <w:top w:val="nil"/>
              <w:left w:val="nil"/>
              <w:bottom w:val="single" w:sz="4" w:space="0" w:color="auto"/>
              <w:right w:val="single" w:sz="4" w:space="0" w:color="auto"/>
            </w:tcBorders>
            <w:shd w:val="clear" w:color="auto" w:fill="auto"/>
            <w:vAlign w:val="center"/>
          </w:tcPr>
          <w:p w:rsidR="0064352D" w:rsidRPr="00A34765" w:rsidRDefault="00A34765" w:rsidP="00DC64A9">
            <w:pPr>
              <w:ind w:right="-2"/>
              <w:jc w:val="center"/>
              <w:rPr>
                <w:sz w:val="26"/>
                <w:szCs w:val="26"/>
              </w:rPr>
            </w:pPr>
            <w:r w:rsidRPr="00A34765">
              <w:rPr>
                <w:sz w:val="26"/>
                <w:szCs w:val="26"/>
              </w:rPr>
              <w:t>2</w:t>
            </w:r>
            <w:r w:rsidR="00502C5D">
              <w:rPr>
                <w:sz w:val="26"/>
                <w:szCs w:val="26"/>
              </w:rPr>
              <w:t>32</w:t>
            </w:r>
          </w:p>
        </w:tc>
        <w:tc>
          <w:tcPr>
            <w:tcW w:w="1267" w:type="dxa"/>
            <w:tcBorders>
              <w:top w:val="nil"/>
              <w:left w:val="nil"/>
              <w:bottom w:val="single" w:sz="4" w:space="0" w:color="auto"/>
              <w:right w:val="single" w:sz="4" w:space="0" w:color="auto"/>
            </w:tcBorders>
            <w:shd w:val="clear" w:color="auto" w:fill="auto"/>
            <w:vAlign w:val="center"/>
          </w:tcPr>
          <w:p w:rsidR="0064352D" w:rsidRPr="005F146E" w:rsidRDefault="000318DB" w:rsidP="00DC64A9">
            <w:pPr>
              <w:ind w:right="-2"/>
              <w:jc w:val="center"/>
              <w:rPr>
                <w:sz w:val="26"/>
                <w:szCs w:val="26"/>
              </w:rPr>
            </w:pPr>
            <w:r>
              <w:rPr>
                <w:sz w:val="26"/>
                <w:szCs w:val="26"/>
              </w:rPr>
              <w:t>2</w:t>
            </w:r>
            <w:r w:rsidR="00502C5D">
              <w:rPr>
                <w:sz w:val="26"/>
                <w:szCs w:val="26"/>
              </w:rPr>
              <w:t>33</w:t>
            </w:r>
          </w:p>
        </w:tc>
      </w:tr>
      <w:tr w:rsidR="0064352D" w:rsidRPr="0064352D" w:rsidTr="00DC64A9">
        <w:trPr>
          <w:trHeight w:val="615"/>
          <w:jc w:val="center"/>
        </w:trPr>
        <w:tc>
          <w:tcPr>
            <w:tcW w:w="681" w:type="dxa"/>
            <w:tcBorders>
              <w:top w:val="nil"/>
              <w:left w:val="single" w:sz="4" w:space="0" w:color="auto"/>
              <w:bottom w:val="single" w:sz="4" w:space="0" w:color="auto"/>
              <w:right w:val="single" w:sz="4" w:space="0" w:color="auto"/>
            </w:tcBorders>
            <w:shd w:val="clear" w:color="auto" w:fill="auto"/>
            <w:vAlign w:val="center"/>
          </w:tcPr>
          <w:p w:rsidR="0064352D" w:rsidRPr="0064352D" w:rsidRDefault="0064352D" w:rsidP="00DC64A9">
            <w:pPr>
              <w:ind w:right="-2"/>
              <w:jc w:val="center"/>
              <w:rPr>
                <w:color w:val="000000"/>
                <w:sz w:val="26"/>
                <w:szCs w:val="26"/>
              </w:rPr>
            </w:pPr>
            <w:r w:rsidRPr="0064352D">
              <w:rPr>
                <w:color w:val="000000"/>
                <w:sz w:val="26"/>
                <w:szCs w:val="26"/>
              </w:rPr>
              <w:t>3.</w:t>
            </w:r>
          </w:p>
        </w:tc>
        <w:tc>
          <w:tcPr>
            <w:tcW w:w="5361" w:type="dxa"/>
            <w:tcBorders>
              <w:top w:val="nil"/>
              <w:left w:val="nil"/>
              <w:bottom w:val="single" w:sz="4" w:space="0" w:color="auto"/>
              <w:right w:val="single" w:sz="4" w:space="0" w:color="auto"/>
            </w:tcBorders>
            <w:shd w:val="clear" w:color="auto" w:fill="auto"/>
            <w:vAlign w:val="center"/>
          </w:tcPr>
          <w:p w:rsidR="0064352D" w:rsidRPr="0064352D" w:rsidRDefault="0064352D" w:rsidP="00DC64A9">
            <w:pPr>
              <w:ind w:right="-2"/>
              <w:jc w:val="center"/>
              <w:rPr>
                <w:color w:val="000000"/>
                <w:sz w:val="26"/>
                <w:szCs w:val="26"/>
              </w:rPr>
            </w:pPr>
            <w:r w:rsidRPr="0064352D">
              <w:rPr>
                <w:color w:val="000000"/>
                <w:sz w:val="26"/>
                <w:szCs w:val="26"/>
              </w:rPr>
              <w:t>Уровень автомобилизации населения, ед./1000 чел.</w:t>
            </w:r>
          </w:p>
        </w:tc>
        <w:tc>
          <w:tcPr>
            <w:tcW w:w="1103" w:type="dxa"/>
            <w:tcBorders>
              <w:top w:val="nil"/>
              <w:left w:val="nil"/>
              <w:bottom w:val="single" w:sz="4" w:space="0" w:color="auto"/>
              <w:right w:val="single" w:sz="4" w:space="0" w:color="auto"/>
            </w:tcBorders>
            <w:shd w:val="clear" w:color="auto" w:fill="auto"/>
            <w:vAlign w:val="center"/>
          </w:tcPr>
          <w:p w:rsidR="0064352D" w:rsidRPr="00A34765" w:rsidRDefault="00A34765" w:rsidP="00DC64A9">
            <w:pPr>
              <w:ind w:right="-2"/>
              <w:jc w:val="center"/>
              <w:rPr>
                <w:sz w:val="26"/>
                <w:szCs w:val="26"/>
              </w:rPr>
            </w:pPr>
            <w:r w:rsidRPr="00A34765">
              <w:rPr>
                <w:sz w:val="26"/>
                <w:szCs w:val="26"/>
              </w:rPr>
              <w:t>0,20</w:t>
            </w:r>
          </w:p>
        </w:tc>
        <w:tc>
          <w:tcPr>
            <w:tcW w:w="1183" w:type="dxa"/>
            <w:tcBorders>
              <w:top w:val="nil"/>
              <w:left w:val="nil"/>
              <w:bottom w:val="single" w:sz="4" w:space="0" w:color="auto"/>
              <w:right w:val="single" w:sz="4" w:space="0" w:color="auto"/>
            </w:tcBorders>
            <w:shd w:val="clear" w:color="auto" w:fill="auto"/>
            <w:vAlign w:val="center"/>
          </w:tcPr>
          <w:p w:rsidR="0064352D" w:rsidRPr="00A34765" w:rsidRDefault="00A34765" w:rsidP="00DC64A9">
            <w:pPr>
              <w:ind w:right="-2"/>
              <w:jc w:val="center"/>
              <w:rPr>
                <w:sz w:val="26"/>
                <w:szCs w:val="26"/>
              </w:rPr>
            </w:pPr>
            <w:r w:rsidRPr="00A34765">
              <w:rPr>
                <w:sz w:val="26"/>
                <w:szCs w:val="26"/>
              </w:rPr>
              <w:t>0,</w:t>
            </w:r>
            <w:r w:rsidR="00502C5D">
              <w:rPr>
                <w:sz w:val="26"/>
                <w:szCs w:val="26"/>
              </w:rPr>
              <w:t>3</w:t>
            </w:r>
            <w:r w:rsidR="00116DB5">
              <w:rPr>
                <w:sz w:val="26"/>
                <w:szCs w:val="26"/>
              </w:rPr>
              <w:t>9</w:t>
            </w:r>
          </w:p>
        </w:tc>
        <w:tc>
          <w:tcPr>
            <w:tcW w:w="1267" w:type="dxa"/>
            <w:tcBorders>
              <w:top w:val="nil"/>
              <w:left w:val="nil"/>
              <w:bottom w:val="single" w:sz="4" w:space="0" w:color="auto"/>
              <w:right w:val="single" w:sz="4" w:space="0" w:color="auto"/>
            </w:tcBorders>
            <w:shd w:val="clear" w:color="auto" w:fill="auto"/>
            <w:vAlign w:val="center"/>
          </w:tcPr>
          <w:p w:rsidR="0064352D" w:rsidRPr="005F146E" w:rsidRDefault="0064352D" w:rsidP="005F146E">
            <w:pPr>
              <w:ind w:right="-2"/>
              <w:jc w:val="center"/>
              <w:rPr>
                <w:sz w:val="26"/>
                <w:szCs w:val="26"/>
              </w:rPr>
            </w:pPr>
            <w:r w:rsidRPr="005F146E">
              <w:rPr>
                <w:sz w:val="26"/>
                <w:szCs w:val="26"/>
              </w:rPr>
              <w:t>0,</w:t>
            </w:r>
            <w:r w:rsidR="00116DB5">
              <w:rPr>
                <w:sz w:val="26"/>
                <w:szCs w:val="26"/>
              </w:rPr>
              <w:t>40</w:t>
            </w:r>
          </w:p>
        </w:tc>
      </w:tr>
    </w:tbl>
    <w:p w:rsidR="0064352D" w:rsidRPr="005F146E" w:rsidRDefault="0064352D" w:rsidP="0064352D">
      <w:pPr>
        <w:ind w:firstLine="720"/>
        <w:jc w:val="center"/>
        <w:rPr>
          <w:b/>
          <w:sz w:val="26"/>
          <w:szCs w:val="26"/>
        </w:rPr>
      </w:pPr>
    </w:p>
    <w:p w:rsidR="0064352D" w:rsidRPr="005F146E" w:rsidRDefault="0064352D" w:rsidP="0064352D">
      <w:pPr>
        <w:ind w:firstLine="720"/>
        <w:jc w:val="center"/>
        <w:rPr>
          <w:b/>
          <w:sz w:val="26"/>
          <w:szCs w:val="26"/>
        </w:rPr>
      </w:pPr>
      <w:r w:rsidRPr="005F146E">
        <w:rPr>
          <w:b/>
          <w:sz w:val="26"/>
          <w:szCs w:val="26"/>
        </w:rPr>
        <w:t>3.6. Прогноз показателей безопасности дорожного движения</w:t>
      </w:r>
    </w:p>
    <w:p w:rsidR="0064352D" w:rsidRPr="0064352D" w:rsidRDefault="0064352D" w:rsidP="0064352D">
      <w:pPr>
        <w:ind w:firstLine="720"/>
        <w:rPr>
          <w:b/>
          <w:i/>
          <w:sz w:val="26"/>
          <w:szCs w:val="26"/>
        </w:rPr>
      </w:pPr>
    </w:p>
    <w:p w:rsidR="0064352D" w:rsidRPr="0064352D" w:rsidRDefault="0064352D" w:rsidP="0064352D">
      <w:pPr>
        <w:ind w:firstLine="720"/>
        <w:jc w:val="both"/>
        <w:rPr>
          <w:sz w:val="26"/>
          <w:szCs w:val="26"/>
        </w:rPr>
      </w:pPr>
      <w:r w:rsidRPr="0064352D">
        <w:rPr>
          <w:sz w:val="26"/>
          <w:szCs w:val="26"/>
        </w:rPr>
        <w:t>Предполагается незначительный рост аварийности, что связано с увеличением парка автотранспортных средств и неисполнением участниками дорожного движения ПДД.</w:t>
      </w:r>
    </w:p>
    <w:p w:rsidR="0064352D" w:rsidRDefault="0064352D" w:rsidP="0064352D">
      <w:pPr>
        <w:ind w:firstLine="720"/>
        <w:jc w:val="both"/>
        <w:rPr>
          <w:sz w:val="26"/>
          <w:szCs w:val="26"/>
        </w:rPr>
      </w:pPr>
      <w:r w:rsidRPr="0064352D">
        <w:rPr>
          <w:sz w:val="26"/>
          <w:szCs w:val="26"/>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ПДД,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035508" w:rsidRPr="0064352D" w:rsidRDefault="00035508" w:rsidP="0064352D">
      <w:pPr>
        <w:ind w:firstLine="720"/>
        <w:jc w:val="both"/>
        <w:rPr>
          <w:sz w:val="26"/>
          <w:szCs w:val="26"/>
        </w:rPr>
      </w:pPr>
    </w:p>
    <w:p w:rsidR="0064352D" w:rsidRPr="0064352D" w:rsidRDefault="0064352D" w:rsidP="0064352D">
      <w:pPr>
        <w:ind w:firstLine="720"/>
        <w:jc w:val="both"/>
        <w:rPr>
          <w:i/>
          <w:sz w:val="26"/>
          <w:szCs w:val="26"/>
        </w:rPr>
      </w:pPr>
    </w:p>
    <w:p w:rsidR="0064352D" w:rsidRPr="005F146E" w:rsidRDefault="0064352D" w:rsidP="0064352D">
      <w:pPr>
        <w:ind w:firstLine="720"/>
        <w:jc w:val="both"/>
        <w:rPr>
          <w:b/>
          <w:sz w:val="26"/>
          <w:szCs w:val="26"/>
        </w:rPr>
      </w:pPr>
      <w:r w:rsidRPr="005F146E">
        <w:rPr>
          <w:b/>
          <w:sz w:val="26"/>
          <w:szCs w:val="26"/>
        </w:rPr>
        <w:lastRenderedPageBreak/>
        <w:t>3.7. Прогноз негативного воздействия транспортной инфраструктуры на окружающую среду и здоровье населения</w:t>
      </w:r>
    </w:p>
    <w:p w:rsidR="0064352D" w:rsidRPr="0064352D" w:rsidRDefault="0064352D" w:rsidP="0064352D">
      <w:pPr>
        <w:ind w:firstLine="720"/>
        <w:jc w:val="both"/>
        <w:rPr>
          <w:b/>
          <w:sz w:val="26"/>
          <w:szCs w:val="26"/>
        </w:rPr>
      </w:pPr>
    </w:p>
    <w:p w:rsidR="0064352D" w:rsidRPr="00DC64A9" w:rsidRDefault="0064352D" w:rsidP="00DC64A9">
      <w:pPr>
        <w:ind w:firstLine="720"/>
        <w:jc w:val="both"/>
        <w:rPr>
          <w:sz w:val="26"/>
          <w:szCs w:val="26"/>
        </w:rPr>
      </w:pPr>
      <w:r w:rsidRPr="0064352D">
        <w:rPr>
          <w:sz w:val="26"/>
          <w:szCs w:val="26"/>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 воздействие шума на здоровье человека.</w:t>
      </w:r>
    </w:p>
    <w:p w:rsidR="0064352D" w:rsidRPr="0064352D" w:rsidRDefault="0064352D" w:rsidP="0064352D">
      <w:pPr>
        <w:ind w:firstLine="720"/>
        <w:jc w:val="both"/>
        <w:rPr>
          <w:b/>
          <w:sz w:val="26"/>
          <w:szCs w:val="26"/>
        </w:rPr>
      </w:pPr>
    </w:p>
    <w:p w:rsidR="0064352D" w:rsidRPr="005F146E" w:rsidRDefault="0064352D" w:rsidP="0064352D">
      <w:pPr>
        <w:ind w:left="360"/>
        <w:jc w:val="center"/>
        <w:rPr>
          <w:b/>
          <w:sz w:val="26"/>
          <w:szCs w:val="26"/>
        </w:rPr>
      </w:pPr>
      <w:r w:rsidRPr="005F146E">
        <w:rPr>
          <w:b/>
          <w:sz w:val="26"/>
          <w:szCs w:val="26"/>
        </w:rPr>
        <w:t>4. Принципиальные варианты развития транспортной инфраструктуры и выбор предлагаемого к реализации варианта</w:t>
      </w:r>
    </w:p>
    <w:p w:rsidR="005F146E" w:rsidRPr="0064352D" w:rsidRDefault="005F146E" w:rsidP="0064352D">
      <w:pPr>
        <w:rPr>
          <w:b/>
          <w:sz w:val="26"/>
          <w:szCs w:val="26"/>
        </w:rPr>
      </w:pPr>
    </w:p>
    <w:p w:rsidR="0064352D" w:rsidRPr="0064352D" w:rsidRDefault="0064352D" w:rsidP="0064352D">
      <w:pPr>
        <w:rPr>
          <w:b/>
          <w:sz w:val="26"/>
          <w:szCs w:val="26"/>
        </w:rPr>
      </w:pPr>
      <w:r w:rsidRPr="0064352D">
        <w:rPr>
          <w:b/>
          <w:sz w:val="26"/>
          <w:szCs w:val="26"/>
        </w:rPr>
        <w:tab/>
        <w:t>Пример кратко:</w:t>
      </w:r>
    </w:p>
    <w:p w:rsidR="0064352D" w:rsidRPr="0064352D" w:rsidRDefault="0064352D" w:rsidP="0064352D">
      <w:pPr>
        <w:jc w:val="both"/>
        <w:rPr>
          <w:sz w:val="26"/>
          <w:szCs w:val="26"/>
        </w:rPr>
      </w:pPr>
      <w:r w:rsidRPr="0064352D">
        <w:rPr>
          <w:b/>
          <w:sz w:val="26"/>
          <w:szCs w:val="26"/>
        </w:rPr>
        <w:tab/>
      </w:r>
      <w:r w:rsidRPr="0064352D">
        <w:rPr>
          <w:sz w:val="26"/>
          <w:szCs w:val="26"/>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дорожном комплексе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Поэтому в Программе  выбирается вариант качественного содержания и капитального ремонта автомобильных дорог общего пользования местного значения. При условии предоставления межбюджетных трансфертов бюджету Воронежской области возможно рассмотрение вопроса строительства автомобильных дорог общего пользования местного значения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реализации федеральной целевой программы «Устойчивое развитие сельских территорий на 2014-2017 годы и на период до 2020 года».</w:t>
      </w:r>
    </w:p>
    <w:p w:rsidR="0064352D" w:rsidRPr="0064352D" w:rsidRDefault="0064352D" w:rsidP="0064352D">
      <w:pPr>
        <w:jc w:val="both"/>
        <w:rPr>
          <w:sz w:val="26"/>
          <w:szCs w:val="26"/>
        </w:rPr>
      </w:pPr>
    </w:p>
    <w:p w:rsidR="0064352D" w:rsidRPr="005F146E" w:rsidRDefault="0064352D" w:rsidP="0064352D">
      <w:pPr>
        <w:jc w:val="center"/>
        <w:rPr>
          <w:b/>
          <w:sz w:val="26"/>
          <w:szCs w:val="26"/>
        </w:rPr>
      </w:pPr>
      <w:r w:rsidRPr="005F146E">
        <w:rPr>
          <w:b/>
          <w:sz w:val="26"/>
          <w:szCs w:val="26"/>
        </w:rPr>
        <w:t>5.</w:t>
      </w:r>
      <w:r w:rsidR="0058271A" w:rsidRPr="005F146E">
        <w:rPr>
          <w:b/>
          <w:sz w:val="26"/>
          <w:szCs w:val="26"/>
        </w:rPr>
        <w:t xml:space="preserve"> </w:t>
      </w:r>
      <w:r w:rsidRPr="005F146E">
        <w:rPr>
          <w:b/>
          <w:sz w:val="26"/>
          <w:szCs w:val="26"/>
        </w:rPr>
        <w:t>Перечень мероприятий  (инвестиционных проектов)</w:t>
      </w:r>
    </w:p>
    <w:p w:rsidR="0064352D" w:rsidRPr="005F146E" w:rsidRDefault="0064352D" w:rsidP="0064352D">
      <w:pPr>
        <w:jc w:val="center"/>
        <w:rPr>
          <w:b/>
          <w:sz w:val="26"/>
          <w:szCs w:val="26"/>
        </w:rPr>
      </w:pPr>
      <w:r w:rsidRPr="005F146E">
        <w:rPr>
          <w:b/>
          <w:sz w:val="26"/>
          <w:szCs w:val="26"/>
        </w:rPr>
        <w:t>по проектированию, строительству, реконструкции объектов транспортной инфраструктуры</w:t>
      </w:r>
    </w:p>
    <w:p w:rsidR="0064352D" w:rsidRPr="0064352D" w:rsidRDefault="0064352D" w:rsidP="0064352D">
      <w:pPr>
        <w:jc w:val="center"/>
        <w:rPr>
          <w:b/>
          <w:sz w:val="26"/>
          <w:szCs w:val="26"/>
        </w:rPr>
      </w:pPr>
    </w:p>
    <w:p w:rsidR="0064352D" w:rsidRPr="0064352D" w:rsidRDefault="0064352D" w:rsidP="0064352D">
      <w:pPr>
        <w:jc w:val="both"/>
        <w:rPr>
          <w:sz w:val="26"/>
          <w:szCs w:val="26"/>
        </w:rPr>
      </w:pPr>
      <w:r w:rsidRPr="0064352D">
        <w:rPr>
          <w:sz w:val="26"/>
          <w:szCs w:val="26"/>
        </w:rPr>
        <w:tab/>
        <w:t>С учетом сложившейся экономической ситуации, мероприятия по развитию транспортной инфраструктуры по видам транспорта; транспорта общего пользования, созданию транспортно-пересадочных узлов; инфраструктуры для легкового автомобильного транспорта, включая развитие единого парковочного пространства;  инфраструктуры пешеходного и велосипедного передвижения;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64352D" w:rsidRPr="0064352D" w:rsidRDefault="0064352D" w:rsidP="0064352D">
      <w:pPr>
        <w:jc w:val="both"/>
        <w:rPr>
          <w:i/>
          <w:sz w:val="26"/>
          <w:szCs w:val="26"/>
        </w:rPr>
      </w:pPr>
    </w:p>
    <w:p w:rsidR="00035508" w:rsidRDefault="00035508" w:rsidP="0064352D">
      <w:pPr>
        <w:jc w:val="center"/>
        <w:rPr>
          <w:b/>
          <w:sz w:val="26"/>
          <w:szCs w:val="26"/>
        </w:rPr>
      </w:pPr>
    </w:p>
    <w:p w:rsidR="00035508" w:rsidRDefault="00035508" w:rsidP="0064352D">
      <w:pPr>
        <w:jc w:val="center"/>
        <w:rPr>
          <w:b/>
          <w:sz w:val="26"/>
          <w:szCs w:val="26"/>
        </w:rPr>
      </w:pPr>
    </w:p>
    <w:p w:rsidR="0064352D" w:rsidRPr="005F146E" w:rsidRDefault="0064352D" w:rsidP="0064352D">
      <w:pPr>
        <w:jc w:val="center"/>
        <w:rPr>
          <w:b/>
          <w:sz w:val="26"/>
          <w:szCs w:val="26"/>
        </w:rPr>
      </w:pPr>
      <w:r w:rsidRPr="005F146E">
        <w:rPr>
          <w:b/>
          <w:sz w:val="26"/>
          <w:szCs w:val="26"/>
        </w:rPr>
        <w:lastRenderedPageBreak/>
        <w:t xml:space="preserve">Мероприятия  по развитию сети дорог </w:t>
      </w:r>
      <w:r w:rsidR="0058271A" w:rsidRPr="005F146E">
        <w:rPr>
          <w:b/>
          <w:sz w:val="26"/>
          <w:szCs w:val="26"/>
        </w:rPr>
        <w:t>Витебского</w:t>
      </w:r>
      <w:r w:rsidRPr="005F146E">
        <w:rPr>
          <w:b/>
          <w:sz w:val="26"/>
          <w:szCs w:val="26"/>
        </w:rPr>
        <w:t xml:space="preserve"> сельского поселения</w:t>
      </w:r>
    </w:p>
    <w:p w:rsidR="0064352D" w:rsidRPr="0064352D" w:rsidRDefault="0064352D" w:rsidP="0064352D">
      <w:pPr>
        <w:rPr>
          <w:b/>
          <w:sz w:val="26"/>
          <w:szCs w:val="26"/>
        </w:rPr>
      </w:pPr>
    </w:p>
    <w:p w:rsidR="0058271A" w:rsidRDefault="0064352D" w:rsidP="0064352D">
      <w:pPr>
        <w:ind w:firstLine="720"/>
        <w:jc w:val="both"/>
        <w:rPr>
          <w:sz w:val="26"/>
          <w:szCs w:val="26"/>
        </w:rPr>
      </w:pPr>
      <w:r w:rsidRPr="0064352D">
        <w:rPr>
          <w:sz w:val="26"/>
          <w:szCs w:val="26"/>
        </w:rPr>
        <w:t xml:space="preserve">В целях повышения качественного уровня дорожной сети </w:t>
      </w:r>
      <w:r w:rsidR="00334532">
        <w:rPr>
          <w:sz w:val="26"/>
          <w:szCs w:val="26"/>
        </w:rPr>
        <w:t>Витебского</w:t>
      </w:r>
      <w:r w:rsidRPr="0064352D">
        <w:rPr>
          <w:sz w:val="26"/>
          <w:szCs w:val="26"/>
        </w:rPr>
        <w:t xml:space="preserve"> сельского поселения, снижения уровня аварийности, связанной с состоянием дорожного покрытия и доступности к центрам тяготения к территориям перспективной застройки предлагается в период действия Программы реализовать следующий комплекс мероприятий по развитию сети дорог </w:t>
      </w:r>
      <w:r w:rsidR="00334532">
        <w:rPr>
          <w:sz w:val="26"/>
          <w:szCs w:val="26"/>
        </w:rPr>
        <w:t>Витебского</w:t>
      </w:r>
      <w:r w:rsidRPr="0064352D">
        <w:rPr>
          <w:sz w:val="26"/>
          <w:szCs w:val="26"/>
        </w:rPr>
        <w:t xml:space="preserve"> сельского поселения</w:t>
      </w:r>
    </w:p>
    <w:p w:rsidR="00035508" w:rsidRPr="005F146E" w:rsidRDefault="00035508" w:rsidP="0064352D">
      <w:pPr>
        <w:ind w:firstLine="720"/>
        <w:jc w:val="both"/>
        <w:rPr>
          <w:sz w:val="26"/>
          <w:szCs w:val="26"/>
        </w:rPr>
      </w:pPr>
    </w:p>
    <w:p w:rsidR="0064352D" w:rsidRPr="005F146E" w:rsidRDefault="0064352D" w:rsidP="0064352D">
      <w:pPr>
        <w:ind w:firstLine="720"/>
        <w:jc w:val="center"/>
        <w:rPr>
          <w:b/>
          <w:sz w:val="26"/>
          <w:szCs w:val="26"/>
        </w:rPr>
      </w:pPr>
      <w:r w:rsidRPr="005F146E">
        <w:rPr>
          <w:b/>
          <w:sz w:val="26"/>
          <w:szCs w:val="26"/>
        </w:rPr>
        <w:t>Перечень</w:t>
      </w:r>
    </w:p>
    <w:p w:rsidR="0064352D" w:rsidRPr="005F146E" w:rsidRDefault="0064352D" w:rsidP="0064352D">
      <w:pPr>
        <w:ind w:firstLine="720"/>
        <w:jc w:val="center"/>
        <w:rPr>
          <w:b/>
          <w:sz w:val="26"/>
          <w:szCs w:val="26"/>
        </w:rPr>
      </w:pPr>
      <w:r w:rsidRPr="005F146E">
        <w:rPr>
          <w:b/>
          <w:sz w:val="26"/>
          <w:szCs w:val="26"/>
        </w:rPr>
        <w:t xml:space="preserve">программных мероприятий Программы  комплексного  развития транспортной инфраструктуры </w:t>
      </w:r>
      <w:r w:rsidR="001F7C7A" w:rsidRPr="005F146E">
        <w:rPr>
          <w:b/>
          <w:sz w:val="26"/>
          <w:szCs w:val="26"/>
        </w:rPr>
        <w:t>Витебского</w:t>
      </w:r>
      <w:r w:rsidRPr="005F146E">
        <w:rPr>
          <w:b/>
          <w:sz w:val="26"/>
          <w:szCs w:val="26"/>
        </w:rPr>
        <w:t xml:space="preserve"> сельского поселения</w:t>
      </w:r>
    </w:p>
    <w:p w:rsidR="0064352D" w:rsidRPr="00A57AC6" w:rsidRDefault="0064352D" w:rsidP="0064352D">
      <w:pPr>
        <w:ind w:firstLine="720"/>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3571"/>
        <w:gridCol w:w="2126"/>
        <w:gridCol w:w="2694"/>
      </w:tblGrid>
      <w:tr w:rsidR="0064352D" w:rsidRPr="00A57AC6" w:rsidTr="00B116CC">
        <w:tc>
          <w:tcPr>
            <w:tcW w:w="648" w:type="dxa"/>
            <w:shd w:val="clear" w:color="auto" w:fill="auto"/>
          </w:tcPr>
          <w:p w:rsidR="0064352D" w:rsidRPr="00A57AC6" w:rsidRDefault="0064352D" w:rsidP="00DC64A9">
            <w:pPr>
              <w:jc w:val="center"/>
              <w:rPr>
                <w:b/>
                <w:sz w:val="26"/>
                <w:szCs w:val="26"/>
              </w:rPr>
            </w:pPr>
            <w:r w:rsidRPr="00A57AC6">
              <w:rPr>
                <w:b/>
                <w:sz w:val="26"/>
                <w:szCs w:val="26"/>
              </w:rPr>
              <w:t>№</w:t>
            </w:r>
          </w:p>
          <w:p w:rsidR="0064352D" w:rsidRPr="00A57AC6" w:rsidRDefault="0064352D" w:rsidP="00DC64A9">
            <w:pPr>
              <w:jc w:val="center"/>
              <w:rPr>
                <w:b/>
                <w:sz w:val="26"/>
                <w:szCs w:val="26"/>
              </w:rPr>
            </w:pPr>
            <w:r w:rsidRPr="00A57AC6">
              <w:rPr>
                <w:b/>
                <w:sz w:val="26"/>
                <w:szCs w:val="26"/>
              </w:rPr>
              <w:t>п/п</w:t>
            </w:r>
          </w:p>
        </w:tc>
        <w:tc>
          <w:tcPr>
            <w:tcW w:w="3571" w:type="dxa"/>
            <w:shd w:val="clear" w:color="auto" w:fill="auto"/>
          </w:tcPr>
          <w:p w:rsidR="0064352D" w:rsidRPr="00A57AC6" w:rsidRDefault="0064352D" w:rsidP="00DC64A9">
            <w:pPr>
              <w:jc w:val="center"/>
              <w:rPr>
                <w:b/>
                <w:sz w:val="26"/>
                <w:szCs w:val="26"/>
              </w:rPr>
            </w:pPr>
            <w:r w:rsidRPr="00A57AC6">
              <w:rPr>
                <w:b/>
                <w:sz w:val="26"/>
                <w:szCs w:val="26"/>
              </w:rPr>
              <w:t xml:space="preserve">Наименование </w:t>
            </w:r>
          </w:p>
          <w:p w:rsidR="0064352D" w:rsidRPr="00A57AC6" w:rsidRDefault="0064352D" w:rsidP="00DC64A9">
            <w:pPr>
              <w:jc w:val="center"/>
              <w:rPr>
                <w:b/>
                <w:sz w:val="26"/>
                <w:szCs w:val="26"/>
              </w:rPr>
            </w:pPr>
            <w:r w:rsidRPr="00A57AC6">
              <w:rPr>
                <w:b/>
                <w:sz w:val="26"/>
                <w:szCs w:val="26"/>
              </w:rPr>
              <w:t>мероприятия</w:t>
            </w:r>
          </w:p>
        </w:tc>
        <w:tc>
          <w:tcPr>
            <w:tcW w:w="2126" w:type="dxa"/>
            <w:shd w:val="clear" w:color="auto" w:fill="auto"/>
          </w:tcPr>
          <w:p w:rsidR="0064352D" w:rsidRPr="00A57AC6" w:rsidRDefault="0064352D" w:rsidP="00DC64A9">
            <w:pPr>
              <w:jc w:val="center"/>
              <w:rPr>
                <w:b/>
                <w:sz w:val="26"/>
                <w:szCs w:val="26"/>
              </w:rPr>
            </w:pPr>
            <w:r w:rsidRPr="00A57AC6">
              <w:rPr>
                <w:b/>
                <w:sz w:val="26"/>
                <w:szCs w:val="26"/>
              </w:rPr>
              <w:t>Мощность</w:t>
            </w:r>
          </w:p>
          <w:p w:rsidR="0064352D" w:rsidRPr="00A57AC6" w:rsidRDefault="00B16159" w:rsidP="00DC64A9">
            <w:pPr>
              <w:jc w:val="center"/>
              <w:rPr>
                <w:b/>
                <w:sz w:val="26"/>
                <w:szCs w:val="26"/>
              </w:rPr>
            </w:pPr>
            <w:r w:rsidRPr="00A57AC6">
              <w:rPr>
                <w:b/>
                <w:sz w:val="26"/>
                <w:szCs w:val="26"/>
              </w:rPr>
              <w:t>(км)</w:t>
            </w:r>
          </w:p>
        </w:tc>
        <w:tc>
          <w:tcPr>
            <w:tcW w:w="2694" w:type="dxa"/>
          </w:tcPr>
          <w:p w:rsidR="0064352D" w:rsidRPr="00A57AC6" w:rsidRDefault="0064352D" w:rsidP="00DC64A9">
            <w:pPr>
              <w:jc w:val="center"/>
              <w:rPr>
                <w:b/>
                <w:sz w:val="26"/>
                <w:szCs w:val="26"/>
              </w:rPr>
            </w:pPr>
            <w:r w:rsidRPr="00A57AC6">
              <w:rPr>
                <w:b/>
                <w:sz w:val="26"/>
                <w:szCs w:val="26"/>
              </w:rPr>
              <w:t xml:space="preserve">Сроки </w:t>
            </w:r>
          </w:p>
          <w:p w:rsidR="0064352D" w:rsidRPr="00A57AC6" w:rsidRDefault="0064352D" w:rsidP="00DC64A9">
            <w:pPr>
              <w:jc w:val="center"/>
              <w:rPr>
                <w:b/>
                <w:sz w:val="26"/>
                <w:szCs w:val="26"/>
              </w:rPr>
            </w:pPr>
            <w:r w:rsidRPr="00A57AC6">
              <w:rPr>
                <w:b/>
                <w:sz w:val="26"/>
                <w:szCs w:val="26"/>
              </w:rPr>
              <w:t>реализации</w:t>
            </w:r>
          </w:p>
        </w:tc>
      </w:tr>
      <w:tr w:rsidR="0064352D" w:rsidRPr="00A57AC6" w:rsidTr="00B116CC">
        <w:tc>
          <w:tcPr>
            <w:tcW w:w="648" w:type="dxa"/>
            <w:shd w:val="clear" w:color="auto" w:fill="auto"/>
          </w:tcPr>
          <w:p w:rsidR="0064352D" w:rsidRPr="00A57AC6" w:rsidRDefault="00AE6F56" w:rsidP="00DC64A9">
            <w:pPr>
              <w:jc w:val="center"/>
              <w:rPr>
                <w:sz w:val="26"/>
                <w:szCs w:val="26"/>
              </w:rPr>
            </w:pPr>
            <w:r>
              <w:rPr>
                <w:sz w:val="26"/>
                <w:szCs w:val="26"/>
              </w:rPr>
              <w:t>1</w:t>
            </w:r>
            <w:r w:rsidR="0064352D" w:rsidRPr="00A57AC6">
              <w:rPr>
                <w:sz w:val="26"/>
                <w:szCs w:val="26"/>
              </w:rPr>
              <w:t>.</w:t>
            </w:r>
          </w:p>
        </w:tc>
        <w:tc>
          <w:tcPr>
            <w:tcW w:w="3571" w:type="dxa"/>
            <w:shd w:val="clear" w:color="auto" w:fill="auto"/>
          </w:tcPr>
          <w:p w:rsidR="0064352D" w:rsidRPr="00BA65EB" w:rsidRDefault="0064352D" w:rsidP="00BA65EB">
            <w:pPr>
              <w:rPr>
                <w:sz w:val="26"/>
                <w:szCs w:val="26"/>
                <w:highlight w:val="yellow"/>
              </w:rPr>
            </w:pPr>
            <w:r w:rsidRPr="00BA65EB">
              <w:rPr>
                <w:sz w:val="26"/>
                <w:szCs w:val="26"/>
              </w:rPr>
              <w:t>Уст</w:t>
            </w:r>
            <w:r w:rsidR="005F146E" w:rsidRPr="00BA65EB">
              <w:rPr>
                <w:sz w:val="26"/>
                <w:szCs w:val="26"/>
              </w:rPr>
              <w:t>ройство щебеночной дорог</w:t>
            </w:r>
            <w:r w:rsidR="00A57AC6" w:rsidRPr="00BA65EB">
              <w:rPr>
                <w:sz w:val="26"/>
                <w:szCs w:val="26"/>
              </w:rPr>
              <w:t>и</w:t>
            </w:r>
            <w:r w:rsidR="00B16159" w:rsidRPr="00BA65EB">
              <w:rPr>
                <w:sz w:val="26"/>
                <w:szCs w:val="26"/>
              </w:rPr>
              <w:t xml:space="preserve"> по улице </w:t>
            </w:r>
            <w:r w:rsidR="00BA65EB">
              <w:rPr>
                <w:sz w:val="26"/>
                <w:szCs w:val="26"/>
              </w:rPr>
              <w:t>Трудовая</w:t>
            </w:r>
            <w:r w:rsidR="005F146E" w:rsidRPr="00BA65EB">
              <w:rPr>
                <w:sz w:val="26"/>
                <w:szCs w:val="26"/>
              </w:rPr>
              <w:t xml:space="preserve"> и улице </w:t>
            </w:r>
            <w:r w:rsidR="00BA65EB">
              <w:rPr>
                <w:sz w:val="26"/>
                <w:szCs w:val="26"/>
              </w:rPr>
              <w:t>Строителей</w:t>
            </w:r>
            <w:r w:rsidR="005F146E" w:rsidRPr="00BA65EB">
              <w:rPr>
                <w:sz w:val="26"/>
                <w:szCs w:val="26"/>
              </w:rPr>
              <w:t xml:space="preserve"> с. Саприно</w:t>
            </w:r>
          </w:p>
        </w:tc>
        <w:tc>
          <w:tcPr>
            <w:tcW w:w="2126" w:type="dxa"/>
            <w:shd w:val="clear" w:color="auto" w:fill="auto"/>
          </w:tcPr>
          <w:p w:rsidR="0064352D" w:rsidRPr="00BA65EB" w:rsidRDefault="00B16159" w:rsidP="00F4616B">
            <w:pPr>
              <w:jc w:val="center"/>
              <w:rPr>
                <w:sz w:val="26"/>
                <w:szCs w:val="26"/>
                <w:highlight w:val="yellow"/>
              </w:rPr>
            </w:pPr>
            <w:r w:rsidRPr="00BA65EB">
              <w:rPr>
                <w:sz w:val="26"/>
                <w:szCs w:val="26"/>
              </w:rPr>
              <w:t>1</w:t>
            </w:r>
          </w:p>
        </w:tc>
        <w:tc>
          <w:tcPr>
            <w:tcW w:w="2694" w:type="dxa"/>
          </w:tcPr>
          <w:p w:rsidR="0064352D" w:rsidRPr="00BA65EB" w:rsidRDefault="00B16159" w:rsidP="00DC64A9">
            <w:pPr>
              <w:jc w:val="center"/>
              <w:rPr>
                <w:sz w:val="26"/>
                <w:szCs w:val="26"/>
                <w:highlight w:val="yellow"/>
              </w:rPr>
            </w:pPr>
            <w:r w:rsidRPr="00BA65EB">
              <w:rPr>
                <w:sz w:val="26"/>
                <w:szCs w:val="26"/>
              </w:rPr>
              <w:t>2018</w:t>
            </w:r>
          </w:p>
        </w:tc>
      </w:tr>
      <w:tr w:rsidR="00B16159" w:rsidRPr="00A57AC6" w:rsidTr="00B116CC">
        <w:tc>
          <w:tcPr>
            <w:tcW w:w="648" w:type="dxa"/>
            <w:shd w:val="clear" w:color="auto" w:fill="auto"/>
          </w:tcPr>
          <w:p w:rsidR="00B16159" w:rsidRPr="00A57AC6" w:rsidRDefault="00AE6F56" w:rsidP="00DC64A9">
            <w:pPr>
              <w:jc w:val="center"/>
              <w:rPr>
                <w:sz w:val="26"/>
                <w:szCs w:val="26"/>
              </w:rPr>
            </w:pPr>
            <w:r>
              <w:rPr>
                <w:sz w:val="26"/>
                <w:szCs w:val="26"/>
              </w:rPr>
              <w:t>2.</w:t>
            </w:r>
          </w:p>
        </w:tc>
        <w:tc>
          <w:tcPr>
            <w:tcW w:w="3571" w:type="dxa"/>
            <w:shd w:val="clear" w:color="auto" w:fill="auto"/>
          </w:tcPr>
          <w:p w:rsidR="00B16159" w:rsidRPr="001F7C7A" w:rsidRDefault="005F146E" w:rsidP="005F146E">
            <w:pPr>
              <w:rPr>
                <w:sz w:val="26"/>
                <w:szCs w:val="26"/>
                <w:highlight w:val="yellow"/>
              </w:rPr>
            </w:pPr>
            <w:r>
              <w:rPr>
                <w:sz w:val="26"/>
                <w:szCs w:val="26"/>
              </w:rPr>
              <w:t>Устройство щебеночной доро</w:t>
            </w:r>
            <w:r w:rsidR="00B16159" w:rsidRPr="005F146E">
              <w:rPr>
                <w:sz w:val="26"/>
                <w:szCs w:val="26"/>
              </w:rPr>
              <w:t xml:space="preserve">ги по улице </w:t>
            </w:r>
            <w:r>
              <w:rPr>
                <w:sz w:val="26"/>
                <w:szCs w:val="26"/>
              </w:rPr>
              <w:t>Степная и Белогорская х. Витебск</w:t>
            </w:r>
          </w:p>
        </w:tc>
        <w:tc>
          <w:tcPr>
            <w:tcW w:w="2126" w:type="dxa"/>
            <w:shd w:val="clear" w:color="auto" w:fill="auto"/>
          </w:tcPr>
          <w:p w:rsidR="00B16159" w:rsidRPr="005F146E" w:rsidRDefault="005F146E" w:rsidP="00DC64A9">
            <w:pPr>
              <w:jc w:val="center"/>
              <w:rPr>
                <w:sz w:val="26"/>
                <w:szCs w:val="26"/>
              </w:rPr>
            </w:pPr>
            <w:r w:rsidRPr="005F146E">
              <w:rPr>
                <w:sz w:val="26"/>
                <w:szCs w:val="26"/>
              </w:rPr>
              <w:t>1,9</w:t>
            </w:r>
          </w:p>
        </w:tc>
        <w:tc>
          <w:tcPr>
            <w:tcW w:w="2694" w:type="dxa"/>
          </w:tcPr>
          <w:p w:rsidR="00B16159" w:rsidRPr="005F146E" w:rsidRDefault="00B16159" w:rsidP="00DC64A9">
            <w:pPr>
              <w:jc w:val="center"/>
              <w:rPr>
                <w:sz w:val="26"/>
                <w:szCs w:val="26"/>
              </w:rPr>
            </w:pPr>
            <w:r w:rsidRPr="005F146E">
              <w:rPr>
                <w:sz w:val="26"/>
                <w:szCs w:val="26"/>
              </w:rPr>
              <w:t>20</w:t>
            </w:r>
            <w:r w:rsidR="00AE6F56">
              <w:rPr>
                <w:sz w:val="26"/>
                <w:szCs w:val="26"/>
              </w:rPr>
              <w:t>19</w:t>
            </w:r>
          </w:p>
        </w:tc>
      </w:tr>
      <w:tr w:rsidR="005F146E" w:rsidRPr="00A57AC6" w:rsidTr="00B116CC">
        <w:tc>
          <w:tcPr>
            <w:tcW w:w="648" w:type="dxa"/>
            <w:shd w:val="clear" w:color="auto" w:fill="auto"/>
          </w:tcPr>
          <w:p w:rsidR="005F146E" w:rsidRPr="00A57AC6" w:rsidRDefault="00AE6F56" w:rsidP="00DC64A9">
            <w:pPr>
              <w:jc w:val="center"/>
              <w:rPr>
                <w:sz w:val="26"/>
                <w:szCs w:val="26"/>
              </w:rPr>
            </w:pPr>
            <w:r>
              <w:rPr>
                <w:sz w:val="26"/>
                <w:szCs w:val="26"/>
              </w:rPr>
              <w:t>3</w:t>
            </w:r>
            <w:r w:rsidR="005F146E" w:rsidRPr="00A57AC6">
              <w:rPr>
                <w:sz w:val="26"/>
                <w:szCs w:val="26"/>
              </w:rPr>
              <w:t>.</w:t>
            </w:r>
          </w:p>
        </w:tc>
        <w:tc>
          <w:tcPr>
            <w:tcW w:w="3571" w:type="dxa"/>
            <w:shd w:val="clear" w:color="auto" w:fill="auto"/>
          </w:tcPr>
          <w:p w:rsidR="005F146E" w:rsidRPr="005F146E" w:rsidRDefault="005F146E" w:rsidP="005F146E">
            <w:pPr>
              <w:rPr>
                <w:sz w:val="26"/>
                <w:szCs w:val="26"/>
              </w:rPr>
            </w:pPr>
            <w:r w:rsidRPr="005F146E">
              <w:rPr>
                <w:sz w:val="26"/>
                <w:szCs w:val="26"/>
              </w:rPr>
              <w:t xml:space="preserve">Устройство щебеночной дороги </w:t>
            </w:r>
            <w:r>
              <w:rPr>
                <w:sz w:val="26"/>
                <w:szCs w:val="26"/>
              </w:rPr>
              <w:t>в</w:t>
            </w:r>
            <w:r w:rsidRPr="005F146E">
              <w:rPr>
                <w:sz w:val="26"/>
                <w:szCs w:val="26"/>
              </w:rPr>
              <w:t xml:space="preserve"> с. Саприно</w:t>
            </w:r>
          </w:p>
        </w:tc>
        <w:tc>
          <w:tcPr>
            <w:tcW w:w="2126" w:type="dxa"/>
            <w:shd w:val="clear" w:color="auto" w:fill="auto"/>
          </w:tcPr>
          <w:p w:rsidR="005F146E" w:rsidRPr="001F7C7A" w:rsidRDefault="00AE6F56" w:rsidP="00DC64A9">
            <w:pPr>
              <w:jc w:val="center"/>
              <w:rPr>
                <w:sz w:val="26"/>
                <w:szCs w:val="26"/>
                <w:highlight w:val="yellow"/>
              </w:rPr>
            </w:pPr>
            <w:r>
              <w:rPr>
                <w:sz w:val="26"/>
                <w:szCs w:val="26"/>
              </w:rPr>
              <w:t>5,8</w:t>
            </w:r>
          </w:p>
        </w:tc>
        <w:tc>
          <w:tcPr>
            <w:tcW w:w="2694" w:type="dxa"/>
          </w:tcPr>
          <w:p w:rsidR="005F146E" w:rsidRPr="001F7C7A" w:rsidRDefault="00116DB5" w:rsidP="00DC64A9">
            <w:pPr>
              <w:jc w:val="center"/>
              <w:rPr>
                <w:sz w:val="26"/>
                <w:szCs w:val="26"/>
                <w:highlight w:val="yellow"/>
              </w:rPr>
            </w:pPr>
            <w:r>
              <w:rPr>
                <w:sz w:val="26"/>
                <w:szCs w:val="26"/>
              </w:rPr>
              <w:t>2018</w:t>
            </w:r>
            <w:r w:rsidR="005F146E" w:rsidRPr="00AE6F56">
              <w:rPr>
                <w:sz w:val="26"/>
                <w:szCs w:val="26"/>
              </w:rPr>
              <w:t>-2030</w:t>
            </w:r>
          </w:p>
        </w:tc>
      </w:tr>
      <w:tr w:rsidR="005F146E" w:rsidRPr="00A57AC6" w:rsidTr="00B116CC">
        <w:tc>
          <w:tcPr>
            <w:tcW w:w="648" w:type="dxa"/>
            <w:shd w:val="clear" w:color="auto" w:fill="auto"/>
          </w:tcPr>
          <w:p w:rsidR="005F146E" w:rsidRPr="00A57AC6" w:rsidRDefault="00AE6F56" w:rsidP="00DC64A9">
            <w:pPr>
              <w:jc w:val="center"/>
              <w:rPr>
                <w:sz w:val="26"/>
                <w:szCs w:val="26"/>
              </w:rPr>
            </w:pPr>
            <w:r>
              <w:rPr>
                <w:sz w:val="26"/>
                <w:szCs w:val="26"/>
              </w:rPr>
              <w:t>4</w:t>
            </w:r>
            <w:r w:rsidR="005F146E" w:rsidRPr="00A57AC6">
              <w:rPr>
                <w:sz w:val="26"/>
                <w:szCs w:val="26"/>
              </w:rPr>
              <w:t>.</w:t>
            </w:r>
          </w:p>
        </w:tc>
        <w:tc>
          <w:tcPr>
            <w:tcW w:w="3571" w:type="dxa"/>
            <w:shd w:val="clear" w:color="auto" w:fill="auto"/>
          </w:tcPr>
          <w:p w:rsidR="005F146E" w:rsidRPr="00A57AC6" w:rsidRDefault="005F146E" w:rsidP="00DC64A9">
            <w:pPr>
              <w:rPr>
                <w:sz w:val="26"/>
                <w:szCs w:val="26"/>
              </w:rPr>
            </w:pPr>
            <w:r w:rsidRPr="00A57AC6">
              <w:rPr>
                <w:sz w:val="26"/>
                <w:szCs w:val="26"/>
              </w:rPr>
              <w:t>Разработка проектно-сметной документации</w:t>
            </w:r>
          </w:p>
        </w:tc>
        <w:tc>
          <w:tcPr>
            <w:tcW w:w="2126" w:type="dxa"/>
            <w:shd w:val="clear" w:color="auto" w:fill="auto"/>
          </w:tcPr>
          <w:p w:rsidR="005F146E" w:rsidRPr="00A57AC6" w:rsidRDefault="005F146E" w:rsidP="00DC64A9">
            <w:pPr>
              <w:jc w:val="center"/>
              <w:rPr>
                <w:sz w:val="26"/>
                <w:szCs w:val="26"/>
              </w:rPr>
            </w:pPr>
            <w:r w:rsidRPr="00A57AC6">
              <w:rPr>
                <w:sz w:val="26"/>
                <w:szCs w:val="26"/>
              </w:rPr>
              <w:t>0</w:t>
            </w:r>
          </w:p>
        </w:tc>
        <w:tc>
          <w:tcPr>
            <w:tcW w:w="2694" w:type="dxa"/>
          </w:tcPr>
          <w:p w:rsidR="005F146E" w:rsidRPr="00A57AC6" w:rsidRDefault="005F146E" w:rsidP="00DC64A9">
            <w:pPr>
              <w:jc w:val="center"/>
              <w:rPr>
                <w:sz w:val="26"/>
                <w:szCs w:val="26"/>
              </w:rPr>
            </w:pPr>
            <w:r w:rsidRPr="00A57AC6">
              <w:rPr>
                <w:sz w:val="26"/>
                <w:szCs w:val="26"/>
              </w:rPr>
              <w:t>0</w:t>
            </w:r>
          </w:p>
        </w:tc>
      </w:tr>
      <w:tr w:rsidR="005F146E" w:rsidRPr="00A57AC6" w:rsidTr="00B116CC">
        <w:tc>
          <w:tcPr>
            <w:tcW w:w="648" w:type="dxa"/>
            <w:shd w:val="clear" w:color="auto" w:fill="auto"/>
          </w:tcPr>
          <w:p w:rsidR="005F146E" w:rsidRPr="00A57AC6" w:rsidRDefault="00AE6F56" w:rsidP="00DC64A9">
            <w:pPr>
              <w:jc w:val="center"/>
              <w:rPr>
                <w:sz w:val="26"/>
                <w:szCs w:val="26"/>
              </w:rPr>
            </w:pPr>
            <w:r>
              <w:rPr>
                <w:sz w:val="26"/>
                <w:szCs w:val="26"/>
              </w:rPr>
              <w:t>5</w:t>
            </w:r>
            <w:r w:rsidR="005F146E" w:rsidRPr="00A57AC6">
              <w:rPr>
                <w:sz w:val="26"/>
                <w:szCs w:val="26"/>
              </w:rPr>
              <w:t>.</w:t>
            </w:r>
          </w:p>
        </w:tc>
        <w:tc>
          <w:tcPr>
            <w:tcW w:w="3571" w:type="dxa"/>
            <w:shd w:val="clear" w:color="auto" w:fill="auto"/>
          </w:tcPr>
          <w:p w:rsidR="005F146E" w:rsidRPr="00A57AC6" w:rsidRDefault="005F146E" w:rsidP="00AE6F56">
            <w:pPr>
              <w:rPr>
                <w:sz w:val="26"/>
                <w:szCs w:val="26"/>
              </w:rPr>
            </w:pPr>
            <w:r w:rsidRPr="00A57AC6">
              <w:rPr>
                <w:sz w:val="26"/>
                <w:szCs w:val="26"/>
              </w:rPr>
              <w:t xml:space="preserve">Строительство подъездной автомобильной дороги к ближайшим общественно значимым  объектам, а также к объектам производства </w:t>
            </w:r>
          </w:p>
        </w:tc>
        <w:tc>
          <w:tcPr>
            <w:tcW w:w="2126" w:type="dxa"/>
            <w:shd w:val="clear" w:color="auto" w:fill="auto"/>
          </w:tcPr>
          <w:p w:rsidR="005F146E" w:rsidRPr="00A57AC6" w:rsidRDefault="005F146E" w:rsidP="00DC64A9">
            <w:pPr>
              <w:jc w:val="center"/>
              <w:rPr>
                <w:sz w:val="26"/>
                <w:szCs w:val="26"/>
              </w:rPr>
            </w:pPr>
            <w:r w:rsidRPr="00A57AC6">
              <w:rPr>
                <w:sz w:val="26"/>
                <w:szCs w:val="26"/>
              </w:rPr>
              <w:t>0</w:t>
            </w:r>
          </w:p>
        </w:tc>
        <w:tc>
          <w:tcPr>
            <w:tcW w:w="2694" w:type="dxa"/>
          </w:tcPr>
          <w:p w:rsidR="005F146E" w:rsidRPr="00A57AC6" w:rsidRDefault="005F146E" w:rsidP="00DC64A9">
            <w:pPr>
              <w:jc w:val="center"/>
              <w:rPr>
                <w:sz w:val="26"/>
                <w:szCs w:val="26"/>
              </w:rPr>
            </w:pPr>
            <w:r w:rsidRPr="00A57AC6">
              <w:rPr>
                <w:sz w:val="26"/>
                <w:szCs w:val="26"/>
              </w:rPr>
              <w:t>0</w:t>
            </w:r>
          </w:p>
        </w:tc>
      </w:tr>
    </w:tbl>
    <w:p w:rsidR="00A57AC6" w:rsidRDefault="00A57AC6" w:rsidP="0064352D">
      <w:pPr>
        <w:jc w:val="both"/>
        <w:rPr>
          <w:i/>
          <w:sz w:val="26"/>
          <w:szCs w:val="26"/>
        </w:rPr>
      </w:pPr>
    </w:p>
    <w:p w:rsidR="0064352D" w:rsidRPr="00AE6F56" w:rsidRDefault="0064352D" w:rsidP="0064352D">
      <w:pPr>
        <w:jc w:val="both"/>
        <w:rPr>
          <w:b/>
          <w:sz w:val="26"/>
          <w:szCs w:val="26"/>
        </w:rPr>
      </w:pPr>
      <w:r w:rsidRPr="0064352D">
        <w:rPr>
          <w:i/>
          <w:sz w:val="26"/>
          <w:szCs w:val="26"/>
        </w:rPr>
        <w:tab/>
      </w:r>
      <w:r w:rsidRPr="0064352D">
        <w:rPr>
          <w:i/>
          <w:sz w:val="26"/>
          <w:szCs w:val="26"/>
        </w:rPr>
        <w:tab/>
      </w:r>
      <w:r w:rsidRPr="0064352D">
        <w:rPr>
          <w:i/>
          <w:sz w:val="26"/>
          <w:szCs w:val="26"/>
        </w:rPr>
        <w:tab/>
      </w:r>
      <w:r w:rsidRPr="00AE6F56">
        <w:rPr>
          <w:b/>
          <w:sz w:val="26"/>
          <w:szCs w:val="26"/>
        </w:rPr>
        <w:t>6.Оценка объемов и источников финансирования</w:t>
      </w:r>
    </w:p>
    <w:p w:rsidR="0064352D" w:rsidRPr="00AE6F56" w:rsidRDefault="0064352D" w:rsidP="00DC64A9">
      <w:pPr>
        <w:jc w:val="center"/>
        <w:rPr>
          <w:b/>
          <w:sz w:val="26"/>
          <w:szCs w:val="26"/>
        </w:rPr>
      </w:pPr>
      <w:r w:rsidRPr="00AE6F56">
        <w:rPr>
          <w:b/>
          <w:sz w:val="26"/>
          <w:szCs w:val="26"/>
        </w:rPr>
        <w:t xml:space="preserve"> мероприятий (инвестиционных проектов) по проектированию, строительству, реконструкции объектов транспортной инфраструктуры</w:t>
      </w:r>
    </w:p>
    <w:p w:rsidR="0064352D" w:rsidRPr="001F7C7A" w:rsidRDefault="0064352D" w:rsidP="0064352D">
      <w:pPr>
        <w:jc w:val="both"/>
        <w:rPr>
          <w:b/>
          <w:i/>
          <w:sz w:val="26"/>
          <w:szCs w:val="26"/>
        </w:rPr>
      </w:pPr>
      <w:r w:rsidRPr="001F7C7A">
        <w:rPr>
          <w:i/>
          <w:sz w:val="26"/>
          <w:szCs w:val="26"/>
        </w:rPr>
        <w:tab/>
      </w:r>
    </w:p>
    <w:p w:rsidR="0064352D" w:rsidRPr="005303A4" w:rsidRDefault="0064352D" w:rsidP="0064352D">
      <w:pPr>
        <w:ind w:firstLine="720"/>
        <w:jc w:val="both"/>
        <w:rPr>
          <w:sz w:val="26"/>
          <w:szCs w:val="26"/>
        </w:rPr>
      </w:pPr>
      <w:r w:rsidRPr="005303A4">
        <w:rPr>
          <w:sz w:val="26"/>
          <w:szCs w:val="26"/>
        </w:rPr>
        <w:t>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 указанным в паспорте Программы,  а также средств внебюджетных источников</w:t>
      </w:r>
    </w:p>
    <w:p w:rsidR="0064352D" w:rsidRPr="005303A4" w:rsidRDefault="0064352D" w:rsidP="0064352D">
      <w:pPr>
        <w:ind w:firstLine="720"/>
        <w:jc w:val="both"/>
        <w:rPr>
          <w:sz w:val="26"/>
          <w:szCs w:val="26"/>
        </w:rPr>
      </w:pPr>
      <w:r w:rsidRPr="005303A4">
        <w:rPr>
          <w:sz w:val="26"/>
          <w:szCs w:val="26"/>
        </w:rPr>
        <w:t>Общий объем финанс</w:t>
      </w:r>
      <w:r w:rsidR="005303A4" w:rsidRPr="005303A4">
        <w:rPr>
          <w:sz w:val="26"/>
          <w:szCs w:val="26"/>
        </w:rPr>
        <w:t xml:space="preserve">ирования Программы составляет </w:t>
      </w:r>
      <w:r w:rsidR="00864C62" w:rsidRPr="00BA65EB">
        <w:rPr>
          <w:sz w:val="26"/>
          <w:szCs w:val="26"/>
        </w:rPr>
        <w:t>6</w:t>
      </w:r>
      <w:r w:rsidR="00035508" w:rsidRPr="00BA65EB">
        <w:rPr>
          <w:sz w:val="26"/>
          <w:szCs w:val="26"/>
        </w:rPr>
        <w:t>0</w:t>
      </w:r>
      <w:r w:rsidR="005303A4" w:rsidRPr="00BA65EB">
        <w:rPr>
          <w:sz w:val="26"/>
          <w:szCs w:val="26"/>
        </w:rPr>
        <w:t>000</w:t>
      </w:r>
      <w:r w:rsidR="005303A4" w:rsidRPr="005303A4">
        <w:rPr>
          <w:sz w:val="26"/>
          <w:szCs w:val="26"/>
        </w:rPr>
        <w:t xml:space="preserve"> т</w:t>
      </w:r>
      <w:r w:rsidRPr="005303A4">
        <w:rPr>
          <w:sz w:val="26"/>
          <w:szCs w:val="26"/>
        </w:rPr>
        <w:t>ыс. рублей.</w:t>
      </w:r>
    </w:p>
    <w:p w:rsidR="0064352D" w:rsidRPr="005303A4" w:rsidRDefault="0064352D" w:rsidP="0064352D">
      <w:pPr>
        <w:ind w:firstLine="720"/>
        <w:jc w:val="both"/>
        <w:rPr>
          <w:sz w:val="26"/>
          <w:szCs w:val="26"/>
        </w:rPr>
      </w:pPr>
      <w:r w:rsidRPr="005303A4">
        <w:rPr>
          <w:sz w:val="26"/>
          <w:szCs w:val="26"/>
        </w:rPr>
        <w:t>Объемы и источники финансирования Программы уточняю</w:t>
      </w:r>
      <w:r w:rsidR="005303A4" w:rsidRPr="005303A4">
        <w:rPr>
          <w:sz w:val="26"/>
          <w:szCs w:val="26"/>
        </w:rPr>
        <w:t xml:space="preserve">тся при формировании  бюджета </w:t>
      </w:r>
      <w:r w:rsidR="001F7C7A">
        <w:rPr>
          <w:sz w:val="26"/>
          <w:szCs w:val="26"/>
        </w:rPr>
        <w:t>Витебского</w:t>
      </w:r>
      <w:r w:rsidR="005303A4" w:rsidRPr="005303A4">
        <w:rPr>
          <w:sz w:val="26"/>
          <w:szCs w:val="26"/>
        </w:rPr>
        <w:t xml:space="preserve"> </w:t>
      </w:r>
      <w:r w:rsidRPr="005303A4">
        <w:rPr>
          <w:sz w:val="26"/>
          <w:szCs w:val="26"/>
        </w:rPr>
        <w:t>сельского поселения на очередной финансовый год и на плановый период.</w:t>
      </w:r>
    </w:p>
    <w:p w:rsidR="0064352D" w:rsidRPr="005303A4" w:rsidRDefault="005303A4" w:rsidP="0064352D">
      <w:pPr>
        <w:ind w:firstLine="720"/>
        <w:jc w:val="both"/>
        <w:rPr>
          <w:sz w:val="26"/>
          <w:szCs w:val="26"/>
        </w:rPr>
      </w:pPr>
      <w:r w:rsidRPr="005303A4">
        <w:rPr>
          <w:sz w:val="26"/>
          <w:szCs w:val="26"/>
        </w:rPr>
        <w:t>Перспекти</w:t>
      </w:r>
      <w:r w:rsidR="001F7C7A">
        <w:rPr>
          <w:sz w:val="26"/>
          <w:szCs w:val="26"/>
        </w:rPr>
        <w:t>в</w:t>
      </w:r>
      <w:r w:rsidRPr="005303A4">
        <w:rPr>
          <w:sz w:val="26"/>
          <w:szCs w:val="26"/>
        </w:rPr>
        <w:t xml:space="preserve">ы </w:t>
      </w:r>
      <w:r w:rsidR="001F7C7A">
        <w:rPr>
          <w:sz w:val="26"/>
          <w:szCs w:val="26"/>
        </w:rPr>
        <w:t>Витебского</w:t>
      </w:r>
      <w:r w:rsidRPr="005303A4">
        <w:rPr>
          <w:sz w:val="26"/>
          <w:szCs w:val="26"/>
        </w:rPr>
        <w:t xml:space="preserve"> сельского </w:t>
      </w:r>
      <w:r w:rsidR="0064352D" w:rsidRPr="005303A4">
        <w:rPr>
          <w:sz w:val="26"/>
          <w:szCs w:val="26"/>
        </w:rPr>
        <w:t>поселения связаны с расширением производства в сельском хозяйстве, растениеводстве, животноводстве, личных подсобных хозяйств.</w:t>
      </w:r>
    </w:p>
    <w:p w:rsidR="0064352D" w:rsidRDefault="0064352D" w:rsidP="0064352D">
      <w:pPr>
        <w:ind w:firstLine="720"/>
        <w:jc w:val="both"/>
        <w:rPr>
          <w:sz w:val="26"/>
          <w:szCs w:val="26"/>
        </w:rPr>
      </w:pPr>
    </w:p>
    <w:p w:rsidR="00923188" w:rsidRPr="00864C62" w:rsidRDefault="00923188" w:rsidP="0064352D">
      <w:pPr>
        <w:ind w:firstLine="720"/>
        <w:jc w:val="both"/>
        <w:rPr>
          <w:sz w:val="26"/>
          <w:szCs w:val="26"/>
        </w:rPr>
      </w:pPr>
    </w:p>
    <w:p w:rsidR="0064352D" w:rsidRPr="00AE6F56" w:rsidRDefault="0064352D" w:rsidP="0064352D">
      <w:pPr>
        <w:ind w:firstLine="720"/>
        <w:jc w:val="center"/>
        <w:rPr>
          <w:b/>
          <w:sz w:val="26"/>
          <w:szCs w:val="26"/>
        </w:rPr>
      </w:pPr>
      <w:r w:rsidRPr="00AE6F56">
        <w:rPr>
          <w:b/>
          <w:sz w:val="26"/>
          <w:szCs w:val="26"/>
        </w:rPr>
        <w:lastRenderedPageBreak/>
        <w:t xml:space="preserve">7. Оценка эффективности мероприятий (инвестиционных проектов) по проектированию, строительству, реконструкции объектов транспортной инфраструктуры </w:t>
      </w:r>
    </w:p>
    <w:p w:rsidR="0064352D" w:rsidRPr="005303A4" w:rsidRDefault="0064352D" w:rsidP="0064352D">
      <w:pPr>
        <w:ind w:firstLine="720"/>
        <w:jc w:val="center"/>
        <w:rPr>
          <w:b/>
          <w:sz w:val="26"/>
          <w:szCs w:val="26"/>
        </w:rPr>
      </w:pPr>
    </w:p>
    <w:p w:rsidR="0064352D" w:rsidRPr="005303A4" w:rsidRDefault="0064352D" w:rsidP="0064352D">
      <w:pPr>
        <w:jc w:val="both"/>
        <w:rPr>
          <w:sz w:val="26"/>
          <w:szCs w:val="26"/>
        </w:rPr>
      </w:pPr>
      <w:r w:rsidRPr="005303A4">
        <w:rPr>
          <w:b/>
          <w:sz w:val="26"/>
          <w:szCs w:val="26"/>
        </w:rPr>
        <w:tab/>
      </w:r>
      <w:r w:rsidRPr="005303A4">
        <w:rPr>
          <w:sz w:val="26"/>
          <w:szCs w:val="26"/>
        </w:rPr>
        <w:t>Основными факторами, определяющими направления разработки Программы,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64352D" w:rsidRPr="005303A4" w:rsidRDefault="0064352D" w:rsidP="0064352D">
      <w:pPr>
        <w:jc w:val="both"/>
        <w:rPr>
          <w:sz w:val="26"/>
          <w:szCs w:val="26"/>
        </w:rPr>
      </w:pPr>
      <w:r w:rsidRPr="005303A4">
        <w:rPr>
          <w:sz w:val="26"/>
          <w:szCs w:val="26"/>
        </w:rPr>
        <w:tab/>
        <w:t>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условий её эксплуатации и эффективности реализации программных мероприятий.</w:t>
      </w:r>
    </w:p>
    <w:p w:rsidR="0064352D" w:rsidRPr="005303A4" w:rsidRDefault="0064352D" w:rsidP="0064352D">
      <w:pPr>
        <w:ind w:firstLine="720"/>
        <w:jc w:val="both"/>
        <w:rPr>
          <w:sz w:val="26"/>
          <w:szCs w:val="26"/>
        </w:rPr>
      </w:pPr>
      <w:r w:rsidRPr="005303A4">
        <w:rPr>
          <w:sz w:val="26"/>
          <w:szCs w:val="26"/>
        </w:rPr>
        <w:t xml:space="preserve">Комплексная оценка эффективности реализации Программы осуществляется ежегодно в течение всего срока ее реализации. </w:t>
      </w:r>
    </w:p>
    <w:p w:rsidR="0064352D" w:rsidRPr="005303A4" w:rsidRDefault="0064352D" w:rsidP="0064352D">
      <w:pPr>
        <w:ind w:firstLine="720"/>
        <w:jc w:val="both"/>
        <w:rPr>
          <w:sz w:val="26"/>
          <w:szCs w:val="26"/>
        </w:rPr>
      </w:pPr>
      <w:r w:rsidRPr="005303A4">
        <w:rPr>
          <w:sz w:val="26"/>
          <w:szCs w:val="26"/>
        </w:rPr>
        <w:t>Критериями оценки эффективности реализации Программы  является степень достижения целевых индикаторов и показателей, установленных Программой.</w:t>
      </w:r>
    </w:p>
    <w:p w:rsidR="0064352D" w:rsidRPr="005303A4" w:rsidRDefault="0064352D" w:rsidP="0064352D">
      <w:pPr>
        <w:ind w:firstLine="720"/>
        <w:jc w:val="both"/>
        <w:rPr>
          <w:sz w:val="26"/>
          <w:szCs w:val="26"/>
        </w:rPr>
      </w:pPr>
      <w:r w:rsidRPr="005303A4">
        <w:rPr>
          <w:sz w:val="26"/>
          <w:szCs w:val="26"/>
        </w:rPr>
        <w:t>Достижение целевых индикаторов и показателей в результате реализации Программы  характеризует будущую модель транспортной инфраструктуры поселения.</w:t>
      </w:r>
    </w:p>
    <w:p w:rsidR="0064352D" w:rsidRPr="0064352D" w:rsidRDefault="0064352D" w:rsidP="0064352D">
      <w:pPr>
        <w:ind w:firstLine="720"/>
        <w:jc w:val="both"/>
        <w:rPr>
          <w:i/>
          <w:sz w:val="26"/>
          <w:szCs w:val="26"/>
        </w:rPr>
      </w:pPr>
      <w:r w:rsidRPr="005303A4">
        <w:rPr>
          <w:sz w:val="26"/>
          <w:szCs w:val="26"/>
        </w:rPr>
        <w:t>Целевые показатели и индикаторы Программы представлены в таблице</w:t>
      </w:r>
    </w:p>
    <w:p w:rsidR="0064352D" w:rsidRPr="0064352D" w:rsidRDefault="0064352D" w:rsidP="0064352D">
      <w:pPr>
        <w:ind w:firstLine="720"/>
        <w:jc w:val="both"/>
        <w:rPr>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2513"/>
        <w:gridCol w:w="1549"/>
        <w:gridCol w:w="780"/>
        <w:gridCol w:w="785"/>
        <w:gridCol w:w="802"/>
        <w:gridCol w:w="2554"/>
      </w:tblGrid>
      <w:tr w:rsidR="0064352D" w:rsidRPr="000B3D0A" w:rsidTr="00DC64A9">
        <w:tc>
          <w:tcPr>
            <w:tcW w:w="550" w:type="dxa"/>
            <w:vMerge w:val="restart"/>
            <w:shd w:val="clear" w:color="auto" w:fill="auto"/>
          </w:tcPr>
          <w:p w:rsidR="0064352D" w:rsidRPr="000B3D0A" w:rsidRDefault="0064352D" w:rsidP="00DC64A9">
            <w:pPr>
              <w:jc w:val="center"/>
              <w:rPr>
                <w:b/>
                <w:sz w:val="26"/>
                <w:szCs w:val="26"/>
              </w:rPr>
            </w:pPr>
            <w:r w:rsidRPr="000B3D0A">
              <w:rPr>
                <w:b/>
                <w:sz w:val="26"/>
                <w:szCs w:val="26"/>
              </w:rPr>
              <w:t>№</w:t>
            </w:r>
          </w:p>
          <w:p w:rsidR="0064352D" w:rsidRPr="000B3D0A" w:rsidRDefault="0064352D" w:rsidP="00DC64A9">
            <w:pPr>
              <w:jc w:val="center"/>
              <w:rPr>
                <w:b/>
                <w:sz w:val="26"/>
                <w:szCs w:val="26"/>
              </w:rPr>
            </w:pPr>
            <w:r w:rsidRPr="000B3D0A">
              <w:rPr>
                <w:b/>
                <w:sz w:val="26"/>
                <w:szCs w:val="26"/>
              </w:rPr>
              <w:t>п/п</w:t>
            </w:r>
          </w:p>
        </w:tc>
        <w:tc>
          <w:tcPr>
            <w:tcW w:w="2604" w:type="dxa"/>
            <w:vMerge w:val="restart"/>
            <w:shd w:val="clear" w:color="auto" w:fill="auto"/>
          </w:tcPr>
          <w:p w:rsidR="0064352D" w:rsidRPr="00AE6F56" w:rsidRDefault="0064352D" w:rsidP="00DC64A9">
            <w:pPr>
              <w:jc w:val="center"/>
              <w:rPr>
                <w:b/>
                <w:sz w:val="26"/>
                <w:szCs w:val="26"/>
              </w:rPr>
            </w:pPr>
            <w:r w:rsidRPr="00AE6F56">
              <w:rPr>
                <w:b/>
                <w:sz w:val="26"/>
                <w:szCs w:val="26"/>
              </w:rPr>
              <w:t>Наименование индикатора</w:t>
            </w:r>
          </w:p>
        </w:tc>
        <w:tc>
          <w:tcPr>
            <w:tcW w:w="1593" w:type="dxa"/>
            <w:vMerge w:val="restart"/>
            <w:shd w:val="clear" w:color="auto" w:fill="auto"/>
          </w:tcPr>
          <w:p w:rsidR="0064352D" w:rsidRPr="00AE6F56" w:rsidRDefault="0064352D" w:rsidP="00DC64A9">
            <w:pPr>
              <w:jc w:val="center"/>
              <w:rPr>
                <w:b/>
                <w:sz w:val="26"/>
                <w:szCs w:val="26"/>
              </w:rPr>
            </w:pPr>
            <w:r w:rsidRPr="00AE6F56">
              <w:rPr>
                <w:b/>
                <w:sz w:val="26"/>
                <w:szCs w:val="26"/>
              </w:rPr>
              <w:t>Единица измерения</w:t>
            </w:r>
          </w:p>
        </w:tc>
        <w:tc>
          <w:tcPr>
            <w:tcW w:w="5390" w:type="dxa"/>
            <w:gridSpan w:val="4"/>
            <w:shd w:val="clear" w:color="auto" w:fill="auto"/>
          </w:tcPr>
          <w:p w:rsidR="0064352D" w:rsidRPr="00AE6F56" w:rsidRDefault="0064352D" w:rsidP="00DC64A9">
            <w:pPr>
              <w:jc w:val="center"/>
              <w:rPr>
                <w:b/>
                <w:sz w:val="26"/>
                <w:szCs w:val="26"/>
              </w:rPr>
            </w:pPr>
            <w:r w:rsidRPr="00AE6F56">
              <w:rPr>
                <w:b/>
                <w:sz w:val="26"/>
                <w:szCs w:val="26"/>
              </w:rPr>
              <w:t>Показатели по годам</w:t>
            </w:r>
          </w:p>
        </w:tc>
      </w:tr>
      <w:tr w:rsidR="0064352D" w:rsidRPr="000B3D0A" w:rsidTr="00DC64A9">
        <w:tc>
          <w:tcPr>
            <w:tcW w:w="550" w:type="dxa"/>
            <w:vMerge/>
            <w:shd w:val="clear" w:color="auto" w:fill="auto"/>
          </w:tcPr>
          <w:p w:rsidR="0064352D" w:rsidRPr="000B3D0A" w:rsidRDefault="0064352D" w:rsidP="00DC64A9">
            <w:pPr>
              <w:jc w:val="both"/>
              <w:rPr>
                <w:sz w:val="26"/>
                <w:szCs w:val="26"/>
              </w:rPr>
            </w:pPr>
          </w:p>
        </w:tc>
        <w:tc>
          <w:tcPr>
            <w:tcW w:w="2604" w:type="dxa"/>
            <w:vMerge/>
            <w:shd w:val="clear" w:color="auto" w:fill="auto"/>
          </w:tcPr>
          <w:p w:rsidR="0064352D" w:rsidRPr="00AE6F56" w:rsidRDefault="0064352D" w:rsidP="00DC64A9">
            <w:pPr>
              <w:jc w:val="both"/>
              <w:rPr>
                <w:sz w:val="26"/>
                <w:szCs w:val="26"/>
              </w:rPr>
            </w:pPr>
          </w:p>
        </w:tc>
        <w:tc>
          <w:tcPr>
            <w:tcW w:w="1593" w:type="dxa"/>
            <w:vMerge/>
            <w:shd w:val="clear" w:color="auto" w:fill="auto"/>
          </w:tcPr>
          <w:p w:rsidR="0064352D" w:rsidRPr="00AE6F56" w:rsidRDefault="0064352D" w:rsidP="00DC64A9">
            <w:pPr>
              <w:jc w:val="both"/>
              <w:rPr>
                <w:sz w:val="26"/>
                <w:szCs w:val="26"/>
              </w:rPr>
            </w:pPr>
          </w:p>
        </w:tc>
        <w:tc>
          <w:tcPr>
            <w:tcW w:w="803" w:type="dxa"/>
            <w:shd w:val="clear" w:color="auto" w:fill="auto"/>
          </w:tcPr>
          <w:p w:rsidR="0064352D" w:rsidRPr="00AE6F56" w:rsidRDefault="0064352D" w:rsidP="00DC64A9">
            <w:pPr>
              <w:jc w:val="center"/>
              <w:rPr>
                <w:sz w:val="26"/>
                <w:szCs w:val="26"/>
              </w:rPr>
            </w:pPr>
            <w:r w:rsidRPr="00AE6F56">
              <w:rPr>
                <w:sz w:val="26"/>
                <w:szCs w:val="26"/>
              </w:rPr>
              <w:t>2017</w:t>
            </w:r>
          </w:p>
        </w:tc>
        <w:tc>
          <w:tcPr>
            <w:tcW w:w="810" w:type="dxa"/>
            <w:shd w:val="clear" w:color="auto" w:fill="auto"/>
          </w:tcPr>
          <w:p w:rsidR="0064352D" w:rsidRPr="00AE6F56" w:rsidRDefault="0064352D" w:rsidP="00DC64A9">
            <w:pPr>
              <w:jc w:val="center"/>
              <w:rPr>
                <w:sz w:val="26"/>
                <w:szCs w:val="26"/>
              </w:rPr>
            </w:pPr>
            <w:r w:rsidRPr="00AE6F56">
              <w:rPr>
                <w:sz w:val="26"/>
                <w:szCs w:val="26"/>
              </w:rPr>
              <w:t>2018</w:t>
            </w:r>
          </w:p>
        </w:tc>
        <w:tc>
          <w:tcPr>
            <w:tcW w:w="836" w:type="dxa"/>
            <w:shd w:val="clear" w:color="auto" w:fill="auto"/>
          </w:tcPr>
          <w:p w:rsidR="0064352D" w:rsidRPr="00AE6F56" w:rsidRDefault="0064352D" w:rsidP="00DC64A9">
            <w:pPr>
              <w:jc w:val="center"/>
              <w:rPr>
                <w:sz w:val="26"/>
                <w:szCs w:val="26"/>
              </w:rPr>
            </w:pPr>
            <w:r w:rsidRPr="00AE6F56">
              <w:rPr>
                <w:sz w:val="26"/>
                <w:szCs w:val="26"/>
              </w:rPr>
              <w:t>2019</w:t>
            </w:r>
          </w:p>
        </w:tc>
        <w:tc>
          <w:tcPr>
            <w:tcW w:w="2941" w:type="dxa"/>
            <w:shd w:val="clear" w:color="auto" w:fill="auto"/>
          </w:tcPr>
          <w:p w:rsidR="0064352D" w:rsidRPr="00AE6F56" w:rsidRDefault="0064352D" w:rsidP="00DC64A9">
            <w:pPr>
              <w:jc w:val="center"/>
              <w:rPr>
                <w:sz w:val="26"/>
                <w:szCs w:val="26"/>
              </w:rPr>
            </w:pPr>
            <w:r w:rsidRPr="00AE6F56">
              <w:rPr>
                <w:sz w:val="26"/>
                <w:szCs w:val="26"/>
              </w:rPr>
              <w:t>Последующие годы</w:t>
            </w:r>
          </w:p>
        </w:tc>
      </w:tr>
      <w:tr w:rsidR="0064352D" w:rsidRPr="000B3D0A" w:rsidTr="00DC64A9">
        <w:tc>
          <w:tcPr>
            <w:tcW w:w="550" w:type="dxa"/>
            <w:shd w:val="clear" w:color="auto" w:fill="auto"/>
          </w:tcPr>
          <w:p w:rsidR="0064352D" w:rsidRPr="000B3D0A" w:rsidRDefault="0064352D" w:rsidP="00DC64A9">
            <w:pPr>
              <w:jc w:val="both"/>
              <w:rPr>
                <w:sz w:val="26"/>
                <w:szCs w:val="26"/>
              </w:rPr>
            </w:pPr>
            <w:r w:rsidRPr="000B3D0A">
              <w:rPr>
                <w:sz w:val="26"/>
                <w:szCs w:val="26"/>
              </w:rPr>
              <w:t>1.</w:t>
            </w:r>
          </w:p>
        </w:tc>
        <w:tc>
          <w:tcPr>
            <w:tcW w:w="2604" w:type="dxa"/>
            <w:shd w:val="clear" w:color="auto" w:fill="auto"/>
          </w:tcPr>
          <w:p w:rsidR="0064352D" w:rsidRPr="00AE6F56" w:rsidRDefault="0064352D" w:rsidP="00DC64A9">
            <w:pPr>
              <w:jc w:val="both"/>
              <w:rPr>
                <w:sz w:val="26"/>
                <w:szCs w:val="26"/>
              </w:rPr>
            </w:pPr>
            <w:r w:rsidRPr="00AE6F56">
              <w:rPr>
                <w:sz w:val="26"/>
                <w:szCs w:val="26"/>
              </w:rPr>
              <w:t>Протяженность сети автомобильных дорог общего пользования местного значения</w:t>
            </w:r>
          </w:p>
        </w:tc>
        <w:tc>
          <w:tcPr>
            <w:tcW w:w="1593" w:type="dxa"/>
            <w:shd w:val="clear" w:color="auto" w:fill="auto"/>
          </w:tcPr>
          <w:p w:rsidR="0064352D" w:rsidRPr="00AE6F56" w:rsidRDefault="0064352D" w:rsidP="00DC64A9">
            <w:pPr>
              <w:jc w:val="center"/>
              <w:rPr>
                <w:sz w:val="26"/>
                <w:szCs w:val="26"/>
              </w:rPr>
            </w:pPr>
            <w:r w:rsidRPr="00AE6F56">
              <w:rPr>
                <w:sz w:val="26"/>
                <w:szCs w:val="26"/>
              </w:rPr>
              <w:t>км</w:t>
            </w:r>
          </w:p>
        </w:tc>
        <w:tc>
          <w:tcPr>
            <w:tcW w:w="803" w:type="dxa"/>
            <w:shd w:val="clear" w:color="auto" w:fill="auto"/>
          </w:tcPr>
          <w:p w:rsidR="0064352D" w:rsidRPr="00AE6F56" w:rsidRDefault="00AE6F56" w:rsidP="005303A4">
            <w:pPr>
              <w:jc w:val="center"/>
              <w:rPr>
                <w:sz w:val="26"/>
                <w:szCs w:val="26"/>
              </w:rPr>
            </w:pPr>
            <w:r>
              <w:rPr>
                <w:sz w:val="26"/>
                <w:szCs w:val="26"/>
              </w:rPr>
              <w:t>44,7</w:t>
            </w:r>
          </w:p>
        </w:tc>
        <w:tc>
          <w:tcPr>
            <w:tcW w:w="810" w:type="dxa"/>
            <w:shd w:val="clear" w:color="auto" w:fill="auto"/>
          </w:tcPr>
          <w:p w:rsidR="0064352D" w:rsidRPr="00AE6F56" w:rsidRDefault="00AE6F56" w:rsidP="005303A4">
            <w:pPr>
              <w:jc w:val="center"/>
              <w:rPr>
                <w:sz w:val="26"/>
                <w:szCs w:val="26"/>
              </w:rPr>
            </w:pPr>
            <w:r>
              <w:rPr>
                <w:sz w:val="26"/>
                <w:szCs w:val="26"/>
              </w:rPr>
              <w:t>44,7</w:t>
            </w:r>
          </w:p>
        </w:tc>
        <w:tc>
          <w:tcPr>
            <w:tcW w:w="836" w:type="dxa"/>
            <w:shd w:val="clear" w:color="auto" w:fill="auto"/>
          </w:tcPr>
          <w:p w:rsidR="0064352D" w:rsidRPr="00AE6F56" w:rsidRDefault="00AE6F56" w:rsidP="005303A4">
            <w:pPr>
              <w:jc w:val="center"/>
              <w:rPr>
                <w:sz w:val="26"/>
                <w:szCs w:val="26"/>
              </w:rPr>
            </w:pPr>
            <w:r>
              <w:rPr>
                <w:sz w:val="26"/>
                <w:szCs w:val="26"/>
              </w:rPr>
              <w:t>44,7</w:t>
            </w:r>
          </w:p>
        </w:tc>
        <w:tc>
          <w:tcPr>
            <w:tcW w:w="2941" w:type="dxa"/>
            <w:shd w:val="clear" w:color="auto" w:fill="auto"/>
          </w:tcPr>
          <w:p w:rsidR="0064352D" w:rsidRPr="00AE6F56" w:rsidRDefault="00AE6F56" w:rsidP="005303A4">
            <w:pPr>
              <w:jc w:val="center"/>
              <w:rPr>
                <w:sz w:val="26"/>
                <w:szCs w:val="26"/>
              </w:rPr>
            </w:pPr>
            <w:r>
              <w:rPr>
                <w:sz w:val="26"/>
                <w:szCs w:val="26"/>
              </w:rPr>
              <w:t>44,7</w:t>
            </w:r>
          </w:p>
        </w:tc>
      </w:tr>
      <w:tr w:rsidR="0064352D" w:rsidRPr="000B3D0A" w:rsidTr="00DC64A9">
        <w:tc>
          <w:tcPr>
            <w:tcW w:w="550" w:type="dxa"/>
            <w:shd w:val="clear" w:color="auto" w:fill="auto"/>
          </w:tcPr>
          <w:p w:rsidR="0064352D" w:rsidRPr="000B3D0A" w:rsidRDefault="0064352D" w:rsidP="00DC64A9">
            <w:pPr>
              <w:jc w:val="both"/>
              <w:rPr>
                <w:sz w:val="26"/>
                <w:szCs w:val="26"/>
              </w:rPr>
            </w:pPr>
            <w:r w:rsidRPr="000B3D0A">
              <w:rPr>
                <w:sz w:val="26"/>
                <w:szCs w:val="26"/>
              </w:rPr>
              <w:t>2.</w:t>
            </w:r>
          </w:p>
        </w:tc>
        <w:tc>
          <w:tcPr>
            <w:tcW w:w="2604" w:type="dxa"/>
            <w:shd w:val="clear" w:color="auto" w:fill="auto"/>
          </w:tcPr>
          <w:p w:rsidR="0064352D" w:rsidRPr="00AE6F56" w:rsidRDefault="0064352D" w:rsidP="00DC64A9">
            <w:pPr>
              <w:jc w:val="both"/>
              <w:rPr>
                <w:sz w:val="26"/>
                <w:szCs w:val="26"/>
              </w:rPr>
            </w:pPr>
            <w:r w:rsidRPr="00AE6F56">
              <w:rPr>
                <w:sz w:val="26"/>
                <w:szCs w:val="26"/>
              </w:rPr>
              <w:t>Объемы ввода в эксплуатацию после строительства и реконструкции автомобильных дорог общего пользования местного значения</w:t>
            </w:r>
          </w:p>
        </w:tc>
        <w:tc>
          <w:tcPr>
            <w:tcW w:w="1593" w:type="dxa"/>
            <w:shd w:val="clear" w:color="auto" w:fill="auto"/>
          </w:tcPr>
          <w:p w:rsidR="0064352D" w:rsidRPr="00AE6F56" w:rsidRDefault="0064352D" w:rsidP="00DC64A9">
            <w:pPr>
              <w:jc w:val="center"/>
              <w:rPr>
                <w:sz w:val="26"/>
                <w:szCs w:val="26"/>
              </w:rPr>
            </w:pPr>
            <w:r w:rsidRPr="00AE6F56">
              <w:rPr>
                <w:sz w:val="26"/>
                <w:szCs w:val="26"/>
              </w:rPr>
              <w:t>км</w:t>
            </w:r>
          </w:p>
        </w:tc>
        <w:tc>
          <w:tcPr>
            <w:tcW w:w="803" w:type="dxa"/>
            <w:shd w:val="clear" w:color="auto" w:fill="auto"/>
          </w:tcPr>
          <w:p w:rsidR="0064352D" w:rsidRPr="00AE6F56" w:rsidRDefault="005303A4" w:rsidP="00DC64A9">
            <w:pPr>
              <w:jc w:val="both"/>
              <w:rPr>
                <w:sz w:val="26"/>
                <w:szCs w:val="26"/>
              </w:rPr>
            </w:pPr>
            <w:r w:rsidRPr="00AE6F56">
              <w:rPr>
                <w:sz w:val="26"/>
                <w:szCs w:val="26"/>
              </w:rPr>
              <w:t xml:space="preserve">   0</w:t>
            </w:r>
          </w:p>
        </w:tc>
        <w:tc>
          <w:tcPr>
            <w:tcW w:w="810" w:type="dxa"/>
            <w:shd w:val="clear" w:color="auto" w:fill="auto"/>
          </w:tcPr>
          <w:p w:rsidR="0064352D" w:rsidRPr="00AE6F56" w:rsidRDefault="005303A4" w:rsidP="005303A4">
            <w:pPr>
              <w:jc w:val="center"/>
              <w:rPr>
                <w:sz w:val="26"/>
                <w:szCs w:val="26"/>
              </w:rPr>
            </w:pPr>
            <w:r w:rsidRPr="00AE6F56">
              <w:rPr>
                <w:sz w:val="26"/>
                <w:szCs w:val="26"/>
              </w:rPr>
              <w:t>0</w:t>
            </w:r>
          </w:p>
        </w:tc>
        <w:tc>
          <w:tcPr>
            <w:tcW w:w="836" w:type="dxa"/>
            <w:shd w:val="clear" w:color="auto" w:fill="auto"/>
          </w:tcPr>
          <w:p w:rsidR="0064352D" w:rsidRPr="00AE6F56" w:rsidRDefault="005303A4" w:rsidP="005303A4">
            <w:pPr>
              <w:jc w:val="center"/>
              <w:rPr>
                <w:sz w:val="26"/>
                <w:szCs w:val="26"/>
              </w:rPr>
            </w:pPr>
            <w:r w:rsidRPr="00AE6F56">
              <w:rPr>
                <w:sz w:val="26"/>
                <w:szCs w:val="26"/>
              </w:rPr>
              <w:t>0</w:t>
            </w:r>
          </w:p>
        </w:tc>
        <w:tc>
          <w:tcPr>
            <w:tcW w:w="2941" w:type="dxa"/>
            <w:shd w:val="clear" w:color="auto" w:fill="auto"/>
          </w:tcPr>
          <w:p w:rsidR="0064352D" w:rsidRPr="00AE6F56" w:rsidRDefault="005303A4" w:rsidP="005303A4">
            <w:pPr>
              <w:jc w:val="center"/>
              <w:rPr>
                <w:sz w:val="26"/>
                <w:szCs w:val="26"/>
              </w:rPr>
            </w:pPr>
            <w:r w:rsidRPr="00AE6F56">
              <w:rPr>
                <w:sz w:val="26"/>
                <w:szCs w:val="26"/>
              </w:rPr>
              <w:t>0</w:t>
            </w:r>
          </w:p>
        </w:tc>
      </w:tr>
      <w:tr w:rsidR="0064352D" w:rsidRPr="000B3D0A" w:rsidTr="00DC64A9">
        <w:tc>
          <w:tcPr>
            <w:tcW w:w="550" w:type="dxa"/>
            <w:shd w:val="clear" w:color="auto" w:fill="auto"/>
          </w:tcPr>
          <w:p w:rsidR="0064352D" w:rsidRPr="000B3D0A" w:rsidRDefault="0064352D" w:rsidP="00DC64A9">
            <w:pPr>
              <w:jc w:val="both"/>
              <w:rPr>
                <w:sz w:val="26"/>
                <w:szCs w:val="26"/>
              </w:rPr>
            </w:pPr>
            <w:r w:rsidRPr="000B3D0A">
              <w:rPr>
                <w:sz w:val="26"/>
                <w:szCs w:val="26"/>
              </w:rPr>
              <w:t>3.</w:t>
            </w:r>
          </w:p>
        </w:tc>
        <w:tc>
          <w:tcPr>
            <w:tcW w:w="2604" w:type="dxa"/>
            <w:shd w:val="clear" w:color="auto" w:fill="auto"/>
          </w:tcPr>
          <w:p w:rsidR="0064352D" w:rsidRPr="000B3D0A" w:rsidRDefault="0064352D" w:rsidP="00DC64A9">
            <w:pPr>
              <w:jc w:val="both"/>
              <w:rPr>
                <w:sz w:val="26"/>
                <w:szCs w:val="26"/>
              </w:rPr>
            </w:pPr>
            <w:r w:rsidRPr="000B3D0A">
              <w:rPr>
                <w:sz w:val="26"/>
                <w:szCs w:val="26"/>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1593" w:type="dxa"/>
            <w:shd w:val="clear" w:color="auto" w:fill="auto"/>
          </w:tcPr>
          <w:p w:rsidR="0064352D" w:rsidRPr="000B3D0A" w:rsidRDefault="0064352D" w:rsidP="00DC64A9">
            <w:pPr>
              <w:jc w:val="center"/>
              <w:rPr>
                <w:sz w:val="26"/>
                <w:szCs w:val="26"/>
              </w:rPr>
            </w:pPr>
            <w:r w:rsidRPr="000B3D0A">
              <w:rPr>
                <w:sz w:val="26"/>
                <w:szCs w:val="26"/>
              </w:rPr>
              <w:t>км</w:t>
            </w:r>
          </w:p>
        </w:tc>
        <w:tc>
          <w:tcPr>
            <w:tcW w:w="803" w:type="dxa"/>
            <w:shd w:val="clear" w:color="auto" w:fill="auto"/>
          </w:tcPr>
          <w:p w:rsidR="0064352D" w:rsidRPr="000B3D0A" w:rsidRDefault="005303A4" w:rsidP="005303A4">
            <w:pPr>
              <w:jc w:val="center"/>
              <w:rPr>
                <w:sz w:val="26"/>
                <w:szCs w:val="26"/>
              </w:rPr>
            </w:pPr>
            <w:r w:rsidRPr="000B3D0A">
              <w:rPr>
                <w:sz w:val="26"/>
                <w:szCs w:val="26"/>
              </w:rPr>
              <w:t>0</w:t>
            </w:r>
          </w:p>
        </w:tc>
        <w:tc>
          <w:tcPr>
            <w:tcW w:w="810" w:type="dxa"/>
            <w:shd w:val="clear" w:color="auto" w:fill="auto"/>
          </w:tcPr>
          <w:p w:rsidR="0064352D" w:rsidRPr="000B3D0A" w:rsidRDefault="005303A4" w:rsidP="005303A4">
            <w:pPr>
              <w:jc w:val="center"/>
              <w:rPr>
                <w:sz w:val="26"/>
                <w:szCs w:val="26"/>
              </w:rPr>
            </w:pPr>
            <w:r w:rsidRPr="000B3D0A">
              <w:rPr>
                <w:sz w:val="26"/>
                <w:szCs w:val="26"/>
              </w:rPr>
              <w:t>0</w:t>
            </w:r>
          </w:p>
        </w:tc>
        <w:tc>
          <w:tcPr>
            <w:tcW w:w="836" w:type="dxa"/>
            <w:shd w:val="clear" w:color="auto" w:fill="auto"/>
          </w:tcPr>
          <w:p w:rsidR="0064352D" w:rsidRPr="000B3D0A" w:rsidRDefault="005303A4" w:rsidP="005303A4">
            <w:pPr>
              <w:jc w:val="center"/>
              <w:rPr>
                <w:sz w:val="26"/>
                <w:szCs w:val="26"/>
              </w:rPr>
            </w:pPr>
            <w:r w:rsidRPr="000B3D0A">
              <w:rPr>
                <w:sz w:val="26"/>
                <w:szCs w:val="26"/>
              </w:rPr>
              <w:t>0</w:t>
            </w:r>
          </w:p>
        </w:tc>
        <w:tc>
          <w:tcPr>
            <w:tcW w:w="2941" w:type="dxa"/>
            <w:shd w:val="clear" w:color="auto" w:fill="auto"/>
          </w:tcPr>
          <w:p w:rsidR="0064352D" w:rsidRPr="000B3D0A" w:rsidRDefault="005303A4" w:rsidP="005303A4">
            <w:pPr>
              <w:jc w:val="center"/>
              <w:rPr>
                <w:sz w:val="26"/>
                <w:szCs w:val="26"/>
              </w:rPr>
            </w:pPr>
            <w:r w:rsidRPr="000B3D0A">
              <w:rPr>
                <w:sz w:val="26"/>
                <w:szCs w:val="26"/>
              </w:rPr>
              <w:t>0</w:t>
            </w:r>
          </w:p>
        </w:tc>
      </w:tr>
      <w:tr w:rsidR="0064352D" w:rsidRPr="000B3D0A" w:rsidTr="00DC64A9">
        <w:tc>
          <w:tcPr>
            <w:tcW w:w="550" w:type="dxa"/>
            <w:shd w:val="clear" w:color="auto" w:fill="auto"/>
          </w:tcPr>
          <w:p w:rsidR="0064352D" w:rsidRPr="000B3D0A" w:rsidRDefault="0064352D" w:rsidP="00DC64A9">
            <w:pPr>
              <w:jc w:val="both"/>
              <w:rPr>
                <w:sz w:val="26"/>
                <w:szCs w:val="26"/>
              </w:rPr>
            </w:pPr>
            <w:r w:rsidRPr="000B3D0A">
              <w:rPr>
                <w:sz w:val="26"/>
                <w:szCs w:val="26"/>
              </w:rPr>
              <w:lastRenderedPageBreak/>
              <w:t>4.</w:t>
            </w:r>
          </w:p>
        </w:tc>
        <w:tc>
          <w:tcPr>
            <w:tcW w:w="2604" w:type="dxa"/>
            <w:shd w:val="clear" w:color="auto" w:fill="auto"/>
          </w:tcPr>
          <w:p w:rsidR="0064352D" w:rsidRPr="000B3D0A" w:rsidRDefault="0064352D" w:rsidP="00DC64A9">
            <w:pPr>
              <w:jc w:val="both"/>
              <w:rPr>
                <w:sz w:val="26"/>
                <w:szCs w:val="26"/>
              </w:rPr>
            </w:pPr>
            <w:r w:rsidRPr="000B3D0A">
              <w:rPr>
                <w:sz w:val="26"/>
                <w:szCs w:val="26"/>
              </w:rPr>
              <w:t>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tc>
        <w:tc>
          <w:tcPr>
            <w:tcW w:w="1593" w:type="dxa"/>
            <w:shd w:val="clear" w:color="auto" w:fill="auto"/>
          </w:tcPr>
          <w:p w:rsidR="0064352D" w:rsidRPr="000B3D0A" w:rsidRDefault="0064352D" w:rsidP="00DC64A9">
            <w:pPr>
              <w:jc w:val="center"/>
              <w:rPr>
                <w:sz w:val="26"/>
                <w:szCs w:val="26"/>
              </w:rPr>
            </w:pPr>
            <w:r w:rsidRPr="000B3D0A">
              <w:rPr>
                <w:sz w:val="26"/>
                <w:szCs w:val="26"/>
              </w:rPr>
              <w:t>км</w:t>
            </w:r>
          </w:p>
        </w:tc>
        <w:tc>
          <w:tcPr>
            <w:tcW w:w="803" w:type="dxa"/>
            <w:shd w:val="clear" w:color="auto" w:fill="auto"/>
          </w:tcPr>
          <w:p w:rsidR="0064352D" w:rsidRPr="000B3D0A" w:rsidRDefault="005303A4" w:rsidP="000B3D0A">
            <w:pPr>
              <w:jc w:val="center"/>
              <w:rPr>
                <w:sz w:val="26"/>
                <w:szCs w:val="26"/>
              </w:rPr>
            </w:pPr>
            <w:r w:rsidRPr="000B3D0A">
              <w:rPr>
                <w:sz w:val="26"/>
                <w:szCs w:val="26"/>
              </w:rPr>
              <w:t>0</w:t>
            </w:r>
          </w:p>
        </w:tc>
        <w:tc>
          <w:tcPr>
            <w:tcW w:w="810" w:type="dxa"/>
            <w:shd w:val="clear" w:color="auto" w:fill="auto"/>
          </w:tcPr>
          <w:p w:rsidR="0064352D" w:rsidRPr="000B3D0A" w:rsidRDefault="005303A4" w:rsidP="000B3D0A">
            <w:pPr>
              <w:jc w:val="center"/>
              <w:rPr>
                <w:sz w:val="26"/>
                <w:szCs w:val="26"/>
              </w:rPr>
            </w:pPr>
            <w:r w:rsidRPr="000B3D0A">
              <w:rPr>
                <w:sz w:val="26"/>
                <w:szCs w:val="26"/>
              </w:rPr>
              <w:t>0</w:t>
            </w:r>
          </w:p>
        </w:tc>
        <w:tc>
          <w:tcPr>
            <w:tcW w:w="836" w:type="dxa"/>
            <w:shd w:val="clear" w:color="auto" w:fill="auto"/>
          </w:tcPr>
          <w:p w:rsidR="0064352D" w:rsidRPr="000B3D0A" w:rsidRDefault="005303A4" w:rsidP="000B3D0A">
            <w:pPr>
              <w:jc w:val="center"/>
              <w:rPr>
                <w:sz w:val="26"/>
                <w:szCs w:val="26"/>
              </w:rPr>
            </w:pPr>
            <w:r w:rsidRPr="000B3D0A">
              <w:rPr>
                <w:sz w:val="26"/>
                <w:szCs w:val="26"/>
              </w:rPr>
              <w:t>0</w:t>
            </w:r>
          </w:p>
        </w:tc>
        <w:tc>
          <w:tcPr>
            <w:tcW w:w="2941" w:type="dxa"/>
            <w:shd w:val="clear" w:color="auto" w:fill="auto"/>
          </w:tcPr>
          <w:p w:rsidR="0064352D" w:rsidRPr="000B3D0A" w:rsidRDefault="005303A4" w:rsidP="000B3D0A">
            <w:pPr>
              <w:jc w:val="center"/>
              <w:rPr>
                <w:sz w:val="26"/>
                <w:szCs w:val="26"/>
              </w:rPr>
            </w:pPr>
            <w:r w:rsidRPr="000B3D0A">
              <w:rPr>
                <w:sz w:val="26"/>
                <w:szCs w:val="26"/>
              </w:rPr>
              <w:t>0</w:t>
            </w:r>
          </w:p>
        </w:tc>
      </w:tr>
      <w:tr w:rsidR="0064352D" w:rsidRPr="000B3D0A" w:rsidTr="00DC64A9">
        <w:tc>
          <w:tcPr>
            <w:tcW w:w="550" w:type="dxa"/>
            <w:shd w:val="clear" w:color="auto" w:fill="auto"/>
          </w:tcPr>
          <w:p w:rsidR="0064352D" w:rsidRPr="000B3D0A" w:rsidRDefault="0064352D" w:rsidP="00DC64A9">
            <w:pPr>
              <w:jc w:val="both"/>
              <w:rPr>
                <w:sz w:val="26"/>
                <w:szCs w:val="26"/>
              </w:rPr>
            </w:pPr>
            <w:r w:rsidRPr="000B3D0A">
              <w:rPr>
                <w:sz w:val="26"/>
                <w:szCs w:val="26"/>
              </w:rPr>
              <w:t>5.</w:t>
            </w:r>
          </w:p>
        </w:tc>
        <w:tc>
          <w:tcPr>
            <w:tcW w:w="2604" w:type="dxa"/>
            <w:shd w:val="clear" w:color="auto" w:fill="auto"/>
          </w:tcPr>
          <w:p w:rsidR="0064352D" w:rsidRPr="000B3D0A" w:rsidRDefault="0064352D" w:rsidP="00116DB5">
            <w:pPr>
              <w:jc w:val="both"/>
              <w:rPr>
                <w:sz w:val="26"/>
                <w:szCs w:val="26"/>
              </w:rPr>
            </w:pPr>
            <w:r w:rsidRPr="000B3D0A">
              <w:rPr>
                <w:sz w:val="26"/>
                <w:szCs w:val="26"/>
              </w:rPr>
              <w:t>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593" w:type="dxa"/>
            <w:shd w:val="clear" w:color="auto" w:fill="auto"/>
          </w:tcPr>
          <w:p w:rsidR="0064352D" w:rsidRPr="000B3D0A" w:rsidRDefault="0064352D" w:rsidP="00DC64A9">
            <w:pPr>
              <w:jc w:val="center"/>
              <w:rPr>
                <w:sz w:val="26"/>
                <w:szCs w:val="26"/>
              </w:rPr>
            </w:pPr>
            <w:r w:rsidRPr="000B3D0A">
              <w:rPr>
                <w:sz w:val="26"/>
                <w:szCs w:val="26"/>
              </w:rPr>
              <w:t>км</w:t>
            </w:r>
          </w:p>
        </w:tc>
        <w:tc>
          <w:tcPr>
            <w:tcW w:w="803" w:type="dxa"/>
            <w:shd w:val="clear" w:color="auto" w:fill="auto"/>
          </w:tcPr>
          <w:p w:rsidR="0064352D" w:rsidRPr="000B3D0A" w:rsidRDefault="005303A4" w:rsidP="000B3D0A">
            <w:pPr>
              <w:jc w:val="center"/>
              <w:rPr>
                <w:sz w:val="26"/>
                <w:szCs w:val="26"/>
              </w:rPr>
            </w:pPr>
            <w:r w:rsidRPr="000B3D0A">
              <w:rPr>
                <w:sz w:val="26"/>
                <w:szCs w:val="26"/>
              </w:rPr>
              <w:t>0</w:t>
            </w:r>
          </w:p>
        </w:tc>
        <w:tc>
          <w:tcPr>
            <w:tcW w:w="810" w:type="dxa"/>
            <w:shd w:val="clear" w:color="auto" w:fill="auto"/>
          </w:tcPr>
          <w:p w:rsidR="0064352D" w:rsidRPr="000B3D0A" w:rsidRDefault="005303A4" w:rsidP="000B3D0A">
            <w:pPr>
              <w:jc w:val="center"/>
              <w:rPr>
                <w:sz w:val="26"/>
                <w:szCs w:val="26"/>
              </w:rPr>
            </w:pPr>
            <w:r w:rsidRPr="000B3D0A">
              <w:rPr>
                <w:sz w:val="26"/>
                <w:szCs w:val="26"/>
              </w:rPr>
              <w:t>0</w:t>
            </w:r>
          </w:p>
        </w:tc>
        <w:tc>
          <w:tcPr>
            <w:tcW w:w="836" w:type="dxa"/>
            <w:shd w:val="clear" w:color="auto" w:fill="auto"/>
          </w:tcPr>
          <w:p w:rsidR="0064352D" w:rsidRPr="000B3D0A" w:rsidRDefault="005303A4" w:rsidP="000B3D0A">
            <w:pPr>
              <w:jc w:val="center"/>
              <w:rPr>
                <w:sz w:val="26"/>
                <w:szCs w:val="26"/>
              </w:rPr>
            </w:pPr>
            <w:r w:rsidRPr="000B3D0A">
              <w:rPr>
                <w:sz w:val="26"/>
                <w:szCs w:val="26"/>
              </w:rPr>
              <w:t>0</w:t>
            </w:r>
          </w:p>
        </w:tc>
        <w:tc>
          <w:tcPr>
            <w:tcW w:w="2941" w:type="dxa"/>
            <w:shd w:val="clear" w:color="auto" w:fill="auto"/>
          </w:tcPr>
          <w:p w:rsidR="0064352D" w:rsidRPr="000B3D0A" w:rsidRDefault="005303A4" w:rsidP="000B3D0A">
            <w:pPr>
              <w:jc w:val="center"/>
              <w:rPr>
                <w:sz w:val="26"/>
                <w:szCs w:val="26"/>
              </w:rPr>
            </w:pPr>
            <w:r w:rsidRPr="000B3D0A">
              <w:rPr>
                <w:sz w:val="26"/>
                <w:szCs w:val="26"/>
              </w:rPr>
              <w:t>0</w:t>
            </w:r>
          </w:p>
        </w:tc>
      </w:tr>
      <w:tr w:rsidR="0064352D" w:rsidRPr="000B3D0A" w:rsidTr="00DC64A9">
        <w:tc>
          <w:tcPr>
            <w:tcW w:w="550" w:type="dxa"/>
            <w:shd w:val="clear" w:color="auto" w:fill="auto"/>
          </w:tcPr>
          <w:p w:rsidR="0064352D" w:rsidRPr="000B3D0A" w:rsidRDefault="0064352D" w:rsidP="00DC64A9">
            <w:pPr>
              <w:jc w:val="both"/>
              <w:rPr>
                <w:sz w:val="26"/>
                <w:szCs w:val="26"/>
              </w:rPr>
            </w:pPr>
            <w:r w:rsidRPr="000B3D0A">
              <w:rPr>
                <w:sz w:val="26"/>
                <w:szCs w:val="26"/>
              </w:rPr>
              <w:t>6.</w:t>
            </w:r>
          </w:p>
        </w:tc>
        <w:tc>
          <w:tcPr>
            <w:tcW w:w="2604" w:type="dxa"/>
            <w:shd w:val="clear" w:color="auto" w:fill="auto"/>
          </w:tcPr>
          <w:p w:rsidR="0064352D" w:rsidRPr="000B3D0A" w:rsidRDefault="0064352D" w:rsidP="00DC64A9">
            <w:pPr>
              <w:jc w:val="both"/>
              <w:rPr>
                <w:sz w:val="26"/>
                <w:szCs w:val="26"/>
              </w:rPr>
            </w:pPr>
            <w:r w:rsidRPr="000B3D0A">
              <w:rPr>
                <w:sz w:val="26"/>
                <w:szCs w:val="26"/>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593" w:type="dxa"/>
            <w:shd w:val="clear" w:color="auto" w:fill="auto"/>
          </w:tcPr>
          <w:p w:rsidR="0064352D" w:rsidRPr="000B3D0A" w:rsidRDefault="0064352D" w:rsidP="00DC64A9">
            <w:pPr>
              <w:jc w:val="center"/>
              <w:rPr>
                <w:sz w:val="26"/>
                <w:szCs w:val="26"/>
              </w:rPr>
            </w:pPr>
            <w:r w:rsidRPr="000B3D0A">
              <w:rPr>
                <w:sz w:val="26"/>
                <w:szCs w:val="26"/>
              </w:rPr>
              <w:t>км</w:t>
            </w:r>
          </w:p>
        </w:tc>
        <w:tc>
          <w:tcPr>
            <w:tcW w:w="803" w:type="dxa"/>
            <w:shd w:val="clear" w:color="auto" w:fill="auto"/>
          </w:tcPr>
          <w:p w:rsidR="0064352D" w:rsidRPr="000B3D0A" w:rsidRDefault="00AE6F56" w:rsidP="000B3D0A">
            <w:pPr>
              <w:jc w:val="center"/>
              <w:rPr>
                <w:sz w:val="26"/>
                <w:szCs w:val="26"/>
              </w:rPr>
            </w:pPr>
            <w:r>
              <w:rPr>
                <w:sz w:val="26"/>
                <w:szCs w:val="26"/>
              </w:rPr>
              <w:t>2,4</w:t>
            </w:r>
          </w:p>
        </w:tc>
        <w:tc>
          <w:tcPr>
            <w:tcW w:w="810" w:type="dxa"/>
            <w:shd w:val="clear" w:color="auto" w:fill="auto"/>
          </w:tcPr>
          <w:p w:rsidR="0064352D" w:rsidRPr="000B3D0A" w:rsidRDefault="00AE6F56" w:rsidP="000B3D0A">
            <w:pPr>
              <w:jc w:val="center"/>
              <w:rPr>
                <w:sz w:val="26"/>
                <w:szCs w:val="26"/>
              </w:rPr>
            </w:pPr>
            <w:r>
              <w:rPr>
                <w:sz w:val="26"/>
                <w:szCs w:val="26"/>
              </w:rPr>
              <w:t>3,1</w:t>
            </w:r>
          </w:p>
        </w:tc>
        <w:tc>
          <w:tcPr>
            <w:tcW w:w="836" w:type="dxa"/>
            <w:shd w:val="clear" w:color="auto" w:fill="auto"/>
          </w:tcPr>
          <w:p w:rsidR="0064352D" w:rsidRPr="000B3D0A" w:rsidRDefault="00AE6F56" w:rsidP="000B3D0A">
            <w:pPr>
              <w:jc w:val="center"/>
              <w:rPr>
                <w:sz w:val="26"/>
                <w:szCs w:val="26"/>
              </w:rPr>
            </w:pPr>
            <w:r>
              <w:rPr>
                <w:sz w:val="26"/>
                <w:szCs w:val="26"/>
              </w:rPr>
              <w:t>4,2</w:t>
            </w:r>
          </w:p>
        </w:tc>
        <w:tc>
          <w:tcPr>
            <w:tcW w:w="2941" w:type="dxa"/>
            <w:shd w:val="clear" w:color="auto" w:fill="auto"/>
          </w:tcPr>
          <w:p w:rsidR="0064352D" w:rsidRPr="000B3D0A" w:rsidRDefault="00AE6F56" w:rsidP="000B3D0A">
            <w:pPr>
              <w:jc w:val="center"/>
              <w:rPr>
                <w:sz w:val="26"/>
                <w:szCs w:val="26"/>
              </w:rPr>
            </w:pPr>
            <w:r>
              <w:rPr>
                <w:sz w:val="26"/>
                <w:szCs w:val="26"/>
              </w:rPr>
              <w:t>44,7</w:t>
            </w:r>
          </w:p>
        </w:tc>
      </w:tr>
      <w:tr w:rsidR="0064352D" w:rsidRPr="000B3D0A" w:rsidTr="00DC64A9">
        <w:tc>
          <w:tcPr>
            <w:tcW w:w="550" w:type="dxa"/>
            <w:shd w:val="clear" w:color="auto" w:fill="auto"/>
          </w:tcPr>
          <w:p w:rsidR="0064352D" w:rsidRPr="000B3D0A" w:rsidRDefault="0064352D" w:rsidP="00DC64A9">
            <w:pPr>
              <w:jc w:val="both"/>
              <w:rPr>
                <w:sz w:val="26"/>
                <w:szCs w:val="26"/>
              </w:rPr>
            </w:pPr>
            <w:r w:rsidRPr="000B3D0A">
              <w:rPr>
                <w:sz w:val="26"/>
                <w:szCs w:val="26"/>
              </w:rPr>
              <w:t>7.</w:t>
            </w:r>
          </w:p>
        </w:tc>
        <w:tc>
          <w:tcPr>
            <w:tcW w:w="2604" w:type="dxa"/>
            <w:shd w:val="clear" w:color="auto" w:fill="auto"/>
          </w:tcPr>
          <w:p w:rsidR="0064352D" w:rsidRPr="000B3D0A" w:rsidRDefault="0064352D" w:rsidP="00DC64A9">
            <w:pPr>
              <w:jc w:val="both"/>
              <w:rPr>
                <w:sz w:val="26"/>
                <w:szCs w:val="26"/>
              </w:rPr>
            </w:pPr>
            <w:r w:rsidRPr="000B3D0A">
              <w:rPr>
                <w:sz w:val="26"/>
                <w:szCs w:val="26"/>
              </w:rPr>
              <w:t xml:space="preserve">Доля </w:t>
            </w:r>
            <w:r w:rsidRPr="000B3D0A">
              <w:rPr>
                <w:sz w:val="26"/>
                <w:szCs w:val="26"/>
              </w:rPr>
              <w:lastRenderedPageBreak/>
              <w:t>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593" w:type="dxa"/>
            <w:shd w:val="clear" w:color="auto" w:fill="auto"/>
          </w:tcPr>
          <w:p w:rsidR="0064352D" w:rsidRPr="000B3D0A" w:rsidRDefault="0064352D" w:rsidP="00DC64A9">
            <w:pPr>
              <w:jc w:val="center"/>
              <w:rPr>
                <w:sz w:val="26"/>
                <w:szCs w:val="26"/>
              </w:rPr>
            </w:pPr>
            <w:r w:rsidRPr="000B3D0A">
              <w:rPr>
                <w:sz w:val="26"/>
                <w:szCs w:val="26"/>
              </w:rPr>
              <w:lastRenderedPageBreak/>
              <w:t>%</w:t>
            </w:r>
          </w:p>
        </w:tc>
        <w:tc>
          <w:tcPr>
            <w:tcW w:w="803" w:type="dxa"/>
            <w:shd w:val="clear" w:color="auto" w:fill="auto"/>
          </w:tcPr>
          <w:p w:rsidR="0064352D" w:rsidRPr="000B3D0A" w:rsidRDefault="00AE6F56" w:rsidP="000B3D0A">
            <w:pPr>
              <w:jc w:val="center"/>
              <w:rPr>
                <w:sz w:val="26"/>
                <w:szCs w:val="26"/>
              </w:rPr>
            </w:pPr>
            <w:r>
              <w:rPr>
                <w:sz w:val="26"/>
                <w:szCs w:val="26"/>
              </w:rPr>
              <w:t>5,4</w:t>
            </w:r>
          </w:p>
        </w:tc>
        <w:tc>
          <w:tcPr>
            <w:tcW w:w="810" w:type="dxa"/>
            <w:shd w:val="clear" w:color="auto" w:fill="auto"/>
          </w:tcPr>
          <w:p w:rsidR="0064352D" w:rsidRPr="000B3D0A" w:rsidRDefault="00AE6F56" w:rsidP="000B3D0A">
            <w:pPr>
              <w:jc w:val="center"/>
              <w:rPr>
                <w:sz w:val="26"/>
                <w:szCs w:val="26"/>
              </w:rPr>
            </w:pPr>
            <w:r>
              <w:rPr>
                <w:sz w:val="26"/>
                <w:szCs w:val="26"/>
              </w:rPr>
              <w:t>6,9</w:t>
            </w:r>
          </w:p>
        </w:tc>
        <w:tc>
          <w:tcPr>
            <w:tcW w:w="836" w:type="dxa"/>
            <w:shd w:val="clear" w:color="auto" w:fill="auto"/>
          </w:tcPr>
          <w:p w:rsidR="0064352D" w:rsidRPr="000B3D0A" w:rsidRDefault="00AE6F56" w:rsidP="000B3D0A">
            <w:pPr>
              <w:jc w:val="center"/>
              <w:rPr>
                <w:sz w:val="26"/>
                <w:szCs w:val="26"/>
              </w:rPr>
            </w:pPr>
            <w:r>
              <w:rPr>
                <w:sz w:val="26"/>
                <w:szCs w:val="26"/>
              </w:rPr>
              <w:t>9,3</w:t>
            </w:r>
          </w:p>
        </w:tc>
        <w:tc>
          <w:tcPr>
            <w:tcW w:w="2941" w:type="dxa"/>
            <w:shd w:val="clear" w:color="auto" w:fill="auto"/>
          </w:tcPr>
          <w:p w:rsidR="0064352D" w:rsidRPr="000B3D0A" w:rsidRDefault="000B3D0A" w:rsidP="000B3D0A">
            <w:pPr>
              <w:jc w:val="center"/>
              <w:rPr>
                <w:sz w:val="26"/>
                <w:szCs w:val="26"/>
              </w:rPr>
            </w:pPr>
            <w:r w:rsidRPr="000B3D0A">
              <w:rPr>
                <w:sz w:val="26"/>
                <w:szCs w:val="26"/>
              </w:rPr>
              <w:t>100</w:t>
            </w:r>
          </w:p>
        </w:tc>
      </w:tr>
    </w:tbl>
    <w:p w:rsidR="0064352D" w:rsidRPr="000B3D0A" w:rsidRDefault="0064352D" w:rsidP="0064352D">
      <w:pPr>
        <w:jc w:val="center"/>
        <w:rPr>
          <w:b/>
          <w:sz w:val="26"/>
          <w:szCs w:val="26"/>
        </w:rPr>
      </w:pPr>
    </w:p>
    <w:p w:rsidR="000318DB" w:rsidRDefault="0064352D" w:rsidP="000318DB">
      <w:pPr>
        <w:jc w:val="center"/>
        <w:rPr>
          <w:b/>
          <w:sz w:val="26"/>
          <w:szCs w:val="26"/>
        </w:rPr>
      </w:pPr>
      <w:r w:rsidRPr="00AE6F56">
        <w:rPr>
          <w:b/>
          <w:sz w:val="26"/>
          <w:szCs w:val="26"/>
        </w:rPr>
        <w:t>8. Предложения</w:t>
      </w:r>
      <w:r w:rsidR="001F7C7A" w:rsidRPr="00AE6F56">
        <w:rPr>
          <w:b/>
          <w:sz w:val="26"/>
          <w:szCs w:val="26"/>
        </w:rPr>
        <w:t xml:space="preserve"> </w:t>
      </w:r>
      <w:r w:rsidRPr="00AE6F56">
        <w:rPr>
          <w:b/>
          <w:sz w:val="26"/>
          <w:szCs w:val="26"/>
        </w:rPr>
        <w:t>по инс</w:t>
      </w:r>
      <w:r w:rsidR="000318DB">
        <w:rPr>
          <w:b/>
          <w:sz w:val="26"/>
          <w:szCs w:val="26"/>
        </w:rPr>
        <w:t xml:space="preserve">титуциональным преобразованиям, </w:t>
      </w:r>
      <w:r w:rsidRPr="00AE6F56">
        <w:rPr>
          <w:b/>
          <w:sz w:val="26"/>
          <w:szCs w:val="26"/>
        </w:rPr>
        <w:t>совершенствованию правового и информаци</w:t>
      </w:r>
      <w:r w:rsidR="000318DB">
        <w:rPr>
          <w:b/>
          <w:sz w:val="26"/>
          <w:szCs w:val="26"/>
        </w:rPr>
        <w:t xml:space="preserve">онного обеспечения деятельности </w:t>
      </w:r>
      <w:r w:rsidRPr="00AE6F56">
        <w:rPr>
          <w:b/>
          <w:sz w:val="26"/>
          <w:szCs w:val="26"/>
        </w:rPr>
        <w:t xml:space="preserve">в сфере проектирования, строительства, реконструкции объектов </w:t>
      </w:r>
    </w:p>
    <w:p w:rsidR="000318DB" w:rsidRDefault="000318DB" w:rsidP="000318DB">
      <w:pPr>
        <w:jc w:val="center"/>
        <w:rPr>
          <w:b/>
          <w:sz w:val="26"/>
          <w:szCs w:val="26"/>
        </w:rPr>
      </w:pPr>
    </w:p>
    <w:p w:rsidR="0064352D" w:rsidRPr="00AE6F56" w:rsidRDefault="0064352D" w:rsidP="000318DB">
      <w:pPr>
        <w:jc w:val="center"/>
        <w:rPr>
          <w:b/>
          <w:sz w:val="26"/>
          <w:szCs w:val="26"/>
        </w:rPr>
      </w:pPr>
      <w:r w:rsidRPr="00AE6F56">
        <w:rPr>
          <w:b/>
          <w:sz w:val="26"/>
          <w:szCs w:val="26"/>
        </w:rPr>
        <w:t xml:space="preserve">транспортной инфраструктуры на территории </w:t>
      </w:r>
      <w:r w:rsidR="001F7C7A" w:rsidRPr="00AE6F56">
        <w:rPr>
          <w:b/>
          <w:sz w:val="26"/>
          <w:szCs w:val="26"/>
        </w:rPr>
        <w:t>Витебского</w:t>
      </w:r>
      <w:r w:rsidRPr="00AE6F56">
        <w:rPr>
          <w:b/>
          <w:sz w:val="26"/>
          <w:szCs w:val="26"/>
        </w:rPr>
        <w:t xml:space="preserve"> сельского поселения</w:t>
      </w:r>
    </w:p>
    <w:p w:rsidR="0064352D" w:rsidRPr="000B3D0A" w:rsidRDefault="0064352D" w:rsidP="0064352D">
      <w:pPr>
        <w:ind w:firstLine="360"/>
        <w:jc w:val="both"/>
        <w:rPr>
          <w:b/>
          <w:sz w:val="26"/>
          <w:szCs w:val="26"/>
        </w:rPr>
      </w:pPr>
    </w:p>
    <w:p w:rsidR="0064352D" w:rsidRPr="000B3D0A" w:rsidRDefault="0064352D" w:rsidP="00DC64A9">
      <w:pPr>
        <w:ind w:firstLine="360"/>
        <w:jc w:val="both"/>
        <w:rPr>
          <w:b/>
          <w:sz w:val="26"/>
          <w:szCs w:val="26"/>
        </w:rPr>
      </w:pPr>
      <w:r w:rsidRPr="000B3D0A">
        <w:rPr>
          <w:sz w:val="26"/>
          <w:szCs w:val="26"/>
        </w:rPr>
        <w:t xml:space="preserve">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Нормативная правовая база для Программы сформирована, но может быть подвержена изменениям в связи с совершенствованием федерального (регионального) законодательства. Администрация </w:t>
      </w:r>
      <w:r w:rsidR="001F7C7A">
        <w:rPr>
          <w:sz w:val="26"/>
          <w:szCs w:val="26"/>
        </w:rPr>
        <w:t>Витебского</w:t>
      </w:r>
      <w:r w:rsidRPr="000B3D0A">
        <w:rPr>
          <w:sz w:val="26"/>
          <w:szCs w:val="26"/>
        </w:rPr>
        <w:t xml:space="preserve"> сельского поселения  осуществляет общий  контроль за ходом реализации мероприятий Программы, а также  организационные, методические, контрольные функции.</w:t>
      </w:r>
      <w:r w:rsidR="00DC64A9" w:rsidRPr="000B3D0A">
        <w:rPr>
          <w:b/>
          <w:sz w:val="26"/>
          <w:szCs w:val="26"/>
        </w:rPr>
        <w:t xml:space="preserve"> </w:t>
      </w:r>
    </w:p>
    <w:p w:rsidR="007F2CB9" w:rsidRPr="00DC64A9" w:rsidRDefault="007F2CB9">
      <w:pPr>
        <w:rPr>
          <w:sz w:val="26"/>
          <w:szCs w:val="26"/>
        </w:rPr>
      </w:pPr>
    </w:p>
    <w:sectPr w:rsidR="007F2CB9" w:rsidRPr="00DC64A9" w:rsidSect="007F2C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908FAE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1BB35F7F"/>
    <w:multiLevelType w:val="multilevel"/>
    <w:tmpl w:val="BB82E2EC"/>
    <w:lvl w:ilvl="0">
      <w:start w:val="2"/>
      <w:numFmt w:val="decimal"/>
      <w:lvlText w:val="%1."/>
      <w:lvlJc w:val="left"/>
      <w:pPr>
        <w:ind w:left="360" w:hanging="360"/>
      </w:pPr>
      <w:rPr>
        <w:rFonts w:hint="default"/>
        <w:color w:val="000000"/>
      </w:rPr>
    </w:lvl>
    <w:lvl w:ilvl="1">
      <w:start w:val="6"/>
      <w:numFmt w:val="decimal"/>
      <w:lvlText w:val="%1.%2."/>
      <w:lvlJc w:val="left"/>
      <w:pPr>
        <w:ind w:left="1211" w:hanging="36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3">
    <w:nsid w:val="344C7631"/>
    <w:multiLevelType w:val="multilevel"/>
    <w:tmpl w:val="D45C5A58"/>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4">
    <w:nsid w:val="3C4A21DB"/>
    <w:multiLevelType w:val="hybridMultilevel"/>
    <w:tmpl w:val="E2265DC4"/>
    <w:lvl w:ilvl="0" w:tplc="F006A9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6E35B24"/>
    <w:multiLevelType w:val="hybridMultilevel"/>
    <w:tmpl w:val="6B948ED2"/>
    <w:lvl w:ilvl="0" w:tplc="AFF0371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B5552"/>
    <w:rsid w:val="00014B08"/>
    <w:rsid w:val="000318DB"/>
    <w:rsid w:val="00035508"/>
    <w:rsid w:val="000B3D0A"/>
    <w:rsid w:val="000D59AF"/>
    <w:rsid w:val="000E1F2C"/>
    <w:rsid w:val="000E26A8"/>
    <w:rsid w:val="00116DB5"/>
    <w:rsid w:val="001444FC"/>
    <w:rsid w:val="001A3D6C"/>
    <w:rsid w:val="001B259B"/>
    <w:rsid w:val="001F7C7A"/>
    <w:rsid w:val="002070F7"/>
    <w:rsid w:val="00270BE1"/>
    <w:rsid w:val="00276B86"/>
    <w:rsid w:val="00291BE3"/>
    <w:rsid w:val="00293FB6"/>
    <w:rsid w:val="002C6828"/>
    <w:rsid w:val="00322B10"/>
    <w:rsid w:val="00323323"/>
    <w:rsid w:val="00334532"/>
    <w:rsid w:val="003808A7"/>
    <w:rsid w:val="00386D6C"/>
    <w:rsid w:val="00397E5B"/>
    <w:rsid w:val="003B7970"/>
    <w:rsid w:val="003E385F"/>
    <w:rsid w:val="00430DC5"/>
    <w:rsid w:val="004C1A36"/>
    <w:rsid w:val="004C2554"/>
    <w:rsid w:val="004E4AD1"/>
    <w:rsid w:val="004F4167"/>
    <w:rsid w:val="00502C5D"/>
    <w:rsid w:val="0050356B"/>
    <w:rsid w:val="00504793"/>
    <w:rsid w:val="005140B8"/>
    <w:rsid w:val="00514D75"/>
    <w:rsid w:val="005303A4"/>
    <w:rsid w:val="0058271A"/>
    <w:rsid w:val="00586D34"/>
    <w:rsid w:val="005C2C64"/>
    <w:rsid w:val="005F146E"/>
    <w:rsid w:val="00614301"/>
    <w:rsid w:val="00622E3D"/>
    <w:rsid w:val="00624BD8"/>
    <w:rsid w:val="0064352D"/>
    <w:rsid w:val="00670CC0"/>
    <w:rsid w:val="006803C5"/>
    <w:rsid w:val="006B5552"/>
    <w:rsid w:val="006B62D6"/>
    <w:rsid w:val="006C47F1"/>
    <w:rsid w:val="006C6A49"/>
    <w:rsid w:val="00765C1B"/>
    <w:rsid w:val="00793199"/>
    <w:rsid w:val="007F2CB9"/>
    <w:rsid w:val="00835884"/>
    <w:rsid w:val="00864C62"/>
    <w:rsid w:val="00866300"/>
    <w:rsid w:val="00874DC6"/>
    <w:rsid w:val="00883E67"/>
    <w:rsid w:val="008E614E"/>
    <w:rsid w:val="00923188"/>
    <w:rsid w:val="00956254"/>
    <w:rsid w:val="00964D27"/>
    <w:rsid w:val="009B56AA"/>
    <w:rsid w:val="00A03619"/>
    <w:rsid w:val="00A15A4D"/>
    <w:rsid w:val="00A324D9"/>
    <w:rsid w:val="00A34765"/>
    <w:rsid w:val="00A57AC6"/>
    <w:rsid w:val="00A96CF0"/>
    <w:rsid w:val="00AE200C"/>
    <w:rsid w:val="00AE6F56"/>
    <w:rsid w:val="00AF103E"/>
    <w:rsid w:val="00B116CC"/>
    <w:rsid w:val="00B16159"/>
    <w:rsid w:val="00B516E3"/>
    <w:rsid w:val="00B77074"/>
    <w:rsid w:val="00B81AE3"/>
    <w:rsid w:val="00B83E55"/>
    <w:rsid w:val="00BA65EB"/>
    <w:rsid w:val="00BB25A0"/>
    <w:rsid w:val="00BB37ED"/>
    <w:rsid w:val="00BE5596"/>
    <w:rsid w:val="00BE65DB"/>
    <w:rsid w:val="00C03F79"/>
    <w:rsid w:val="00C17A0B"/>
    <w:rsid w:val="00CA5C8D"/>
    <w:rsid w:val="00DC64A9"/>
    <w:rsid w:val="00DD6E9A"/>
    <w:rsid w:val="00E061B6"/>
    <w:rsid w:val="00E426DA"/>
    <w:rsid w:val="00E939A1"/>
    <w:rsid w:val="00EB03FE"/>
    <w:rsid w:val="00EE3D9F"/>
    <w:rsid w:val="00F01BA2"/>
    <w:rsid w:val="00F4616B"/>
    <w:rsid w:val="00F62E18"/>
    <w:rsid w:val="00FB6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52"/>
    <w:pPr>
      <w:widowControl w:val="0"/>
      <w:suppressAutoHyphens/>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next w:val="a"/>
    <w:rsid w:val="006B5552"/>
    <w:pPr>
      <w:jc w:val="center"/>
    </w:pPr>
    <w:rPr>
      <w:b/>
    </w:rPr>
  </w:style>
  <w:style w:type="paragraph" w:customStyle="1" w:styleId="ConsPlusNormal">
    <w:name w:val="ConsPlusNormal"/>
    <w:link w:val="ConsPlusNormal0"/>
    <w:rsid w:val="006B5552"/>
    <w:pPr>
      <w:suppressAutoHyphens/>
      <w:spacing w:after="0" w:line="240" w:lineRule="auto"/>
      <w:ind w:firstLine="720"/>
    </w:pPr>
    <w:rPr>
      <w:rFonts w:ascii="Arial" w:eastAsia="Arial" w:hAnsi="Arial" w:cs="Times New Roman"/>
      <w:sz w:val="20"/>
      <w:szCs w:val="20"/>
      <w:lang w:eastAsia="ar-SA"/>
    </w:rPr>
  </w:style>
  <w:style w:type="paragraph" w:customStyle="1" w:styleId="ConsPlusNonformat">
    <w:name w:val="ConsPlusNonformat"/>
    <w:uiPriority w:val="99"/>
    <w:rsid w:val="006435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rsid w:val="0064352D"/>
    <w:pPr>
      <w:widowControl/>
      <w:tabs>
        <w:tab w:val="center" w:pos="4153"/>
        <w:tab w:val="right" w:pos="8306"/>
      </w:tabs>
      <w:suppressAutoHyphens w:val="0"/>
    </w:pPr>
    <w:rPr>
      <w:szCs w:val="24"/>
    </w:rPr>
  </w:style>
  <w:style w:type="character" w:customStyle="1" w:styleId="a4">
    <w:name w:val="Верхний колонтитул Знак"/>
    <w:basedOn w:val="a0"/>
    <w:link w:val="a3"/>
    <w:uiPriority w:val="99"/>
    <w:rsid w:val="0064352D"/>
    <w:rPr>
      <w:rFonts w:ascii="Times New Roman" w:eastAsia="Times New Roman" w:hAnsi="Times New Roman" w:cs="Times New Roman"/>
      <w:sz w:val="24"/>
      <w:szCs w:val="24"/>
      <w:lang w:eastAsia="ru-RU"/>
    </w:rPr>
  </w:style>
  <w:style w:type="paragraph" w:customStyle="1" w:styleId="Heading">
    <w:name w:val="Heading"/>
    <w:uiPriority w:val="99"/>
    <w:rsid w:val="0064352D"/>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ConsPlusNormal0">
    <w:name w:val="ConsPlusNormal Знак"/>
    <w:link w:val="ConsPlusNormal"/>
    <w:rsid w:val="0064352D"/>
    <w:rPr>
      <w:rFonts w:ascii="Arial" w:eastAsia="Arial" w:hAnsi="Arial" w:cs="Times New Roman"/>
      <w:sz w:val="20"/>
      <w:szCs w:val="20"/>
      <w:lang w:eastAsia="ar-SA"/>
    </w:rPr>
  </w:style>
  <w:style w:type="paragraph" w:styleId="a5">
    <w:name w:val="Balloon Text"/>
    <w:basedOn w:val="a"/>
    <w:link w:val="a6"/>
    <w:uiPriority w:val="99"/>
    <w:semiHidden/>
    <w:unhideWhenUsed/>
    <w:rsid w:val="0064352D"/>
    <w:rPr>
      <w:rFonts w:ascii="Tahoma" w:hAnsi="Tahoma" w:cs="Tahoma"/>
      <w:sz w:val="16"/>
      <w:szCs w:val="16"/>
    </w:rPr>
  </w:style>
  <w:style w:type="character" w:customStyle="1" w:styleId="a6">
    <w:name w:val="Текст выноски Знак"/>
    <w:basedOn w:val="a0"/>
    <w:link w:val="a5"/>
    <w:uiPriority w:val="99"/>
    <w:semiHidden/>
    <w:rsid w:val="0064352D"/>
    <w:rPr>
      <w:rFonts w:ascii="Tahoma" w:eastAsia="Times New Roman" w:hAnsi="Tahoma" w:cs="Tahoma"/>
      <w:sz w:val="16"/>
      <w:szCs w:val="16"/>
      <w:lang w:eastAsia="ru-RU"/>
    </w:rPr>
  </w:style>
  <w:style w:type="paragraph" w:styleId="a7">
    <w:name w:val="List Paragraph"/>
    <w:basedOn w:val="a"/>
    <w:uiPriority w:val="34"/>
    <w:qFormat/>
    <w:rsid w:val="0058271A"/>
    <w:pPr>
      <w:ind w:left="720"/>
      <w:contextualSpacing/>
    </w:pPr>
  </w:style>
</w:styles>
</file>

<file path=word/webSettings.xml><?xml version="1.0" encoding="utf-8"?>
<w:webSettings xmlns:r="http://schemas.openxmlformats.org/officeDocument/2006/relationships" xmlns:w="http://schemas.openxmlformats.org/wordprocessingml/2006/main">
  <w:divs>
    <w:div w:id="148427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scli.ru/ru/legal_texts/act_municipal_education/index.php?do4=document&amp;id4=96e20c02-1b12-465a-b64c-24aa9227000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57A7E-5007-4DA5-83C0-CEFD85BA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Pages>
  <Words>6819</Words>
  <Characters>38874</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51</cp:revision>
  <cp:lastPrinted>2018-11-22T08:55:00Z</cp:lastPrinted>
  <dcterms:created xsi:type="dcterms:W3CDTF">2017-07-11T11:10:00Z</dcterms:created>
  <dcterms:modified xsi:type="dcterms:W3CDTF">2018-11-22T10:45:00Z</dcterms:modified>
</cp:coreProperties>
</file>