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27" w:rsidRDefault="007D7D65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091327" w:rsidRDefault="00A64020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7D7D65"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ПАНИНСКОГО  МУНИЦИПАЛЬНОГО  РАЙОНА</w:t>
      </w:r>
    </w:p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7D65">
        <w:rPr>
          <w:rFonts w:ascii="Times New Roman" w:hAnsi="Times New Roman" w:cs="Times New Roman"/>
          <w:bCs/>
          <w:sz w:val="28"/>
          <w:szCs w:val="28"/>
        </w:rPr>
        <w:t>ВОРОНЕЖСКОЙ  ОБЛАСТИ</w:t>
      </w:r>
    </w:p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E938B1" w:rsidRDefault="005C68B3" w:rsidP="007D7D65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8B1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E938B1" w:rsidRPr="00E938B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938B1">
        <w:rPr>
          <w:rFonts w:ascii="Times New Roman" w:hAnsi="Times New Roman" w:cs="Times New Roman"/>
          <w:sz w:val="28"/>
          <w:szCs w:val="28"/>
          <w:u w:val="single"/>
        </w:rPr>
        <w:t xml:space="preserve">    июля   2019 г. </w:t>
      </w:r>
      <w:r w:rsidR="00E938B1" w:rsidRPr="00E938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8B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938B1" w:rsidRPr="00E938B1">
        <w:rPr>
          <w:rFonts w:ascii="Times New Roman" w:hAnsi="Times New Roman" w:cs="Times New Roman"/>
          <w:sz w:val="28"/>
          <w:szCs w:val="28"/>
          <w:u w:val="single"/>
        </w:rPr>
        <w:t xml:space="preserve"> 35</w:t>
      </w:r>
      <w:r w:rsidRPr="00E938B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38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6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8B3">
        <w:rPr>
          <w:rFonts w:ascii="Times New Roman" w:hAnsi="Times New Roman" w:cs="Times New Roman"/>
          <w:sz w:val="28"/>
          <w:szCs w:val="28"/>
        </w:rPr>
        <w:t>Михайловский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br/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D65">
        <w:rPr>
          <w:rFonts w:ascii="Times New Roman" w:hAnsi="Times New Roman" w:cs="Times New Roman"/>
          <w:spacing w:val="-1"/>
          <w:sz w:val="28"/>
          <w:szCs w:val="28"/>
        </w:rPr>
        <w:t>Об утверждении Программы оздоровления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D65">
        <w:rPr>
          <w:rFonts w:ascii="Times New Roman" w:hAnsi="Times New Roman" w:cs="Times New Roman"/>
          <w:spacing w:val="-1"/>
          <w:sz w:val="28"/>
          <w:szCs w:val="28"/>
        </w:rPr>
        <w:t>муниципальных финансов (оптимизации расходов)</w:t>
      </w:r>
    </w:p>
    <w:p w:rsidR="00E938B1" w:rsidRDefault="00A64020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Михайловского</w:t>
      </w:r>
      <w:r w:rsidR="007D7D65" w:rsidRPr="007D7D65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gramStart"/>
      <w:r w:rsidR="007D7D65" w:rsidRPr="007D7D65">
        <w:rPr>
          <w:rFonts w:ascii="Times New Roman" w:hAnsi="Times New Roman" w:cs="Times New Roman"/>
          <w:spacing w:val="-1"/>
          <w:sz w:val="28"/>
          <w:szCs w:val="28"/>
        </w:rPr>
        <w:t>на</w:t>
      </w:r>
      <w:proofErr w:type="gramEnd"/>
      <w:r w:rsidR="007D7D65" w:rsidRPr="007D7D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D65">
        <w:rPr>
          <w:rFonts w:ascii="Times New Roman" w:hAnsi="Times New Roman" w:cs="Times New Roman"/>
          <w:spacing w:val="-1"/>
          <w:sz w:val="28"/>
          <w:szCs w:val="28"/>
        </w:rPr>
        <w:t>период 2020-2024 годов.</w:t>
      </w:r>
    </w:p>
    <w:p w:rsidR="00E938B1" w:rsidRPr="007D7D65" w:rsidRDefault="00E938B1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A64020">
        <w:rPr>
          <w:rFonts w:ascii="Times New Roman" w:hAnsi="Times New Roman" w:cs="Times New Roman"/>
          <w:sz w:val="28"/>
          <w:szCs w:val="28"/>
        </w:rPr>
        <w:t>Михайловского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района, в целях обеспечения сбалансированности и устойчивости бюджетной системы, администрация </w:t>
      </w:r>
      <w:r w:rsidR="00A64020">
        <w:rPr>
          <w:rFonts w:ascii="Times New Roman" w:hAnsi="Times New Roman" w:cs="Times New Roman"/>
          <w:sz w:val="28"/>
          <w:szCs w:val="28"/>
        </w:rPr>
        <w:t>Михайловского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постановляет: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1.Утвердить Программу оздоровления муниципальных финансов (оптимизации расходов) </w:t>
      </w:r>
      <w:r w:rsidR="00A64020">
        <w:rPr>
          <w:rFonts w:ascii="Times New Roman" w:hAnsi="Times New Roman" w:cs="Times New Roman"/>
          <w:sz w:val="28"/>
          <w:szCs w:val="28"/>
        </w:rPr>
        <w:t>Михайловского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2020-2024 годов  (далее – Программа) согласно</w:t>
      </w:r>
      <w:r w:rsidR="00A64020">
        <w:rPr>
          <w:rFonts w:ascii="Times New Roman" w:hAnsi="Times New Roman" w:cs="Times New Roman"/>
          <w:sz w:val="28"/>
          <w:szCs w:val="28"/>
        </w:rPr>
        <w:t xml:space="preserve"> </w:t>
      </w:r>
      <w:r w:rsidRPr="007D7D65">
        <w:rPr>
          <w:rFonts w:ascii="Times New Roman" w:hAnsi="Times New Roman" w:cs="Times New Roman"/>
          <w:sz w:val="28"/>
          <w:szCs w:val="28"/>
        </w:rPr>
        <w:t>приложению.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2.Ответственным исполнителям обеспечить: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2.1. Выполнение Плана мероприятий в установленные сроки.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2.2. Согласование проводимых плановых мероприятий в установленном порядке.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2.3. Предоставление информации об исполнении утвержденных мероприятий в Отдел финансов администрации Панинского муниципального района ежеквартально в срок до 5 числа месяца, следующего за </w:t>
      </w:r>
      <w:proofErr w:type="gramStart"/>
      <w:r w:rsidRPr="007D7D6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D7D65">
        <w:rPr>
          <w:rFonts w:ascii="Times New Roman" w:hAnsi="Times New Roman" w:cs="Times New Roman"/>
          <w:sz w:val="28"/>
          <w:szCs w:val="28"/>
        </w:rPr>
        <w:t>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печатном издании «</w:t>
      </w:r>
      <w:r w:rsidR="00A64020">
        <w:rPr>
          <w:rFonts w:ascii="Times New Roman" w:hAnsi="Times New Roman" w:cs="Times New Roman"/>
          <w:sz w:val="28"/>
          <w:szCs w:val="28"/>
        </w:rPr>
        <w:t>Михайловск</w:t>
      </w:r>
      <w:r w:rsidR="00E938B1">
        <w:rPr>
          <w:rFonts w:ascii="Times New Roman" w:hAnsi="Times New Roman" w:cs="Times New Roman"/>
          <w:sz w:val="28"/>
          <w:szCs w:val="28"/>
        </w:rPr>
        <w:t>ий</w:t>
      </w:r>
      <w:r w:rsidRPr="007D7D65">
        <w:rPr>
          <w:rFonts w:ascii="Times New Roman" w:hAnsi="Times New Roman" w:cs="Times New Roman"/>
          <w:sz w:val="28"/>
          <w:szCs w:val="28"/>
        </w:rPr>
        <w:t xml:space="preserve"> </w:t>
      </w:r>
      <w:r w:rsidR="00E938B1">
        <w:rPr>
          <w:rFonts w:ascii="Times New Roman" w:hAnsi="Times New Roman" w:cs="Times New Roman"/>
          <w:sz w:val="28"/>
          <w:szCs w:val="28"/>
        </w:rPr>
        <w:t>м</w:t>
      </w:r>
      <w:r w:rsidR="00E938B1" w:rsidRPr="007D7D65">
        <w:rPr>
          <w:rFonts w:ascii="Times New Roman" w:hAnsi="Times New Roman" w:cs="Times New Roman"/>
          <w:sz w:val="28"/>
          <w:szCs w:val="28"/>
        </w:rPr>
        <w:t>униципальный вестник</w:t>
      </w:r>
      <w:r w:rsidRPr="007D7D6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A64020">
        <w:rPr>
          <w:rFonts w:ascii="Times New Roman" w:hAnsi="Times New Roman" w:cs="Times New Roman"/>
          <w:sz w:val="28"/>
          <w:szCs w:val="28"/>
        </w:rPr>
        <w:t>Михайловского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распространяет свое действие на правоотношения, возникшие с 01 января 2019 года.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7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D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E938B1" w:rsidP="007D7D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DC0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C0">
        <w:rPr>
          <w:rFonts w:ascii="Times New Roman" w:hAnsi="Times New Roman" w:cs="Times New Roman"/>
          <w:sz w:val="28"/>
          <w:szCs w:val="28"/>
        </w:rPr>
        <w:t>г</w:t>
      </w:r>
      <w:r w:rsidR="007D7D65">
        <w:rPr>
          <w:rFonts w:ascii="Times New Roman" w:hAnsi="Times New Roman" w:cs="Times New Roman"/>
          <w:sz w:val="28"/>
          <w:szCs w:val="28"/>
        </w:rPr>
        <w:t>ла</w:t>
      </w:r>
      <w:r w:rsidR="001D3DC0">
        <w:rPr>
          <w:rFonts w:ascii="Times New Roman" w:hAnsi="Times New Roman" w:cs="Times New Roman"/>
          <w:sz w:val="28"/>
          <w:szCs w:val="28"/>
        </w:rPr>
        <w:t>вы</w:t>
      </w:r>
      <w:r w:rsidR="007D7D65" w:rsidRPr="007D7D65">
        <w:rPr>
          <w:rFonts w:ascii="Times New Roman" w:hAnsi="Times New Roman" w:cs="Times New Roman"/>
          <w:sz w:val="28"/>
          <w:szCs w:val="28"/>
        </w:rPr>
        <w:t xml:space="preserve"> </w:t>
      </w:r>
      <w:r w:rsidR="00A64020">
        <w:rPr>
          <w:rFonts w:ascii="Times New Roman" w:hAnsi="Times New Roman" w:cs="Times New Roman"/>
          <w:sz w:val="28"/>
          <w:szCs w:val="28"/>
        </w:rPr>
        <w:t>Михайловского</w:t>
      </w:r>
      <w:r w:rsidR="007D7D65"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1D3DC0">
        <w:rPr>
          <w:rFonts w:ascii="Times New Roman" w:hAnsi="Times New Roman" w:cs="Times New Roman"/>
          <w:sz w:val="28"/>
          <w:szCs w:val="28"/>
        </w:rPr>
        <w:t xml:space="preserve">  В.М.</w:t>
      </w:r>
      <w:proofErr w:type="gramStart"/>
      <w:r w:rsidR="001D3DC0"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7D7D65" w:rsidRPr="00325A78" w:rsidRDefault="007D7D65" w:rsidP="007D7D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D7D65" w:rsidRPr="00325A78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7D65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7D65" w:rsidRPr="00325A78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E938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  2019 года</w:t>
      </w:r>
      <w:r w:rsidR="0009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E938B1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7D7D65" w:rsidRPr="00325A78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25A78">
        <w:rPr>
          <w:rFonts w:ascii="Times New Roman" w:hAnsi="Times New Roman" w:cs="Times New Roman"/>
          <w:sz w:val="24"/>
          <w:szCs w:val="24"/>
        </w:rPr>
        <w:t>ПРОГРАММА</w:t>
      </w:r>
    </w:p>
    <w:p w:rsidR="00E938B1" w:rsidRDefault="007D7D65" w:rsidP="007D7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 xml:space="preserve">ОЗДОРОВЛЕНИЯ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D7D65" w:rsidRPr="00325A78" w:rsidRDefault="007D7D65" w:rsidP="007D7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2020 - 2024 ГОДОВ</w:t>
      </w: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5A78">
        <w:rPr>
          <w:rFonts w:ascii="Times New Roman" w:hAnsi="Times New Roman" w:cs="Times New Roman"/>
          <w:sz w:val="24"/>
          <w:szCs w:val="24"/>
        </w:rPr>
        <w:t>Программа оздоровления муниципальных финансо</w:t>
      </w:r>
      <w:r>
        <w:rPr>
          <w:rFonts w:ascii="Times New Roman" w:hAnsi="Times New Roman" w:cs="Times New Roman"/>
          <w:sz w:val="24"/>
          <w:szCs w:val="24"/>
        </w:rPr>
        <w:t xml:space="preserve">в (оптимизации расходов)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2020 - 2024 годов</w:t>
      </w:r>
      <w:r w:rsidRPr="00325A78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разработана в целях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бюджетной политики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5A78">
        <w:rPr>
          <w:rFonts w:ascii="Times New Roman" w:hAnsi="Times New Roman" w:cs="Times New Roman"/>
          <w:sz w:val="24"/>
          <w:szCs w:val="24"/>
        </w:rPr>
        <w:t>, ориентированной на социально-экономическое развитие и фин</w:t>
      </w:r>
      <w:r>
        <w:rPr>
          <w:rFonts w:ascii="Times New Roman" w:hAnsi="Times New Roman" w:cs="Times New Roman"/>
          <w:sz w:val="24"/>
          <w:szCs w:val="24"/>
        </w:rPr>
        <w:t>ансовое оздоровление</w:t>
      </w:r>
      <w:r w:rsidR="00E938B1">
        <w:rPr>
          <w:rFonts w:ascii="Times New Roman" w:hAnsi="Times New Roman" w:cs="Times New Roman"/>
          <w:sz w:val="24"/>
          <w:szCs w:val="24"/>
        </w:rPr>
        <w:t xml:space="preserve"> </w:t>
      </w:r>
      <w:r w:rsidRPr="00325A78">
        <w:rPr>
          <w:rFonts w:ascii="Times New Roman" w:hAnsi="Times New Roman" w:cs="Times New Roman"/>
          <w:sz w:val="24"/>
          <w:szCs w:val="24"/>
        </w:rPr>
        <w:t>для укрепления устойчивос</w:t>
      </w:r>
      <w:r>
        <w:rPr>
          <w:rFonts w:ascii="Times New Roman" w:hAnsi="Times New Roman" w:cs="Times New Roman"/>
          <w:sz w:val="24"/>
          <w:szCs w:val="24"/>
        </w:rPr>
        <w:t xml:space="preserve">ти бюджетной системы 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7D65" w:rsidRPr="00250148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48">
        <w:rPr>
          <w:rFonts w:ascii="Times New Roman" w:hAnsi="Times New Roman" w:cs="Times New Roman"/>
          <w:sz w:val="24"/>
          <w:szCs w:val="24"/>
        </w:rPr>
        <w:t>2. Программа определяет основные направления деятельности органов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</w:t>
      </w:r>
      <w:r w:rsidRPr="00250148">
        <w:rPr>
          <w:rFonts w:ascii="Times New Roman" w:hAnsi="Times New Roman" w:cs="Times New Roman"/>
          <w:sz w:val="24"/>
          <w:szCs w:val="24"/>
        </w:rPr>
        <w:t>, в сфере мобилизации дохо</w:t>
      </w:r>
      <w:r>
        <w:rPr>
          <w:rFonts w:ascii="Times New Roman" w:hAnsi="Times New Roman" w:cs="Times New Roman"/>
          <w:sz w:val="24"/>
          <w:szCs w:val="24"/>
        </w:rPr>
        <w:t xml:space="preserve">дов, оптимизации и </w:t>
      </w:r>
      <w:r w:rsidRPr="00250148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условиях ограниченности бюджетных ресурсов.</w:t>
      </w: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II.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D7D65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1. Цель Программы - улучшение состояния бюджетной системы и оздоровление муниципальных финансо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D2C">
        <w:rPr>
          <w:rFonts w:ascii="Times New Roman" w:hAnsi="Times New Roman" w:cs="Times New Roman"/>
          <w:sz w:val="24"/>
          <w:szCs w:val="24"/>
        </w:rPr>
        <w:t>, направленное на удержание р</w:t>
      </w:r>
      <w:r>
        <w:rPr>
          <w:rFonts w:ascii="Times New Roman" w:hAnsi="Times New Roman" w:cs="Times New Roman"/>
          <w:sz w:val="24"/>
          <w:szCs w:val="24"/>
        </w:rPr>
        <w:t>оста расходов</w:t>
      </w:r>
      <w:r w:rsidRPr="008F6D2C">
        <w:rPr>
          <w:rFonts w:ascii="Times New Roman" w:hAnsi="Times New Roman" w:cs="Times New Roman"/>
          <w:sz w:val="24"/>
          <w:szCs w:val="24"/>
        </w:rPr>
        <w:t xml:space="preserve"> бюдж</w:t>
      </w:r>
      <w:r>
        <w:rPr>
          <w:rFonts w:ascii="Times New Roman" w:hAnsi="Times New Roman" w:cs="Times New Roman"/>
          <w:sz w:val="24"/>
          <w:szCs w:val="24"/>
        </w:rPr>
        <w:t>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при безусловной реализации приоритетов и целей социально-экономического развит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F6D2C">
        <w:rPr>
          <w:rFonts w:ascii="Times New Roman" w:hAnsi="Times New Roman" w:cs="Times New Roman"/>
          <w:sz w:val="24"/>
          <w:szCs w:val="24"/>
        </w:rPr>
        <w:t>.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2. Достижение поставленных целей будет осуществляться посредством решения следующих задач Программы: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а) сохранение устойчивости бюджетной систе</w:t>
      </w:r>
      <w:r>
        <w:rPr>
          <w:rFonts w:ascii="Times New Roman" w:hAnsi="Times New Roman" w:cs="Times New Roman"/>
          <w:sz w:val="24"/>
          <w:szCs w:val="24"/>
        </w:rPr>
        <w:t xml:space="preserve">мы  </w:t>
      </w:r>
      <w:r w:rsidRPr="008F6D2C"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>
        <w:rPr>
          <w:rFonts w:ascii="Times New Roman" w:hAnsi="Times New Roman" w:cs="Times New Roman"/>
          <w:sz w:val="24"/>
          <w:szCs w:val="24"/>
        </w:rPr>
        <w:t>сбалансированности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б) обеспечение роста налоговых и н</w:t>
      </w:r>
      <w:r>
        <w:rPr>
          <w:rFonts w:ascii="Times New Roman" w:hAnsi="Times New Roman" w:cs="Times New Roman"/>
          <w:sz w:val="24"/>
          <w:szCs w:val="24"/>
        </w:rPr>
        <w:t>еналоговых доходов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в том числе путем: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предоставляемых налоговых льгот;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</w:t>
      </w:r>
      <w:r>
        <w:rPr>
          <w:rFonts w:ascii="Times New Roman" w:hAnsi="Times New Roman" w:cs="Times New Roman"/>
          <w:sz w:val="24"/>
          <w:szCs w:val="24"/>
        </w:rPr>
        <w:t>мущества поселения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в) удержа</w:t>
      </w:r>
      <w:r>
        <w:rPr>
          <w:rFonts w:ascii="Times New Roman" w:hAnsi="Times New Roman" w:cs="Times New Roman"/>
          <w:sz w:val="24"/>
          <w:szCs w:val="24"/>
        </w:rPr>
        <w:t>ние роста расходов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в том числе путем: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</w:t>
      </w:r>
      <w:r>
        <w:rPr>
          <w:rFonts w:ascii="Times New Roman" w:hAnsi="Times New Roman" w:cs="Times New Roman"/>
          <w:sz w:val="24"/>
          <w:szCs w:val="24"/>
        </w:rPr>
        <w:t>ции расходных обязательств</w:t>
      </w:r>
      <w:r w:rsidRPr="008F6D2C">
        <w:rPr>
          <w:rFonts w:ascii="Times New Roman" w:hAnsi="Times New Roman" w:cs="Times New Roman"/>
          <w:sz w:val="24"/>
          <w:szCs w:val="24"/>
        </w:rPr>
        <w:t>, не связанных с решением вопросов, отнесенных к полномочиям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расходов на функционирование органов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бюджета поселения </w:t>
      </w:r>
      <w:r w:rsidRPr="008F6D2C">
        <w:rPr>
          <w:rFonts w:ascii="Times New Roman" w:hAnsi="Times New Roman" w:cs="Times New Roman"/>
          <w:sz w:val="24"/>
          <w:szCs w:val="24"/>
        </w:rPr>
        <w:t xml:space="preserve"> в программно-целевой структуре;</w:t>
      </w:r>
    </w:p>
    <w:p w:rsidR="007D7D65" w:rsidRPr="008F6D2C" w:rsidRDefault="007D7D65" w:rsidP="007D7D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0A8">
        <w:rPr>
          <w:rFonts w:ascii="Times New Roman" w:hAnsi="Times New Roman" w:cs="Times New Roman"/>
          <w:sz w:val="24"/>
          <w:szCs w:val="24"/>
        </w:rPr>
        <w:t>оптимизац</w:t>
      </w:r>
      <w:r>
        <w:rPr>
          <w:rFonts w:ascii="Times New Roman" w:hAnsi="Times New Roman" w:cs="Times New Roman"/>
          <w:sz w:val="24"/>
          <w:szCs w:val="24"/>
        </w:rPr>
        <w:t>ии прочих расходов бюджета поселения.</w:t>
      </w:r>
    </w:p>
    <w:p w:rsidR="007D7D65" w:rsidRPr="008F6D2C" w:rsidRDefault="007D7D65" w:rsidP="007D7D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Высво</w:t>
      </w:r>
      <w:r>
        <w:rPr>
          <w:rFonts w:ascii="Times New Roman" w:hAnsi="Times New Roman" w:cs="Times New Roman"/>
          <w:sz w:val="24"/>
          <w:szCs w:val="24"/>
        </w:rPr>
        <w:t xml:space="preserve">бождаемые средства бюджета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F6D2C">
        <w:rPr>
          <w:rFonts w:ascii="Times New Roman" w:hAnsi="Times New Roman" w:cs="Times New Roman"/>
          <w:sz w:val="24"/>
          <w:szCs w:val="24"/>
        </w:rPr>
        <w:t>по результатам проведенных мероприятий Программы (бюджетный эффект) будут направлены на сокращение деф</w:t>
      </w:r>
      <w:r>
        <w:rPr>
          <w:rFonts w:ascii="Times New Roman" w:hAnsi="Times New Roman" w:cs="Times New Roman"/>
          <w:sz w:val="24"/>
          <w:szCs w:val="24"/>
        </w:rPr>
        <w:t>ицита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.</w:t>
      </w:r>
    </w:p>
    <w:p w:rsidR="007D7D65" w:rsidRPr="008F6D2C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B0221B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221B">
        <w:rPr>
          <w:rFonts w:ascii="Times New Roman" w:hAnsi="Times New Roman" w:cs="Times New Roman"/>
          <w:sz w:val="24"/>
          <w:szCs w:val="24"/>
        </w:rPr>
        <w:t>III. Характеристика текущего состояния</w:t>
      </w:r>
    </w:p>
    <w:p w:rsidR="007D7D65" w:rsidRPr="00B0221B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0221B">
        <w:rPr>
          <w:rFonts w:ascii="Times New Roman" w:hAnsi="Times New Roman" w:cs="Times New Roman"/>
          <w:sz w:val="24"/>
          <w:szCs w:val="24"/>
        </w:rPr>
        <w:t xml:space="preserve">униципальных финансов </w:t>
      </w:r>
    </w:p>
    <w:p w:rsidR="007D7D65" w:rsidRPr="00B0221B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 xml:space="preserve">Современное состояние бюджетной системы </w:t>
      </w:r>
      <w:r w:rsidR="00A64020" w:rsidRPr="00A64020">
        <w:rPr>
          <w:rFonts w:ascii="Times New Roman" w:hAnsi="Times New Roman" w:cs="Times New Roman"/>
          <w:sz w:val="24"/>
          <w:szCs w:val="24"/>
        </w:rPr>
        <w:t>Михайловского</w:t>
      </w:r>
      <w:r w:rsidRPr="00A64020">
        <w:rPr>
          <w:rFonts w:ascii="Times New Roman" w:hAnsi="Times New Roman" w:cs="Times New Roman"/>
          <w:sz w:val="24"/>
          <w:szCs w:val="24"/>
        </w:rPr>
        <w:t xml:space="preserve"> сельского поселения оценивается как стабильное, характеризуется проведением ответственной бюджетной политики, оптимизацией бюджетных расходов на  муниципальное управление, </w:t>
      </w:r>
      <w:r w:rsidRPr="00A64020">
        <w:rPr>
          <w:rFonts w:ascii="Times New Roman" w:hAnsi="Times New Roman" w:cs="Times New Roman"/>
          <w:sz w:val="24"/>
          <w:szCs w:val="24"/>
        </w:rPr>
        <w:lastRenderedPageBreak/>
        <w:t>концентрацией ресурсов на приоритетных направлениях деятельности (мероприятий по реализации указов и стратегических инициатив Президента Российской Федерации, муниципальных  программ района  и мероприятий с привлечением средств из областного  бюджета).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 xml:space="preserve">В последние годы администрацией </w:t>
      </w:r>
      <w:r w:rsidR="00A64020" w:rsidRPr="00A64020">
        <w:rPr>
          <w:rFonts w:ascii="Times New Roman" w:hAnsi="Times New Roman" w:cs="Times New Roman"/>
          <w:sz w:val="24"/>
          <w:szCs w:val="24"/>
        </w:rPr>
        <w:t>Михайловского</w:t>
      </w:r>
      <w:r w:rsidRPr="00A64020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принимались меры, направленные на повышение эффективности бюджетных расходов. </w:t>
      </w:r>
      <w:proofErr w:type="gramStart"/>
      <w:r w:rsidRPr="00A64020">
        <w:rPr>
          <w:rFonts w:ascii="Times New Roman" w:hAnsi="Times New Roman" w:cs="Times New Roman"/>
          <w:sz w:val="24"/>
          <w:szCs w:val="24"/>
        </w:rPr>
        <w:t xml:space="preserve">Так, в период  2017-2019 годах  проводились мероприятия по консолидации бюджетных средств в целях оздоровления государственных (муниципальных) финансов </w:t>
      </w:r>
      <w:r w:rsidR="00A64020" w:rsidRPr="00A64020">
        <w:rPr>
          <w:rFonts w:ascii="Times New Roman" w:hAnsi="Times New Roman" w:cs="Times New Roman"/>
          <w:bCs/>
          <w:sz w:val="24"/>
          <w:szCs w:val="24"/>
        </w:rPr>
        <w:t>Михайловского</w:t>
      </w:r>
      <w:r w:rsidRPr="00A6402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Pr="00A64020">
        <w:rPr>
          <w:rFonts w:ascii="Times New Roman" w:hAnsi="Times New Roman" w:cs="Times New Roman"/>
          <w:sz w:val="24"/>
          <w:szCs w:val="24"/>
        </w:rPr>
        <w:t xml:space="preserve">., утвержденные постановлением администрации от </w:t>
      </w:r>
      <w:r w:rsidRPr="00E938B1">
        <w:rPr>
          <w:rFonts w:ascii="Times New Roman" w:hAnsi="Times New Roman" w:cs="Times New Roman"/>
          <w:color w:val="FF0000"/>
          <w:sz w:val="24"/>
          <w:szCs w:val="24"/>
        </w:rPr>
        <w:t>06.02.2017 № </w:t>
      </w:r>
      <w:r w:rsidR="00E938B1" w:rsidRPr="00E938B1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Pr="00E938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>Вместе с тем, в сфере обеспечения финансовой устойчивости поселения ключевыми проблемами являются следующие: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>недостаточность объема поступлений налоговых и неналоговых доходов (в абсолютном размере) для решения задач социально-экономического развития поселения;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>превышение роста расходных обязательств над уровнем доходов бюджета, что приводит к необходимости кредитования;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 xml:space="preserve"> низкая эффективность осуществляемых бюджетных расходов  и как следствие, получаемый социально-экономический эффект несоизмерим с объемом израсходованных средств;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092BD7">
        <w:rPr>
          <w:rFonts w:ascii="Times New Roman" w:hAnsi="Times New Roman" w:cs="Times New Roman"/>
          <w:sz w:val="24"/>
          <w:szCs w:val="24"/>
        </w:rPr>
        <w:t>аличие задолженности налогоплательщиков по налоговым и неналоговым доходам, поступающи</w:t>
      </w:r>
      <w:r>
        <w:rPr>
          <w:rFonts w:ascii="Times New Roman" w:hAnsi="Times New Roman" w:cs="Times New Roman"/>
          <w:sz w:val="24"/>
          <w:szCs w:val="24"/>
        </w:rPr>
        <w:t xml:space="preserve">м в бюджет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92BD7">
        <w:rPr>
          <w:rFonts w:ascii="Times New Roman" w:hAnsi="Times New Roman" w:cs="Times New Roman"/>
          <w:sz w:val="24"/>
          <w:szCs w:val="24"/>
        </w:rPr>
        <w:t>.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Для стабилизации ситуац</w:t>
      </w:r>
      <w:r>
        <w:rPr>
          <w:rFonts w:ascii="Times New Roman" w:hAnsi="Times New Roman" w:cs="Times New Roman"/>
          <w:sz w:val="24"/>
          <w:szCs w:val="24"/>
        </w:rPr>
        <w:t xml:space="preserve">ии в бюджетной сфере муниципального образования </w:t>
      </w:r>
      <w:r w:rsidRPr="0045386D">
        <w:rPr>
          <w:rFonts w:ascii="Times New Roman" w:hAnsi="Times New Roman" w:cs="Times New Roman"/>
          <w:sz w:val="24"/>
          <w:szCs w:val="24"/>
        </w:rPr>
        <w:t>необходимо в кратчайшие сроки определить возможные действия, которые позволят сдержать рост расходов и при непрерывной работе по мобилизации доходной базы нивелиро</w:t>
      </w:r>
      <w:r>
        <w:rPr>
          <w:rFonts w:ascii="Times New Roman" w:hAnsi="Times New Roman" w:cs="Times New Roman"/>
          <w:sz w:val="24"/>
          <w:szCs w:val="24"/>
        </w:rPr>
        <w:t>вать дефицит бюджета поселения</w:t>
      </w:r>
      <w:r w:rsidRPr="0045386D">
        <w:rPr>
          <w:rFonts w:ascii="Times New Roman" w:hAnsi="Times New Roman" w:cs="Times New Roman"/>
          <w:sz w:val="24"/>
          <w:szCs w:val="24"/>
        </w:rPr>
        <w:t>.</w:t>
      </w:r>
    </w:p>
    <w:p w:rsidR="007D7D65" w:rsidRPr="0045386D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Инструментом по консолидации мероприятий в целях оздоровления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финансов муниципального образования </w:t>
      </w:r>
      <w:r w:rsidRPr="0045386D">
        <w:rPr>
          <w:rFonts w:ascii="Times New Roman" w:hAnsi="Times New Roman" w:cs="Times New Roman"/>
          <w:sz w:val="24"/>
          <w:szCs w:val="24"/>
        </w:rPr>
        <w:t xml:space="preserve"> станет настоящая Программа.</w:t>
      </w:r>
    </w:p>
    <w:p w:rsidR="007D7D65" w:rsidRPr="0045386D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ab/>
      </w:r>
    </w:p>
    <w:p w:rsidR="007D7D65" w:rsidRPr="00092BD7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IV. Основные направления реализации Программы</w:t>
      </w:r>
    </w:p>
    <w:p w:rsidR="007D7D65" w:rsidRPr="00092BD7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092BD7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7D7D65" w:rsidRPr="00092BD7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1) увеличение поступлений налоговых и неналог</w:t>
      </w:r>
      <w:r>
        <w:rPr>
          <w:rFonts w:ascii="Times New Roman" w:hAnsi="Times New Roman" w:cs="Times New Roman"/>
          <w:sz w:val="24"/>
          <w:szCs w:val="24"/>
        </w:rPr>
        <w:t>овых доходов бюджета поселения</w:t>
      </w:r>
      <w:r w:rsidRPr="00092BD7">
        <w:rPr>
          <w:rFonts w:ascii="Times New Roman" w:hAnsi="Times New Roman" w:cs="Times New Roman"/>
          <w:sz w:val="24"/>
          <w:szCs w:val="24"/>
        </w:rPr>
        <w:t>;</w:t>
      </w:r>
    </w:p>
    <w:p w:rsidR="007D7D65" w:rsidRPr="00092BD7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2) оптимиза</w:t>
      </w:r>
      <w:r>
        <w:rPr>
          <w:rFonts w:ascii="Times New Roman" w:hAnsi="Times New Roman" w:cs="Times New Roman"/>
          <w:sz w:val="24"/>
          <w:szCs w:val="24"/>
        </w:rPr>
        <w:t>ция расходов бюджета  поселения</w:t>
      </w:r>
      <w:r w:rsidRPr="00092BD7">
        <w:rPr>
          <w:rFonts w:ascii="Times New Roman" w:hAnsi="Times New Roman" w:cs="Times New Roman"/>
          <w:sz w:val="24"/>
          <w:szCs w:val="24"/>
        </w:rPr>
        <w:t>;</w:t>
      </w:r>
    </w:p>
    <w:p w:rsidR="007D7D65" w:rsidRPr="00092BD7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 xml:space="preserve">Данные направления будут реализовываться в рамках </w:t>
      </w:r>
      <w:hyperlink w:anchor="P203" w:history="1">
        <w:r w:rsidRPr="0020615B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1D3DC0">
        <w:t xml:space="preserve"> </w:t>
      </w:r>
      <w:r w:rsidRPr="00092BD7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</w:t>
      </w:r>
      <w:r>
        <w:rPr>
          <w:rFonts w:ascii="Times New Roman" w:hAnsi="Times New Roman" w:cs="Times New Roman"/>
          <w:sz w:val="24"/>
          <w:szCs w:val="24"/>
        </w:rPr>
        <w:t xml:space="preserve">нсов (оптимизации расходов)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2020 - 2024 годов согласно приложению №</w:t>
      </w:r>
      <w:r w:rsidRPr="00092BD7">
        <w:rPr>
          <w:rFonts w:ascii="Times New Roman" w:hAnsi="Times New Roman" w:cs="Times New Roman"/>
          <w:sz w:val="24"/>
          <w:szCs w:val="24"/>
        </w:rPr>
        <w:t>1 к настоящей Программе.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V. Ожидаемые результаты реализации Программы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Реализация Программы позволит осуществить оздоровление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финансов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, а именно: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1) укрепить устойчиво</w:t>
      </w:r>
      <w:r>
        <w:rPr>
          <w:rFonts w:ascii="Times New Roman" w:hAnsi="Times New Roman" w:cs="Times New Roman"/>
          <w:sz w:val="24"/>
          <w:szCs w:val="24"/>
        </w:rPr>
        <w:t xml:space="preserve">сть бюджетной системы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;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lastRenderedPageBreak/>
        <w:t>2) удержать р</w:t>
      </w:r>
      <w:r>
        <w:rPr>
          <w:rFonts w:ascii="Times New Roman" w:hAnsi="Times New Roman" w:cs="Times New Roman"/>
          <w:sz w:val="24"/>
          <w:szCs w:val="24"/>
        </w:rPr>
        <w:t>ост расходов бюджета поселения</w:t>
      </w:r>
      <w:r w:rsidRPr="00727E56">
        <w:rPr>
          <w:rFonts w:ascii="Times New Roman" w:hAnsi="Times New Roman" w:cs="Times New Roman"/>
          <w:sz w:val="24"/>
          <w:szCs w:val="24"/>
        </w:rPr>
        <w:t xml:space="preserve"> при оптимизации и эффективном </w:t>
      </w:r>
      <w:r>
        <w:rPr>
          <w:rFonts w:ascii="Times New Roman" w:hAnsi="Times New Roman" w:cs="Times New Roman"/>
          <w:sz w:val="24"/>
          <w:szCs w:val="24"/>
        </w:rPr>
        <w:t>использовании бюджетных средств;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3) обеспечить сокращение долговой нагрузки на бюдже</w:t>
      </w:r>
      <w:r>
        <w:rPr>
          <w:rFonts w:ascii="Times New Roman" w:hAnsi="Times New Roman" w:cs="Times New Roman"/>
          <w:sz w:val="24"/>
          <w:szCs w:val="24"/>
        </w:rPr>
        <w:t xml:space="preserve">тную систему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VI. Методика оценки реализации Программы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 xml:space="preserve">Оценка реализации Программы представляет собой механизм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по реализации Программы.</w:t>
      </w:r>
    </w:p>
    <w:p w:rsidR="007D7D65" w:rsidRPr="00727E56" w:rsidRDefault="007D7D65" w:rsidP="001D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Результативность и эффективность выполнения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Программы оценивается </w:t>
      </w:r>
      <w:r w:rsidRPr="00727E56">
        <w:rPr>
          <w:rFonts w:ascii="Times New Roman" w:hAnsi="Times New Roman" w:cs="Times New Roman"/>
          <w:sz w:val="24"/>
          <w:szCs w:val="24"/>
        </w:rPr>
        <w:t xml:space="preserve"> ежегодно до 1 апреля года, следующего за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, и определяется как степень достижения индикаторов (показателей) исполнения мероприятий, указанных в </w:t>
      </w:r>
      <w:hyperlink w:anchor="P203" w:history="1">
        <w:r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727E5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727E56">
        <w:rPr>
          <w:rFonts w:ascii="Times New Roman" w:hAnsi="Times New Roman" w:cs="Times New Roman"/>
          <w:sz w:val="24"/>
          <w:szCs w:val="24"/>
        </w:rPr>
        <w:t xml:space="preserve"> к настоящей Программе, по формуле: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009650" cy="428625"/>
            <wp:effectExtent l="0" t="0" r="0" b="0"/>
            <wp:docPr id="1" name="Рисунок 1" descr="base_23648_13516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5169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где: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), %;</w:t>
      </w:r>
      <w:proofErr w:type="gramEnd"/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7E56">
        <w:rPr>
          <w:rFonts w:ascii="Times New Roman" w:hAnsi="Times New Roman" w:cs="Times New Roman"/>
          <w:sz w:val="24"/>
          <w:szCs w:val="24"/>
        </w:rPr>
        <w:t xml:space="preserve"> - количество достигнутых целевых показателей (индикаторов), ед.;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5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27E56">
        <w:rPr>
          <w:rFonts w:ascii="Times New Roman" w:hAnsi="Times New Roman" w:cs="Times New Roman"/>
          <w:sz w:val="24"/>
          <w:szCs w:val="24"/>
        </w:rPr>
        <w:t xml:space="preserve"> - общее количество целевых показателей (индикаторов), ед.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 приведены в таблице.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543"/>
      </w:tblGrid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 xml:space="preserve">Результаты оценки реализации Программы ежегодно, до 10 апреля года, следующего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64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="00A640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Отдел  финансов администрации Панинского муниципального района</w:t>
      </w:r>
      <w:r w:rsidRPr="00727E56">
        <w:rPr>
          <w:rFonts w:ascii="Times New Roman" w:hAnsi="Times New Roman" w:cs="Times New Roman"/>
          <w:sz w:val="24"/>
          <w:szCs w:val="24"/>
        </w:rPr>
        <w:t>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8F6D2C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D65" w:rsidRPr="008F6D2C" w:rsidRDefault="007D7D65" w:rsidP="007D7D65">
      <w:pPr>
        <w:rPr>
          <w:sz w:val="24"/>
          <w:szCs w:val="24"/>
          <w:highlight w:val="yellow"/>
        </w:rPr>
        <w:sectPr w:rsidR="007D7D65" w:rsidRPr="008F6D2C" w:rsidSect="007D7D65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D65" w:rsidRPr="007D7D65" w:rsidRDefault="007D7D65" w:rsidP="007D7D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7D65" w:rsidRPr="007D7D65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>к Программе оздоровления муниципальных финансов</w:t>
      </w:r>
    </w:p>
    <w:p w:rsidR="007D7D65" w:rsidRPr="007D7D65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>(оптимизации расходов</w:t>
      </w:r>
      <w:proofErr w:type="gramStart"/>
      <w:r w:rsidRPr="007D7D6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D7D65">
        <w:rPr>
          <w:rFonts w:ascii="Times New Roman" w:hAnsi="Times New Roman" w:cs="Times New Roman"/>
          <w:sz w:val="24"/>
          <w:szCs w:val="24"/>
        </w:rPr>
        <w:t>а период 2020 - 2024 годов</w:t>
      </w:r>
    </w:p>
    <w:p w:rsidR="007D7D65" w:rsidRPr="007D7D65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3"/>
      <w:bookmarkEnd w:id="2"/>
      <w:r w:rsidRPr="007D7D65">
        <w:rPr>
          <w:rFonts w:ascii="Times New Roman" w:hAnsi="Times New Roman" w:cs="Times New Roman"/>
          <w:sz w:val="24"/>
          <w:szCs w:val="24"/>
        </w:rPr>
        <w:t>ПЛАН</w:t>
      </w: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 xml:space="preserve">(ОПТИМИЗАЦИИ РАСХОДОВ) </w:t>
      </w:r>
      <w:r w:rsidR="00A64020">
        <w:rPr>
          <w:rFonts w:ascii="Times New Roman" w:hAnsi="Times New Roman" w:cs="Times New Roman"/>
          <w:sz w:val="24"/>
          <w:szCs w:val="24"/>
        </w:rPr>
        <w:t>МИХАЙЛОВСКОГО</w:t>
      </w:r>
      <w:r w:rsidRPr="007D7D65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</w:t>
      </w: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 xml:space="preserve"> НА ПЕРИОД 2020 - 2024 ГОДОВ</w:t>
      </w:r>
    </w:p>
    <w:p w:rsidR="007D7D65" w:rsidRPr="007D7D65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896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"/>
        <w:gridCol w:w="1814"/>
        <w:gridCol w:w="1814"/>
        <w:gridCol w:w="1872"/>
        <w:gridCol w:w="142"/>
        <w:gridCol w:w="142"/>
        <w:gridCol w:w="283"/>
        <w:gridCol w:w="565"/>
        <w:gridCol w:w="286"/>
        <w:gridCol w:w="1528"/>
        <w:gridCol w:w="173"/>
        <w:gridCol w:w="850"/>
        <w:gridCol w:w="142"/>
        <w:gridCol w:w="142"/>
        <w:gridCol w:w="728"/>
        <w:gridCol w:w="380"/>
        <w:gridCol w:w="168"/>
        <w:gridCol w:w="586"/>
        <w:gridCol w:w="496"/>
        <w:gridCol w:w="638"/>
        <w:gridCol w:w="284"/>
        <w:gridCol w:w="850"/>
        <w:gridCol w:w="1276"/>
      </w:tblGrid>
      <w:tr w:rsidR="007D7D65" w:rsidRPr="007D7D65" w:rsidTr="004E6923">
        <w:tc>
          <w:tcPr>
            <w:tcW w:w="737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2156" w:type="dxa"/>
            <w:gridSpan w:val="3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8241" w:type="dxa"/>
            <w:gridSpan w:val="14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исполнения мероприятия</w:t>
            </w:r>
          </w:p>
        </w:tc>
      </w:tr>
      <w:tr w:rsidR="007D7D65" w:rsidRPr="007D7D65" w:rsidTr="004E6923">
        <w:tc>
          <w:tcPr>
            <w:tcW w:w="737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90" w:type="dxa"/>
            <w:gridSpan w:val="11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Значение, в том числе по годам</w:t>
            </w:r>
          </w:p>
        </w:tc>
      </w:tr>
      <w:tr w:rsidR="007D7D65" w:rsidRPr="007D7D65" w:rsidTr="004E6923">
        <w:tc>
          <w:tcPr>
            <w:tcW w:w="737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Меры по совершенствованию системы управления общественными финансами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59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бюджетной и налоговой политики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подготовка и утверждение нормативных правовых актов об основных направлениях бюджетной и налоговой политики 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проекта нормативного правового акта об основных направлениях бюджетной и налоговой </w:t>
            </w:r>
            <w:proofErr w:type="gram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политики на</w:t>
            </w:r>
            <w:proofErr w:type="gram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год и плановый период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бюджетного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прогноза на долгосрочный период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нормативно-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проекта нормативно-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разработки и утверждения бюджетного прогноза на долгосрочный период,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проекта изменений бюджетного прогноза при внесении проекта решения о бюджете 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муниципальных программ 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годового отчета о ходе реализации и оценке эффективности муниципальных программ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ходе реализации и оценке эффективности муниципальных программ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033" w:type="dxa"/>
            <w:gridSpan w:val="20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муниципального  финансового контроля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единой методики осуществления внутреннего муниципального финансового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методических рекомендаций по осуществлению внутреннего муниципальног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финансового контроля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 методике осуществления внутреннего муниципального финансового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главными администраторами бюджетных средств внутреннего финансового контроля 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Отдел финансов администрации Панинского муниципального района ежегодных отчетов по внутреннему финансовому контролю 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по внутреннему финансовому контролю 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033" w:type="dxa"/>
            <w:gridSpan w:val="20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общественных финансов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информационной брошюры в информационно-телекоммуникационной сети "Интернет"  на официальном сайте администрации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2. Меры по увеличению поступлений налоговых и неналоговых доходов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направленных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мобилизацию дополнительных доходов  бюджета за счет повышения эффективности налогообложения имущества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о результатах проведенных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42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9" w:type="dxa"/>
            <w:gridSpan w:val="4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  <w:vMerge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сплошной инвентаризации неучтенных объектов муниципального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работы Рабочей группы для проведения сплошной инвентаризации неучтенных объектов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или сдаче в аренду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BC6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муниципального имущества  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 Меры по оптимизации расходов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3.1.Оптимизация расходных обязательств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расходных обязательств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расходных обязательств бюджета поселения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расходных обязательств 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правовых актов, направленные на реализацию Плана 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численности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 в целях оптимизации расходов на муниципальное управление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проект Решения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бюджете муниципального образования 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72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оптимизации действующей структуры и штатной численности администрации </w:t>
            </w:r>
          </w:p>
        </w:tc>
        <w:tc>
          <w:tcPr>
            <w:tcW w:w="1814" w:type="dxa"/>
          </w:tcPr>
          <w:p w:rsid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администрации </w:t>
            </w:r>
          </w:p>
        </w:tc>
        <w:tc>
          <w:tcPr>
            <w:tcW w:w="1872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3.3.Оптимизация расходов местного бюджета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Достижение (</w:t>
            </w:r>
            <w:proofErr w:type="spell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)  значений целевых показателей заработной платы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Достижение (</w:t>
            </w:r>
            <w:proofErr w:type="spell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) значений целевых показателей заработной платы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оптимизации бюджетных расходов на 2020 - 2024 годы по соответствующим отраслям (сферам):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Разработка Планов оптимизации бюджетных расходов на2020 - 2024годы по соответствующим отраслям (сферам)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Планы оптимизации бюджетных расходов на 2020 - 2024годы по соответствующим отраслям (сферам)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возникновения и достоверности отражения в годовой отчетности кредиторской задолженности, в том числе просроченной</w:t>
            </w:r>
          </w:p>
        </w:tc>
        <w:tc>
          <w:tcPr>
            <w:tcW w:w="20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402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325A78" w:rsidTr="004E6923">
        <w:tc>
          <w:tcPr>
            <w:tcW w:w="13770" w:type="dxa"/>
            <w:gridSpan w:val="22"/>
          </w:tcPr>
          <w:p w:rsidR="007D7D65" w:rsidRPr="00325A78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65" w:rsidRPr="00325A78" w:rsidRDefault="007D7D65" w:rsidP="007D7D65">
      <w:pPr>
        <w:rPr>
          <w:sz w:val="24"/>
          <w:szCs w:val="24"/>
        </w:rPr>
        <w:sectPr w:rsidR="007D7D65" w:rsidRPr="00325A78" w:rsidSect="00AB316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FCB" w:rsidRDefault="00CA2FCB"/>
    <w:sectPr w:rsidR="00CA2FCB" w:rsidSect="00222F8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D65"/>
    <w:rsid w:val="00021C68"/>
    <w:rsid w:val="00057C59"/>
    <w:rsid w:val="00091327"/>
    <w:rsid w:val="001D3DC0"/>
    <w:rsid w:val="005175EB"/>
    <w:rsid w:val="005C68B3"/>
    <w:rsid w:val="006E6275"/>
    <w:rsid w:val="007526C4"/>
    <w:rsid w:val="007D7D65"/>
    <w:rsid w:val="00A64020"/>
    <w:rsid w:val="00B0736E"/>
    <w:rsid w:val="00BC6676"/>
    <w:rsid w:val="00CA2FCB"/>
    <w:rsid w:val="00E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5"/>
  </w:style>
  <w:style w:type="paragraph" w:styleId="1">
    <w:name w:val="heading 1"/>
    <w:basedOn w:val="a"/>
    <w:next w:val="a"/>
    <w:link w:val="10"/>
    <w:qFormat/>
    <w:rsid w:val="007D7D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D7D6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D6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D7D6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7D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D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D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cp:lastPrinted>2019-07-16T06:32:00Z</cp:lastPrinted>
  <dcterms:created xsi:type="dcterms:W3CDTF">2019-07-15T13:02:00Z</dcterms:created>
  <dcterms:modified xsi:type="dcterms:W3CDTF">2019-07-16T06:35:00Z</dcterms:modified>
</cp:coreProperties>
</file>