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BB6" w:rsidRDefault="002B7BB6" w:rsidP="00FC7788">
      <w:pPr>
        <w:pStyle w:val="a3"/>
        <w:jc w:val="left"/>
      </w:pPr>
    </w:p>
    <w:p w:rsidR="002B7BB6" w:rsidRPr="00AE54B1" w:rsidRDefault="002B7BB6" w:rsidP="002B7BB6">
      <w:pPr>
        <w:pStyle w:val="1"/>
        <w:jc w:val="center"/>
        <w:rPr>
          <w:sz w:val="28"/>
          <w:szCs w:val="28"/>
        </w:rPr>
      </w:pPr>
      <w:r w:rsidRPr="00AE54B1">
        <w:rPr>
          <w:sz w:val="28"/>
          <w:szCs w:val="28"/>
        </w:rPr>
        <w:t>СОВЕТ НАРОДНЫХ ДЕПУТАТОВ</w:t>
      </w:r>
    </w:p>
    <w:p w:rsidR="002B7BB6" w:rsidRPr="00AE54B1" w:rsidRDefault="002B7BB6" w:rsidP="002B7BB6">
      <w:pPr>
        <w:pStyle w:val="1"/>
        <w:jc w:val="center"/>
        <w:rPr>
          <w:sz w:val="28"/>
          <w:szCs w:val="28"/>
        </w:rPr>
      </w:pPr>
      <w:r w:rsidRPr="00AE54B1">
        <w:rPr>
          <w:sz w:val="28"/>
          <w:szCs w:val="28"/>
        </w:rPr>
        <w:t>ДМИТРИЕВСКОГО СЕЛЬСКОГО ПОСЕЛЕНИЯ</w:t>
      </w:r>
    </w:p>
    <w:p w:rsidR="002B7BB6" w:rsidRPr="00AE54B1" w:rsidRDefault="002B7BB6" w:rsidP="002B7BB6">
      <w:pPr>
        <w:pStyle w:val="1"/>
        <w:jc w:val="center"/>
        <w:rPr>
          <w:sz w:val="28"/>
          <w:szCs w:val="28"/>
        </w:rPr>
      </w:pPr>
      <w:r w:rsidRPr="00AE54B1">
        <w:rPr>
          <w:sz w:val="28"/>
          <w:szCs w:val="28"/>
        </w:rPr>
        <w:t>ПАНИНСКОГО МУНИЦИПАЛЬНОГО РАЙОНА</w:t>
      </w:r>
    </w:p>
    <w:p w:rsidR="002B7BB6" w:rsidRPr="00AE54B1" w:rsidRDefault="002B7BB6" w:rsidP="002B7BB6">
      <w:pPr>
        <w:pStyle w:val="1"/>
        <w:jc w:val="center"/>
        <w:rPr>
          <w:sz w:val="28"/>
          <w:szCs w:val="28"/>
        </w:rPr>
      </w:pPr>
      <w:r w:rsidRPr="00AE54B1">
        <w:rPr>
          <w:sz w:val="28"/>
          <w:szCs w:val="28"/>
        </w:rPr>
        <w:t>ВОРОНЕЖСКОЙ ОБЛАСТИ</w:t>
      </w:r>
    </w:p>
    <w:p w:rsidR="002B7BB6" w:rsidRDefault="002B7BB6" w:rsidP="002B7BB6">
      <w:pPr>
        <w:pStyle w:val="1"/>
        <w:jc w:val="center"/>
        <w:rPr>
          <w:b w:val="0"/>
          <w:sz w:val="28"/>
          <w:szCs w:val="28"/>
        </w:rPr>
      </w:pPr>
    </w:p>
    <w:p w:rsidR="002B7BB6" w:rsidRPr="00AE54B1" w:rsidRDefault="002B7BB6" w:rsidP="002B7BB6">
      <w:pPr>
        <w:pStyle w:val="1"/>
        <w:jc w:val="center"/>
        <w:rPr>
          <w:sz w:val="28"/>
          <w:szCs w:val="28"/>
        </w:rPr>
      </w:pPr>
      <w:proofErr w:type="gramStart"/>
      <w:r w:rsidRPr="00AE54B1">
        <w:rPr>
          <w:sz w:val="28"/>
          <w:szCs w:val="28"/>
        </w:rPr>
        <w:t>Р</w:t>
      </w:r>
      <w:proofErr w:type="gramEnd"/>
      <w:r w:rsidRPr="00AE54B1">
        <w:rPr>
          <w:sz w:val="28"/>
          <w:szCs w:val="28"/>
        </w:rPr>
        <w:t xml:space="preserve"> Е Ш Е Н И Е </w:t>
      </w:r>
    </w:p>
    <w:p w:rsidR="002B7BB6" w:rsidRDefault="002B7BB6" w:rsidP="002B7BB6">
      <w:pPr>
        <w:pStyle w:val="1"/>
        <w:jc w:val="left"/>
        <w:rPr>
          <w:b w:val="0"/>
          <w:sz w:val="28"/>
          <w:szCs w:val="28"/>
        </w:rPr>
      </w:pPr>
      <w:r>
        <w:rPr>
          <w:b w:val="0"/>
          <w:sz w:val="28"/>
          <w:szCs w:val="28"/>
        </w:rPr>
        <w:t xml:space="preserve"> </w:t>
      </w:r>
    </w:p>
    <w:p w:rsidR="002B7BB6" w:rsidRDefault="00E752EA" w:rsidP="00FC7788">
      <w:pPr>
        <w:pStyle w:val="1"/>
        <w:ind w:left="1134"/>
        <w:jc w:val="left"/>
        <w:rPr>
          <w:b w:val="0"/>
          <w:sz w:val="28"/>
          <w:szCs w:val="28"/>
        </w:rPr>
      </w:pPr>
      <w:r>
        <w:rPr>
          <w:b w:val="0"/>
          <w:sz w:val="28"/>
          <w:szCs w:val="28"/>
        </w:rPr>
        <w:t>от 14 марта  2017 года   №  117</w:t>
      </w:r>
    </w:p>
    <w:p w:rsidR="002B7BB6" w:rsidRPr="00FC7788" w:rsidRDefault="002B7BB6" w:rsidP="00FC7788">
      <w:pPr>
        <w:ind w:left="1134"/>
        <w:rPr>
          <w:rFonts w:ascii="Times New Roman" w:hAnsi="Times New Roman" w:cs="Times New Roman"/>
        </w:rPr>
      </w:pPr>
      <w:r w:rsidRPr="00FC7788">
        <w:rPr>
          <w:rFonts w:ascii="Times New Roman" w:hAnsi="Times New Roman" w:cs="Times New Roman"/>
        </w:rPr>
        <w:t xml:space="preserve">           </w:t>
      </w:r>
      <w:proofErr w:type="gramStart"/>
      <w:r w:rsidRPr="00FC7788">
        <w:rPr>
          <w:rFonts w:ascii="Times New Roman" w:hAnsi="Times New Roman" w:cs="Times New Roman"/>
        </w:rPr>
        <w:t>с</w:t>
      </w:r>
      <w:proofErr w:type="gramEnd"/>
      <w:r w:rsidRPr="00FC7788">
        <w:rPr>
          <w:rFonts w:ascii="Times New Roman" w:hAnsi="Times New Roman" w:cs="Times New Roman"/>
        </w:rPr>
        <w:t>. Дмитриевка</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О проекте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правового</w:t>
      </w:r>
    </w:p>
    <w:p w:rsidR="00FC7788" w:rsidRDefault="002B7BB6" w:rsidP="00FC7788">
      <w:pPr>
        <w:pStyle w:val="a9"/>
        <w:ind w:left="1134"/>
        <w:rPr>
          <w:rFonts w:ascii="Times New Roman" w:hAnsi="Times New Roman"/>
          <w:sz w:val="28"/>
          <w:szCs w:val="28"/>
        </w:rPr>
      </w:pPr>
      <w:r>
        <w:rPr>
          <w:rFonts w:ascii="Times New Roman" w:hAnsi="Times New Roman"/>
          <w:sz w:val="28"/>
          <w:szCs w:val="28"/>
        </w:rPr>
        <w:t>акта «О</w:t>
      </w:r>
      <w:r w:rsidR="00FC7788">
        <w:rPr>
          <w:rFonts w:ascii="Times New Roman" w:hAnsi="Times New Roman"/>
          <w:sz w:val="28"/>
          <w:szCs w:val="28"/>
        </w:rPr>
        <w:t xml:space="preserve">б исполнении бюджета </w:t>
      </w:r>
    </w:p>
    <w:p w:rsidR="00FC7788" w:rsidRDefault="00FC7788" w:rsidP="00FC7788">
      <w:pPr>
        <w:pStyle w:val="a9"/>
        <w:ind w:left="1134"/>
        <w:rPr>
          <w:rFonts w:ascii="Times New Roman" w:hAnsi="Times New Roman"/>
          <w:sz w:val="28"/>
          <w:szCs w:val="28"/>
        </w:rPr>
      </w:pPr>
      <w:r>
        <w:rPr>
          <w:rFonts w:ascii="Times New Roman" w:hAnsi="Times New Roman"/>
          <w:sz w:val="28"/>
          <w:szCs w:val="28"/>
        </w:rPr>
        <w:t>Дмитриевского сельского поселения</w:t>
      </w:r>
    </w:p>
    <w:p w:rsidR="002B7BB6" w:rsidRDefault="00FC7788" w:rsidP="00FC7788">
      <w:pPr>
        <w:pStyle w:val="a9"/>
        <w:ind w:left="1134"/>
        <w:rPr>
          <w:rFonts w:ascii="Times New Roman" w:hAnsi="Times New Roman"/>
          <w:sz w:val="28"/>
          <w:szCs w:val="28"/>
        </w:rPr>
      </w:pPr>
      <w:r>
        <w:rPr>
          <w:rFonts w:ascii="Times New Roman" w:hAnsi="Times New Roman"/>
          <w:sz w:val="28"/>
          <w:szCs w:val="28"/>
        </w:rPr>
        <w:t>Панинско</w:t>
      </w:r>
      <w:r w:rsidR="00E752EA">
        <w:rPr>
          <w:rFonts w:ascii="Times New Roman" w:hAnsi="Times New Roman"/>
          <w:sz w:val="28"/>
          <w:szCs w:val="28"/>
        </w:rPr>
        <w:t xml:space="preserve">го </w:t>
      </w:r>
      <w:proofErr w:type="gramStart"/>
      <w:r w:rsidR="00E752EA">
        <w:rPr>
          <w:rFonts w:ascii="Times New Roman" w:hAnsi="Times New Roman"/>
          <w:sz w:val="28"/>
          <w:szCs w:val="28"/>
        </w:rPr>
        <w:t>муниципального</w:t>
      </w:r>
      <w:proofErr w:type="gramEnd"/>
      <w:r w:rsidR="00E752EA">
        <w:rPr>
          <w:rFonts w:ascii="Times New Roman" w:hAnsi="Times New Roman"/>
          <w:sz w:val="28"/>
          <w:szCs w:val="28"/>
        </w:rPr>
        <w:t xml:space="preserve"> района за 2017</w:t>
      </w:r>
      <w:r>
        <w:rPr>
          <w:rFonts w:ascii="Times New Roman" w:hAnsi="Times New Roman"/>
          <w:sz w:val="28"/>
          <w:szCs w:val="28"/>
        </w:rPr>
        <w:t xml:space="preserve"> год</w:t>
      </w:r>
      <w:r w:rsidR="002B7BB6">
        <w:rPr>
          <w:rFonts w:ascii="Times New Roman" w:hAnsi="Times New Roman"/>
          <w:sz w:val="28"/>
          <w:szCs w:val="28"/>
        </w:rPr>
        <w:t>»</w:t>
      </w:r>
    </w:p>
    <w:p w:rsidR="002B7BB6" w:rsidRDefault="002B7BB6" w:rsidP="00FC7788">
      <w:pPr>
        <w:pStyle w:val="a9"/>
        <w:ind w:left="1134"/>
        <w:jc w:val="both"/>
        <w:rPr>
          <w:rFonts w:ascii="Times New Roman" w:hAnsi="Times New Roman"/>
          <w:sz w:val="28"/>
          <w:szCs w:val="28"/>
        </w:rPr>
      </w:pP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Рассмотрев предложения ко</w:t>
      </w:r>
      <w:r w:rsidR="00FC7788">
        <w:rPr>
          <w:rFonts w:ascii="Times New Roman" w:hAnsi="Times New Roman"/>
          <w:sz w:val="28"/>
          <w:szCs w:val="28"/>
        </w:rPr>
        <w:t xml:space="preserve">миссии по разработке проекта решения об исполнении бюджета </w:t>
      </w:r>
      <w:r>
        <w:rPr>
          <w:rFonts w:ascii="Times New Roman" w:hAnsi="Times New Roman"/>
          <w:sz w:val="28"/>
          <w:szCs w:val="28"/>
        </w:rPr>
        <w:t>Дмитриевского сельского поселения</w:t>
      </w:r>
      <w:r w:rsidR="00FC7788">
        <w:rPr>
          <w:rFonts w:ascii="Times New Roman" w:hAnsi="Times New Roman"/>
          <w:sz w:val="28"/>
          <w:szCs w:val="28"/>
        </w:rPr>
        <w:t xml:space="preserve"> Панинско</w:t>
      </w:r>
      <w:r w:rsidR="00E752EA">
        <w:rPr>
          <w:rFonts w:ascii="Times New Roman" w:hAnsi="Times New Roman"/>
          <w:sz w:val="28"/>
          <w:szCs w:val="28"/>
        </w:rPr>
        <w:t>го муниципального района за 2017</w:t>
      </w:r>
      <w:r w:rsidR="00FC7788">
        <w:rPr>
          <w:rFonts w:ascii="Times New Roman" w:hAnsi="Times New Roman"/>
          <w:sz w:val="28"/>
          <w:szCs w:val="28"/>
        </w:rPr>
        <w:t xml:space="preserve"> год</w:t>
      </w:r>
      <w:r>
        <w:rPr>
          <w:rFonts w:ascii="Times New Roman" w:hAnsi="Times New Roman"/>
          <w:sz w:val="28"/>
          <w:szCs w:val="28"/>
        </w:rPr>
        <w:t>, в соответствии со статьями 35,44 Федерального закона от 06.10.2003г. № 131-ФЗ «Об общих принципах организации местного самоуправления в Российской Федерации», Совет народных депутатов Дмитриевского сельского поселения</w:t>
      </w:r>
    </w:p>
    <w:p w:rsidR="002B7BB6" w:rsidRDefault="00FC7788" w:rsidP="00FC7788">
      <w:pPr>
        <w:pStyle w:val="a9"/>
        <w:rPr>
          <w:rFonts w:ascii="Times New Roman" w:hAnsi="Times New Roman"/>
          <w:sz w:val="28"/>
          <w:szCs w:val="28"/>
        </w:rPr>
      </w:pPr>
      <w:r>
        <w:rPr>
          <w:rFonts w:ascii="Times New Roman" w:hAnsi="Times New Roman"/>
          <w:sz w:val="28"/>
          <w:szCs w:val="28"/>
        </w:rPr>
        <w:t xml:space="preserve">                                                                   </w:t>
      </w:r>
      <w:r w:rsidR="002B7BB6">
        <w:rPr>
          <w:rFonts w:ascii="Times New Roman" w:hAnsi="Times New Roman"/>
          <w:sz w:val="28"/>
          <w:szCs w:val="28"/>
        </w:rPr>
        <w:t>РЕШИЛ:</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1.Принять проект муниципального прав</w:t>
      </w:r>
      <w:r w:rsidR="00FC7788">
        <w:rPr>
          <w:rFonts w:ascii="Times New Roman" w:hAnsi="Times New Roman"/>
          <w:sz w:val="28"/>
          <w:szCs w:val="28"/>
        </w:rPr>
        <w:t>ового акта «Об исполнении бюджета Дмитриевского сельского поселения Панинско</w:t>
      </w:r>
      <w:r w:rsidR="00E752EA">
        <w:rPr>
          <w:rFonts w:ascii="Times New Roman" w:hAnsi="Times New Roman"/>
          <w:sz w:val="28"/>
          <w:szCs w:val="28"/>
        </w:rPr>
        <w:t>го муниципального района за 2017</w:t>
      </w:r>
      <w:r w:rsidR="00FC7788">
        <w:rPr>
          <w:rFonts w:ascii="Times New Roman" w:hAnsi="Times New Roman"/>
          <w:sz w:val="28"/>
          <w:szCs w:val="28"/>
        </w:rPr>
        <w:t xml:space="preserve"> год»</w:t>
      </w:r>
      <w:r>
        <w:rPr>
          <w:rFonts w:ascii="Times New Roman" w:hAnsi="Times New Roman"/>
          <w:sz w:val="28"/>
          <w:szCs w:val="28"/>
        </w:rPr>
        <w:t>.</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2.Опубликовать проект муниципального правового акта </w:t>
      </w:r>
      <w:r w:rsidR="00FC7788">
        <w:rPr>
          <w:rFonts w:ascii="Times New Roman" w:hAnsi="Times New Roman"/>
          <w:sz w:val="28"/>
          <w:szCs w:val="28"/>
        </w:rPr>
        <w:t>«Об исполнении бюджета Дмитриевского сельского поселения Панинско</w:t>
      </w:r>
      <w:r w:rsidR="00E752EA">
        <w:rPr>
          <w:rFonts w:ascii="Times New Roman" w:hAnsi="Times New Roman"/>
          <w:sz w:val="28"/>
          <w:szCs w:val="28"/>
        </w:rPr>
        <w:t>го муниципального района за 2017</w:t>
      </w:r>
      <w:r w:rsidR="00FC7788">
        <w:rPr>
          <w:rFonts w:ascii="Times New Roman" w:hAnsi="Times New Roman"/>
          <w:sz w:val="28"/>
          <w:szCs w:val="28"/>
        </w:rPr>
        <w:t xml:space="preserve"> год»</w:t>
      </w:r>
      <w:r>
        <w:rPr>
          <w:rFonts w:ascii="Times New Roman" w:hAnsi="Times New Roman"/>
          <w:sz w:val="28"/>
          <w:szCs w:val="28"/>
        </w:rPr>
        <w:t xml:space="preserve"> в</w:t>
      </w:r>
      <w:r>
        <w:rPr>
          <w:sz w:val="28"/>
          <w:szCs w:val="28"/>
        </w:rPr>
        <w:t xml:space="preserve"> </w:t>
      </w:r>
      <w:r>
        <w:rPr>
          <w:rFonts w:ascii="Times New Roman" w:hAnsi="Times New Roman"/>
          <w:sz w:val="28"/>
          <w:szCs w:val="28"/>
        </w:rPr>
        <w:t>официальном печатном издании поселения «Дмитриевский муниципальный вестник».</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3.</w:t>
      </w:r>
      <w:proofErr w:type="gramStart"/>
      <w:r>
        <w:rPr>
          <w:rFonts w:ascii="Times New Roman" w:hAnsi="Times New Roman"/>
          <w:sz w:val="28"/>
          <w:szCs w:val="28"/>
        </w:rPr>
        <w:t>Назначить и провести</w:t>
      </w:r>
      <w:proofErr w:type="gramEnd"/>
      <w:r>
        <w:rPr>
          <w:rFonts w:ascii="Times New Roman" w:hAnsi="Times New Roman"/>
          <w:sz w:val="28"/>
          <w:szCs w:val="28"/>
        </w:rPr>
        <w:t xml:space="preserve"> публичные слушания для обсуждения проекта муниципального правового акта о внесении изменений в правила благоустройства Дмитриевского сельского пос</w:t>
      </w:r>
      <w:r w:rsidR="00E752EA">
        <w:rPr>
          <w:rFonts w:ascii="Times New Roman" w:hAnsi="Times New Roman"/>
          <w:sz w:val="28"/>
          <w:szCs w:val="28"/>
        </w:rPr>
        <w:t>еления  13 апреля  2018</w:t>
      </w:r>
      <w:r w:rsidR="00FC7788">
        <w:rPr>
          <w:rFonts w:ascii="Times New Roman" w:hAnsi="Times New Roman"/>
          <w:sz w:val="28"/>
          <w:szCs w:val="28"/>
        </w:rPr>
        <w:t xml:space="preserve"> года  в 16</w:t>
      </w:r>
      <w:r>
        <w:rPr>
          <w:rFonts w:ascii="Times New Roman" w:hAnsi="Times New Roman"/>
          <w:sz w:val="28"/>
          <w:szCs w:val="28"/>
        </w:rPr>
        <w:t xml:space="preserve"> часов в здании  администрации Дмитриевского сельского поселения.</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4.Утвердить оргкомитет по подготовке и проведению публичных слушаний в следующем составе:</w:t>
      </w:r>
    </w:p>
    <w:p w:rsidR="002B7BB6" w:rsidRPr="00D61C21" w:rsidRDefault="002B7BB6" w:rsidP="00FC7788">
      <w:pPr>
        <w:spacing w:line="240" w:lineRule="auto"/>
        <w:ind w:left="1134"/>
        <w:rPr>
          <w:rFonts w:ascii="Times New Roman" w:hAnsi="Times New Roman"/>
          <w:kern w:val="2"/>
          <w:sz w:val="28"/>
          <w:szCs w:val="28"/>
        </w:rPr>
      </w:pPr>
      <w:r w:rsidRPr="006135AD">
        <w:rPr>
          <w:rFonts w:ascii="Times New Roman" w:hAnsi="Times New Roman"/>
          <w:sz w:val="28"/>
          <w:szCs w:val="28"/>
        </w:rPr>
        <w:t>Казьмин О. В.</w:t>
      </w:r>
      <w:r>
        <w:rPr>
          <w:rFonts w:ascii="Times New Roman" w:hAnsi="Times New Roman"/>
          <w:sz w:val="28"/>
          <w:szCs w:val="28"/>
        </w:rPr>
        <w:t xml:space="preserve"> </w:t>
      </w:r>
      <w:r w:rsidRPr="006135AD">
        <w:rPr>
          <w:rFonts w:ascii="Times New Roman" w:hAnsi="Times New Roman"/>
          <w:sz w:val="28"/>
          <w:szCs w:val="28"/>
        </w:rPr>
        <w:t>- глава Дмитриевского сельского поселения;</w:t>
      </w:r>
      <w:r>
        <w:rPr>
          <w:rFonts w:ascii="Times New Roman" w:hAnsi="Times New Roman"/>
          <w:kern w:val="2"/>
          <w:sz w:val="28"/>
          <w:szCs w:val="28"/>
        </w:rPr>
        <w:t xml:space="preserve">     </w:t>
      </w:r>
      <w:r w:rsidR="00FC7788">
        <w:rPr>
          <w:rFonts w:ascii="Times New Roman" w:hAnsi="Times New Roman"/>
          <w:kern w:val="2"/>
          <w:sz w:val="28"/>
          <w:szCs w:val="28"/>
        </w:rPr>
        <w:t xml:space="preserve">                                      </w:t>
      </w:r>
      <w:proofErr w:type="spellStart"/>
      <w:r>
        <w:rPr>
          <w:rFonts w:ascii="Times New Roman" w:hAnsi="Times New Roman"/>
          <w:sz w:val="28"/>
          <w:szCs w:val="28"/>
        </w:rPr>
        <w:t>Громак</w:t>
      </w:r>
      <w:proofErr w:type="spellEnd"/>
      <w:r>
        <w:rPr>
          <w:rFonts w:ascii="Times New Roman" w:hAnsi="Times New Roman"/>
          <w:sz w:val="28"/>
          <w:szCs w:val="28"/>
        </w:rPr>
        <w:t xml:space="preserve"> Т. В. - </w:t>
      </w:r>
      <w:r w:rsidRPr="006135AD">
        <w:rPr>
          <w:rFonts w:ascii="Times New Roman" w:hAnsi="Times New Roman"/>
          <w:sz w:val="28"/>
          <w:szCs w:val="28"/>
        </w:rPr>
        <w:t>ведущий специалист администрации;</w:t>
      </w:r>
      <w:r>
        <w:rPr>
          <w:rFonts w:ascii="Times New Roman" w:hAnsi="Times New Roman"/>
          <w:kern w:val="2"/>
          <w:sz w:val="28"/>
          <w:szCs w:val="28"/>
        </w:rPr>
        <w:t xml:space="preserve">                      </w:t>
      </w:r>
      <w:r w:rsidR="00FC7788">
        <w:rPr>
          <w:rFonts w:ascii="Times New Roman" w:hAnsi="Times New Roman"/>
          <w:kern w:val="2"/>
          <w:sz w:val="28"/>
          <w:szCs w:val="28"/>
        </w:rPr>
        <w:t xml:space="preserve">                              </w:t>
      </w:r>
      <w:r>
        <w:rPr>
          <w:rFonts w:ascii="Times New Roman" w:hAnsi="Times New Roman"/>
          <w:kern w:val="2"/>
          <w:sz w:val="28"/>
          <w:szCs w:val="28"/>
        </w:rPr>
        <w:t xml:space="preserve"> </w:t>
      </w:r>
      <w:proofErr w:type="spellStart"/>
      <w:r w:rsidRPr="006135AD">
        <w:rPr>
          <w:rFonts w:ascii="Times New Roman" w:hAnsi="Times New Roman"/>
          <w:sz w:val="28"/>
          <w:szCs w:val="28"/>
        </w:rPr>
        <w:t>Гаврикова</w:t>
      </w:r>
      <w:proofErr w:type="spellEnd"/>
      <w:r w:rsidRPr="006135AD">
        <w:rPr>
          <w:rFonts w:ascii="Times New Roman" w:hAnsi="Times New Roman"/>
          <w:sz w:val="28"/>
          <w:szCs w:val="28"/>
        </w:rPr>
        <w:t xml:space="preserve"> Н. Н.- ведущий специалист администрации;</w:t>
      </w:r>
      <w:r>
        <w:rPr>
          <w:rFonts w:ascii="Times New Roman" w:hAnsi="Times New Roman"/>
          <w:kern w:val="2"/>
          <w:sz w:val="28"/>
          <w:szCs w:val="28"/>
        </w:rPr>
        <w:t xml:space="preserve">                </w:t>
      </w:r>
      <w:r w:rsidR="00FC7788">
        <w:rPr>
          <w:rFonts w:ascii="Times New Roman" w:hAnsi="Times New Roman"/>
          <w:kern w:val="2"/>
          <w:sz w:val="28"/>
          <w:szCs w:val="28"/>
        </w:rPr>
        <w:t xml:space="preserve">                          </w:t>
      </w:r>
      <w:r>
        <w:rPr>
          <w:rFonts w:ascii="Times New Roman" w:hAnsi="Times New Roman"/>
          <w:sz w:val="28"/>
          <w:szCs w:val="28"/>
        </w:rPr>
        <w:t>Артамонова Л.С.</w:t>
      </w:r>
      <w:r w:rsidRPr="006135AD">
        <w:rPr>
          <w:rFonts w:ascii="Times New Roman" w:hAnsi="Times New Roman"/>
          <w:sz w:val="28"/>
          <w:szCs w:val="28"/>
        </w:rPr>
        <w:t xml:space="preserve">- </w:t>
      </w:r>
      <w:r>
        <w:rPr>
          <w:rFonts w:ascii="Times New Roman" w:hAnsi="Times New Roman"/>
          <w:sz w:val="28"/>
          <w:szCs w:val="28"/>
        </w:rPr>
        <w:t xml:space="preserve"> </w:t>
      </w:r>
      <w:r w:rsidRPr="006135AD">
        <w:rPr>
          <w:rFonts w:ascii="Times New Roman" w:hAnsi="Times New Roman"/>
          <w:sz w:val="28"/>
          <w:szCs w:val="28"/>
        </w:rPr>
        <w:t>жительница села Дмитриевка;</w:t>
      </w:r>
      <w:r>
        <w:rPr>
          <w:rFonts w:ascii="Times New Roman" w:hAnsi="Times New Roman"/>
          <w:kern w:val="2"/>
          <w:sz w:val="28"/>
          <w:szCs w:val="28"/>
        </w:rPr>
        <w:t xml:space="preserve">                                </w:t>
      </w:r>
      <w:r w:rsidR="00FC7788">
        <w:rPr>
          <w:rFonts w:ascii="Times New Roman" w:hAnsi="Times New Roman"/>
          <w:kern w:val="2"/>
          <w:sz w:val="28"/>
          <w:szCs w:val="28"/>
        </w:rPr>
        <w:t xml:space="preserve">                              </w:t>
      </w:r>
      <w:r>
        <w:rPr>
          <w:rFonts w:ascii="Times New Roman" w:hAnsi="Times New Roman"/>
          <w:kern w:val="2"/>
          <w:sz w:val="28"/>
          <w:szCs w:val="28"/>
        </w:rPr>
        <w:t xml:space="preserve"> </w:t>
      </w:r>
      <w:r w:rsidRPr="006135AD">
        <w:rPr>
          <w:rFonts w:ascii="Times New Roman" w:hAnsi="Times New Roman"/>
          <w:sz w:val="28"/>
          <w:szCs w:val="28"/>
        </w:rPr>
        <w:t>Санкова О.</w:t>
      </w:r>
      <w:r>
        <w:rPr>
          <w:rFonts w:ascii="Times New Roman" w:hAnsi="Times New Roman"/>
          <w:sz w:val="28"/>
          <w:szCs w:val="28"/>
        </w:rPr>
        <w:t xml:space="preserve"> </w:t>
      </w:r>
      <w:r w:rsidRPr="006135AD">
        <w:rPr>
          <w:rFonts w:ascii="Times New Roman" w:hAnsi="Times New Roman"/>
          <w:sz w:val="28"/>
          <w:szCs w:val="28"/>
        </w:rPr>
        <w:t xml:space="preserve">А.- </w:t>
      </w:r>
      <w:r>
        <w:rPr>
          <w:rFonts w:ascii="Times New Roman" w:hAnsi="Times New Roman"/>
          <w:sz w:val="28"/>
          <w:szCs w:val="28"/>
        </w:rPr>
        <w:t xml:space="preserve"> </w:t>
      </w:r>
      <w:r w:rsidRPr="006135AD">
        <w:rPr>
          <w:rFonts w:ascii="Times New Roman" w:hAnsi="Times New Roman"/>
          <w:sz w:val="28"/>
          <w:szCs w:val="28"/>
        </w:rPr>
        <w:t>жительница села Дмитриевка</w:t>
      </w:r>
      <w:r>
        <w:rPr>
          <w:rFonts w:ascii="Times New Roman" w:hAnsi="Times New Roman"/>
          <w:sz w:val="28"/>
          <w:szCs w:val="28"/>
        </w:rPr>
        <w:t>.</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5.Опубликовать настоящее решение в официальном печатном издании поселения Панинского муниципального района Воронежской области  «Дмитриевский муниципальный вестник».</w:t>
      </w: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 xml:space="preserve">     6.Настоящее решение вступает в силу с момента опубликования.</w:t>
      </w:r>
    </w:p>
    <w:p w:rsidR="002B7BB6" w:rsidRDefault="002B7BB6" w:rsidP="00FC7788">
      <w:pPr>
        <w:pStyle w:val="a9"/>
        <w:ind w:left="1134"/>
        <w:jc w:val="both"/>
        <w:rPr>
          <w:rFonts w:ascii="Times New Roman" w:hAnsi="Times New Roman"/>
          <w:sz w:val="28"/>
          <w:szCs w:val="28"/>
        </w:rPr>
      </w:pPr>
    </w:p>
    <w:p w:rsidR="002B7BB6" w:rsidRDefault="002B7BB6" w:rsidP="00FC7788">
      <w:pPr>
        <w:pStyle w:val="a9"/>
        <w:ind w:left="1134"/>
        <w:jc w:val="both"/>
        <w:rPr>
          <w:rFonts w:ascii="Times New Roman" w:hAnsi="Times New Roman"/>
          <w:sz w:val="28"/>
          <w:szCs w:val="28"/>
        </w:rPr>
      </w:pPr>
      <w:r>
        <w:rPr>
          <w:rFonts w:ascii="Times New Roman" w:hAnsi="Times New Roman"/>
          <w:sz w:val="28"/>
          <w:szCs w:val="28"/>
        </w:rPr>
        <w:t>Глава  Дмитриевского сельского поселения                             О. В. Казьмин</w:t>
      </w:r>
    </w:p>
    <w:p w:rsidR="002B7BB6" w:rsidRDefault="002B7BB6" w:rsidP="002B7BB6">
      <w:pPr>
        <w:pStyle w:val="a9"/>
        <w:jc w:val="both"/>
        <w:rPr>
          <w:rFonts w:ascii="Times New Roman" w:hAnsi="Times New Roman"/>
          <w:sz w:val="28"/>
          <w:szCs w:val="28"/>
        </w:rPr>
      </w:pPr>
    </w:p>
    <w:p w:rsidR="002B7BB6" w:rsidRDefault="002B7BB6" w:rsidP="002B7BB6">
      <w:pPr>
        <w:pStyle w:val="a9"/>
        <w:jc w:val="both"/>
        <w:rPr>
          <w:rFonts w:ascii="Times New Roman" w:hAnsi="Times New Roman"/>
          <w:sz w:val="28"/>
          <w:szCs w:val="28"/>
        </w:rPr>
      </w:pPr>
    </w:p>
    <w:p w:rsidR="002B7BB6" w:rsidRDefault="002B7BB6" w:rsidP="002B7BB6">
      <w:pPr>
        <w:pStyle w:val="a9"/>
        <w:jc w:val="both"/>
        <w:rPr>
          <w:rFonts w:ascii="Times New Roman" w:hAnsi="Times New Roman"/>
          <w:sz w:val="28"/>
          <w:szCs w:val="28"/>
        </w:rPr>
      </w:pPr>
    </w:p>
    <w:p w:rsidR="002B7BB6" w:rsidRPr="00A45E20" w:rsidRDefault="002B7BB6" w:rsidP="002B7BB6">
      <w:pPr>
        <w:pStyle w:val="a9"/>
        <w:jc w:val="both"/>
        <w:rPr>
          <w:rFonts w:ascii="Times New Roman" w:hAnsi="Times New Roman"/>
          <w:sz w:val="28"/>
          <w:szCs w:val="28"/>
        </w:rPr>
      </w:pP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w:t>
      </w:r>
      <w:r w:rsidR="00A45E20">
        <w:rPr>
          <w:rFonts w:ascii="Times New Roman" w:hAnsi="Times New Roman" w:cs="Times New Roman"/>
          <w:sz w:val="28"/>
          <w:szCs w:val="28"/>
        </w:rPr>
        <w:t xml:space="preserve">Приложение </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w:t>
      </w:r>
      <w:r w:rsidR="00A45E20">
        <w:rPr>
          <w:rFonts w:ascii="Times New Roman" w:hAnsi="Times New Roman" w:cs="Times New Roman"/>
          <w:sz w:val="28"/>
          <w:szCs w:val="28"/>
        </w:rPr>
        <w:t xml:space="preserve">                   </w:t>
      </w:r>
      <w:r w:rsidRPr="00A45E20">
        <w:rPr>
          <w:rFonts w:ascii="Times New Roman" w:hAnsi="Times New Roman" w:cs="Times New Roman"/>
          <w:sz w:val="28"/>
          <w:szCs w:val="28"/>
        </w:rPr>
        <w:t>к решению Совета народных депутатов</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Дмитриевского сельского поселения</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Панинского муниципального района </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Воронежской области</w:t>
      </w:r>
    </w:p>
    <w:p w:rsidR="002B7BB6" w:rsidRPr="00A45E20" w:rsidRDefault="002B7BB6" w:rsidP="00A45E20">
      <w:pPr>
        <w:pStyle w:val="ConsNormal"/>
        <w:ind w:firstLine="540"/>
        <w:jc w:val="right"/>
        <w:rPr>
          <w:rFonts w:ascii="Times New Roman" w:hAnsi="Times New Roman" w:cs="Times New Roman"/>
          <w:sz w:val="28"/>
          <w:szCs w:val="28"/>
        </w:rPr>
      </w:pPr>
      <w:r w:rsidRPr="00A45E20">
        <w:rPr>
          <w:rFonts w:ascii="Times New Roman" w:hAnsi="Times New Roman" w:cs="Times New Roman"/>
          <w:sz w:val="28"/>
          <w:szCs w:val="28"/>
        </w:rPr>
        <w:t xml:space="preserve">                                         </w:t>
      </w:r>
      <w:r w:rsidR="00E752EA" w:rsidRPr="00A45E20">
        <w:rPr>
          <w:rFonts w:ascii="Times New Roman" w:hAnsi="Times New Roman" w:cs="Times New Roman"/>
          <w:sz w:val="28"/>
          <w:szCs w:val="28"/>
        </w:rPr>
        <w:t xml:space="preserve">                          от 14 марта   2018 года № 117</w:t>
      </w:r>
    </w:p>
    <w:p w:rsidR="002B7BB6" w:rsidRDefault="002B7BB6" w:rsidP="002B7BB6">
      <w:pPr>
        <w:pStyle w:val="ConsNormal"/>
        <w:ind w:firstLine="540"/>
        <w:jc w:val="both"/>
        <w:rPr>
          <w:rFonts w:ascii="Times New Roman" w:hAnsi="Times New Roman" w:cs="Times New Roman"/>
          <w:sz w:val="24"/>
          <w:szCs w:val="24"/>
        </w:rPr>
      </w:pPr>
    </w:p>
    <w:p w:rsidR="002B7BB6" w:rsidRDefault="002B7BB6" w:rsidP="002B7BB6">
      <w:pPr>
        <w:pStyle w:val="a3"/>
      </w:pPr>
      <w:r>
        <w:t xml:space="preserve">                                                                                                                  ПРОЕКТ</w:t>
      </w:r>
    </w:p>
    <w:p w:rsidR="002B7BB6" w:rsidRDefault="002B7BB6" w:rsidP="00F66FA4">
      <w:pPr>
        <w:pStyle w:val="a3"/>
      </w:pPr>
    </w:p>
    <w:p w:rsidR="002B7BB6" w:rsidRPr="00A45E20" w:rsidRDefault="002B7BB6" w:rsidP="00F66FA4">
      <w:pPr>
        <w:pStyle w:val="a3"/>
        <w:rPr>
          <w:sz w:val="28"/>
          <w:szCs w:val="28"/>
        </w:rPr>
      </w:pPr>
    </w:p>
    <w:p w:rsidR="00A45E20" w:rsidRPr="00A45E20" w:rsidRDefault="00A45E20" w:rsidP="00A45E20">
      <w:pPr>
        <w:jc w:val="center"/>
        <w:rPr>
          <w:rFonts w:ascii="Times New Roman" w:hAnsi="Times New Roman" w:cs="Times New Roman"/>
          <w:b/>
          <w:sz w:val="28"/>
          <w:szCs w:val="28"/>
        </w:rPr>
      </w:pPr>
      <w:r w:rsidRPr="00A45E20">
        <w:rPr>
          <w:rFonts w:ascii="Times New Roman" w:hAnsi="Times New Roman" w:cs="Times New Roman"/>
          <w:b/>
          <w:sz w:val="28"/>
          <w:szCs w:val="28"/>
        </w:rPr>
        <w:t>СОВЕТ НАРОДНЫХ  ДЕПУТАТОВ</w:t>
      </w:r>
    </w:p>
    <w:p w:rsidR="00A45E20" w:rsidRPr="00A45E20" w:rsidRDefault="00A45E20" w:rsidP="00A45E20">
      <w:pPr>
        <w:jc w:val="center"/>
        <w:rPr>
          <w:rFonts w:ascii="Times New Roman" w:hAnsi="Times New Roman" w:cs="Times New Roman"/>
          <w:b/>
          <w:sz w:val="28"/>
          <w:szCs w:val="28"/>
        </w:rPr>
      </w:pPr>
      <w:r w:rsidRPr="00A45E20">
        <w:rPr>
          <w:rFonts w:ascii="Times New Roman" w:hAnsi="Times New Roman" w:cs="Times New Roman"/>
          <w:b/>
          <w:sz w:val="28"/>
          <w:szCs w:val="28"/>
        </w:rPr>
        <w:t>ДМИТРИЕВСКОГО СЕЛЬСКОГО ПОСЕЛЕНИЯ</w:t>
      </w:r>
    </w:p>
    <w:p w:rsidR="00A45E20" w:rsidRPr="00A45E20" w:rsidRDefault="00A45E20" w:rsidP="00A45E20">
      <w:pPr>
        <w:pStyle w:val="a3"/>
        <w:rPr>
          <w:sz w:val="28"/>
          <w:szCs w:val="28"/>
        </w:rPr>
      </w:pPr>
      <w:r w:rsidRPr="00A45E20">
        <w:rPr>
          <w:sz w:val="28"/>
          <w:szCs w:val="28"/>
        </w:rPr>
        <w:t>ПАНИНСКОГО МУНИЦИПАЛЬНОГО РАЙОНА</w:t>
      </w:r>
    </w:p>
    <w:p w:rsidR="00A45E20" w:rsidRPr="00A45E20" w:rsidRDefault="00A45E20" w:rsidP="00A45E20">
      <w:pPr>
        <w:pStyle w:val="a3"/>
        <w:rPr>
          <w:sz w:val="28"/>
          <w:szCs w:val="28"/>
        </w:rPr>
      </w:pPr>
      <w:r w:rsidRPr="00A45E20">
        <w:rPr>
          <w:sz w:val="28"/>
          <w:szCs w:val="28"/>
        </w:rPr>
        <w:t>ВОРОНЕЖСКОЙ ОБЛАСТИ</w:t>
      </w:r>
    </w:p>
    <w:p w:rsidR="00A45E20" w:rsidRPr="00A45E20" w:rsidRDefault="00A45E20" w:rsidP="00A45E20">
      <w:pPr>
        <w:jc w:val="both"/>
        <w:rPr>
          <w:rFonts w:ascii="Times New Roman" w:hAnsi="Times New Roman" w:cs="Times New Roman"/>
          <w:sz w:val="28"/>
          <w:szCs w:val="28"/>
        </w:rPr>
      </w:pPr>
      <w:r w:rsidRPr="00A45E20">
        <w:rPr>
          <w:rFonts w:ascii="Times New Roman" w:hAnsi="Times New Roman" w:cs="Times New Roman"/>
          <w:sz w:val="28"/>
          <w:szCs w:val="28"/>
        </w:rPr>
        <w:t xml:space="preserve">                                                                 </w:t>
      </w:r>
    </w:p>
    <w:p w:rsidR="00A45E20" w:rsidRPr="00A45E20" w:rsidRDefault="00A45E20" w:rsidP="00A45E20">
      <w:pPr>
        <w:jc w:val="both"/>
        <w:rPr>
          <w:rFonts w:ascii="Times New Roman" w:hAnsi="Times New Roman" w:cs="Times New Roman"/>
          <w:sz w:val="28"/>
          <w:szCs w:val="28"/>
        </w:rPr>
      </w:pPr>
    </w:p>
    <w:p w:rsidR="00A45E20" w:rsidRPr="00A45E20" w:rsidRDefault="00A45E20" w:rsidP="00A45E20">
      <w:pPr>
        <w:jc w:val="both"/>
        <w:rPr>
          <w:rFonts w:ascii="Times New Roman" w:hAnsi="Times New Roman" w:cs="Times New Roman"/>
          <w:b/>
          <w:sz w:val="28"/>
          <w:szCs w:val="28"/>
        </w:rPr>
      </w:pPr>
      <w:r w:rsidRPr="00A45E20">
        <w:rPr>
          <w:rFonts w:ascii="Times New Roman" w:hAnsi="Times New Roman" w:cs="Times New Roman"/>
          <w:sz w:val="28"/>
          <w:szCs w:val="28"/>
        </w:rPr>
        <w:t xml:space="preserve">                                                                    </w:t>
      </w:r>
      <w:proofErr w:type="gramStart"/>
      <w:r w:rsidRPr="00A45E20">
        <w:rPr>
          <w:rFonts w:ascii="Times New Roman" w:hAnsi="Times New Roman" w:cs="Times New Roman"/>
          <w:b/>
          <w:sz w:val="28"/>
          <w:szCs w:val="28"/>
        </w:rPr>
        <w:t>Р</w:t>
      </w:r>
      <w:proofErr w:type="gramEnd"/>
      <w:r w:rsidRPr="00A45E20">
        <w:rPr>
          <w:rFonts w:ascii="Times New Roman" w:hAnsi="Times New Roman" w:cs="Times New Roman"/>
          <w:b/>
          <w:sz w:val="28"/>
          <w:szCs w:val="28"/>
        </w:rPr>
        <w:t xml:space="preserve"> Е Ш Е Н И Е</w:t>
      </w:r>
    </w:p>
    <w:p w:rsidR="00A45E20" w:rsidRPr="00A45E20" w:rsidRDefault="00A45E20" w:rsidP="00A45E20">
      <w:pPr>
        <w:jc w:val="both"/>
        <w:rPr>
          <w:rFonts w:ascii="Times New Roman" w:hAnsi="Times New Roman" w:cs="Times New Roman"/>
          <w:sz w:val="28"/>
          <w:szCs w:val="28"/>
        </w:rPr>
      </w:pPr>
      <w:r w:rsidRPr="00A45E20">
        <w:rPr>
          <w:rFonts w:ascii="Times New Roman" w:hAnsi="Times New Roman" w:cs="Times New Roman"/>
          <w:sz w:val="28"/>
          <w:szCs w:val="28"/>
        </w:rPr>
        <w:t xml:space="preserve">                                                </w:t>
      </w:r>
    </w:p>
    <w:p w:rsidR="00A45E20" w:rsidRPr="00A45E20" w:rsidRDefault="00A45E20" w:rsidP="00A45E20">
      <w:pPr>
        <w:jc w:val="both"/>
        <w:rPr>
          <w:rFonts w:ascii="Times New Roman" w:hAnsi="Times New Roman" w:cs="Times New Roman"/>
          <w:sz w:val="28"/>
          <w:szCs w:val="28"/>
        </w:rPr>
      </w:pPr>
      <w:r w:rsidRPr="00A45E20">
        <w:rPr>
          <w:rFonts w:ascii="Times New Roman" w:hAnsi="Times New Roman" w:cs="Times New Roman"/>
          <w:sz w:val="28"/>
          <w:szCs w:val="28"/>
        </w:rPr>
        <w:t xml:space="preserve">      от     2018 г.    №  </w:t>
      </w:r>
    </w:p>
    <w:p w:rsidR="00A45E20" w:rsidRPr="00A45E20" w:rsidRDefault="00A45E20" w:rsidP="00A45E20">
      <w:pPr>
        <w:jc w:val="both"/>
        <w:rPr>
          <w:rFonts w:ascii="Times New Roman" w:hAnsi="Times New Roman" w:cs="Times New Roman"/>
          <w:sz w:val="28"/>
          <w:szCs w:val="28"/>
        </w:rPr>
      </w:pPr>
      <w:r w:rsidRPr="00A45E20">
        <w:rPr>
          <w:rFonts w:ascii="Times New Roman" w:hAnsi="Times New Roman" w:cs="Times New Roman"/>
          <w:sz w:val="28"/>
          <w:szCs w:val="28"/>
        </w:rPr>
        <w:t xml:space="preserve">                                       </w:t>
      </w:r>
    </w:p>
    <w:p w:rsidR="00A45E20" w:rsidRPr="00A45E20" w:rsidRDefault="00A45E20" w:rsidP="00A45E20">
      <w:pPr>
        <w:jc w:val="both"/>
        <w:rPr>
          <w:rFonts w:ascii="Times New Roman" w:hAnsi="Times New Roman" w:cs="Times New Roman"/>
          <w:b/>
          <w:sz w:val="28"/>
          <w:szCs w:val="28"/>
        </w:rPr>
      </w:pPr>
      <w:r w:rsidRPr="00A45E20">
        <w:rPr>
          <w:rFonts w:ascii="Times New Roman" w:hAnsi="Times New Roman" w:cs="Times New Roman"/>
          <w:sz w:val="28"/>
          <w:szCs w:val="28"/>
        </w:rPr>
        <w:t xml:space="preserve">       </w:t>
      </w:r>
      <w:r w:rsidRPr="00A45E20">
        <w:rPr>
          <w:rFonts w:ascii="Times New Roman" w:hAnsi="Times New Roman" w:cs="Times New Roman"/>
          <w:b/>
          <w:sz w:val="28"/>
          <w:szCs w:val="28"/>
        </w:rPr>
        <w:t>« Об исполнении  бюджета Дмитриевского</w:t>
      </w:r>
    </w:p>
    <w:p w:rsidR="00A45E20" w:rsidRPr="00A45E20" w:rsidRDefault="00A45E20" w:rsidP="00A45E20">
      <w:pPr>
        <w:jc w:val="both"/>
        <w:rPr>
          <w:rFonts w:ascii="Times New Roman" w:hAnsi="Times New Roman" w:cs="Times New Roman"/>
          <w:b/>
          <w:sz w:val="28"/>
          <w:szCs w:val="28"/>
        </w:rPr>
      </w:pPr>
      <w:r w:rsidRPr="00A45E20">
        <w:rPr>
          <w:rFonts w:ascii="Times New Roman" w:hAnsi="Times New Roman" w:cs="Times New Roman"/>
          <w:b/>
          <w:sz w:val="28"/>
          <w:szCs w:val="28"/>
        </w:rPr>
        <w:t xml:space="preserve">         сельского поселения Панинского </w:t>
      </w:r>
      <w:proofErr w:type="spellStart"/>
      <w:r w:rsidRPr="00A45E20">
        <w:rPr>
          <w:rFonts w:ascii="Times New Roman" w:hAnsi="Times New Roman" w:cs="Times New Roman"/>
          <w:b/>
          <w:sz w:val="28"/>
          <w:szCs w:val="28"/>
        </w:rPr>
        <w:t>муници</w:t>
      </w:r>
      <w:proofErr w:type="spellEnd"/>
      <w:r w:rsidRPr="00A45E20">
        <w:rPr>
          <w:rFonts w:ascii="Times New Roman" w:hAnsi="Times New Roman" w:cs="Times New Roman"/>
          <w:b/>
          <w:sz w:val="28"/>
          <w:szCs w:val="28"/>
        </w:rPr>
        <w:t>-</w:t>
      </w:r>
    </w:p>
    <w:p w:rsidR="00A45E20" w:rsidRPr="00A45E20" w:rsidRDefault="00A45E20" w:rsidP="00A45E20">
      <w:pPr>
        <w:jc w:val="both"/>
        <w:rPr>
          <w:rFonts w:ascii="Times New Roman" w:hAnsi="Times New Roman" w:cs="Times New Roman"/>
          <w:b/>
          <w:sz w:val="28"/>
          <w:szCs w:val="28"/>
        </w:rPr>
      </w:pPr>
      <w:r w:rsidRPr="00A45E20">
        <w:rPr>
          <w:rFonts w:ascii="Times New Roman" w:hAnsi="Times New Roman" w:cs="Times New Roman"/>
          <w:b/>
          <w:sz w:val="28"/>
          <w:szCs w:val="28"/>
        </w:rPr>
        <w:t xml:space="preserve">         </w:t>
      </w:r>
      <w:proofErr w:type="spellStart"/>
      <w:r w:rsidRPr="00A45E20">
        <w:rPr>
          <w:rFonts w:ascii="Times New Roman" w:hAnsi="Times New Roman" w:cs="Times New Roman"/>
          <w:b/>
          <w:sz w:val="28"/>
          <w:szCs w:val="28"/>
        </w:rPr>
        <w:t>пального</w:t>
      </w:r>
      <w:proofErr w:type="spellEnd"/>
      <w:r w:rsidRPr="00A45E20">
        <w:rPr>
          <w:rFonts w:ascii="Times New Roman" w:hAnsi="Times New Roman" w:cs="Times New Roman"/>
          <w:b/>
          <w:sz w:val="28"/>
          <w:szCs w:val="28"/>
        </w:rPr>
        <w:t xml:space="preserve"> района  за 2017 год»  </w:t>
      </w:r>
    </w:p>
    <w:p w:rsidR="00A45E20" w:rsidRPr="00A45E20" w:rsidRDefault="00A45E20" w:rsidP="00A45E20">
      <w:pPr>
        <w:pStyle w:val="ConsNormal"/>
        <w:ind w:firstLine="0"/>
        <w:jc w:val="center"/>
        <w:outlineLvl w:val="0"/>
        <w:rPr>
          <w:rFonts w:ascii="Times New Roman" w:hAnsi="Times New Roman" w:cs="Times New Roman"/>
          <w:bCs/>
          <w:sz w:val="28"/>
          <w:szCs w:val="28"/>
        </w:rPr>
      </w:pPr>
    </w:p>
    <w:p w:rsidR="00A45E20" w:rsidRPr="00A45E20" w:rsidRDefault="00A45E20" w:rsidP="00A45E20">
      <w:pPr>
        <w:pStyle w:val="ConsNormal"/>
        <w:ind w:firstLine="0"/>
        <w:outlineLvl w:val="0"/>
        <w:rPr>
          <w:rFonts w:ascii="Times New Roman" w:hAnsi="Times New Roman" w:cs="Times New Roman"/>
          <w:bCs/>
          <w:sz w:val="28"/>
          <w:szCs w:val="28"/>
        </w:rPr>
      </w:pPr>
    </w:p>
    <w:p w:rsidR="00A45E20" w:rsidRPr="00A45E20" w:rsidRDefault="00A45E20" w:rsidP="00A45E20">
      <w:pPr>
        <w:jc w:val="both"/>
        <w:rPr>
          <w:rFonts w:ascii="Times New Roman" w:hAnsi="Times New Roman" w:cs="Times New Roman"/>
          <w:bCs/>
          <w:sz w:val="28"/>
          <w:szCs w:val="28"/>
        </w:rPr>
      </w:pPr>
      <w:r w:rsidRPr="00A45E20">
        <w:rPr>
          <w:rFonts w:ascii="Times New Roman" w:hAnsi="Times New Roman" w:cs="Times New Roman"/>
          <w:bCs/>
          <w:sz w:val="28"/>
          <w:szCs w:val="28"/>
        </w:rPr>
        <w:t xml:space="preserve">            Во исполнение решения Совета народных депутатов Дмитриевского сельского поселения от </w:t>
      </w:r>
      <w:r w:rsidRPr="00A45E20">
        <w:rPr>
          <w:rFonts w:ascii="Times New Roman" w:hAnsi="Times New Roman" w:cs="Times New Roman"/>
          <w:sz w:val="28"/>
          <w:szCs w:val="28"/>
        </w:rPr>
        <w:t>29.12.2016г № 69 «О бюджете Дмитриевского сельского поселения Панинского муниципального района на  2017 год и на плановый период 2018 и 2019 годов» (в редакции от 17.03.2017 № 81, от 20.04.2017г № 87, от 20.07.2017г №  91, от 14.11.2017 № 98, от 20.12.2017г № 103, от 29.12.2017г № 109</w:t>
      </w:r>
      <w:proofErr w:type="gramStart"/>
      <w:r w:rsidRPr="00A45E20">
        <w:rPr>
          <w:rFonts w:ascii="Times New Roman" w:hAnsi="Times New Roman" w:cs="Times New Roman"/>
          <w:bCs/>
          <w:sz w:val="28"/>
          <w:szCs w:val="28"/>
        </w:rPr>
        <w:t xml:space="preserve"> )</w:t>
      </w:r>
      <w:proofErr w:type="gramEnd"/>
      <w:r w:rsidRPr="00A45E20">
        <w:rPr>
          <w:rFonts w:ascii="Times New Roman" w:hAnsi="Times New Roman" w:cs="Times New Roman"/>
          <w:bCs/>
          <w:sz w:val="28"/>
          <w:szCs w:val="28"/>
        </w:rPr>
        <w:t xml:space="preserve"> Совет народных депутатов решил: </w:t>
      </w:r>
    </w:p>
    <w:p w:rsidR="00A45E20" w:rsidRPr="00A45E20" w:rsidRDefault="00A45E20" w:rsidP="00A45E20">
      <w:pPr>
        <w:pStyle w:val="ConsNormal"/>
        <w:ind w:firstLine="0"/>
        <w:outlineLvl w:val="0"/>
        <w:rPr>
          <w:rFonts w:ascii="Times New Roman" w:hAnsi="Times New Roman" w:cs="Times New Roman"/>
          <w:bCs/>
          <w:sz w:val="28"/>
          <w:szCs w:val="28"/>
        </w:rPr>
      </w:pPr>
      <w:r w:rsidRPr="00A45E20">
        <w:rPr>
          <w:rFonts w:ascii="Times New Roman" w:hAnsi="Times New Roman" w:cs="Times New Roman"/>
          <w:bCs/>
          <w:sz w:val="28"/>
          <w:szCs w:val="28"/>
        </w:rPr>
        <w:t xml:space="preserve">   </w:t>
      </w:r>
    </w:p>
    <w:p w:rsidR="00A45E20" w:rsidRPr="00A45E20" w:rsidRDefault="00A45E20" w:rsidP="00A45E20">
      <w:pPr>
        <w:pStyle w:val="ConsNormal"/>
        <w:ind w:firstLine="0"/>
        <w:outlineLvl w:val="0"/>
        <w:rPr>
          <w:rFonts w:ascii="Times New Roman" w:hAnsi="Times New Roman" w:cs="Times New Roman"/>
          <w:bCs/>
          <w:sz w:val="28"/>
          <w:szCs w:val="28"/>
        </w:rPr>
      </w:pPr>
      <w:r w:rsidRPr="00A45E20">
        <w:rPr>
          <w:rFonts w:ascii="Times New Roman" w:hAnsi="Times New Roman" w:cs="Times New Roman"/>
          <w:bCs/>
          <w:sz w:val="28"/>
          <w:szCs w:val="28"/>
        </w:rPr>
        <w:t xml:space="preserve"> Статья 1.</w:t>
      </w:r>
    </w:p>
    <w:p w:rsidR="00A45E20" w:rsidRPr="00A45E20" w:rsidRDefault="00A45E20" w:rsidP="00A45E20">
      <w:pPr>
        <w:pStyle w:val="ConsNormal"/>
        <w:ind w:firstLine="0"/>
        <w:outlineLvl w:val="0"/>
        <w:rPr>
          <w:rFonts w:ascii="Times New Roman" w:hAnsi="Times New Roman" w:cs="Times New Roman"/>
          <w:bCs/>
          <w:sz w:val="28"/>
          <w:szCs w:val="28"/>
        </w:rPr>
      </w:pPr>
      <w:r w:rsidRPr="00A45E20">
        <w:rPr>
          <w:rFonts w:ascii="Times New Roman" w:hAnsi="Times New Roman" w:cs="Times New Roman"/>
          <w:bCs/>
          <w:sz w:val="28"/>
          <w:szCs w:val="28"/>
        </w:rPr>
        <w:lastRenderedPageBreak/>
        <w:t xml:space="preserve">      Принять исполнение бюджета Дмитриевского сельского поселения Панинского муниципального района за 2017 год по доходам в сумме 3 061 183 руб. 27 коп</w:t>
      </w:r>
      <w:proofErr w:type="gramStart"/>
      <w:r w:rsidRPr="00A45E20">
        <w:rPr>
          <w:rFonts w:ascii="Times New Roman" w:hAnsi="Times New Roman" w:cs="Times New Roman"/>
          <w:bCs/>
          <w:sz w:val="28"/>
          <w:szCs w:val="28"/>
        </w:rPr>
        <w:t>.</w:t>
      </w:r>
      <w:proofErr w:type="gramEnd"/>
      <w:r w:rsidRPr="00A45E20">
        <w:rPr>
          <w:rFonts w:ascii="Times New Roman" w:hAnsi="Times New Roman" w:cs="Times New Roman"/>
          <w:bCs/>
          <w:sz w:val="28"/>
          <w:szCs w:val="28"/>
        </w:rPr>
        <w:t xml:space="preserve"> </w:t>
      </w:r>
      <w:proofErr w:type="gramStart"/>
      <w:r w:rsidRPr="00A45E20">
        <w:rPr>
          <w:rFonts w:ascii="Times New Roman" w:hAnsi="Times New Roman" w:cs="Times New Roman"/>
          <w:bCs/>
          <w:sz w:val="28"/>
          <w:szCs w:val="28"/>
        </w:rPr>
        <w:t>с</w:t>
      </w:r>
      <w:proofErr w:type="gramEnd"/>
      <w:r w:rsidRPr="00A45E20">
        <w:rPr>
          <w:rFonts w:ascii="Times New Roman" w:hAnsi="Times New Roman" w:cs="Times New Roman"/>
          <w:bCs/>
          <w:sz w:val="28"/>
          <w:szCs w:val="28"/>
        </w:rPr>
        <w:t>огласно приложению № 1,  и по расходам в сумме 2 707 760 руб.10 коп. согласно приложению № 2,3,4.</w:t>
      </w:r>
    </w:p>
    <w:p w:rsidR="00A45E20" w:rsidRPr="00A45E20" w:rsidRDefault="00A45E20" w:rsidP="00A45E20">
      <w:pPr>
        <w:pStyle w:val="ConsNormal"/>
        <w:ind w:firstLine="0"/>
        <w:outlineLvl w:val="0"/>
        <w:rPr>
          <w:rFonts w:ascii="Times New Roman" w:hAnsi="Times New Roman" w:cs="Times New Roman"/>
          <w:bCs/>
          <w:sz w:val="28"/>
          <w:szCs w:val="28"/>
        </w:rPr>
      </w:pPr>
    </w:p>
    <w:p w:rsidR="00A45E20" w:rsidRPr="00A45E20" w:rsidRDefault="00A45E20" w:rsidP="00A45E20">
      <w:pPr>
        <w:pStyle w:val="ConsNormal"/>
        <w:ind w:firstLine="0"/>
        <w:outlineLvl w:val="0"/>
        <w:rPr>
          <w:rFonts w:ascii="Times New Roman" w:hAnsi="Times New Roman" w:cs="Times New Roman"/>
          <w:bCs/>
          <w:sz w:val="28"/>
          <w:szCs w:val="28"/>
        </w:rPr>
      </w:pPr>
      <w:r w:rsidRPr="00A45E20">
        <w:rPr>
          <w:rFonts w:ascii="Times New Roman" w:hAnsi="Times New Roman" w:cs="Times New Roman"/>
          <w:sz w:val="28"/>
          <w:szCs w:val="28"/>
        </w:rPr>
        <w:t xml:space="preserve">        </w:t>
      </w:r>
    </w:p>
    <w:p w:rsidR="00A45E20" w:rsidRPr="00A45E20" w:rsidRDefault="00A45E20" w:rsidP="00A45E20">
      <w:pPr>
        <w:jc w:val="both"/>
        <w:rPr>
          <w:rFonts w:ascii="Times New Roman" w:hAnsi="Times New Roman" w:cs="Times New Roman"/>
          <w:sz w:val="28"/>
          <w:szCs w:val="28"/>
        </w:rPr>
      </w:pPr>
    </w:p>
    <w:p w:rsidR="00A45E20" w:rsidRPr="00A45E20" w:rsidRDefault="00A45E20" w:rsidP="00A45E20">
      <w:pPr>
        <w:jc w:val="both"/>
        <w:rPr>
          <w:rFonts w:ascii="Times New Roman" w:hAnsi="Times New Roman" w:cs="Times New Roman"/>
          <w:sz w:val="28"/>
          <w:szCs w:val="28"/>
        </w:rPr>
      </w:pPr>
      <w:r w:rsidRPr="00A45E20">
        <w:rPr>
          <w:rFonts w:ascii="Times New Roman" w:hAnsi="Times New Roman" w:cs="Times New Roman"/>
          <w:sz w:val="28"/>
          <w:szCs w:val="28"/>
        </w:rPr>
        <w:t>Статья 2</w:t>
      </w:r>
      <w:r w:rsidRPr="00A45E20">
        <w:rPr>
          <w:rFonts w:ascii="Times New Roman" w:hAnsi="Times New Roman" w:cs="Times New Roman"/>
          <w:b/>
          <w:sz w:val="28"/>
          <w:szCs w:val="28"/>
        </w:rPr>
        <w:t>.</w:t>
      </w:r>
      <w:r w:rsidRPr="00A45E20">
        <w:rPr>
          <w:rFonts w:ascii="Times New Roman" w:hAnsi="Times New Roman" w:cs="Times New Roman"/>
          <w:sz w:val="28"/>
          <w:szCs w:val="28"/>
        </w:rPr>
        <w:t xml:space="preserve"> Настоящее Решение  вступает в силу со дня его опубликования. </w:t>
      </w:r>
    </w:p>
    <w:p w:rsidR="00A45E20" w:rsidRPr="00A45E20" w:rsidRDefault="00A45E20" w:rsidP="00A45E20">
      <w:pPr>
        <w:pStyle w:val="a7"/>
        <w:ind w:left="660"/>
        <w:rPr>
          <w:sz w:val="28"/>
          <w:szCs w:val="28"/>
        </w:rPr>
      </w:pPr>
    </w:p>
    <w:p w:rsidR="00A45E20" w:rsidRPr="00A45E20" w:rsidRDefault="00A45E20" w:rsidP="00A45E20">
      <w:pPr>
        <w:pStyle w:val="a7"/>
        <w:ind w:firstLine="0"/>
        <w:rPr>
          <w:sz w:val="28"/>
          <w:szCs w:val="28"/>
        </w:rPr>
      </w:pPr>
      <w:r>
        <w:rPr>
          <w:sz w:val="28"/>
          <w:szCs w:val="28"/>
        </w:rPr>
        <w:t>Глава Дмитриевского</w:t>
      </w:r>
    </w:p>
    <w:p w:rsidR="00A45E20" w:rsidRPr="00A45E20" w:rsidRDefault="00A45E20" w:rsidP="00A45E20">
      <w:pPr>
        <w:pStyle w:val="a7"/>
        <w:ind w:firstLine="0"/>
        <w:rPr>
          <w:sz w:val="28"/>
          <w:szCs w:val="28"/>
        </w:rPr>
      </w:pPr>
      <w:r w:rsidRPr="00A45E20">
        <w:rPr>
          <w:sz w:val="28"/>
          <w:szCs w:val="28"/>
        </w:rPr>
        <w:t xml:space="preserve">сельского поселения                                                           </w:t>
      </w:r>
      <w:r>
        <w:rPr>
          <w:sz w:val="28"/>
          <w:szCs w:val="28"/>
        </w:rPr>
        <w:t xml:space="preserve">           </w:t>
      </w:r>
      <w:r w:rsidRPr="00A45E20">
        <w:rPr>
          <w:sz w:val="28"/>
          <w:szCs w:val="28"/>
        </w:rPr>
        <w:t xml:space="preserve">  </w:t>
      </w:r>
      <w:proofErr w:type="spellStart"/>
      <w:r w:rsidRPr="00A45E20">
        <w:rPr>
          <w:sz w:val="28"/>
          <w:szCs w:val="28"/>
        </w:rPr>
        <w:t>О.В.Казьмин</w:t>
      </w:r>
      <w:proofErr w:type="spellEnd"/>
    </w:p>
    <w:p w:rsidR="00A45E20" w:rsidRPr="00A45E20" w:rsidRDefault="00A45E20" w:rsidP="00A45E20">
      <w:pPr>
        <w:pStyle w:val="a7"/>
        <w:rPr>
          <w:sz w:val="28"/>
          <w:szCs w:val="28"/>
        </w:rPr>
      </w:pPr>
      <w:r w:rsidRPr="00A45E20">
        <w:rPr>
          <w:sz w:val="28"/>
          <w:szCs w:val="28"/>
        </w:rPr>
        <w:t xml:space="preserve">                       </w:t>
      </w:r>
    </w:p>
    <w:p w:rsidR="00A45E20" w:rsidRPr="00A45E20" w:rsidRDefault="00A45E20" w:rsidP="00A45E20">
      <w:pPr>
        <w:pStyle w:val="a7"/>
        <w:rPr>
          <w:sz w:val="28"/>
          <w:szCs w:val="28"/>
        </w:rPr>
      </w:pPr>
    </w:p>
    <w:p w:rsidR="00A45E20" w:rsidRPr="00A45E20" w:rsidRDefault="00A45E20" w:rsidP="00A45E20">
      <w:pPr>
        <w:pStyle w:val="a7"/>
        <w:rPr>
          <w:sz w:val="28"/>
          <w:szCs w:val="28"/>
        </w:rPr>
      </w:pPr>
    </w:p>
    <w:p w:rsidR="00A45E20" w:rsidRPr="00A45E20" w:rsidRDefault="00A45E20" w:rsidP="00A45E20">
      <w:pPr>
        <w:pStyle w:val="ConsNormal"/>
        <w:ind w:firstLine="0"/>
        <w:outlineLvl w:val="0"/>
        <w:rPr>
          <w:rFonts w:ascii="Times New Roman" w:hAnsi="Times New Roman" w:cs="Times New Roman"/>
          <w:bCs/>
          <w:sz w:val="28"/>
          <w:szCs w:val="28"/>
        </w:rPr>
      </w:pPr>
    </w:p>
    <w:p w:rsidR="00A45E20" w:rsidRPr="00A45E20" w:rsidRDefault="00A45E20" w:rsidP="00A45E20">
      <w:pPr>
        <w:pStyle w:val="ConsNormal"/>
        <w:ind w:firstLine="0"/>
        <w:outlineLvl w:val="0"/>
        <w:rPr>
          <w:rFonts w:ascii="Times New Roman" w:hAnsi="Times New Roman" w:cs="Times New Roman"/>
          <w:bCs/>
          <w:sz w:val="28"/>
          <w:szCs w:val="28"/>
        </w:rPr>
      </w:pPr>
    </w:p>
    <w:p w:rsidR="00A45E20" w:rsidRPr="00A45E20" w:rsidRDefault="00A45E20" w:rsidP="00A45E20">
      <w:pPr>
        <w:pStyle w:val="ConsNormal"/>
        <w:ind w:firstLine="0"/>
        <w:outlineLvl w:val="0"/>
        <w:rPr>
          <w:rFonts w:ascii="Times New Roman" w:hAnsi="Times New Roman" w:cs="Times New Roman"/>
          <w:bCs/>
          <w:sz w:val="28"/>
          <w:szCs w:val="28"/>
        </w:rPr>
      </w:pPr>
    </w:p>
    <w:p w:rsidR="00A45E20" w:rsidRPr="00A45E20" w:rsidRDefault="00A45E20" w:rsidP="00A45E20">
      <w:pPr>
        <w:pStyle w:val="ConsNormal"/>
        <w:ind w:firstLine="0"/>
        <w:outlineLvl w:val="0"/>
        <w:rPr>
          <w:rFonts w:ascii="Times New Roman" w:hAnsi="Times New Roman" w:cs="Times New Roman"/>
          <w:bCs/>
          <w:sz w:val="28"/>
          <w:szCs w:val="28"/>
        </w:rPr>
      </w:pPr>
    </w:p>
    <w:p w:rsidR="00A45E20" w:rsidRPr="00A45E20" w:rsidRDefault="00A45E20" w:rsidP="00A45E20">
      <w:pPr>
        <w:pStyle w:val="ConsNormal"/>
        <w:ind w:firstLine="0"/>
        <w:outlineLvl w:val="0"/>
        <w:rPr>
          <w:rFonts w:ascii="Times New Roman" w:hAnsi="Times New Roman" w:cs="Times New Roman"/>
          <w:bCs/>
          <w:sz w:val="28"/>
          <w:szCs w:val="28"/>
        </w:rPr>
      </w:pPr>
    </w:p>
    <w:p w:rsidR="00A45E20" w:rsidRPr="00A45E20" w:rsidRDefault="00A45E20" w:rsidP="00A45E20">
      <w:pPr>
        <w:pStyle w:val="ConsNormal"/>
        <w:ind w:firstLine="0"/>
        <w:outlineLvl w:val="0"/>
        <w:rPr>
          <w:rFonts w:ascii="Times New Roman" w:hAnsi="Times New Roman" w:cs="Times New Roman"/>
          <w:bCs/>
          <w:sz w:val="28"/>
          <w:szCs w:val="28"/>
        </w:rPr>
      </w:pPr>
    </w:p>
    <w:p w:rsidR="00A45E20" w:rsidRPr="00A45E20" w:rsidRDefault="00A45E20" w:rsidP="00A45E20">
      <w:pPr>
        <w:pStyle w:val="ConsNormal"/>
        <w:ind w:firstLine="0"/>
        <w:outlineLvl w:val="0"/>
        <w:rPr>
          <w:rFonts w:ascii="Times New Roman" w:hAnsi="Times New Roman" w:cs="Times New Roman"/>
          <w:bCs/>
          <w:sz w:val="28"/>
          <w:szCs w:val="28"/>
        </w:rPr>
      </w:pPr>
    </w:p>
    <w:p w:rsidR="00A45E20" w:rsidRPr="00A45E20" w:rsidRDefault="00A45E20" w:rsidP="00A45E20">
      <w:pPr>
        <w:pStyle w:val="ConsNormal"/>
        <w:ind w:firstLine="0"/>
        <w:jc w:val="both"/>
        <w:outlineLvl w:val="0"/>
        <w:rPr>
          <w:rFonts w:ascii="Times New Roman" w:hAnsi="Times New Roman" w:cs="Times New Roman"/>
          <w:bCs/>
          <w:sz w:val="28"/>
          <w:szCs w:val="28"/>
        </w:rPr>
      </w:pPr>
    </w:p>
    <w:p w:rsidR="00A45E20" w:rsidRPr="00A45E20" w:rsidRDefault="00A45E20" w:rsidP="00A45E20">
      <w:pPr>
        <w:pStyle w:val="ConsNormal"/>
        <w:ind w:firstLine="0"/>
        <w:jc w:val="both"/>
        <w:outlineLvl w:val="0"/>
        <w:rPr>
          <w:rFonts w:ascii="Times New Roman" w:hAnsi="Times New Roman" w:cs="Times New Roman"/>
          <w:bCs/>
          <w:sz w:val="28"/>
          <w:szCs w:val="28"/>
        </w:rPr>
      </w:pPr>
    </w:p>
    <w:p w:rsidR="00A45E20" w:rsidRP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Default="00A45E20" w:rsidP="00A45E20">
      <w:pPr>
        <w:pStyle w:val="ConsNormal"/>
        <w:ind w:firstLine="0"/>
        <w:jc w:val="both"/>
        <w:outlineLvl w:val="0"/>
        <w:rPr>
          <w:rFonts w:ascii="Times New Roman" w:hAnsi="Times New Roman" w:cs="Times New Roman"/>
          <w:bCs/>
          <w:sz w:val="28"/>
          <w:szCs w:val="28"/>
        </w:rPr>
      </w:pPr>
    </w:p>
    <w:p w:rsidR="00A45E20" w:rsidRPr="00A45E20" w:rsidRDefault="00A45E20" w:rsidP="00A45E20">
      <w:pPr>
        <w:pStyle w:val="ConsNormal"/>
        <w:ind w:firstLine="0"/>
        <w:jc w:val="both"/>
        <w:outlineLvl w:val="0"/>
        <w:rPr>
          <w:rFonts w:ascii="Times New Roman" w:hAnsi="Times New Roman" w:cs="Times New Roman"/>
          <w:bCs/>
          <w:sz w:val="28"/>
          <w:szCs w:val="28"/>
        </w:rPr>
      </w:pPr>
    </w:p>
    <w:p w:rsidR="00A45E20" w:rsidRPr="00A45E20" w:rsidRDefault="00A45E20" w:rsidP="00A45E20">
      <w:pPr>
        <w:pStyle w:val="ConsNormal"/>
        <w:ind w:firstLine="0"/>
        <w:jc w:val="right"/>
        <w:outlineLvl w:val="0"/>
        <w:rPr>
          <w:rFonts w:ascii="Times New Roman" w:hAnsi="Times New Roman" w:cs="Times New Roman"/>
          <w:bCs/>
          <w:sz w:val="28"/>
          <w:szCs w:val="28"/>
        </w:rPr>
      </w:pPr>
      <w:r w:rsidRPr="00A45E20">
        <w:rPr>
          <w:rFonts w:ascii="Times New Roman" w:hAnsi="Times New Roman" w:cs="Times New Roman"/>
          <w:bCs/>
          <w:sz w:val="28"/>
          <w:szCs w:val="28"/>
        </w:rPr>
        <w:t xml:space="preserve">                                                                                            Приложение №1</w:t>
      </w:r>
    </w:p>
    <w:p w:rsidR="00A45E20" w:rsidRPr="00A45E20" w:rsidRDefault="00A45E20" w:rsidP="00A45E20">
      <w:pPr>
        <w:pStyle w:val="ConsNormal"/>
        <w:ind w:firstLine="0"/>
        <w:jc w:val="right"/>
        <w:outlineLvl w:val="0"/>
        <w:rPr>
          <w:rFonts w:ascii="Times New Roman" w:hAnsi="Times New Roman" w:cs="Times New Roman"/>
          <w:bCs/>
          <w:sz w:val="28"/>
          <w:szCs w:val="28"/>
        </w:rPr>
      </w:pPr>
      <w:r w:rsidRPr="00A45E20">
        <w:rPr>
          <w:rFonts w:ascii="Times New Roman" w:hAnsi="Times New Roman" w:cs="Times New Roman"/>
          <w:bCs/>
          <w:sz w:val="28"/>
          <w:szCs w:val="28"/>
        </w:rPr>
        <w:t xml:space="preserve">                                                                                    К решению Совета народных депутатов  </w:t>
      </w:r>
    </w:p>
    <w:p w:rsidR="00A45E20" w:rsidRPr="00A45E20" w:rsidRDefault="00A45E20" w:rsidP="00A45E20">
      <w:pPr>
        <w:pStyle w:val="ConsNormal"/>
        <w:ind w:firstLine="0"/>
        <w:jc w:val="right"/>
        <w:outlineLvl w:val="0"/>
        <w:rPr>
          <w:rFonts w:ascii="Times New Roman" w:hAnsi="Times New Roman" w:cs="Times New Roman"/>
          <w:bCs/>
          <w:sz w:val="28"/>
          <w:szCs w:val="28"/>
        </w:rPr>
      </w:pPr>
      <w:r w:rsidRPr="00A45E20">
        <w:rPr>
          <w:rFonts w:ascii="Times New Roman" w:hAnsi="Times New Roman" w:cs="Times New Roman"/>
          <w:bCs/>
          <w:sz w:val="28"/>
          <w:szCs w:val="28"/>
        </w:rPr>
        <w:t xml:space="preserve">                                                                                    Дмитриевского сельского поселения</w:t>
      </w:r>
    </w:p>
    <w:p w:rsidR="00A45E20" w:rsidRPr="00A45E20" w:rsidRDefault="00A45E20" w:rsidP="00A45E20">
      <w:pPr>
        <w:pStyle w:val="ConsNormal"/>
        <w:ind w:firstLine="0"/>
        <w:jc w:val="right"/>
        <w:outlineLvl w:val="0"/>
        <w:rPr>
          <w:rFonts w:ascii="Times New Roman" w:hAnsi="Times New Roman" w:cs="Times New Roman"/>
          <w:bCs/>
          <w:sz w:val="28"/>
          <w:szCs w:val="28"/>
        </w:rPr>
      </w:pPr>
      <w:r w:rsidRPr="00A45E20">
        <w:rPr>
          <w:rFonts w:ascii="Times New Roman" w:hAnsi="Times New Roman" w:cs="Times New Roman"/>
          <w:bCs/>
          <w:sz w:val="28"/>
          <w:szCs w:val="28"/>
        </w:rPr>
        <w:t xml:space="preserve">                                                                                     Панинского муниципального района </w:t>
      </w:r>
    </w:p>
    <w:p w:rsidR="00A45E20" w:rsidRPr="00A45E20" w:rsidRDefault="00A45E20" w:rsidP="00A45E20">
      <w:pPr>
        <w:pStyle w:val="ConsNormal"/>
        <w:ind w:firstLine="0"/>
        <w:jc w:val="right"/>
        <w:outlineLvl w:val="0"/>
        <w:rPr>
          <w:rFonts w:ascii="Times New Roman" w:hAnsi="Times New Roman" w:cs="Times New Roman"/>
          <w:bCs/>
          <w:sz w:val="28"/>
          <w:szCs w:val="28"/>
        </w:rPr>
      </w:pPr>
      <w:r w:rsidRPr="00A45E20">
        <w:rPr>
          <w:rFonts w:ascii="Times New Roman" w:hAnsi="Times New Roman" w:cs="Times New Roman"/>
          <w:bCs/>
          <w:sz w:val="28"/>
          <w:szCs w:val="28"/>
        </w:rPr>
        <w:t xml:space="preserve">                                                                                     от _______  2018 года  № _____</w:t>
      </w:r>
    </w:p>
    <w:p w:rsidR="00A45E20" w:rsidRPr="00A45E20" w:rsidRDefault="00A45E20" w:rsidP="00A45E20">
      <w:pPr>
        <w:pStyle w:val="ConsNormal"/>
        <w:ind w:firstLine="0"/>
        <w:jc w:val="both"/>
        <w:outlineLvl w:val="0"/>
        <w:rPr>
          <w:rFonts w:ascii="Times New Roman" w:hAnsi="Times New Roman" w:cs="Times New Roman"/>
          <w:bCs/>
          <w:sz w:val="28"/>
          <w:szCs w:val="28"/>
        </w:rPr>
      </w:pPr>
    </w:p>
    <w:p w:rsidR="00A45E20" w:rsidRPr="00A45E20" w:rsidRDefault="00A45E20" w:rsidP="00A45E20">
      <w:pPr>
        <w:pStyle w:val="ConsNormal"/>
        <w:ind w:firstLine="0"/>
        <w:jc w:val="both"/>
        <w:outlineLvl w:val="0"/>
        <w:rPr>
          <w:rFonts w:ascii="Times New Roman" w:hAnsi="Times New Roman" w:cs="Times New Roman"/>
          <w:bCs/>
          <w:sz w:val="28"/>
          <w:szCs w:val="28"/>
        </w:rPr>
      </w:pPr>
    </w:p>
    <w:p w:rsidR="00A45E20" w:rsidRPr="00A45E20" w:rsidRDefault="00A45E20" w:rsidP="00A45E20">
      <w:pPr>
        <w:pStyle w:val="ConsNormal"/>
        <w:ind w:firstLine="0"/>
        <w:jc w:val="center"/>
        <w:outlineLvl w:val="0"/>
        <w:rPr>
          <w:rFonts w:ascii="Times New Roman" w:hAnsi="Times New Roman" w:cs="Times New Roman"/>
          <w:b/>
          <w:bCs/>
          <w:sz w:val="28"/>
          <w:szCs w:val="28"/>
        </w:rPr>
      </w:pPr>
      <w:r w:rsidRPr="00A45E20">
        <w:rPr>
          <w:rFonts w:ascii="Times New Roman" w:hAnsi="Times New Roman" w:cs="Times New Roman"/>
          <w:b/>
          <w:bCs/>
          <w:sz w:val="28"/>
          <w:szCs w:val="28"/>
        </w:rPr>
        <w:t>ИСПОЛНЕНИЕ  ПОСТУПЛЕНИЯ  ДОХОДОВ В БЮДЖЕТ</w:t>
      </w:r>
    </w:p>
    <w:p w:rsidR="00A45E20" w:rsidRPr="00A45E20" w:rsidRDefault="00A45E20" w:rsidP="00A45E20">
      <w:pPr>
        <w:pStyle w:val="ConsNormal"/>
        <w:ind w:firstLine="0"/>
        <w:jc w:val="center"/>
        <w:outlineLvl w:val="0"/>
        <w:rPr>
          <w:rFonts w:ascii="Times New Roman" w:hAnsi="Times New Roman" w:cs="Times New Roman"/>
          <w:b/>
          <w:bCs/>
          <w:sz w:val="28"/>
          <w:szCs w:val="28"/>
        </w:rPr>
      </w:pPr>
      <w:r w:rsidRPr="00A45E20">
        <w:rPr>
          <w:rFonts w:ascii="Times New Roman" w:hAnsi="Times New Roman" w:cs="Times New Roman"/>
          <w:b/>
          <w:bCs/>
          <w:sz w:val="28"/>
          <w:szCs w:val="28"/>
        </w:rPr>
        <w:t>ДМИТРИЕВСКОГО СЕЛЬСКОГО ПОСЕЛЕНИЯ</w:t>
      </w:r>
    </w:p>
    <w:p w:rsidR="00A45E20" w:rsidRPr="00A45E20" w:rsidRDefault="00A45E20" w:rsidP="00A45E20">
      <w:pPr>
        <w:pStyle w:val="ConsNormal"/>
        <w:ind w:firstLine="0"/>
        <w:jc w:val="center"/>
        <w:outlineLvl w:val="0"/>
        <w:rPr>
          <w:rFonts w:ascii="Times New Roman" w:hAnsi="Times New Roman" w:cs="Times New Roman"/>
          <w:b/>
          <w:bCs/>
          <w:sz w:val="28"/>
          <w:szCs w:val="28"/>
        </w:rPr>
      </w:pPr>
      <w:r w:rsidRPr="00A45E20">
        <w:rPr>
          <w:rFonts w:ascii="Times New Roman" w:hAnsi="Times New Roman" w:cs="Times New Roman"/>
          <w:b/>
          <w:bCs/>
          <w:sz w:val="28"/>
          <w:szCs w:val="28"/>
        </w:rPr>
        <w:t>ПАНИНСКОГО МУНИЦИПАЛЬНОГО РАЙОНА</w:t>
      </w:r>
    </w:p>
    <w:p w:rsidR="00A45E20" w:rsidRPr="00A45E20" w:rsidRDefault="00A45E20" w:rsidP="00A45E20">
      <w:pPr>
        <w:pStyle w:val="ConsNormal"/>
        <w:ind w:firstLine="0"/>
        <w:jc w:val="center"/>
        <w:outlineLvl w:val="0"/>
        <w:rPr>
          <w:rFonts w:ascii="Times New Roman" w:hAnsi="Times New Roman" w:cs="Times New Roman"/>
          <w:b/>
          <w:bCs/>
          <w:sz w:val="28"/>
          <w:szCs w:val="28"/>
        </w:rPr>
      </w:pPr>
      <w:r w:rsidRPr="00A45E20">
        <w:rPr>
          <w:rFonts w:ascii="Times New Roman" w:hAnsi="Times New Roman" w:cs="Times New Roman"/>
          <w:b/>
          <w:bCs/>
          <w:sz w:val="28"/>
          <w:szCs w:val="28"/>
        </w:rPr>
        <w:t>ЗА  2017 ГОД</w:t>
      </w:r>
    </w:p>
    <w:p w:rsidR="00A45E20" w:rsidRPr="00A45E20" w:rsidRDefault="00A45E20" w:rsidP="00A45E20">
      <w:pPr>
        <w:pStyle w:val="ConsNormal"/>
        <w:ind w:firstLine="0"/>
        <w:jc w:val="center"/>
        <w:outlineLvl w:val="0"/>
        <w:rPr>
          <w:rFonts w:ascii="Times New Roman" w:hAnsi="Times New Roman" w:cs="Times New Roman"/>
          <w:bCs/>
          <w:sz w:val="28"/>
          <w:szCs w:val="28"/>
        </w:rPr>
      </w:pPr>
    </w:p>
    <w:p w:rsidR="00A45E20" w:rsidRPr="00A45E20" w:rsidRDefault="00A45E20" w:rsidP="00A45E20">
      <w:pPr>
        <w:pStyle w:val="ConsNormal"/>
        <w:ind w:firstLine="0"/>
        <w:jc w:val="both"/>
        <w:outlineLvl w:val="0"/>
        <w:rPr>
          <w:rFonts w:ascii="Times New Roman" w:hAnsi="Times New Roman" w:cs="Times New Roman"/>
          <w:bCs/>
          <w:sz w:val="28"/>
          <w:szCs w:val="28"/>
        </w:rPr>
      </w:pPr>
    </w:p>
    <w:tbl>
      <w:tblPr>
        <w:tblW w:w="0" w:type="auto"/>
        <w:tblLook w:val="01E0"/>
      </w:tblPr>
      <w:tblGrid>
        <w:gridCol w:w="2707"/>
        <w:gridCol w:w="3658"/>
        <w:gridCol w:w="1730"/>
        <w:gridCol w:w="1596"/>
      </w:tblGrid>
      <w:tr w:rsidR="00A45E20" w:rsidRPr="00A45E20" w:rsidTr="00A45E20">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Код бюджетной классификации</w:t>
            </w:r>
          </w:p>
        </w:tc>
        <w:tc>
          <w:tcPr>
            <w:tcW w:w="3658"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 xml:space="preserve">      Наименование дохода</w:t>
            </w:r>
          </w:p>
          <w:p w:rsidR="00A45E20" w:rsidRPr="00A45E20" w:rsidRDefault="00A45E20">
            <w:pPr>
              <w:pStyle w:val="ConsNormal"/>
              <w:ind w:firstLine="0"/>
              <w:jc w:val="both"/>
              <w:outlineLvl w:val="0"/>
              <w:rPr>
                <w:rFonts w:ascii="Times New Roman" w:hAnsi="Times New Roman" w:cs="Times New Roman"/>
                <w:bCs/>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Уточненный</w:t>
            </w: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план на  2017 год</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Исполнено за 2017 год</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1 01 02000 00 0000 110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Налог на доходы физических лиц</w:t>
            </w: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38867,00</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38872,85</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1 05 00000 00 0000 000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Налоги на совокупный доход</w:t>
            </w: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47860,00</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47863,50</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1 05 03000 01 0000 110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Единый сельскохозяйственный налог</w:t>
            </w: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47860,00</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47863,50</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1 06 00000 00 0000 000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Налог на имущество</w:t>
            </w: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1317974,00</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1318001,43</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1 06 01000 00 0000 110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Налог на имущество физических лиц</w:t>
            </w:r>
          </w:p>
        </w:tc>
        <w:tc>
          <w:tcPr>
            <w:tcW w:w="1609"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30740,00</w:t>
            </w:r>
          </w:p>
        </w:tc>
        <w:tc>
          <w:tcPr>
            <w:tcW w:w="1596"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30753,88</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1 06 06000 00 0000 110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Земельный налог</w:t>
            </w: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1287234,00</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1287247,55</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1 08 00000 00 0000 000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Государственная пошлина, сборы</w:t>
            </w: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23400,00</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23400,00</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1 08 04020 01 0000 110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09"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23400,00</w:t>
            </w:r>
          </w:p>
        </w:tc>
        <w:tc>
          <w:tcPr>
            <w:tcW w:w="1596"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23400,00</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lastRenderedPageBreak/>
              <w:t>1 16 00000 00 0000 000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Штрафы, санкции, возмещение ущерба</w:t>
            </w: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3000,00</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3000,00</w:t>
            </w:r>
          </w:p>
        </w:tc>
      </w:tr>
      <w:tr w:rsidR="00A45E20" w:rsidRPr="00A45E20" w:rsidTr="00A45E20">
        <w:trPr>
          <w:trHeight w:val="70"/>
        </w:trPr>
        <w:tc>
          <w:tcPr>
            <w:tcW w:w="2707"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1 16 90050 10 0000 140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Прочие поступления от денежных взысканий (штрафов) и иных сумм в возмещение ущерба, зачисляемые в бюджеты сельских поселений</w:t>
            </w:r>
          </w:p>
        </w:tc>
        <w:tc>
          <w:tcPr>
            <w:tcW w:w="1609"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3000,00</w:t>
            </w:r>
          </w:p>
        </w:tc>
        <w:tc>
          <w:tcPr>
            <w:tcW w:w="1596"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3000,00</w:t>
            </w:r>
          </w:p>
        </w:tc>
      </w:tr>
      <w:tr w:rsidR="00A45E20" w:rsidRPr="00A45E20" w:rsidTr="00A45E20">
        <w:trPr>
          <w:trHeight w:val="70"/>
        </w:trPr>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1 17 05000 00 0000 180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Прочие неналоговые доходы</w:t>
            </w: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6327,00</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6327,00</w:t>
            </w:r>
          </w:p>
        </w:tc>
      </w:tr>
      <w:tr w:rsidR="00A45E20" w:rsidRPr="00A45E20" w:rsidTr="00A45E20">
        <w:trPr>
          <w:trHeight w:val="70"/>
        </w:trPr>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1 17 15050 10 0000 180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Прочие неналоговые доходы бюджетов сельских поселений</w:t>
            </w:r>
          </w:p>
        </w:tc>
        <w:tc>
          <w:tcPr>
            <w:tcW w:w="1609"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6327,00</w:t>
            </w:r>
          </w:p>
        </w:tc>
        <w:tc>
          <w:tcPr>
            <w:tcW w:w="1596"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6327,00</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2 02 00000 00 0000 000</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Безвозмездные поступления от других бюджетов бюджетной системы</w:t>
            </w: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1623718,49</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1623718,49</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2 02 15001 10 0000 151</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Дотации бюджетам сельских поселений на выравнивание бюджетной обеспеченности</w:t>
            </w:r>
          </w:p>
        </w:tc>
        <w:tc>
          <w:tcPr>
            <w:tcW w:w="1609"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271436,00</w:t>
            </w:r>
          </w:p>
          <w:p w:rsidR="00A45E20" w:rsidRPr="00A45E20" w:rsidRDefault="00A45E20">
            <w:pPr>
              <w:pStyle w:val="ConsNormal"/>
              <w:ind w:firstLine="0"/>
              <w:jc w:val="both"/>
              <w:outlineLvl w:val="0"/>
              <w:rPr>
                <w:rFonts w:ascii="Times New Roman" w:hAnsi="Times New Roman" w:cs="Times New Roman"/>
                <w:bCs/>
                <w:sz w:val="28"/>
                <w:szCs w:val="28"/>
              </w:rPr>
            </w:pPr>
          </w:p>
        </w:tc>
        <w:tc>
          <w:tcPr>
            <w:tcW w:w="1596"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271436,00</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2 02 35118 10 0000 151</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09"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68300,00</w:t>
            </w:r>
          </w:p>
        </w:tc>
        <w:tc>
          <w:tcPr>
            <w:tcW w:w="1596"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68300,00</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2 02 45160 10 0000151</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1609"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11400,00</w:t>
            </w:r>
          </w:p>
        </w:tc>
        <w:tc>
          <w:tcPr>
            <w:tcW w:w="1596"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11400,00</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2 02 49999 10 0000151</w:t>
            </w:r>
          </w:p>
        </w:tc>
        <w:tc>
          <w:tcPr>
            <w:tcW w:w="3658"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Прочие межбюджетные трансферты, передаваемые бюджетам поселений</w:t>
            </w: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1272582,49</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1272582,49</w:t>
            </w:r>
          </w:p>
        </w:tc>
      </w:tr>
      <w:tr w:rsidR="00A45E20" w:rsidRPr="00A45E20" w:rsidTr="00A45E20">
        <w:tc>
          <w:tcPr>
            <w:tcW w:w="270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ИТОГО ДОХОДОВ</w:t>
            </w:r>
          </w:p>
        </w:tc>
        <w:tc>
          <w:tcPr>
            <w:tcW w:w="3658" w:type="dxa"/>
            <w:tcBorders>
              <w:top w:val="single" w:sz="4" w:space="0" w:color="auto"/>
              <w:left w:val="single" w:sz="4" w:space="0" w:color="auto"/>
              <w:bottom w:val="single" w:sz="4" w:space="0" w:color="auto"/>
              <w:right w:val="single" w:sz="4" w:space="0" w:color="auto"/>
            </w:tcBorders>
          </w:tcPr>
          <w:p w:rsidR="00A45E20" w:rsidRPr="00A45E20" w:rsidRDefault="00A45E20">
            <w:pPr>
              <w:pStyle w:val="ConsNormal"/>
              <w:ind w:firstLine="0"/>
              <w:jc w:val="both"/>
              <w:outlineLvl w:val="0"/>
              <w:rPr>
                <w:rFonts w:ascii="Times New Roman" w:hAnsi="Times New Roman" w:cs="Times New Roman"/>
                <w:bCs/>
                <w:sz w:val="28"/>
                <w:szCs w:val="28"/>
              </w:rPr>
            </w:pPr>
          </w:p>
        </w:tc>
        <w:tc>
          <w:tcPr>
            <w:tcW w:w="160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3061146,49</w:t>
            </w:r>
          </w:p>
        </w:tc>
        <w:tc>
          <w:tcPr>
            <w:tcW w:w="1596"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3061183,27</w:t>
            </w:r>
          </w:p>
        </w:tc>
      </w:tr>
    </w:tbl>
    <w:p w:rsidR="00A45E20" w:rsidRPr="00A45E20" w:rsidRDefault="00A45E20" w:rsidP="00A45E20">
      <w:pPr>
        <w:rPr>
          <w:rFonts w:ascii="Times New Roman" w:hAnsi="Times New Roman" w:cs="Times New Roman"/>
          <w:b/>
          <w:sz w:val="28"/>
          <w:szCs w:val="28"/>
        </w:rPr>
      </w:pPr>
    </w:p>
    <w:p w:rsidR="00A45E20" w:rsidRDefault="00A45E20" w:rsidP="00A45E20">
      <w:pPr>
        <w:rPr>
          <w:rFonts w:ascii="Times New Roman" w:hAnsi="Times New Roman" w:cs="Times New Roman"/>
          <w:b/>
          <w:sz w:val="28"/>
          <w:szCs w:val="28"/>
        </w:rPr>
      </w:pPr>
    </w:p>
    <w:p w:rsidR="00A45E20" w:rsidRDefault="00A45E20" w:rsidP="00A45E20">
      <w:pPr>
        <w:rPr>
          <w:rFonts w:ascii="Times New Roman" w:hAnsi="Times New Roman" w:cs="Times New Roman"/>
          <w:b/>
          <w:sz w:val="28"/>
          <w:szCs w:val="28"/>
        </w:rPr>
      </w:pPr>
    </w:p>
    <w:p w:rsidR="00A45E20" w:rsidRDefault="00A45E20" w:rsidP="00A45E20">
      <w:pPr>
        <w:rPr>
          <w:rFonts w:ascii="Times New Roman" w:hAnsi="Times New Roman" w:cs="Times New Roman"/>
          <w:b/>
          <w:sz w:val="28"/>
          <w:szCs w:val="28"/>
        </w:rPr>
      </w:pPr>
    </w:p>
    <w:p w:rsidR="00A45E20" w:rsidRPr="00A45E20" w:rsidRDefault="00A45E20" w:rsidP="00A45E20">
      <w:pPr>
        <w:rPr>
          <w:rFonts w:ascii="Times New Roman" w:hAnsi="Times New Roman" w:cs="Times New Roman"/>
          <w:b/>
          <w:sz w:val="28"/>
          <w:szCs w:val="28"/>
        </w:rPr>
      </w:pP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 xml:space="preserve">                                                                                       Приложение № 2</w:t>
      </w: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 xml:space="preserve">                                               К решению  Совета народных депутатов </w:t>
      </w: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 xml:space="preserve">                                                                         Дмитриевского сельского поселения</w:t>
      </w: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 xml:space="preserve">Панинского муниципального района                                                       </w:t>
      </w:r>
    </w:p>
    <w:p w:rsidR="00A45E20" w:rsidRPr="00A45E20" w:rsidRDefault="00A45E20" w:rsidP="00A45E20">
      <w:pPr>
        <w:jc w:val="both"/>
        <w:rPr>
          <w:rFonts w:ascii="Times New Roman" w:hAnsi="Times New Roman" w:cs="Times New Roman"/>
          <w:sz w:val="28"/>
          <w:szCs w:val="28"/>
        </w:rPr>
      </w:pPr>
      <w:r w:rsidRPr="00A45E20">
        <w:rPr>
          <w:rFonts w:ascii="Times New Roman" w:hAnsi="Times New Roman" w:cs="Times New Roman"/>
          <w:sz w:val="28"/>
          <w:szCs w:val="28"/>
        </w:rPr>
        <w:t xml:space="preserve">                                                                                                                             от  ________  2018 года  №</w:t>
      </w:r>
    </w:p>
    <w:p w:rsidR="00A45E20" w:rsidRPr="00A45E20" w:rsidRDefault="00A45E20" w:rsidP="00A45E20">
      <w:pPr>
        <w:rPr>
          <w:rFonts w:ascii="Times New Roman" w:hAnsi="Times New Roman" w:cs="Times New Roman"/>
          <w:sz w:val="28"/>
          <w:szCs w:val="28"/>
        </w:rPr>
      </w:pPr>
    </w:p>
    <w:tbl>
      <w:tblPr>
        <w:tblW w:w="9560" w:type="dxa"/>
        <w:jc w:val="center"/>
        <w:tblInd w:w="93" w:type="dxa"/>
        <w:tblLook w:val="04A0"/>
      </w:tblPr>
      <w:tblGrid>
        <w:gridCol w:w="9560"/>
      </w:tblGrid>
      <w:tr w:rsidR="00A45E20" w:rsidRPr="00A45E20" w:rsidTr="00A45E20">
        <w:trPr>
          <w:trHeight w:val="315"/>
          <w:jc w:val="center"/>
        </w:trPr>
        <w:tc>
          <w:tcPr>
            <w:tcW w:w="9560" w:type="dxa"/>
            <w:noWrap/>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 xml:space="preserve">                            ИСПОЛНЕНИЕ ВЕДОМСТВЕННОЙ  СТРУКТУРЫ РАСХОДОВ БЮДЖЕТА</w:t>
            </w: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 xml:space="preserve">                                    ДМИТРИЕВСКОГО СЕЛЬСКОГО ПОСЕЛЕНИЯ</w:t>
            </w:r>
          </w:p>
        </w:tc>
      </w:tr>
      <w:tr w:rsidR="00A45E20" w:rsidRPr="00A45E20" w:rsidTr="00A45E20">
        <w:trPr>
          <w:trHeight w:val="315"/>
          <w:jc w:val="center"/>
        </w:trPr>
        <w:tc>
          <w:tcPr>
            <w:tcW w:w="9560" w:type="dxa"/>
            <w:noWrap/>
            <w:vAlign w:val="bottom"/>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 xml:space="preserve">                                                                               ЗА 2017 ГОД </w:t>
            </w:r>
          </w:p>
          <w:p w:rsidR="00A45E20" w:rsidRPr="00A45E20" w:rsidRDefault="00A45E20">
            <w:pPr>
              <w:jc w:val="both"/>
              <w:rPr>
                <w:rFonts w:ascii="Times New Roman" w:hAnsi="Times New Roman" w:cs="Times New Roman"/>
                <w:b/>
                <w:bCs/>
                <w:sz w:val="28"/>
                <w:szCs w:val="28"/>
              </w:rPr>
            </w:pPr>
          </w:p>
        </w:tc>
      </w:tr>
    </w:tbl>
    <w:p w:rsidR="00A45E20" w:rsidRPr="00A45E20" w:rsidRDefault="00A45E20" w:rsidP="00A45E20">
      <w:pPr>
        <w:rPr>
          <w:rFonts w:ascii="Times New Roman" w:hAnsi="Times New Roman" w:cs="Times New Roman"/>
          <w:sz w:val="28"/>
          <w:szCs w:val="28"/>
        </w:rPr>
      </w:pPr>
    </w:p>
    <w:tbl>
      <w:tblPr>
        <w:tblW w:w="11398" w:type="dxa"/>
        <w:tblInd w:w="93" w:type="dxa"/>
        <w:tblLook w:val="04A0"/>
      </w:tblPr>
      <w:tblGrid>
        <w:gridCol w:w="11624"/>
      </w:tblGrid>
      <w:tr w:rsidR="00A45E20" w:rsidRPr="00A45E20" w:rsidTr="00A45E20">
        <w:trPr>
          <w:trHeight w:val="315"/>
        </w:trPr>
        <w:tc>
          <w:tcPr>
            <w:tcW w:w="11398" w:type="dxa"/>
            <w:noWrap/>
            <w:vAlign w:val="bottom"/>
          </w:tcPr>
          <w:p w:rsidR="00A45E20" w:rsidRPr="00A45E20" w:rsidRDefault="00A45E20">
            <w:pPr>
              <w:rPr>
                <w:rFonts w:ascii="Times New Roman" w:hAnsi="Times New Roman" w:cs="Times New Roman"/>
                <w:b/>
                <w:bCs/>
                <w:sz w:val="28"/>
                <w:szCs w:val="28"/>
              </w:rPr>
            </w:pPr>
          </w:p>
        </w:tc>
      </w:tr>
      <w:tr w:rsidR="00A45E20" w:rsidRPr="00A45E20" w:rsidTr="00A45E20">
        <w:trPr>
          <w:trHeight w:val="315"/>
        </w:trPr>
        <w:tc>
          <w:tcPr>
            <w:tcW w:w="11398" w:type="dxa"/>
            <w:vAlign w:val="bottom"/>
            <w:hideMark/>
          </w:tcPr>
          <w:tbl>
            <w:tblPr>
              <w:tblW w:w="1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8"/>
              <w:gridCol w:w="882"/>
              <w:gridCol w:w="604"/>
              <w:gridCol w:w="574"/>
              <w:gridCol w:w="1148"/>
              <w:gridCol w:w="680"/>
              <w:gridCol w:w="1730"/>
              <w:gridCol w:w="1537"/>
              <w:gridCol w:w="905"/>
            </w:tblGrid>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Наименование</w:t>
                  </w:r>
                </w:p>
                <w:p w:rsidR="00A45E20" w:rsidRPr="00A45E20" w:rsidRDefault="00A45E20">
                  <w:pPr>
                    <w:jc w:val="both"/>
                    <w:rPr>
                      <w:rFonts w:ascii="Times New Roman" w:hAnsi="Times New Roman" w:cs="Times New Roman"/>
                      <w:bCs/>
                      <w:sz w:val="28"/>
                      <w:szCs w:val="28"/>
                    </w:rPr>
                  </w:pPr>
                </w:p>
              </w:tc>
              <w:tc>
                <w:tcPr>
                  <w:tcW w:w="696"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ГРБС</w:t>
                  </w:r>
                </w:p>
              </w:tc>
              <w:tc>
                <w:tcPr>
                  <w:tcW w:w="670"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Cs/>
                      <w:sz w:val="28"/>
                      <w:szCs w:val="28"/>
                    </w:rPr>
                  </w:pPr>
                  <w:proofErr w:type="spellStart"/>
                  <w:r w:rsidRPr="00A45E20">
                    <w:rPr>
                      <w:rFonts w:ascii="Times New Roman" w:hAnsi="Times New Roman" w:cs="Times New Roman"/>
                      <w:bCs/>
                      <w:sz w:val="28"/>
                      <w:szCs w:val="28"/>
                    </w:rPr>
                    <w:t>Рз</w:t>
                  </w:r>
                  <w:proofErr w:type="spellEnd"/>
                </w:p>
              </w:tc>
              <w:tc>
                <w:tcPr>
                  <w:tcW w:w="526"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Cs/>
                      <w:sz w:val="28"/>
                      <w:szCs w:val="28"/>
                    </w:rPr>
                  </w:pPr>
                  <w:proofErr w:type="gramStart"/>
                  <w:r w:rsidRPr="00A45E20">
                    <w:rPr>
                      <w:rFonts w:ascii="Times New Roman" w:hAnsi="Times New Roman" w:cs="Times New Roman"/>
                      <w:bCs/>
                      <w:sz w:val="28"/>
                      <w:szCs w:val="28"/>
                    </w:rPr>
                    <w:t>ПР</w:t>
                  </w:r>
                  <w:proofErr w:type="gramEnd"/>
                </w:p>
              </w:tc>
              <w:tc>
                <w:tcPr>
                  <w:tcW w:w="1516"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ЦСР</w:t>
                  </w:r>
                </w:p>
              </w:tc>
              <w:tc>
                <w:tcPr>
                  <w:tcW w:w="755"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ВР</w:t>
                  </w: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Уточненный</w:t>
                  </w: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план на  2017 год</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Исполнено за 2017 год</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В С Е Г О</w:t>
                  </w:r>
                </w:p>
              </w:tc>
              <w:tc>
                <w:tcPr>
                  <w:tcW w:w="696"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2765,2</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2707,8</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Администрация Дмитриевского сельского поселения Панинского муниципального района Воронежской области</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2765,2</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2707,8</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Общегосударственные вопросы</w:t>
                  </w:r>
                </w:p>
              </w:tc>
              <w:tc>
                <w:tcPr>
                  <w:tcW w:w="696"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01 </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2042,7</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1985,3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sz w:val="28"/>
                      <w:szCs w:val="28"/>
                    </w:rPr>
                    <w:t xml:space="preserve">Муниципальная  программа «Экономическое развитие и инновационная </w:t>
                  </w:r>
                  <w:r w:rsidRPr="00A45E20">
                    <w:rPr>
                      <w:rFonts w:ascii="Times New Roman" w:hAnsi="Times New Roman" w:cs="Times New Roman"/>
                      <w:b/>
                      <w:sz w:val="28"/>
                      <w:szCs w:val="28"/>
                    </w:rPr>
                    <w:lastRenderedPageBreak/>
                    <w:t>экономика»</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 xml:space="preserve">  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00</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15 0 00 00000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2042,7</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1985,3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lastRenderedPageBreak/>
                    <w:t xml:space="preserve">Подпрограмма </w:t>
                  </w:r>
                  <w:r w:rsidRPr="00A45E20">
                    <w:rPr>
                      <w:rFonts w:ascii="Times New Roman" w:hAnsi="Times New Roman" w:cs="Times New Roman"/>
                      <w:i/>
                      <w:sz w:val="28"/>
                      <w:szCs w:val="28"/>
                    </w:rPr>
                    <w:t xml:space="preserve">«Совершенствование  муниципального управления»  </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rPr>
                      <w:rFonts w:ascii="Times New Roman" w:hAnsi="Times New Roman" w:cs="Times New Roman"/>
                      <w:i/>
                      <w:sz w:val="28"/>
                      <w:szCs w:val="28"/>
                    </w:rPr>
                  </w:pPr>
                </w:p>
                <w:p w:rsidR="00A45E20" w:rsidRPr="00A45E20" w:rsidRDefault="00A45E20">
                  <w:pPr>
                    <w:rPr>
                      <w:rFonts w:ascii="Times New Roman" w:hAnsi="Times New Roman" w:cs="Times New Roman"/>
                      <w:i/>
                      <w:sz w:val="28"/>
                      <w:szCs w:val="28"/>
                    </w:rPr>
                  </w:pPr>
                </w:p>
                <w:p w:rsidR="00A45E20" w:rsidRPr="00A45E20" w:rsidRDefault="00A45E20">
                  <w:pPr>
                    <w:rPr>
                      <w:rFonts w:ascii="Times New Roman" w:hAnsi="Times New Roman" w:cs="Times New Roman"/>
                      <w:i/>
                      <w:sz w:val="28"/>
                      <w:szCs w:val="28"/>
                    </w:rPr>
                  </w:pPr>
                  <w:r w:rsidRPr="00A45E20">
                    <w:rPr>
                      <w:rFonts w:ascii="Times New Roman" w:hAnsi="Times New Roman" w:cs="Times New Roman"/>
                      <w:i/>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i/>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i/>
                      <w:sz w:val="28"/>
                      <w:szCs w:val="28"/>
                    </w:rPr>
                    <w:t>00</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i/>
                      <w:sz w:val="28"/>
                      <w:szCs w:val="28"/>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r w:rsidRPr="00A45E20">
                    <w:rPr>
                      <w:rFonts w:ascii="Times New Roman" w:hAnsi="Times New Roman" w:cs="Times New Roman"/>
                      <w:bCs/>
                      <w:i/>
                      <w:sz w:val="28"/>
                      <w:szCs w:val="28"/>
                    </w:rPr>
                    <w:t>2042,7</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r w:rsidRPr="00A45E20">
                    <w:rPr>
                      <w:rFonts w:ascii="Times New Roman" w:hAnsi="Times New Roman" w:cs="Times New Roman"/>
                      <w:bCs/>
                      <w:i/>
                      <w:sz w:val="28"/>
                      <w:szCs w:val="28"/>
                    </w:rPr>
                    <w:t>1985,3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bCs/>
                      <w:sz w:val="28"/>
                      <w:szCs w:val="28"/>
                    </w:rPr>
                    <w:t>Функционирование высшего должностного лица субъекта Российской Федерации и муниципального образования</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 xml:space="preserve">  </w:t>
                  </w:r>
                </w:p>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02</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674,0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643,3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bCs/>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02</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15 4 01 00000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r w:rsidRPr="00A45E20">
                    <w:rPr>
                      <w:rFonts w:ascii="Times New Roman" w:hAnsi="Times New Roman" w:cs="Times New Roman"/>
                      <w:bCs/>
                      <w:sz w:val="28"/>
                      <w:szCs w:val="28"/>
                    </w:rPr>
                    <w:t>674,0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643,3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02</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15 4 01 92010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674,0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643,3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sz w:val="28"/>
                      <w:szCs w:val="28"/>
                    </w:rPr>
                    <w:t xml:space="preserve">Функционирование Правительства Российской Федерации, высших исполнительных органов государственной власти </w:t>
                  </w:r>
                  <w:r w:rsidRPr="00A45E20">
                    <w:rPr>
                      <w:rFonts w:ascii="Times New Roman" w:hAnsi="Times New Roman" w:cs="Times New Roman"/>
                      <w:b/>
                      <w:sz w:val="28"/>
                      <w:szCs w:val="28"/>
                    </w:rPr>
                    <w:lastRenderedPageBreak/>
                    <w:t>субъектов Российской Федерации, местных администраций</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04</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1333,3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1306,6</w:t>
                  </w:r>
                </w:p>
                <w:p w:rsidR="00A45E20" w:rsidRPr="00A45E20" w:rsidRDefault="00A45E20">
                  <w:pPr>
                    <w:jc w:val="right"/>
                    <w:rPr>
                      <w:rFonts w:ascii="Times New Roman" w:hAnsi="Times New Roman" w:cs="Times New Roman"/>
                      <w:b/>
                      <w:bCs/>
                      <w:sz w:val="28"/>
                      <w:szCs w:val="28"/>
                    </w:rPr>
                  </w:pP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lastRenderedPageBreak/>
                    <w:t>Основное мероприятие:</w:t>
                  </w:r>
                  <w:r w:rsidRPr="00A45E20">
                    <w:rPr>
                      <w:rFonts w:ascii="Times New Roman" w:hAnsi="Times New Roman" w:cs="Times New Roman"/>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04</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15 4 02 00000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1333,3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1306,6</w:t>
                  </w:r>
                </w:p>
              </w:tc>
            </w:tr>
            <w:tr w:rsidR="00A45E20" w:rsidRPr="00A45E20">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tcPr>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04</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15 4 02 92010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r w:rsidRPr="00A45E20">
                    <w:rPr>
                      <w:rFonts w:ascii="Times New Roman" w:hAnsi="Times New Roman" w:cs="Times New Roman"/>
                      <w:sz w:val="28"/>
                      <w:szCs w:val="28"/>
                    </w:rPr>
                    <w:t>737,0</w:t>
                  </w:r>
                </w:p>
              </w:tc>
              <w:tc>
                <w:tcPr>
                  <w:tcW w:w="1159"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r w:rsidRPr="00A45E20">
                    <w:rPr>
                      <w:rFonts w:ascii="Times New Roman" w:hAnsi="Times New Roman" w:cs="Times New Roman"/>
                      <w:sz w:val="28"/>
                      <w:szCs w:val="28"/>
                    </w:rPr>
                    <w:t>710,3</w:t>
                  </w:r>
                </w:p>
              </w:tc>
              <w:tc>
                <w:tcPr>
                  <w:tcW w:w="1604" w:type="dxa"/>
                  <w:tcBorders>
                    <w:top w:val="nil"/>
                    <w:left w:val="single" w:sz="4" w:space="0" w:color="auto"/>
                    <w:bottom w:val="single" w:sz="4" w:space="0" w:color="auto"/>
                    <w:right w:val="single" w:sz="4" w:space="0" w:color="auto"/>
                  </w:tcBorders>
                  <w:vAlign w:val="bottom"/>
                </w:tcPr>
                <w:p w:rsidR="00A45E20" w:rsidRPr="00A45E20" w:rsidRDefault="00A45E20">
                  <w:pPr>
                    <w:jc w:val="center"/>
                    <w:outlineLvl w:val="0"/>
                    <w:rPr>
                      <w:rFonts w:ascii="Times New Roman" w:hAnsi="Times New Roman" w:cs="Times New Roman"/>
                      <w:b/>
                      <w:sz w:val="28"/>
                      <w:szCs w:val="28"/>
                    </w:rPr>
                  </w:pPr>
                </w:p>
              </w:tc>
            </w:tr>
            <w:tr w:rsidR="00A45E20" w:rsidRPr="00A45E20">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деятельности органов местного самоуправления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tcPr>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04</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outlineLvl w:val="0"/>
                    <w:rPr>
                      <w:rFonts w:ascii="Times New Roman" w:hAnsi="Times New Roman" w:cs="Times New Roman"/>
                      <w:sz w:val="28"/>
                      <w:szCs w:val="28"/>
                    </w:rPr>
                  </w:pPr>
                  <w:r w:rsidRPr="00A45E20">
                    <w:rPr>
                      <w:rFonts w:ascii="Times New Roman" w:hAnsi="Times New Roman" w:cs="Times New Roman"/>
                      <w:sz w:val="28"/>
                      <w:szCs w:val="28"/>
                    </w:rPr>
                    <w:t>15 4 02 92010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outlineLvl w:val="0"/>
                    <w:rPr>
                      <w:rFonts w:ascii="Times New Roman" w:hAnsi="Times New Roman" w:cs="Times New Roman"/>
                      <w:sz w:val="28"/>
                      <w:szCs w:val="28"/>
                    </w:rPr>
                  </w:pPr>
                  <w:r w:rsidRPr="00A45E20">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r w:rsidRPr="00A45E20">
                    <w:rPr>
                      <w:rFonts w:ascii="Times New Roman" w:hAnsi="Times New Roman" w:cs="Times New Roman"/>
                      <w:sz w:val="28"/>
                      <w:szCs w:val="28"/>
                    </w:rPr>
                    <w:t>548,2</w:t>
                  </w:r>
                </w:p>
              </w:tc>
              <w:tc>
                <w:tcPr>
                  <w:tcW w:w="1159"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right"/>
                    <w:outlineLvl w:val="0"/>
                    <w:rPr>
                      <w:rFonts w:ascii="Times New Roman" w:hAnsi="Times New Roman" w:cs="Times New Roman"/>
                      <w:sz w:val="28"/>
                      <w:szCs w:val="28"/>
                    </w:rPr>
                  </w:pPr>
                  <w:r w:rsidRPr="00A45E20">
                    <w:rPr>
                      <w:rFonts w:ascii="Times New Roman" w:hAnsi="Times New Roman" w:cs="Times New Roman"/>
                      <w:sz w:val="28"/>
                      <w:szCs w:val="28"/>
                    </w:rPr>
                    <w:t>548,2</w:t>
                  </w:r>
                </w:p>
              </w:tc>
              <w:tc>
                <w:tcPr>
                  <w:tcW w:w="1604" w:type="dxa"/>
                  <w:tcBorders>
                    <w:top w:val="nil"/>
                    <w:left w:val="single" w:sz="4" w:space="0" w:color="auto"/>
                    <w:bottom w:val="single" w:sz="4" w:space="0" w:color="auto"/>
                    <w:right w:val="single" w:sz="4" w:space="0" w:color="auto"/>
                  </w:tcBorders>
                  <w:vAlign w:val="bottom"/>
                  <w:hideMark/>
                </w:tcPr>
                <w:p w:rsidR="00A45E20" w:rsidRPr="00A45E20" w:rsidRDefault="00A45E20">
                  <w:pPr>
                    <w:jc w:val="center"/>
                    <w:outlineLvl w:val="0"/>
                    <w:rPr>
                      <w:rFonts w:ascii="Times New Roman" w:hAnsi="Times New Roman" w:cs="Times New Roman"/>
                      <w:b/>
                      <w:sz w:val="28"/>
                      <w:szCs w:val="28"/>
                    </w:rPr>
                  </w:pPr>
                  <w:r w:rsidRPr="00A45E20">
                    <w:rPr>
                      <w:rFonts w:ascii="Times New Roman" w:hAnsi="Times New Roman" w:cs="Times New Roman"/>
                      <w:b/>
                      <w:sz w:val="28"/>
                      <w:szCs w:val="28"/>
                    </w:rPr>
                    <w:t>15</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lastRenderedPageBreak/>
                    <w:t>Расходы на обеспечение деятельности  органов местного самоуправления (Иные бюджетные ассигнования)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tcPr>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tcPr>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04</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15 4 02 92010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800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48,1</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48,1</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bCs/>
                      <w:sz w:val="28"/>
                      <w:szCs w:val="28"/>
                    </w:rPr>
                    <w:t>Другие общегосударственные вопросы</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bCs/>
                      <w:sz w:val="28"/>
                      <w:szCs w:val="28"/>
                    </w:rPr>
                  </w:pPr>
                  <w:r w:rsidRPr="00A45E20">
                    <w:rPr>
                      <w:rFonts w:ascii="Times New Roman" w:hAnsi="Times New Roman" w:cs="Times New Roman"/>
                      <w:b/>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35,4</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35,4</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sz w:val="28"/>
                      <w:szCs w:val="28"/>
                    </w:rPr>
                    <w:t>Муниципальная  программа «Экономическое развитие и инновационная экономика»</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bCs/>
                      <w:sz w:val="28"/>
                      <w:szCs w:val="28"/>
                    </w:rPr>
                  </w:pPr>
                  <w:r w:rsidRPr="00A45E20">
                    <w:rPr>
                      <w:rFonts w:ascii="Times New Roman" w:hAnsi="Times New Roman" w:cs="Times New Roman"/>
                      <w:b/>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15 0 00 00000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35,4</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35,4</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 xml:space="preserve">Подпрограмма </w:t>
                  </w:r>
                  <w:r w:rsidRPr="00A45E20">
                    <w:rPr>
                      <w:rFonts w:ascii="Times New Roman" w:hAnsi="Times New Roman" w:cs="Times New Roman"/>
                      <w:i/>
                      <w:sz w:val="28"/>
                      <w:szCs w:val="28"/>
                    </w:rPr>
                    <w:t xml:space="preserve">«Совершенствование  муниципального управления»  </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Cs/>
                      <w:i/>
                      <w:sz w:val="28"/>
                      <w:szCs w:val="28"/>
                    </w:rPr>
                  </w:pPr>
                  <w:r w:rsidRPr="00A45E20">
                    <w:rPr>
                      <w:rFonts w:ascii="Times New Roman" w:hAnsi="Times New Roman" w:cs="Times New Roman"/>
                      <w:bCs/>
                      <w:i/>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15 4 00 00000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35,4</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35,4</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на осуществление части полномочий из бюджета поселения в бюджет муниципального района»</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Cs/>
                      <w:sz w:val="28"/>
                      <w:szCs w:val="28"/>
                    </w:rPr>
                  </w:pPr>
                  <w:r w:rsidRPr="00A45E20">
                    <w:rPr>
                      <w:rFonts w:ascii="Times New Roman" w:hAnsi="Times New Roman" w:cs="Times New Roman"/>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15 4 05 00000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24,0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24,0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Мероприятия по передаче полномочий  бюджету   муниципального района из бюджета поселения (Межбюджетные трансферты)</w:t>
                  </w:r>
                </w:p>
              </w:tc>
              <w:tc>
                <w:tcPr>
                  <w:tcW w:w="69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r w:rsidRPr="00A45E20">
                    <w:rPr>
                      <w:rFonts w:ascii="Times New Roman" w:hAnsi="Times New Roman" w:cs="Times New Roman"/>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15 4 05 92010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24,0</w:t>
                  </w:r>
                </w:p>
                <w:p w:rsidR="00A45E20" w:rsidRPr="00A45E20" w:rsidRDefault="00A45E20">
                  <w:pPr>
                    <w:jc w:val="right"/>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24,0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Основное мероприятие:</w:t>
                  </w: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 xml:space="preserve">«Мероприятия по проведению аварийно-восстановительных и иных работ, связанных с </w:t>
                  </w:r>
                  <w:r w:rsidRPr="00A45E20">
                    <w:rPr>
                      <w:rFonts w:ascii="Times New Roman" w:hAnsi="Times New Roman" w:cs="Times New Roman"/>
                      <w:bCs/>
                      <w:sz w:val="28"/>
                      <w:szCs w:val="28"/>
                    </w:rPr>
                    <w:lastRenderedPageBreak/>
                    <w:t>предупреждением и ликвидацией последствий стихийных бедствий и других ЧС»</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Cs/>
                      <w:sz w:val="28"/>
                      <w:szCs w:val="28"/>
                    </w:rPr>
                  </w:pPr>
                  <w:r w:rsidRPr="00A45E20">
                    <w:rPr>
                      <w:rFonts w:ascii="Times New Roman" w:hAnsi="Times New Roman" w:cs="Times New Roman"/>
                      <w:bCs/>
                      <w:sz w:val="28"/>
                      <w:szCs w:val="28"/>
                    </w:rPr>
                    <w:lastRenderedPageBreak/>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15 4 07 20570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11,4</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11,4</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Cs/>
                      <w:sz w:val="28"/>
                      <w:szCs w:val="28"/>
                    </w:rPr>
                  </w:pPr>
                  <w:r w:rsidRPr="00A45E20">
                    <w:rPr>
                      <w:rFonts w:ascii="Times New Roman" w:hAnsi="Times New Roman" w:cs="Times New Roman"/>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01</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15 4 07 20570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11,4</w:t>
                  </w:r>
                </w:p>
                <w:p w:rsidR="00A45E20" w:rsidRPr="00A45E20" w:rsidRDefault="00A45E20">
                  <w:pPr>
                    <w:jc w:val="right"/>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11,4</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Национальная оборона</w:t>
                  </w:r>
                </w:p>
              </w:tc>
              <w:tc>
                <w:tcPr>
                  <w:tcW w:w="696"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68,3</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68,3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sz w:val="28"/>
                      <w:szCs w:val="28"/>
                    </w:rPr>
                    <w:t>Мобилизационная и вневойсковая подготовка</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68,3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68,3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Муниципальная программа  «Управление муниципальными  финансами»</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39 0 00 00000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68,3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68,3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Cs/>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w:t>
                  </w:r>
                  <w:r w:rsidRPr="00A45E20">
                    <w:rPr>
                      <w:rFonts w:ascii="Times New Roman" w:hAnsi="Times New Roman" w:cs="Times New Roman"/>
                      <w:i/>
                      <w:color w:val="000000"/>
                      <w:sz w:val="28"/>
                      <w:szCs w:val="28"/>
                    </w:rPr>
                    <w:t>Финансовое обеспечение  переданных полномочий</w:t>
                  </w:r>
                  <w:r w:rsidRPr="00A45E20">
                    <w:rPr>
                      <w:rFonts w:ascii="Times New Roman" w:hAnsi="Times New Roman" w:cs="Times New Roman"/>
                      <w:i/>
                      <w:sz w:val="28"/>
                      <w:szCs w:val="28"/>
                    </w:rPr>
                    <w:t>»</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i/>
                      <w:sz w:val="28"/>
                      <w:szCs w:val="28"/>
                    </w:rPr>
                  </w:pPr>
                </w:p>
                <w:p w:rsidR="00A45E20" w:rsidRPr="00A45E20" w:rsidRDefault="00A45E20">
                  <w:pPr>
                    <w:rPr>
                      <w:rFonts w:ascii="Times New Roman" w:hAnsi="Times New Roman" w:cs="Times New Roman"/>
                      <w:i/>
                      <w:sz w:val="28"/>
                      <w:szCs w:val="28"/>
                    </w:rPr>
                  </w:pPr>
                </w:p>
                <w:p w:rsidR="00A45E20" w:rsidRPr="00A45E20" w:rsidRDefault="00A45E20">
                  <w:pPr>
                    <w:rPr>
                      <w:rFonts w:ascii="Times New Roman" w:hAnsi="Times New Roman" w:cs="Times New Roman"/>
                      <w:i/>
                      <w:sz w:val="28"/>
                      <w:szCs w:val="28"/>
                    </w:rPr>
                  </w:pPr>
                  <w:r w:rsidRPr="00A45E20">
                    <w:rPr>
                      <w:rFonts w:ascii="Times New Roman" w:hAnsi="Times New Roman" w:cs="Times New Roman"/>
                      <w:i/>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i/>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i/>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i/>
                      <w:sz w:val="28"/>
                      <w:szCs w:val="28"/>
                    </w:rPr>
                    <w:t>39 3 00 00000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68,3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68,3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w:t>
                  </w:r>
                  <w:r w:rsidRPr="00A45E20">
                    <w:rPr>
                      <w:rFonts w:ascii="Times New Roman" w:hAnsi="Times New Roman" w:cs="Times New Roman"/>
                      <w:color w:val="000000"/>
                      <w:sz w:val="28"/>
                      <w:szCs w:val="28"/>
                    </w:rPr>
                    <w:t xml:space="preserve">Осуществление первичного воинского учета на территориях, где отсутствуют военные комиссариаты» </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39 3 01 00000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68,3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68,3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t xml:space="preserve">Расходы на выплаты персоналу в целях обеспечения выполнения </w:t>
                  </w:r>
                  <w:r w:rsidRPr="00A45E20">
                    <w:rPr>
                      <w:rFonts w:ascii="Times New Roman" w:hAnsi="Times New Roman" w:cs="Times New Roman"/>
                      <w:sz w:val="28"/>
                      <w:szCs w:val="28"/>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39 3 01 51180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62,1</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62,1</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lastRenderedPageBreak/>
                    <w:t>Расходы на 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02</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39 3 01 51180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6,2</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6,2</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Другие вопросы в области национальной экономики</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
                      <w:color w:val="000000"/>
                      <w:sz w:val="28"/>
                      <w:szCs w:val="28"/>
                    </w:rPr>
                  </w:pPr>
                </w:p>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1,0</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i/>
                      <w:sz w:val="28"/>
                      <w:szCs w:val="28"/>
                    </w:rPr>
                  </w:pPr>
                  <w:r w:rsidRPr="00A45E20">
                    <w:rPr>
                      <w:rFonts w:ascii="Times New Roman" w:hAnsi="Times New Roman" w:cs="Times New Roman"/>
                      <w:b/>
                      <w:sz w:val="28"/>
                      <w:szCs w:val="28"/>
                    </w:rPr>
                    <w:t>Муниципальная программа «Обеспечение доступным и комфортным жильем и коммунальными услугами населения»</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
                      <w:color w:val="000000"/>
                      <w:sz w:val="28"/>
                      <w:szCs w:val="28"/>
                    </w:rPr>
                  </w:pPr>
                </w:p>
                <w:p w:rsidR="00A45E20" w:rsidRPr="00A45E20" w:rsidRDefault="00A45E20">
                  <w:pPr>
                    <w:jc w:val="center"/>
                    <w:rPr>
                      <w:rFonts w:ascii="Times New Roman" w:hAnsi="Times New Roman" w:cs="Times New Roman"/>
                      <w:b/>
                      <w:color w:val="000000"/>
                      <w:sz w:val="28"/>
                      <w:szCs w:val="28"/>
                    </w:rPr>
                  </w:pPr>
                </w:p>
                <w:p w:rsidR="00A45E20" w:rsidRPr="00A45E20" w:rsidRDefault="00A45E20">
                  <w:pPr>
                    <w:jc w:val="center"/>
                    <w:rPr>
                      <w:rFonts w:ascii="Times New Roman" w:hAnsi="Times New Roman" w:cs="Times New Roman"/>
                      <w:b/>
                      <w:color w:val="000000"/>
                      <w:sz w:val="28"/>
                      <w:szCs w:val="28"/>
                    </w:rPr>
                  </w:pPr>
                </w:p>
                <w:p w:rsidR="00A45E20" w:rsidRPr="00A45E20" w:rsidRDefault="00A45E20">
                  <w:pPr>
                    <w:jc w:val="center"/>
                    <w:rPr>
                      <w:rFonts w:ascii="Times New Roman" w:hAnsi="Times New Roman" w:cs="Times New Roman"/>
                      <w:b/>
                      <w:color w:val="000000"/>
                      <w:sz w:val="28"/>
                      <w:szCs w:val="28"/>
                    </w:rPr>
                  </w:pPr>
                </w:p>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12</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«Развитие градостроительной деятельности»</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bCs/>
                      <w:sz w:val="28"/>
                      <w:szCs w:val="28"/>
                    </w:rPr>
                  </w:pPr>
                  <w:r w:rsidRPr="00A45E20">
                    <w:rPr>
                      <w:rFonts w:ascii="Times New Roman" w:hAnsi="Times New Roman" w:cs="Times New Roman"/>
                      <w:b/>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12</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05 0 00 00000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«Расходы по обеспечению деятельности по </w:t>
                  </w:r>
                  <w:r w:rsidRPr="00A45E20">
                    <w:rPr>
                      <w:rFonts w:ascii="Times New Roman" w:hAnsi="Times New Roman" w:cs="Times New Roman"/>
                      <w:sz w:val="28"/>
                      <w:szCs w:val="28"/>
                    </w:rPr>
                    <w:lastRenderedPageBreak/>
                    <w:t>проведению картографических и землеустроительных работ»</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lastRenderedPageBreak/>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12</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i/>
                      <w:sz w:val="28"/>
                      <w:szCs w:val="28"/>
                    </w:rPr>
                    <w:t xml:space="preserve"> 05 1 00 90040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r w:rsidRPr="00A45E20">
                    <w:rPr>
                      <w:rFonts w:ascii="Times New Roman" w:hAnsi="Times New Roman" w:cs="Times New Roman"/>
                      <w:bCs/>
                      <w:i/>
                      <w:sz w:val="28"/>
                      <w:szCs w:val="28"/>
                    </w:rPr>
                    <w:t>1,0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r w:rsidRPr="00A45E20">
                    <w:rPr>
                      <w:rFonts w:ascii="Times New Roman" w:hAnsi="Times New Roman" w:cs="Times New Roman"/>
                      <w:bCs/>
                      <w:i/>
                      <w:sz w:val="28"/>
                      <w:szCs w:val="28"/>
                    </w:rPr>
                    <w:t>1,0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04</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12</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05 1 01 90040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sz w:val="28"/>
                      <w:szCs w:val="28"/>
                    </w:rPr>
                    <w:t>Жилищно-коммунальное хозяйство</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306,6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306,6</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 xml:space="preserve">Благоустройство </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279,6</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279,6</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i/>
                      <w:sz w:val="28"/>
                      <w:szCs w:val="28"/>
                    </w:rPr>
                  </w:pPr>
                  <w:r w:rsidRPr="00A45E20">
                    <w:rPr>
                      <w:rFonts w:ascii="Times New Roman" w:hAnsi="Times New Roman" w:cs="Times New Roman"/>
                      <w:b/>
                      <w:sz w:val="28"/>
                      <w:szCs w:val="28"/>
                    </w:rPr>
                    <w:t>Муниципальная программа «Обеспечение доступным и комфортным жильем и коммунальными услугами населения»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05 0 00 00000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279,6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279,6</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«Благоустройство территории поселения»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05 3 00 00000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279,6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279,6</w:t>
                  </w:r>
                </w:p>
              </w:tc>
            </w:tr>
            <w:tr w:rsidR="00A45E20" w:rsidRPr="00A45E20">
              <w:trPr>
                <w:gridAfter w:val="1"/>
                <w:wAfter w:w="1604" w:type="dxa"/>
                <w:trHeight w:val="1204"/>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в области обеспечения поселения уличным освещением»  </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05 3 01 00000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127,1</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127,1</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t xml:space="preserve">Расходы на обеспечение мероприятия по </w:t>
                  </w:r>
                  <w:r w:rsidRPr="00A45E20">
                    <w:rPr>
                      <w:rFonts w:ascii="Times New Roman" w:hAnsi="Times New Roman" w:cs="Times New Roman"/>
                      <w:sz w:val="28"/>
                      <w:szCs w:val="28"/>
                    </w:rPr>
                    <w:lastRenderedPageBreak/>
                    <w:t>уличному освещению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05 3 01 90060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91,9</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91,9</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lastRenderedPageBreak/>
                    <w:t>Расходы на обеспечение мероприятия по уличному освещению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 xml:space="preserve">05 3 01 </w:t>
                  </w:r>
                  <w:r w:rsidRPr="00A45E20">
                    <w:rPr>
                      <w:rFonts w:ascii="Times New Roman" w:hAnsi="Times New Roman" w:cs="Times New Roman"/>
                      <w:sz w:val="28"/>
                      <w:szCs w:val="28"/>
                      <w:lang w:val="en-US"/>
                    </w:rPr>
                    <w:t>S</w:t>
                  </w:r>
                  <w:r w:rsidRPr="00A45E20">
                    <w:rPr>
                      <w:rFonts w:ascii="Times New Roman" w:hAnsi="Times New Roman" w:cs="Times New Roman"/>
                      <w:sz w:val="28"/>
                      <w:szCs w:val="28"/>
                    </w:rPr>
                    <w:t>8670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3,6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3,6</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мероприятия по уличному освещению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05 3 01 78670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31,6</w:t>
                  </w: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31,6</w:t>
                  </w: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по   благоустройству территории  поселения»</w:t>
                  </w:r>
                </w:p>
              </w:tc>
              <w:tc>
                <w:tcPr>
                  <w:tcW w:w="69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05 3 04 00000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152,5</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152,5</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 xml:space="preserve">Расходы на обеспечение мероприятия по благоустройству территории поселения, не отнесенные </w:t>
                  </w:r>
                  <w:proofErr w:type="gramStart"/>
                  <w:r w:rsidRPr="00A45E20">
                    <w:rPr>
                      <w:rFonts w:ascii="Times New Roman" w:hAnsi="Times New Roman" w:cs="Times New Roman"/>
                      <w:sz w:val="28"/>
                      <w:szCs w:val="28"/>
                    </w:rPr>
                    <w:t>к</w:t>
                  </w:r>
                  <w:proofErr w:type="gramEnd"/>
                  <w:r w:rsidRPr="00A45E20">
                    <w:rPr>
                      <w:rFonts w:ascii="Times New Roman" w:hAnsi="Times New Roman" w:cs="Times New Roman"/>
                      <w:sz w:val="28"/>
                      <w:szCs w:val="28"/>
                    </w:rPr>
                    <w:t xml:space="preserve"> выше</w:t>
                  </w:r>
                </w:p>
                <w:p w:rsidR="00A45E20" w:rsidRPr="00A45E20" w:rsidRDefault="00A45E20">
                  <w:pPr>
                    <w:rPr>
                      <w:rFonts w:ascii="Times New Roman" w:hAnsi="Times New Roman" w:cs="Times New Roman"/>
                      <w:sz w:val="28"/>
                      <w:szCs w:val="28"/>
                    </w:rPr>
                  </w:pPr>
                  <w:proofErr w:type="gramStart"/>
                  <w:r w:rsidRPr="00A45E20">
                    <w:rPr>
                      <w:rFonts w:ascii="Times New Roman" w:hAnsi="Times New Roman" w:cs="Times New Roman"/>
                      <w:sz w:val="28"/>
                      <w:szCs w:val="28"/>
                    </w:rPr>
                    <w:t>перечисленным</w:t>
                  </w:r>
                  <w:proofErr w:type="gramEnd"/>
                  <w:r w:rsidRPr="00A45E20">
                    <w:rPr>
                      <w:rFonts w:ascii="Times New Roman" w:hAnsi="Times New Roman" w:cs="Times New Roman"/>
                      <w:sz w:val="28"/>
                      <w:szCs w:val="28"/>
                    </w:rPr>
                    <w:t xml:space="preserve">  (Закупка товаров, работ и услуг </w:t>
                  </w:r>
                  <w:r w:rsidRPr="00A45E20">
                    <w:rPr>
                      <w:rFonts w:ascii="Times New Roman" w:hAnsi="Times New Roman" w:cs="Times New Roman"/>
                      <w:sz w:val="28"/>
                      <w:szCs w:val="28"/>
                    </w:rPr>
                    <w:lastRenderedPageBreak/>
                    <w:t>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lastRenderedPageBreak/>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05 3 04 90090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152,5</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152,5</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sz w:val="28"/>
                      <w:szCs w:val="28"/>
                    </w:rPr>
                    <w:lastRenderedPageBreak/>
                    <w:t>Муниципальная программа «Обеспечение доступным и комфортным жильем и коммунальными услугами населения»</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bCs/>
                      <w:sz w:val="28"/>
                      <w:szCs w:val="28"/>
                    </w:rPr>
                  </w:pPr>
                  <w:r w:rsidRPr="00A45E20">
                    <w:rPr>
                      <w:rFonts w:ascii="Times New Roman" w:hAnsi="Times New Roman" w:cs="Times New Roman"/>
                      <w:b/>
                      <w:bCs/>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05 0 00 00000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«Другие вопросы в области жилищно-коммунального хозяйства»</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Cs/>
                      <w:i/>
                      <w:sz w:val="28"/>
                      <w:szCs w:val="28"/>
                    </w:rPr>
                  </w:pPr>
                  <w:r w:rsidRPr="00A45E20">
                    <w:rPr>
                      <w:rFonts w:ascii="Times New Roman" w:hAnsi="Times New Roman" w:cs="Times New Roman"/>
                      <w:bCs/>
                      <w:i/>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05</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05 4 00 00000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sz w:val="28"/>
                      <w:szCs w:val="28"/>
                    </w:rPr>
                    <w:t>Основное мероприятие:</w:t>
                  </w:r>
                  <w:r w:rsidRPr="00A45E20">
                    <w:rPr>
                      <w:rFonts w:ascii="Times New Roman" w:hAnsi="Times New Roman" w:cs="Times New Roman"/>
                      <w:sz w:val="28"/>
                      <w:szCs w:val="28"/>
                    </w:rPr>
                    <w:t xml:space="preserve">   «Мероприятия  по организации в границах поселения </w:t>
                  </w:r>
                  <w:proofErr w:type="spellStart"/>
                  <w:r w:rsidRPr="00A45E20">
                    <w:rPr>
                      <w:rFonts w:ascii="Times New Roman" w:hAnsi="Times New Roman" w:cs="Times New Roman"/>
                      <w:sz w:val="28"/>
                      <w:szCs w:val="28"/>
                    </w:rPr>
                    <w:t>электр</w:t>
                  </w:r>
                  <w:proofErr w:type="gramStart"/>
                  <w:r w:rsidRPr="00A45E20">
                    <w:rPr>
                      <w:rFonts w:ascii="Times New Roman" w:hAnsi="Times New Roman" w:cs="Times New Roman"/>
                      <w:sz w:val="28"/>
                      <w:szCs w:val="28"/>
                    </w:rPr>
                    <w:t>о-</w:t>
                  </w:r>
                  <w:proofErr w:type="gramEnd"/>
                  <w:r w:rsidRPr="00A45E20">
                    <w:rPr>
                      <w:rFonts w:ascii="Times New Roman" w:hAnsi="Times New Roman" w:cs="Times New Roman"/>
                      <w:sz w:val="28"/>
                      <w:szCs w:val="28"/>
                    </w:rPr>
                    <w:t>,тепло-,газо</w:t>
                  </w:r>
                  <w:proofErr w:type="spellEnd"/>
                  <w:r w:rsidRPr="00A45E20">
                    <w:rPr>
                      <w:rFonts w:ascii="Times New Roman" w:hAnsi="Times New Roman" w:cs="Times New Roman"/>
                      <w:sz w:val="28"/>
                      <w:szCs w:val="28"/>
                    </w:rPr>
                    <w:t xml:space="preserve">- и водоснабжения  населения, </w:t>
                  </w:r>
                  <w:proofErr w:type="spellStart"/>
                  <w:r w:rsidRPr="00A45E20">
                    <w:rPr>
                      <w:rFonts w:ascii="Times New Roman" w:hAnsi="Times New Roman" w:cs="Times New Roman"/>
                      <w:sz w:val="28"/>
                      <w:szCs w:val="28"/>
                    </w:rPr>
                    <w:t>водоотведения,снабжение</w:t>
                  </w:r>
                  <w:proofErr w:type="spellEnd"/>
                  <w:r w:rsidRPr="00A45E20">
                    <w:rPr>
                      <w:rFonts w:ascii="Times New Roman" w:hAnsi="Times New Roman" w:cs="Times New Roman"/>
                      <w:sz w:val="28"/>
                      <w:szCs w:val="28"/>
                    </w:rPr>
                    <w:t xml:space="preserve"> населения топливом ПСД»</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05 4 01 90100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05 4 01 90100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lastRenderedPageBreak/>
                    <w:t>КУЛЬТУРА, КИНЕМАТОГРАФИЯ</w:t>
                  </w:r>
                </w:p>
              </w:tc>
              <w:tc>
                <w:tcPr>
                  <w:tcW w:w="696"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
                      <w:color w:val="000000"/>
                      <w:sz w:val="28"/>
                      <w:szCs w:val="28"/>
                    </w:rPr>
                  </w:pPr>
                </w:p>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346,6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346,6</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color w:val="000000"/>
                      <w:sz w:val="28"/>
                      <w:szCs w:val="28"/>
                    </w:rPr>
                    <w:t>Культура</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346,6</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346,6</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color w:val="000000"/>
                      <w:sz w:val="28"/>
                      <w:szCs w:val="28"/>
                    </w:rPr>
                  </w:pPr>
                  <w:r w:rsidRPr="00A45E20">
                    <w:rPr>
                      <w:rFonts w:ascii="Times New Roman" w:hAnsi="Times New Roman" w:cs="Times New Roman"/>
                      <w:b/>
                      <w:sz w:val="28"/>
                      <w:szCs w:val="28"/>
                    </w:rPr>
                    <w:t xml:space="preserve">Муниципальная программа «Развитие культуры и туризма </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11 0 00 0000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346,6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346,6</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«Развитие </w:t>
                  </w:r>
                  <w:proofErr w:type="spellStart"/>
                  <w:r w:rsidRPr="00A45E20">
                    <w:rPr>
                      <w:rFonts w:ascii="Times New Roman" w:hAnsi="Times New Roman" w:cs="Times New Roman"/>
                      <w:i/>
                      <w:sz w:val="28"/>
                      <w:szCs w:val="28"/>
                    </w:rPr>
                    <w:t>культурно-досуговой</w:t>
                  </w:r>
                  <w:proofErr w:type="spellEnd"/>
                  <w:r w:rsidRPr="00A45E20">
                    <w:rPr>
                      <w:rFonts w:ascii="Times New Roman" w:hAnsi="Times New Roman" w:cs="Times New Roman"/>
                      <w:i/>
                      <w:sz w:val="28"/>
                      <w:szCs w:val="28"/>
                    </w:rPr>
                    <w:t xml:space="preserve"> деятельности и народного творчества»</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11 1 00 00000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151,6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151,6</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bCs/>
                      <w:sz w:val="28"/>
                      <w:szCs w:val="28"/>
                    </w:rPr>
                    <w:t>Основное мероприятие:</w:t>
                  </w: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 xml:space="preserve"> « Обеспечение деятельности (оказание услуг) подведомственных учреждений культуры – клубов» </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11 1 01 00000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151,6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151,6</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деятельности подведомственных учреждений культур</w:t>
                  </w:r>
                  <w:proofErr w:type="gramStart"/>
                  <w:r w:rsidRPr="00A45E20">
                    <w:rPr>
                      <w:rFonts w:ascii="Times New Roman" w:hAnsi="Times New Roman" w:cs="Times New Roman"/>
                      <w:sz w:val="28"/>
                      <w:szCs w:val="28"/>
                    </w:rPr>
                    <w:t>ы-</w:t>
                  </w:r>
                  <w:proofErr w:type="gramEnd"/>
                  <w:r w:rsidRPr="00A45E20">
                    <w:rPr>
                      <w:rFonts w:ascii="Times New Roman" w:hAnsi="Times New Roman" w:cs="Times New Roman"/>
                      <w:sz w:val="28"/>
                      <w:szCs w:val="28"/>
                    </w:rPr>
                    <w:t xml:space="preserve"> клубов (Закупка товаров, работ и услуг для государственных (муниципальных)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sz w:val="28"/>
                      <w:szCs w:val="28"/>
                    </w:rPr>
                    <w:t>11 1 01 00590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49,3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49,3</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w:t>
                  </w:r>
                  <w:r w:rsidRPr="00A45E20">
                    <w:rPr>
                      <w:rFonts w:ascii="Times New Roman" w:hAnsi="Times New Roman" w:cs="Times New Roman"/>
                      <w:sz w:val="28"/>
                      <w:szCs w:val="28"/>
                    </w:rPr>
                    <w:lastRenderedPageBreak/>
                    <w:t>(муниципальных) нужд)</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lastRenderedPageBreak/>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11 1 01 90150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lastRenderedPageBreak/>
                    <w:t>6,5</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lastRenderedPageBreak/>
                    <w:t>6,5</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lastRenderedPageBreak/>
                    <w:t>Мероприятия по передаче полномочий бюджету муниципального района из бюджета поселения (Межбюджетные трансферты)</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sz w:val="28"/>
                      <w:szCs w:val="28"/>
                    </w:rPr>
                    <w:t>11 1 01 90160</w:t>
                  </w:r>
                </w:p>
              </w:tc>
              <w:tc>
                <w:tcPr>
                  <w:tcW w:w="75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95,8</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95,8</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«Развитие и модернизация библиотечного дела» </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sz w:val="28"/>
                      <w:szCs w:val="28"/>
                    </w:rPr>
                    <w:t>11 2 00 0000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195,0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195,0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«Обеспечение деятельности (оказание услуг) подведомственных учреждений культуры – библиотек»</w:t>
                  </w:r>
                </w:p>
              </w:tc>
              <w:tc>
                <w:tcPr>
                  <w:tcW w:w="69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11 2 01 00000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195,0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195,0</w:t>
                  </w:r>
                </w:p>
              </w:tc>
            </w:tr>
            <w:tr w:rsidR="00A45E20" w:rsidRPr="00A45E20">
              <w:trPr>
                <w:gridAfter w:val="1"/>
                <w:wAfter w:w="1604" w:type="dxa"/>
              </w:trPr>
              <w:tc>
                <w:tcPr>
                  <w:tcW w:w="3175"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 xml:space="preserve"> Мероприятия по передаче полномочий бюджету муниципального района из бюджета поселения (Межбюджетные трансферты)</w:t>
                  </w:r>
                </w:p>
              </w:tc>
              <w:tc>
                <w:tcPr>
                  <w:tcW w:w="69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914</w:t>
                  </w:r>
                </w:p>
              </w:tc>
              <w:tc>
                <w:tcPr>
                  <w:tcW w:w="670"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2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516"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sz w:val="28"/>
                      <w:szCs w:val="28"/>
                    </w:rPr>
                    <w:t>11 2 01 90170</w:t>
                  </w:r>
                </w:p>
              </w:tc>
              <w:tc>
                <w:tcPr>
                  <w:tcW w:w="755"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195,0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195,0</w:t>
                  </w:r>
                </w:p>
              </w:tc>
            </w:tr>
          </w:tbl>
          <w:p w:rsidR="00A45E20" w:rsidRPr="00A45E20" w:rsidRDefault="00A45E20">
            <w:pPr>
              <w:rPr>
                <w:rFonts w:ascii="Times New Roman" w:hAnsi="Times New Roman" w:cs="Times New Roman"/>
                <w:b/>
                <w:bCs/>
                <w:sz w:val="28"/>
                <w:szCs w:val="28"/>
              </w:rPr>
            </w:pPr>
          </w:p>
        </w:tc>
      </w:tr>
    </w:tbl>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Приложение № 3</w:t>
      </w: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 xml:space="preserve">                                               К решению  Совета народных депутатов </w:t>
      </w: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 xml:space="preserve">                                                                         Дмитриевского сельского поселения</w:t>
      </w: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 xml:space="preserve">Панинского муниципального района                                                       </w:t>
      </w:r>
    </w:p>
    <w:p w:rsidR="00A45E20" w:rsidRPr="00A45E20" w:rsidRDefault="00A45E20" w:rsidP="00A45E20">
      <w:pPr>
        <w:jc w:val="both"/>
        <w:rPr>
          <w:rFonts w:ascii="Times New Roman" w:hAnsi="Times New Roman" w:cs="Times New Roman"/>
          <w:sz w:val="28"/>
          <w:szCs w:val="28"/>
        </w:rPr>
      </w:pPr>
      <w:r w:rsidRPr="00A45E20">
        <w:rPr>
          <w:rFonts w:ascii="Times New Roman" w:hAnsi="Times New Roman" w:cs="Times New Roman"/>
          <w:sz w:val="28"/>
          <w:szCs w:val="28"/>
        </w:rPr>
        <w:t xml:space="preserve">                                                                                                                             от    2018 года  № </w:t>
      </w:r>
    </w:p>
    <w:p w:rsidR="00A45E20" w:rsidRPr="00A45E20" w:rsidRDefault="00A45E20" w:rsidP="00A45E20">
      <w:pPr>
        <w:jc w:val="both"/>
        <w:rPr>
          <w:rFonts w:ascii="Times New Roman" w:hAnsi="Times New Roman" w:cs="Times New Roman"/>
          <w:b/>
          <w:sz w:val="28"/>
          <w:szCs w:val="28"/>
        </w:rPr>
      </w:pPr>
      <w:r w:rsidRPr="00A45E20">
        <w:rPr>
          <w:rFonts w:ascii="Times New Roman" w:hAnsi="Times New Roman" w:cs="Times New Roman"/>
          <w:b/>
          <w:sz w:val="28"/>
          <w:szCs w:val="28"/>
        </w:rPr>
        <w:t xml:space="preserve"> </w:t>
      </w:r>
    </w:p>
    <w:tbl>
      <w:tblPr>
        <w:tblW w:w="9738" w:type="dxa"/>
        <w:tblInd w:w="93" w:type="dxa"/>
        <w:tblLook w:val="04A0"/>
      </w:tblPr>
      <w:tblGrid>
        <w:gridCol w:w="9738"/>
      </w:tblGrid>
      <w:tr w:rsidR="00A45E20" w:rsidRPr="00A45E20" w:rsidTr="00A45E20">
        <w:trPr>
          <w:trHeight w:val="315"/>
        </w:trPr>
        <w:tc>
          <w:tcPr>
            <w:tcW w:w="9738" w:type="dxa"/>
            <w:noWrap/>
            <w:vAlign w:val="bottom"/>
            <w:hideMark/>
          </w:tcPr>
          <w:p w:rsidR="00A45E20" w:rsidRPr="00A45E20" w:rsidRDefault="00A45E20" w:rsidP="00A45E20">
            <w:pPr>
              <w:spacing w:line="240" w:lineRule="auto"/>
              <w:jc w:val="center"/>
              <w:rPr>
                <w:rFonts w:ascii="Times New Roman" w:hAnsi="Times New Roman" w:cs="Times New Roman"/>
                <w:b/>
                <w:bCs/>
                <w:sz w:val="28"/>
                <w:szCs w:val="28"/>
              </w:rPr>
            </w:pPr>
            <w:r w:rsidRPr="00A45E20">
              <w:rPr>
                <w:rFonts w:ascii="Times New Roman" w:hAnsi="Times New Roman" w:cs="Times New Roman"/>
                <w:b/>
                <w:bCs/>
                <w:sz w:val="28"/>
                <w:szCs w:val="28"/>
              </w:rPr>
              <w:t>ИСПОЛНЕНИЕ  БЮДЖЕТНЫХ АССИГНОВАНИЙ</w:t>
            </w:r>
          </w:p>
          <w:p w:rsidR="00A45E20" w:rsidRPr="00A45E20" w:rsidRDefault="00A45E20" w:rsidP="00A45E20">
            <w:pPr>
              <w:spacing w:line="240" w:lineRule="auto"/>
              <w:jc w:val="center"/>
              <w:rPr>
                <w:rFonts w:ascii="Times New Roman" w:hAnsi="Times New Roman" w:cs="Times New Roman"/>
                <w:b/>
                <w:bCs/>
                <w:sz w:val="28"/>
                <w:szCs w:val="28"/>
              </w:rPr>
            </w:pPr>
            <w:r w:rsidRPr="00A45E20">
              <w:rPr>
                <w:rFonts w:ascii="Times New Roman" w:hAnsi="Times New Roman" w:cs="Times New Roman"/>
                <w:b/>
                <w:bCs/>
                <w:sz w:val="28"/>
                <w:szCs w:val="28"/>
              </w:rPr>
              <w:t>ПО РАЗДЕЛАМ</w:t>
            </w:r>
            <w:proofErr w:type="gramStart"/>
            <w:r w:rsidRPr="00A45E20">
              <w:rPr>
                <w:rFonts w:ascii="Times New Roman" w:hAnsi="Times New Roman" w:cs="Times New Roman"/>
                <w:b/>
                <w:bCs/>
                <w:sz w:val="28"/>
                <w:szCs w:val="28"/>
              </w:rPr>
              <w:t xml:space="preserve"> ,</w:t>
            </w:r>
            <w:proofErr w:type="gramEnd"/>
            <w:r w:rsidRPr="00A45E20">
              <w:rPr>
                <w:rFonts w:ascii="Times New Roman" w:hAnsi="Times New Roman" w:cs="Times New Roman"/>
                <w:b/>
                <w:bCs/>
                <w:sz w:val="28"/>
                <w:szCs w:val="28"/>
              </w:rPr>
              <w:t xml:space="preserve"> ПОДРАЗДЕЛАМ, ЦЕЛЕВЫМ СТАТЬЯМ</w:t>
            </w:r>
          </w:p>
          <w:p w:rsidR="00A45E20" w:rsidRPr="00A45E20" w:rsidRDefault="00A45E20" w:rsidP="00A45E20">
            <w:pPr>
              <w:spacing w:line="240" w:lineRule="auto"/>
              <w:jc w:val="center"/>
              <w:rPr>
                <w:rFonts w:ascii="Times New Roman" w:hAnsi="Times New Roman" w:cs="Times New Roman"/>
                <w:b/>
                <w:bCs/>
                <w:sz w:val="28"/>
                <w:szCs w:val="28"/>
              </w:rPr>
            </w:pPr>
            <w:r w:rsidRPr="00A45E20">
              <w:rPr>
                <w:rFonts w:ascii="Times New Roman" w:hAnsi="Times New Roman" w:cs="Times New Roman"/>
                <w:b/>
                <w:bCs/>
                <w:sz w:val="28"/>
                <w:szCs w:val="28"/>
              </w:rPr>
              <w:t>(МУНИЦИПАЛЬНЫМ ПРОГРАММАМ), ГРУППАМ ВИДОВ</w:t>
            </w:r>
          </w:p>
          <w:p w:rsidR="00A45E20" w:rsidRPr="00A45E20" w:rsidRDefault="00A45E20" w:rsidP="00A45E20">
            <w:pPr>
              <w:spacing w:line="240" w:lineRule="auto"/>
              <w:jc w:val="center"/>
              <w:rPr>
                <w:rFonts w:ascii="Times New Roman" w:hAnsi="Times New Roman" w:cs="Times New Roman"/>
                <w:b/>
                <w:bCs/>
                <w:sz w:val="28"/>
                <w:szCs w:val="28"/>
              </w:rPr>
            </w:pPr>
            <w:r w:rsidRPr="00A45E20">
              <w:rPr>
                <w:rFonts w:ascii="Times New Roman" w:hAnsi="Times New Roman" w:cs="Times New Roman"/>
                <w:b/>
                <w:bCs/>
                <w:sz w:val="28"/>
                <w:szCs w:val="28"/>
              </w:rPr>
              <w:t>РАСХОДОВ  КЛАССИФИКАЦИИ РАСХОДОВ БЮДЖЕТА</w:t>
            </w:r>
          </w:p>
          <w:p w:rsidR="00A45E20" w:rsidRPr="00A45E20" w:rsidRDefault="00A45E20" w:rsidP="00A45E20">
            <w:pPr>
              <w:spacing w:line="240" w:lineRule="auto"/>
              <w:jc w:val="center"/>
              <w:rPr>
                <w:rFonts w:ascii="Times New Roman" w:hAnsi="Times New Roman" w:cs="Times New Roman"/>
                <w:b/>
                <w:bCs/>
                <w:sz w:val="28"/>
                <w:szCs w:val="28"/>
              </w:rPr>
            </w:pPr>
            <w:r w:rsidRPr="00A45E20">
              <w:rPr>
                <w:rFonts w:ascii="Times New Roman" w:hAnsi="Times New Roman" w:cs="Times New Roman"/>
                <w:b/>
                <w:bCs/>
                <w:sz w:val="28"/>
                <w:szCs w:val="28"/>
              </w:rPr>
              <w:t>ДМИТРИЕВСКОГО СЕЛЬСКОГО ПОСЕЛЕНИЯ</w:t>
            </w:r>
          </w:p>
          <w:p w:rsidR="00A45E20" w:rsidRPr="00A45E20" w:rsidRDefault="00A45E20" w:rsidP="00A45E20">
            <w:pPr>
              <w:spacing w:line="240" w:lineRule="auto"/>
              <w:jc w:val="center"/>
              <w:rPr>
                <w:rFonts w:ascii="Times New Roman" w:hAnsi="Times New Roman" w:cs="Times New Roman"/>
                <w:b/>
                <w:bCs/>
                <w:sz w:val="28"/>
                <w:szCs w:val="28"/>
              </w:rPr>
            </w:pPr>
            <w:r w:rsidRPr="00A45E20">
              <w:rPr>
                <w:rFonts w:ascii="Times New Roman" w:hAnsi="Times New Roman" w:cs="Times New Roman"/>
                <w:b/>
                <w:bCs/>
                <w:sz w:val="28"/>
                <w:szCs w:val="28"/>
              </w:rPr>
              <w:t>НА 2017 ГОД</w:t>
            </w:r>
          </w:p>
        </w:tc>
      </w:tr>
    </w:tbl>
    <w:p w:rsidR="00A45E20" w:rsidRPr="00A45E20" w:rsidRDefault="00A45E20" w:rsidP="00A45E20">
      <w:pPr>
        <w:rPr>
          <w:rFonts w:ascii="Times New Roman" w:hAnsi="Times New Roman" w:cs="Times New Roman"/>
          <w:b/>
          <w:sz w:val="28"/>
          <w:szCs w:val="28"/>
        </w:rPr>
      </w:pPr>
      <w:r w:rsidRPr="00A45E20">
        <w:rPr>
          <w:rFonts w:ascii="Times New Roman" w:hAnsi="Times New Roman" w:cs="Times New Roman"/>
          <w:b/>
          <w:sz w:val="28"/>
          <w:szCs w:val="28"/>
        </w:rPr>
        <w:t xml:space="preserve">                                                                                                </w:t>
      </w:r>
    </w:p>
    <w:tbl>
      <w:tblPr>
        <w:tblW w:w="10044" w:type="dxa"/>
        <w:tblInd w:w="93" w:type="dxa"/>
        <w:tblLook w:val="04A0"/>
      </w:tblPr>
      <w:tblGrid>
        <w:gridCol w:w="10550"/>
      </w:tblGrid>
      <w:tr w:rsidR="00A45E20" w:rsidRPr="00A45E20" w:rsidTr="00A45E20">
        <w:trPr>
          <w:trHeight w:val="315"/>
        </w:trPr>
        <w:tc>
          <w:tcPr>
            <w:tcW w:w="10044" w:type="dxa"/>
            <w:noWrap/>
            <w:vAlign w:val="bottom"/>
          </w:tcPr>
          <w:p w:rsidR="00A45E20" w:rsidRPr="00A45E20" w:rsidRDefault="00A45E20">
            <w:pPr>
              <w:rPr>
                <w:rFonts w:ascii="Times New Roman" w:hAnsi="Times New Roman" w:cs="Times New Roman"/>
                <w:b/>
                <w:bCs/>
                <w:sz w:val="28"/>
                <w:szCs w:val="28"/>
              </w:rPr>
            </w:pPr>
          </w:p>
        </w:tc>
      </w:tr>
      <w:tr w:rsidR="00A45E20" w:rsidRPr="00A45E20" w:rsidTr="00A45E20">
        <w:trPr>
          <w:trHeight w:val="315"/>
        </w:trPr>
        <w:tc>
          <w:tcPr>
            <w:tcW w:w="10044" w:type="dxa"/>
            <w:noWrap/>
            <w:vAlign w:val="bottom"/>
          </w:tcPr>
          <w:p w:rsidR="00A45E20" w:rsidRPr="00A45E20" w:rsidRDefault="00A45E20">
            <w:pPr>
              <w:rPr>
                <w:rFonts w:ascii="Times New Roman" w:hAnsi="Times New Roman" w:cs="Times New Roman"/>
                <w:b/>
                <w:bCs/>
                <w:sz w:val="28"/>
                <w:szCs w:val="28"/>
              </w:rPr>
            </w:pPr>
          </w:p>
        </w:tc>
      </w:tr>
      <w:tr w:rsidR="00A45E20" w:rsidRPr="00A45E20" w:rsidTr="00A45E20">
        <w:trPr>
          <w:trHeight w:val="315"/>
        </w:trPr>
        <w:tc>
          <w:tcPr>
            <w:tcW w:w="10044" w:type="dxa"/>
            <w:vAlign w:val="bottom"/>
            <w:hideMark/>
          </w:tcPr>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9"/>
              <w:gridCol w:w="574"/>
              <w:gridCol w:w="574"/>
              <w:gridCol w:w="1183"/>
              <w:gridCol w:w="709"/>
              <w:gridCol w:w="1730"/>
              <w:gridCol w:w="1537"/>
              <w:gridCol w:w="678"/>
            </w:tblGrid>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Наименование</w:t>
                  </w:r>
                </w:p>
                <w:p w:rsidR="00A45E20" w:rsidRPr="00A45E20" w:rsidRDefault="00A45E20">
                  <w:pPr>
                    <w:jc w:val="both"/>
                    <w:rPr>
                      <w:rFonts w:ascii="Times New Roman" w:hAnsi="Times New Roman" w:cs="Times New Roman"/>
                      <w:bCs/>
                      <w:sz w:val="28"/>
                      <w:szCs w:val="28"/>
                    </w:rPr>
                  </w:pPr>
                </w:p>
              </w:tc>
              <w:tc>
                <w:tcPr>
                  <w:tcW w:w="582"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Cs/>
                      <w:sz w:val="28"/>
                      <w:szCs w:val="28"/>
                    </w:rPr>
                  </w:pPr>
                  <w:proofErr w:type="spellStart"/>
                  <w:r w:rsidRPr="00A45E20">
                    <w:rPr>
                      <w:rFonts w:ascii="Times New Roman" w:hAnsi="Times New Roman" w:cs="Times New Roman"/>
                      <w:bCs/>
                      <w:sz w:val="28"/>
                      <w:szCs w:val="28"/>
                    </w:rPr>
                    <w:t>Рз</w:t>
                  </w:r>
                  <w:proofErr w:type="spellEnd"/>
                </w:p>
              </w:tc>
              <w:tc>
                <w:tcPr>
                  <w:tcW w:w="534"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Cs/>
                      <w:sz w:val="28"/>
                      <w:szCs w:val="28"/>
                    </w:rPr>
                  </w:pPr>
                  <w:proofErr w:type="gramStart"/>
                  <w:r w:rsidRPr="00A45E20">
                    <w:rPr>
                      <w:rFonts w:ascii="Times New Roman" w:hAnsi="Times New Roman" w:cs="Times New Roman"/>
                      <w:bCs/>
                      <w:sz w:val="28"/>
                      <w:szCs w:val="28"/>
                    </w:rPr>
                    <w:t>ПР</w:t>
                  </w:r>
                  <w:proofErr w:type="gramEnd"/>
                </w:p>
              </w:tc>
              <w:tc>
                <w:tcPr>
                  <w:tcW w:w="1433"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ЦСР</w:t>
                  </w:r>
                </w:p>
              </w:tc>
              <w:tc>
                <w:tcPr>
                  <w:tcW w:w="782"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ВР</w:t>
                  </w: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Уточненный</w:t>
                  </w:r>
                </w:p>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план на  2016 год</w:t>
                  </w:r>
                </w:p>
              </w:tc>
              <w:tc>
                <w:tcPr>
                  <w:tcW w:w="1231" w:type="dxa"/>
                  <w:tcBorders>
                    <w:top w:val="single" w:sz="4" w:space="0" w:color="auto"/>
                    <w:left w:val="single" w:sz="4" w:space="0" w:color="auto"/>
                    <w:bottom w:val="single" w:sz="4" w:space="0" w:color="auto"/>
                    <w:right w:val="single" w:sz="4" w:space="0" w:color="auto"/>
                  </w:tcBorders>
                  <w:hideMark/>
                </w:tcPr>
                <w:p w:rsidR="00A45E20" w:rsidRPr="00A45E20" w:rsidRDefault="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Исполнено за 2016 год</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В С Е Г О</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2765,2</w:t>
                  </w:r>
                </w:p>
              </w:tc>
              <w:tc>
                <w:tcPr>
                  <w:tcW w:w="1231"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2707,8</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Администрация Дмитриевского сельского поселения Панинского муниципального района Воронежской области</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2765,2</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2707,8</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Общегосударственные вопросы</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01 </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w:t>
                  </w: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2042,7</w:t>
                  </w:r>
                </w:p>
              </w:tc>
              <w:tc>
                <w:tcPr>
                  <w:tcW w:w="1231"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1985,3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sz w:val="28"/>
                      <w:szCs w:val="28"/>
                    </w:rPr>
                    <w:t>Муниципальная  программа «Экономическое развитие и инновационная экономика»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00</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15 0 00 00000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2042,7</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1985,3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 xml:space="preserve">Подпрограмма </w:t>
                  </w:r>
                  <w:r w:rsidRPr="00A45E20">
                    <w:rPr>
                      <w:rFonts w:ascii="Times New Roman" w:hAnsi="Times New Roman" w:cs="Times New Roman"/>
                      <w:i/>
                      <w:sz w:val="28"/>
                      <w:szCs w:val="28"/>
                    </w:rPr>
                    <w:t xml:space="preserve">«Совершенствование  муниципального управления»  </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00</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15 4 00 00000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p>
                <w:p w:rsidR="00A45E20" w:rsidRPr="00A45E20" w:rsidRDefault="00A45E20">
                  <w:pPr>
                    <w:jc w:val="right"/>
                    <w:rPr>
                      <w:rFonts w:ascii="Times New Roman" w:hAnsi="Times New Roman" w:cs="Times New Roman"/>
                      <w:bCs/>
                      <w:i/>
                      <w:sz w:val="28"/>
                      <w:szCs w:val="28"/>
                    </w:rPr>
                  </w:pPr>
                  <w:r w:rsidRPr="00A45E20">
                    <w:rPr>
                      <w:rFonts w:ascii="Times New Roman" w:hAnsi="Times New Roman" w:cs="Times New Roman"/>
                      <w:bCs/>
                      <w:i/>
                      <w:sz w:val="28"/>
                      <w:szCs w:val="28"/>
                    </w:rPr>
                    <w:t>2042,7</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i/>
                      <w:sz w:val="28"/>
                      <w:szCs w:val="28"/>
                    </w:rPr>
                  </w:pPr>
                </w:p>
                <w:p w:rsidR="00A45E20" w:rsidRPr="00A45E20" w:rsidRDefault="00A45E20">
                  <w:pPr>
                    <w:jc w:val="both"/>
                    <w:rPr>
                      <w:rFonts w:ascii="Times New Roman" w:hAnsi="Times New Roman" w:cs="Times New Roman"/>
                      <w:bCs/>
                      <w:i/>
                      <w:sz w:val="28"/>
                      <w:szCs w:val="28"/>
                    </w:rPr>
                  </w:pPr>
                </w:p>
                <w:p w:rsidR="00A45E20" w:rsidRPr="00A45E20" w:rsidRDefault="00A45E20">
                  <w:pPr>
                    <w:jc w:val="both"/>
                    <w:rPr>
                      <w:rFonts w:ascii="Times New Roman" w:hAnsi="Times New Roman" w:cs="Times New Roman"/>
                      <w:bCs/>
                      <w:i/>
                      <w:sz w:val="28"/>
                      <w:szCs w:val="28"/>
                    </w:rPr>
                  </w:pPr>
                  <w:r w:rsidRPr="00A45E20">
                    <w:rPr>
                      <w:rFonts w:ascii="Times New Roman" w:hAnsi="Times New Roman" w:cs="Times New Roman"/>
                      <w:bCs/>
                      <w:i/>
                      <w:sz w:val="28"/>
                      <w:szCs w:val="28"/>
                    </w:rPr>
                    <w:t>1985,3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bCs/>
                      <w:sz w:val="28"/>
                      <w:szCs w:val="28"/>
                    </w:rPr>
                    <w:t>Функционирование высшего должностного лица субъекта Российской Федерации и муниципального образования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02</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15 4 00 00000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674,0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643,3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bCs/>
                      <w:sz w:val="28"/>
                      <w:szCs w:val="28"/>
                    </w:rPr>
                    <w:t xml:space="preserve"> «Обеспечение деятельности высшего должностного лица субъекта Российской Федерации и </w:t>
                  </w:r>
                  <w:r w:rsidRPr="00A45E20">
                    <w:rPr>
                      <w:rFonts w:ascii="Times New Roman" w:hAnsi="Times New Roman" w:cs="Times New Roman"/>
                      <w:bCs/>
                      <w:sz w:val="28"/>
                      <w:szCs w:val="28"/>
                    </w:rPr>
                    <w:lastRenderedPageBreak/>
                    <w:t>муниципального образования»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lastRenderedPageBreak/>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02</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15 4 01 00000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r w:rsidRPr="00A45E20">
                    <w:rPr>
                      <w:rFonts w:ascii="Times New Roman" w:hAnsi="Times New Roman" w:cs="Times New Roman"/>
                      <w:bCs/>
                      <w:sz w:val="28"/>
                      <w:szCs w:val="28"/>
                    </w:rPr>
                    <w:lastRenderedPageBreak/>
                    <w:t>674,0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lastRenderedPageBreak/>
                    <w:t>643,3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Cs/>
                      <w:sz w:val="28"/>
                      <w:szCs w:val="28"/>
                    </w:rPr>
                    <w:lastRenderedPageBreak/>
                    <w:t xml:space="preserve"> Расходы на обеспечение деятельности высшего должностного лица субъекта Российской Федерации и муниципального образования </w:t>
                  </w:r>
                  <w:r w:rsidRPr="00A45E20">
                    <w:rPr>
                      <w:rFonts w:ascii="Times New Roman" w:hAnsi="Times New Roman" w:cs="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02</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15 4 01 92010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674,0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643,3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04</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15 4 00 00000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1333,3</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1306,6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«Обеспечение деятельности Правительства Российской Федерации, высших исполнительных </w:t>
                  </w:r>
                  <w:r w:rsidRPr="00A45E20">
                    <w:rPr>
                      <w:rFonts w:ascii="Times New Roman" w:hAnsi="Times New Roman" w:cs="Times New Roman"/>
                      <w:sz w:val="28"/>
                      <w:szCs w:val="28"/>
                    </w:rPr>
                    <w:lastRenderedPageBreak/>
                    <w:t>органов государственной власти субъектов Российской Федерации, местных администраций»</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04</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15 4 01 00000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1333,3</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1306,6</w:t>
                  </w:r>
                </w:p>
              </w:tc>
            </w:tr>
            <w:tr w:rsidR="00A45E20" w:rsidRPr="00A45E20">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dxa"/>
                  <w:tcBorders>
                    <w:top w:val="single" w:sz="4" w:space="0" w:color="auto"/>
                    <w:left w:val="single" w:sz="4" w:space="0" w:color="auto"/>
                    <w:bottom w:val="single" w:sz="4" w:space="0" w:color="auto"/>
                    <w:right w:val="single" w:sz="4" w:space="0" w:color="auto"/>
                  </w:tcBorders>
                </w:tcPr>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04</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15 4 01 92010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r w:rsidRPr="00A45E20">
                    <w:rPr>
                      <w:rFonts w:ascii="Times New Roman" w:hAnsi="Times New Roman" w:cs="Times New Roman"/>
                      <w:sz w:val="28"/>
                      <w:szCs w:val="28"/>
                    </w:rPr>
                    <w:t>737,0</w:t>
                  </w:r>
                </w:p>
              </w:tc>
              <w:tc>
                <w:tcPr>
                  <w:tcW w:w="1231"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710,3</w:t>
                  </w:r>
                </w:p>
              </w:tc>
              <w:tc>
                <w:tcPr>
                  <w:tcW w:w="1131" w:type="dxa"/>
                  <w:vMerge w:val="restart"/>
                  <w:tcBorders>
                    <w:top w:val="nil"/>
                    <w:left w:val="single" w:sz="4" w:space="0" w:color="auto"/>
                    <w:bottom w:val="single" w:sz="4" w:space="0" w:color="auto"/>
                    <w:right w:val="nil"/>
                  </w:tcBorders>
                  <w:vAlign w:val="bottom"/>
                </w:tcPr>
                <w:p w:rsidR="00A45E20" w:rsidRPr="00A45E20" w:rsidRDefault="00A45E20">
                  <w:pPr>
                    <w:jc w:val="center"/>
                    <w:outlineLvl w:val="0"/>
                    <w:rPr>
                      <w:rFonts w:ascii="Times New Roman" w:hAnsi="Times New Roman" w:cs="Times New Roman"/>
                      <w:b/>
                      <w:sz w:val="28"/>
                      <w:szCs w:val="28"/>
                    </w:rPr>
                  </w:pPr>
                </w:p>
              </w:tc>
            </w:tr>
            <w:tr w:rsidR="00A45E20" w:rsidRPr="00A45E20">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tcPr>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p>
                <w:p w:rsidR="00A45E20" w:rsidRPr="00A45E20" w:rsidRDefault="00A45E20">
                  <w:pPr>
                    <w:jc w:val="center"/>
                    <w:outlineLvl w:val="0"/>
                    <w:rPr>
                      <w:rFonts w:ascii="Times New Roman" w:hAnsi="Times New Roman" w:cs="Times New Roman"/>
                      <w:sz w:val="28"/>
                      <w:szCs w:val="28"/>
                    </w:rPr>
                  </w:pPr>
                  <w:r w:rsidRPr="00A45E20">
                    <w:rPr>
                      <w:rFonts w:ascii="Times New Roman" w:hAnsi="Times New Roman" w:cs="Times New Roman"/>
                      <w:sz w:val="28"/>
                      <w:szCs w:val="28"/>
                    </w:rPr>
                    <w:t>04</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15 4 01 92010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p>
                <w:p w:rsidR="00A45E20" w:rsidRPr="00A45E20" w:rsidRDefault="00A45E20">
                  <w:pPr>
                    <w:jc w:val="right"/>
                    <w:outlineLvl w:val="0"/>
                    <w:rPr>
                      <w:rFonts w:ascii="Times New Roman" w:hAnsi="Times New Roman" w:cs="Times New Roman"/>
                      <w:sz w:val="28"/>
                      <w:szCs w:val="28"/>
                    </w:rPr>
                  </w:pPr>
                  <w:r w:rsidRPr="00A45E20">
                    <w:rPr>
                      <w:rFonts w:ascii="Times New Roman" w:hAnsi="Times New Roman" w:cs="Times New Roman"/>
                      <w:sz w:val="28"/>
                      <w:szCs w:val="28"/>
                    </w:rPr>
                    <w:t>548,2</w:t>
                  </w:r>
                </w:p>
              </w:tc>
              <w:tc>
                <w:tcPr>
                  <w:tcW w:w="123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548,2</w:t>
                  </w:r>
                </w:p>
              </w:tc>
              <w:tc>
                <w:tcPr>
                  <w:tcW w:w="0" w:type="auto"/>
                  <w:vMerge/>
                  <w:tcBorders>
                    <w:top w:val="nil"/>
                    <w:left w:val="single" w:sz="4" w:space="0" w:color="auto"/>
                    <w:bottom w:val="single" w:sz="4" w:space="0" w:color="auto"/>
                    <w:right w:val="nil"/>
                  </w:tcBorders>
                  <w:vAlign w:val="center"/>
                  <w:hideMark/>
                </w:tcPr>
                <w:p w:rsidR="00A45E20" w:rsidRPr="00A45E20" w:rsidRDefault="00A45E20">
                  <w:pPr>
                    <w:rPr>
                      <w:rFonts w:ascii="Times New Roman" w:hAnsi="Times New Roman" w:cs="Times New Roman"/>
                      <w:b/>
                      <w:sz w:val="28"/>
                      <w:szCs w:val="28"/>
                    </w:rPr>
                  </w:pP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 xml:space="preserve">Расходы на обеспечение выполнения функций органов местного самоуправления, </w:t>
                  </w:r>
                  <w:r w:rsidRPr="00A45E20">
                    <w:rPr>
                      <w:rFonts w:ascii="Times New Roman" w:hAnsi="Times New Roman" w:cs="Times New Roman"/>
                      <w:sz w:val="28"/>
                      <w:szCs w:val="28"/>
                    </w:rPr>
                    <w:lastRenderedPageBreak/>
                    <w:t>оказания услуг и выполнения работ (Иные бюджетные ассигнования)</w:t>
                  </w:r>
                </w:p>
              </w:tc>
              <w:tc>
                <w:tcPr>
                  <w:tcW w:w="582" w:type="dxa"/>
                  <w:tcBorders>
                    <w:top w:val="single" w:sz="4" w:space="0" w:color="auto"/>
                    <w:left w:val="single" w:sz="4" w:space="0" w:color="auto"/>
                    <w:bottom w:val="single" w:sz="4" w:space="0" w:color="auto"/>
                    <w:right w:val="single" w:sz="4" w:space="0" w:color="auto"/>
                  </w:tcBorders>
                </w:tcPr>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tcPr>
                <w:p w:rsidR="00A45E20" w:rsidRPr="00A45E20" w:rsidRDefault="00A45E20">
                  <w:pPr>
                    <w:jc w:val="cente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p>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t>04</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outlineLvl w:val="0"/>
                    <w:rPr>
                      <w:rFonts w:ascii="Times New Roman" w:hAnsi="Times New Roman" w:cs="Times New Roman"/>
                      <w:sz w:val="28"/>
                      <w:szCs w:val="28"/>
                    </w:rPr>
                  </w:pPr>
                  <w:r w:rsidRPr="00A45E20">
                    <w:rPr>
                      <w:rFonts w:ascii="Times New Roman" w:hAnsi="Times New Roman" w:cs="Times New Roman"/>
                      <w:sz w:val="28"/>
                      <w:szCs w:val="28"/>
                    </w:rPr>
                    <w:lastRenderedPageBreak/>
                    <w:t>15 4 01 92010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800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48,1</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48,1</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bCs/>
                      <w:sz w:val="28"/>
                      <w:szCs w:val="28"/>
                    </w:rPr>
                    <w:lastRenderedPageBreak/>
                    <w:t>Другие общегосударственные вопросы</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35,4</w:t>
                  </w:r>
                </w:p>
              </w:tc>
              <w:tc>
                <w:tcPr>
                  <w:tcW w:w="1231"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35,4</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sz w:val="28"/>
                      <w:szCs w:val="28"/>
                    </w:rPr>
                    <w:t>Муниципальная  программа «Экономическое развитие и инновационная экономика»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15 0 00 00000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35,4</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35,4</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 xml:space="preserve">Подпрограмма </w:t>
                  </w:r>
                  <w:r w:rsidRPr="00A45E20">
                    <w:rPr>
                      <w:rFonts w:ascii="Times New Roman" w:hAnsi="Times New Roman" w:cs="Times New Roman"/>
                      <w:i/>
                      <w:sz w:val="28"/>
                      <w:szCs w:val="28"/>
                    </w:rPr>
                    <w:t xml:space="preserve">«Совершенствование  муниципального управления»  </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15 4 00 00000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35,4</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35,4</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на осуществление части полномочий из бюджета поселения в бюджет муниципального района»</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15 4 01 00000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24,0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24,0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15 4 01 92010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rPr>
                      <w:rFonts w:ascii="Times New Roman" w:hAnsi="Times New Roman" w:cs="Times New Roman"/>
                      <w:bCs/>
                      <w:sz w:val="28"/>
                      <w:szCs w:val="28"/>
                    </w:rPr>
                  </w:pPr>
                </w:p>
                <w:p w:rsidR="00A45E20" w:rsidRPr="00A45E20" w:rsidRDefault="00A45E20">
                  <w:pPr>
                    <w:jc w:val="center"/>
                    <w:rPr>
                      <w:rFonts w:ascii="Times New Roman" w:hAnsi="Times New Roman" w:cs="Times New Roman"/>
                      <w:bCs/>
                      <w:sz w:val="28"/>
                      <w:szCs w:val="28"/>
                    </w:rPr>
                  </w:pPr>
                </w:p>
                <w:p w:rsidR="00A45E20" w:rsidRPr="00A45E20" w:rsidRDefault="00A45E20">
                  <w:pPr>
                    <w:rPr>
                      <w:rFonts w:ascii="Times New Roman" w:hAnsi="Times New Roman" w:cs="Times New Roman"/>
                      <w:bCs/>
                      <w:sz w:val="28"/>
                      <w:szCs w:val="28"/>
                    </w:rPr>
                  </w:pPr>
                  <w:r w:rsidRPr="00A45E20">
                    <w:rPr>
                      <w:rFonts w:ascii="Times New Roman" w:hAnsi="Times New Roman" w:cs="Times New Roman"/>
                      <w:bCs/>
                      <w:sz w:val="28"/>
                      <w:szCs w:val="28"/>
                    </w:rPr>
                    <w:t xml:space="preserve">              24,0</w:t>
                  </w:r>
                </w:p>
                <w:p w:rsidR="00A45E20" w:rsidRPr="00A45E20" w:rsidRDefault="00A45E20">
                  <w:pPr>
                    <w:jc w:val="right"/>
                    <w:rPr>
                      <w:rFonts w:ascii="Times New Roman" w:hAnsi="Times New Roman" w:cs="Times New Roman"/>
                      <w:bCs/>
                      <w:sz w:val="28"/>
                      <w:szCs w:val="28"/>
                    </w:rPr>
                  </w:pP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24,0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Основное мероприятие:</w:t>
                  </w: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 xml:space="preserve">«Мероприятия по проведению аварийно-восстановительных и иных работ, связанных с </w:t>
                  </w:r>
                  <w:r w:rsidRPr="00A45E20">
                    <w:rPr>
                      <w:rFonts w:ascii="Times New Roman" w:hAnsi="Times New Roman" w:cs="Times New Roman"/>
                      <w:bCs/>
                      <w:sz w:val="28"/>
                      <w:szCs w:val="28"/>
                    </w:rPr>
                    <w:lastRenderedPageBreak/>
                    <w:t>предупреждением и ликвидацией последствий стихийных бедствий и других ЧС»</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lastRenderedPageBreak/>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15 4 07 20570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11,4</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11,4</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01</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15 4 07 20570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11,4</w:t>
                  </w:r>
                </w:p>
                <w:p w:rsidR="00A45E20" w:rsidRPr="00A45E20" w:rsidRDefault="00A45E20">
                  <w:pPr>
                    <w:jc w:val="right"/>
                    <w:rPr>
                      <w:rFonts w:ascii="Times New Roman" w:hAnsi="Times New Roman" w:cs="Times New Roman"/>
                      <w:bCs/>
                      <w:sz w:val="28"/>
                      <w:szCs w:val="28"/>
                    </w:rPr>
                  </w:pP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11,4</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Национальная оборона</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68,3</w:t>
                  </w:r>
                </w:p>
              </w:tc>
              <w:tc>
                <w:tcPr>
                  <w:tcW w:w="1231"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68,3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sz w:val="28"/>
                      <w:szCs w:val="28"/>
                    </w:rPr>
                    <w:t>Мобилизационная и вневойсковая подготовка</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68,3</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68,3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Муниципальная программа  «Управление муниципальными  финансами»</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p>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39 0 00 00000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68,3</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68,3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Cs/>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w:t>
                  </w:r>
                  <w:r w:rsidRPr="00A45E20">
                    <w:rPr>
                      <w:rFonts w:ascii="Times New Roman" w:hAnsi="Times New Roman" w:cs="Times New Roman"/>
                      <w:i/>
                      <w:color w:val="000000"/>
                      <w:sz w:val="28"/>
                      <w:szCs w:val="28"/>
                    </w:rPr>
                    <w:t>Финансовое обеспечение  переданных полномочий</w:t>
                  </w:r>
                  <w:r w:rsidRPr="00A45E20">
                    <w:rPr>
                      <w:rFonts w:ascii="Times New Roman" w:hAnsi="Times New Roman" w:cs="Times New Roman"/>
                      <w:i/>
                      <w:sz w:val="28"/>
                      <w:szCs w:val="28"/>
                    </w:rPr>
                    <w:t>»</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39 3 00 00000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68,3</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68,3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w:t>
                  </w:r>
                  <w:r w:rsidRPr="00A45E20">
                    <w:rPr>
                      <w:rFonts w:ascii="Times New Roman" w:hAnsi="Times New Roman" w:cs="Times New Roman"/>
                      <w:color w:val="000000"/>
                      <w:sz w:val="28"/>
                      <w:szCs w:val="28"/>
                    </w:rPr>
                    <w:t xml:space="preserve">Осуществление первичного воинского учета на территориях, где отсутствуют военные комиссариаты» </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39 3 01 00000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68,3</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68,3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t xml:space="preserve">Расходы на обеспечение выполнения функций </w:t>
                  </w:r>
                  <w:r w:rsidRPr="00A45E20">
                    <w:rPr>
                      <w:rFonts w:ascii="Times New Roman" w:hAnsi="Times New Roman" w:cs="Times New Roman"/>
                      <w:sz w:val="28"/>
                      <w:szCs w:val="28"/>
                    </w:rPr>
                    <w:lastRenderedPageBreak/>
                    <w:t>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39 3 01 51180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62,1</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62,1</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02</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39 3 01 51180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6,2</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6,2</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Другие вопросы в области национальной экономики</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1,0</w:t>
                  </w:r>
                </w:p>
              </w:tc>
              <w:tc>
                <w:tcPr>
                  <w:tcW w:w="1231"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1,0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i/>
                      <w:sz w:val="28"/>
                      <w:szCs w:val="28"/>
                    </w:rPr>
                  </w:pPr>
                  <w:r w:rsidRPr="00A45E20">
                    <w:rPr>
                      <w:rFonts w:ascii="Times New Roman" w:hAnsi="Times New Roman" w:cs="Times New Roman"/>
                      <w:b/>
                      <w:sz w:val="28"/>
                      <w:szCs w:val="28"/>
                    </w:rPr>
                    <w:t>Муниципальная программа «Обеспечение доступным и комфортным жильем и коммунальными услугами населения»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12</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1,0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«Развитие </w:t>
                  </w:r>
                  <w:r w:rsidRPr="00A45E20">
                    <w:rPr>
                      <w:rFonts w:ascii="Times New Roman" w:hAnsi="Times New Roman" w:cs="Times New Roman"/>
                      <w:i/>
                      <w:sz w:val="28"/>
                      <w:szCs w:val="28"/>
                    </w:rPr>
                    <w:lastRenderedPageBreak/>
                    <w:t>градостроительной деятельности»</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lastRenderedPageBreak/>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12</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05 0 00 00000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1,0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1,0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bCs/>
                      <w:sz w:val="28"/>
                      <w:szCs w:val="28"/>
                    </w:rPr>
                    <w:lastRenderedPageBreak/>
                    <w:t>Основное мероприятие:</w:t>
                  </w:r>
                  <w:r w:rsidRPr="00A45E20">
                    <w:rPr>
                      <w:rFonts w:ascii="Times New Roman" w:hAnsi="Times New Roman" w:cs="Times New Roman"/>
                      <w:sz w:val="28"/>
                      <w:szCs w:val="28"/>
                    </w:rPr>
                    <w:t xml:space="preserve">  «Расходы по обеспечению деятельности по проведению картографических и землеустроительных работ»</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12</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i/>
                      <w:sz w:val="28"/>
                      <w:szCs w:val="28"/>
                    </w:rPr>
                    <w:t>05 1 00 90040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Cs/>
                      <w:i/>
                      <w:sz w:val="28"/>
                      <w:szCs w:val="28"/>
                    </w:rPr>
                  </w:pPr>
                  <w:r w:rsidRPr="00A45E20">
                    <w:rPr>
                      <w:rFonts w:ascii="Times New Roman" w:hAnsi="Times New Roman" w:cs="Times New Roman"/>
                      <w:bCs/>
                      <w:i/>
                      <w:sz w:val="28"/>
                      <w:szCs w:val="28"/>
                    </w:rPr>
                    <w:t>1,0</w:t>
                  </w:r>
                </w:p>
              </w:tc>
              <w:tc>
                <w:tcPr>
                  <w:tcW w:w="1231"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Cs/>
                      <w:i/>
                      <w:sz w:val="28"/>
                      <w:szCs w:val="28"/>
                    </w:rPr>
                  </w:pPr>
                  <w:r w:rsidRPr="00A45E20">
                    <w:rPr>
                      <w:rFonts w:ascii="Times New Roman" w:hAnsi="Times New Roman" w:cs="Times New Roman"/>
                      <w:bCs/>
                      <w:i/>
                      <w:sz w:val="28"/>
                      <w:szCs w:val="28"/>
                    </w:rPr>
                    <w:t>1,0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04</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12</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05 1 01 90040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sz w:val="28"/>
                      <w:szCs w:val="28"/>
                    </w:rPr>
                    <w:t>Жилищно-коммунальное хозяйство</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306,6</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306,6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sz w:val="28"/>
                      <w:szCs w:val="28"/>
                    </w:rPr>
                  </w:pPr>
                  <w:r w:rsidRPr="00A45E20">
                    <w:rPr>
                      <w:rFonts w:ascii="Times New Roman" w:hAnsi="Times New Roman" w:cs="Times New Roman"/>
                      <w:b/>
                      <w:sz w:val="28"/>
                      <w:szCs w:val="28"/>
                    </w:rPr>
                    <w:t xml:space="preserve">Благоустройство </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279,6</w:t>
                  </w:r>
                </w:p>
              </w:tc>
              <w:tc>
                <w:tcPr>
                  <w:tcW w:w="1231"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279,6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i/>
                      <w:sz w:val="28"/>
                      <w:szCs w:val="28"/>
                    </w:rPr>
                  </w:pPr>
                  <w:r w:rsidRPr="00A45E20">
                    <w:rPr>
                      <w:rFonts w:ascii="Times New Roman" w:hAnsi="Times New Roman" w:cs="Times New Roman"/>
                      <w:b/>
                      <w:sz w:val="28"/>
                      <w:szCs w:val="28"/>
                    </w:rPr>
                    <w:t>Муниципальная программа «Обеспечение доступным и комфортным жильем и коммунальными услугами населения»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05 0 00 00000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279,6</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279,6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«Благоустройство территории поселения»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05 3 00 00000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279,6</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279,6</w:t>
                  </w:r>
                </w:p>
              </w:tc>
            </w:tr>
            <w:tr w:rsidR="00A45E20" w:rsidRPr="00A45E20">
              <w:trPr>
                <w:gridAfter w:val="1"/>
                <w:wAfter w:w="1131" w:type="dxa"/>
                <w:trHeight w:val="1204"/>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в области обеспечения поселения </w:t>
                  </w:r>
                  <w:r w:rsidRPr="00A45E20">
                    <w:rPr>
                      <w:rFonts w:ascii="Times New Roman" w:hAnsi="Times New Roman" w:cs="Times New Roman"/>
                      <w:sz w:val="28"/>
                      <w:szCs w:val="28"/>
                    </w:rPr>
                    <w:lastRenderedPageBreak/>
                    <w:t xml:space="preserve">уличным освещением»  </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color w:val="000000"/>
                      <w:sz w:val="28"/>
                      <w:szCs w:val="28"/>
                    </w:rPr>
                  </w:pPr>
                  <w:r w:rsidRPr="00A45E20">
                    <w:rPr>
                      <w:rFonts w:ascii="Times New Roman" w:hAnsi="Times New Roman" w:cs="Times New Roman"/>
                      <w:color w:val="000000"/>
                      <w:sz w:val="28"/>
                      <w:szCs w:val="28"/>
                    </w:rPr>
                    <w:lastRenderedPageBreak/>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05 3 01 00000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127,1</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127,1</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05 3 01 90060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91,9</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91,9</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 xml:space="preserve">05 3 01 </w:t>
                  </w:r>
                  <w:r w:rsidRPr="00A45E20">
                    <w:rPr>
                      <w:rFonts w:ascii="Times New Roman" w:hAnsi="Times New Roman" w:cs="Times New Roman"/>
                      <w:sz w:val="28"/>
                      <w:szCs w:val="28"/>
                      <w:lang w:val="en-US"/>
                    </w:rPr>
                    <w:t>S</w:t>
                  </w:r>
                  <w:r w:rsidRPr="00A45E20">
                    <w:rPr>
                      <w:rFonts w:ascii="Times New Roman" w:hAnsi="Times New Roman" w:cs="Times New Roman"/>
                      <w:sz w:val="28"/>
                      <w:szCs w:val="28"/>
                    </w:rPr>
                    <w:t>8670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3,6</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3,6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05 3 01 78670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31,6</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31,6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по   благоустройству территории  поселения»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05 3 04 00000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lastRenderedPageBreak/>
                    <w:t>152,5</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lastRenderedPageBreak/>
                    <w:t>152,5</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05 3 04 90090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152,5</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152,5</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sz w:val="28"/>
                      <w:szCs w:val="28"/>
                    </w:rPr>
                    <w:t>Муниципальная программа «Обеспечение доступным и комфортным жильем и коммунальными услугами населения»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sz w:val="28"/>
                      <w:szCs w:val="28"/>
                    </w:rPr>
                  </w:pPr>
                  <w:r w:rsidRPr="00A45E20">
                    <w:rPr>
                      <w:rFonts w:ascii="Times New Roman" w:hAnsi="Times New Roman" w:cs="Times New Roman"/>
                      <w:b/>
                      <w:sz w:val="28"/>
                      <w:szCs w:val="28"/>
                    </w:rPr>
                    <w:t>05 0 00 00000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27,0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27,0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«Другие вопросы в области жилищно-коммунального хозяйства»</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05</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05 4 00 00000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27,0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sz w:val="28"/>
                      <w:szCs w:val="28"/>
                    </w:rPr>
                    <w:t>Основное мероприятие:</w:t>
                  </w:r>
                  <w:r w:rsidRPr="00A45E20">
                    <w:rPr>
                      <w:rFonts w:ascii="Times New Roman" w:hAnsi="Times New Roman" w:cs="Times New Roman"/>
                      <w:sz w:val="28"/>
                      <w:szCs w:val="28"/>
                    </w:rPr>
                    <w:t xml:space="preserve">   «Мероприятия  по организации в границах поселения </w:t>
                  </w:r>
                  <w:proofErr w:type="spellStart"/>
                  <w:r w:rsidRPr="00A45E20">
                    <w:rPr>
                      <w:rFonts w:ascii="Times New Roman" w:hAnsi="Times New Roman" w:cs="Times New Roman"/>
                      <w:sz w:val="28"/>
                      <w:szCs w:val="28"/>
                    </w:rPr>
                    <w:t>электр</w:t>
                  </w:r>
                  <w:proofErr w:type="gramStart"/>
                  <w:r w:rsidRPr="00A45E20">
                    <w:rPr>
                      <w:rFonts w:ascii="Times New Roman" w:hAnsi="Times New Roman" w:cs="Times New Roman"/>
                      <w:sz w:val="28"/>
                      <w:szCs w:val="28"/>
                    </w:rPr>
                    <w:t>о-</w:t>
                  </w:r>
                  <w:proofErr w:type="gramEnd"/>
                  <w:r w:rsidRPr="00A45E20">
                    <w:rPr>
                      <w:rFonts w:ascii="Times New Roman" w:hAnsi="Times New Roman" w:cs="Times New Roman"/>
                      <w:sz w:val="28"/>
                      <w:szCs w:val="28"/>
                    </w:rPr>
                    <w:t>,тепло-,газо</w:t>
                  </w:r>
                  <w:proofErr w:type="spellEnd"/>
                  <w:r w:rsidRPr="00A45E20">
                    <w:rPr>
                      <w:rFonts w:ascii="Times New Roman" w:hAnsi="Times New Roman" w:cs="Times New Roman"/>
                      <w:sz w:val="28"/>
                      <w:szCs w:val="28"/>
                    </w:rPr>
                    <w:t xml:space="preserve">- и водоснабжения  населения, </w:t>
                  </w:r>
                  <w:proofErr w:type="spellStart"/>
                  <w:r w:rsidRPr="00A45E20">
                    <w:rPr>
                      <w:rFonts w:ascii="Times New Roman" w:hAnsi="Times New Roman" w:cs="Times New Roman"/>
                      <w:sz w:val="28"/>
                      <w:szCs w:val="28"/>
                    </w:rPr>
                    <w:t>водоотведения,снабжение</w:t>
                  </w:r>
                  <w:proofErr w:type="spellEnd"/>
                  <w:r w:rsidRPr="00A45E20">
                    <w:rPr>
                      <w:rFonts w:ascii="Times New Roman" w:hAnsi="Times New Roman" w:cs="Times New Roman"/>
                      <w:sz w:val="28"/>
                      <w:szCs w:val="28"/>
                    </w:rPr>
                    <w:t xml:space="preserve"> населения топливом ПСД»</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05 4 01 90100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27,0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 xml:space="preserve">Расходы на обеспечение выполнения функций органов местного самоуправления, </w:t>
                  </w:r>
                  <w:r w:rsidRPr="00A45E20">
                    <w:rPr>
                      <w:rFonts w:ascii="Times New Roman" w:hAnsi="Times New Roman" w:cs="Times New Roman"/>
                      <w:sz w:val="28"/>
                      <w:szCs w:val="28"/>
                    </w:rPr>
                    <w:lastRenderedPageBreak/>
                    <w:t>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p>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05 4 01 90100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27,0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27,0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lastRenderedPageBreak/>
                    <w:t>КУЛЬТУРА, КИНЕМАТОГРАФИЯ</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346,6</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346,6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bCs/>
                      <w:sz w:val="28"/>
                      <w:szCs w:val="28"/>
                    </w:rPr>
                  </w:pPr>
                  <w:r w:rsidRPr="00A45E20">
                    <w:rPr>
                      <w:rFonts w:ascii="Times New Roman" w:hAnsi="Times New Roman" w:cs="Times New Roman"/>
                      <w:b/>
                      <w:color w:val="000000"/>
                      <w:sz w:val="28"/>
                      <w:szCs w:val="28"/>
                    </w:rPr>
                    <w:t>Культура</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b/>
                      <w:color w:val="000000"/>
                      <w:sz w:val="28"/>
                      <w:szCs w:val="28"/>
                    </w:rPr>
                  </w:pP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346,6</w:t>
                  </w:r>
                </w:p>
              </w:tc>
              <w:tc>
                <w:tcPr>
                  <w:tcW w:w="1231" w:type="dxa"/>
                  <w:tcBorders>
                    <w:top w:val="single" w:sz="4" w:space="0" w:color="auto"/>
                    <w:left w:val="single" w:sz="4" w:space="0" w:color="auto"/>
                    <w:bottom w:val="single" w:sz="4" w:space="0" w:color="auto"/>
                    <w:right w:val="single" w:sz="4" w:space="0" w:color="auto"/>
                  </w:tcBorders>
                  <w:hideMark/>
                </w:tcPr>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346,6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b/>
                      <w:color w:val="000000"/>
                      <w:sz w:val="28"/>
                      <w:szCs w:val="28"/>
                    </w:rPr>
                  </w:pPr>
                  <w:r w:rsidRPr="00A45E20">
                    <w:rPr>
                      <w:rFonts w:ascii="Times New Roman" w:hAnsi="Times New Roman" w:cs="Times New Roman"/>
                      <w:b/>
                      <w:sz w:val="28"/>
                      <w:szCs w:val="28"/>
                    </w:rPr>
                    <w:t>Муниципальная программа «Развитие культуры и туризма »</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11 0 00 0000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
                      <w:bCs/>
                      <w:sz w:val="28"/>
                      <w:szCs w:val="28"/>
                    </w:rPr>
                  </w:pPr>
                </w:p>
                <w:p w:rsidR="00A45E20" w:rsidRPr="00A45E20" w:rsidRDefault="00A45E20">
                  <w:pPr>
                    <w:jc w:val="right"/>
                    <w:rPr>
                      <w:rFonts w:ascii="Times New Roman" w:hAnsi="Times New Roman" w:cs="Times New Roman"/>
                      <w:b/>
                      <w:bCs/>
                      <w:sz w:val="28"/>
                      <w:szCs w:val="28"/>
                    </w:rPr>
                  </w:pPr>
                  <w:r w:rsidRPr="00A45E20">
                    <w:rPr>
                      <w:rFonts w:ascii="Times New Roman" w:hAnsi="Times New Roman" w:cs="Times New Roman"/>
                      <w:b/>
                      <w:bCs/>
                      <w:sz w:val="28"/>
                      <w:szCs w:val="28"/>
                    </w:rPr>
                    <w:t>346,6</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
                      <w:bCs/>
                      <w:sz w:val="28"/>
                      <w:szCs w:val="28"/>
                    </w:rPr>
                  </w:pPr>
                  <w:r w:rsidRPr="00A45E20">
                    <w:rPr>
                      <w:rFonts w:ascii="Times New Roman" w:hAnsi="Times New Roman" w:cs="Times New Roman"/>
                      <w:b/>
                      <w:bCs/>
                      <w:sz w:val="28"/>
                      <w:szCs w:val="28"/>
                    </w:rPr>
                    <w:t>346,6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«Развитие </w:t>
                  </w:r>
                  <w:proofErr w:type="spellStart"/>
                  <w:r w:rsidRPr="00A45E20">
                    <w:rPr>
                      <w:rFonts w:ascii="Times New Roman" w:hAnsi="Times New Roman" w:cs="Times New Roman"/>
                      <w:i/>
                      <w:sz w:val="28"/>
                      <w:szCs w:val="28"/>
                    </w:rPr>
                    <w:t>культурно-досуговой</w:t>
                  </w:r>
                  <w:proofErr w:type="spellEnd"/>
                  <w:r w:rsidRPr="00A45E20">
                    <w:rPr>
                      <w:rFonts w:ascii="Times New Roman" w:hAnsi="Times New Roman" w:cs="Times New Roman"/>
                      <w:i/>
                      <w:sz w:val="28"/>
                      <w:szCs w:val="28"/>
                    </w:rPr>
                    <w:t xml:space="preserve"> деятельности и народного творчества»</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sz w:val="28"/>
                      <w:szCs w:val="28"/>
                    </w:rPr>
                  </w:pPr>
                  <w:r w:rsidRPr="00A45E20">
                    <w:rPr>
                      <w:rFonts w:ascii="Times New Roman" w:hAnsi="Times New Roman" w:cs="Times New Roman"/>
                      <w:i/>
                      <w:sz w:val="28"/>
                      <w:szCs w:val="28"/>
                    </w:rPr>
                    <w:t>11 1 00 00000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151,6</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151,6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«Расходы на обеспечение деятельности (оказание услуг) подведомственных учреждений культуры – клубов» </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11 1 01 00000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rPr>
                      <w:rFonts w:ascii="Times New Roman" w:hAnsi="Times New Roman" w:cs="Times New Roman"/>
                      <w:bCs/>
                      <w:sz w:val="28"/>
                      <w:szCs w:val="28"/>
                    </w:rPr>
                  </w:pPr>
                  <w:r w:rsidRPr="00A45E20">
                    <w:rPr>
                      <w:rFonts w:ascii="Times New Roman" w:hAnsi="Times New Roman" w:cs="Times New Roman"/>
                      <w:bCs/>
                      <w:sz w:val="28"/>
                      <w:szCs w:val="28"/>
                    </w:rPr>
                    <w:t>151,6</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151,6</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sz w:val="28"/>
                      <w:szCs w:val="28"/>
                    </w:rPr>
                    <w:t>11 1 01 00590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49,3</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49,3</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 xml:space="preserve">Расходы на обеспечение </w:t>
                  </w:r>
                  <w:r w:rsidRPr="00A45E20">
                    <w:rPr>
                      <w:rFonts w:ascii="Times New Roman" w:hAnsi="Times New Roman" w:cs="Times New Roman"/>
                      <w:sz w:val="28"/>
                      <w:szCs w:val="28"/>
                    </w:rPr>
                    <w:lastRenderedPageBreak/>
                    <w:t>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lastRenderedPageBreak/>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sz w:val="28"/>
                      <w:szCs w:val="28"/>
                    </w:rPr>
                  </w:pPr>
                  <w:r w:rsidRPr="00A45E20">
                    <w:rPr>
                      <w:rFonts w:ascii="Times New Roman" w:hAnsi="Times New Roman" w:cs="Times New Roman"/>
                      <w:sz w:val="28"/>
                      <w:szCs w:val="28"/>
                    </w:rPr>
                    <w:t xml:space="preserve">11 1 01 </w:t>
                  </w:r>
                  <w:r w:rsidRPr="00A45E20">
                    <w:rPr>
                      <w:rFonts w:ascii="Times New Roman" w:hAnsi="Times New Roman" w:cs="Times New Roman"/>
                      <w:sz w:val="28"/>
                      <w:szCs w:val="28"/>
                    </w:rPr>
                    <w:lastRenderedPageBreak/>
                    <w:t>90150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lastRenderedPageBreak/>
                    <w:t>200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6,5</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6,5</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lastRenderedPageBreak/>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sz w:val="28"/>
                      <w:szCs w:val="28"/>
                    </w:rPr>
                    <w:t>11 1 01 90160</w:t>
                  </w:r>
                </w:p>
              </w:tc>
              <w:tc>
                <w:tcPr>
                  <w:tcW w:w="7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95,8</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95,8</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i/>
                      <w:sz w:val="28"/>
                      <w:szCs w:val="28"/>
                    </w:rPr>
                  </w:pPr>
                  <w:r w:rsidRPr="00A45E20">
                    <w:rPr>
                      <w:rFonts w:ascii="Times New Roman" w:hAnsi="Times New Roman" w:cs="Times New Roman"/>
                      <w:b/>
                      <w:i/>
                      <w:sz w:val="28"/>
                      <w:szCs w:val="28"/>
                    </w:rPr>
                    <w:t>Подпрограмма</w:t>
                  </w:r>
                  <w:r w:rsidRPr="00A45E20">
                    <w:rPr>
                      <w:rFonts w:ascii="Times New Roman" w:hAnsi="Times New Roman" w:cs="Times New Roman"/>
                      <w:i/>
                      <w:sz w:val="28"/>
                      <w:szCs w:val="28"/>
                    </w:rPr>
                    <w:t xml:space="preserve"> «Развитие и модернизация библиотечного дела» </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i/>
                      <w:color w:val="000000"/>
                      <w:sz w:val="28"/>
                      <w:szCs w:val="28"/>
                    </w:rPr>
                  </w:pPr>
                  <w:r w:rsidRPr="00A45E20">
                    <w:rPr>
                      <w:rFonts w:ascii="Times New Roman" w:hAnsi="Times New Roman" w:cs="Times New Roman"/>
                      <w:i/>
                      <w:sz w:val="28"/>
                      <w:szCs w:val="28"/>
                    </w:rPr>
                    <w:t>11 2 00 0000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i/>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195,0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195,0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«Расходы на обеспечение деятельности (оказание услуг) подведомственных учреждений культуры – библиотек»</w:t>
                  </w:r>
                </w:p>
              </w:tc>
              <w:tc>
                <w:tcPr>
                  <w:tcW w:w="5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11 2 01 00000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195,0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195,0</w:t>
                  </w:r>
                </w:p>
              </w:tc>
            </w:tr>
            <w:tr w:rsidR="00A45E20" w:rsidRPr="00A45E20">
              <w:trPr>
                <w:gridAfter w:val="1"/>
                <w:wAfter w:w="1131" w:type="dxa"/>
              </w:trPr>
              <w:tc>
                <w:tcPr>
                  <w:tcW w:w="333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pPr>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5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08</w:t>
                  </w:r>
                </w:p>
              </w:tc>
              <w:tc>
                <w:tcPr>
                  <w:tcW w:w="53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01</w:t>
                  </w:r>
                </w:p>
              </w:tc>
              <w:tc>
                <w:tcPr>
                  <w:tcW w:w="1433"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sz w:val="28"/>
                      <w:szCs w:val="28"/>
                    </w:rPr>
                    <w:t>11 2 01 90170</w:t>
                  </w:r>
                </w:p>
              </w:tc>
              <w:tc>
                <w:tcPr>
                  <w:tcW w:w="7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pPr>
                    <w:jc w:val="center"/>
                    <w:rPr>
                      <w:rFonts w:ascii="Times New Roman" w:hAnsi="Times New Roman" w:cs="Times New Roman"/>
                      <w:color w:val="000000"/>
                      <w:sz w:val="28"/>
                      <w:szCs w:val="28"/>
                    </w:rPr>
                  </w:pPr>
                </w:p>
                <w:p w:rsidR="00A45E20" w:rsidRPr="00A45E20" w:rsidRDefault="00A45E20">
                  <w:pP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p>
                <w:p w:rsidR="00A45E20" w:rsidRPr="00A45E20" w:rsidRDefault="00A45E20">
                  <w:pPr>
                    <w:jc w:val="center"/>
                    <w:rPr>
                      <w:rFonts w:ascii="Times New Roman" w:hAnsi="Times New Roman" w:cs="Times New Roman"/>
                      <w:color w:val="000000"/>
                      <w:sz w:val="28"/>
                      <w:szCs w:val="28"/>
                    </w:rPr>
                  </w:pPr>
                  <w:r w:rsidRPr="00A45E20">
                    <w:rPr>
                      <w:rFonts w:ascii="Times New Roman" w:hAnsi="Times New Roman" w:cs="Times New Roman"/>
                      <w:color w:val="000000"/>
                      <w:sz w:val="28"/>
                      <w:szCs w:val="28"/>
                    </w:rPr>
                    <w:t>500</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p>
                <w:p w:rsidR="00A45E20" w:rsidRPr="00A45E20" w:rsidRDefault="00A45E20">
                  <w:pPr>
                    <w:jc w:val="right"/>
                    <w:rPr>
                      <w:rFonts w:ascii="Times New Roman" w:hAnsi="Times New Roman" w:cs="Times New Roman"/>
                      <w:bCs/>
                      <w:sz w:val="28"/>
                      <w:szCs w:val="28"/>
                    </w:rPr>
                  </w:pPr>
                  <w:r w:rsidRPr="00A45E20">
                    <w:rPr>
                      <w:rFonts w:ascii="Times New Roman" w:hAnsi="Times New Roman" w:cs="Times New Roman"/>
                      <w:bCs/>
                      <w:sz w:val="28"/>
                      <w:szCs w:val="28"/>
                    </w:rPr>
                    <w:t>195,0</w:t>
                  </w:r>
                </w:p>
              </w:tc>
              <w:tc>
                <w:tcPr>
                  <w:tcW w:w="1231" w:type="dxa"/>
                  <w:tcBorders>
                    <w:top w:val="single" w:sz="4" w:space="0" w:color="auto"/>
                    <w:left w:val="single" w:sz="4" w:space="0" w:color="auto"/>
                    <w:bottom w:val="single" w:sz="4" w:space="0" w:color="auto"/>
                    <w:right w:val="single" w:sz="4" w:space="0" w:color="auto"/>
                  </w:tcBorders>
                </w:tcPr>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p>
                <w:p w:rsidR="00A45E20" w:rsidRPr="00A45E20" w:rsidRDefault="00A45E20">
                  <w:pPr>
                    <w:jc w:val="both"/>
                    <w:rPr>
                      <w:rFonts w:ascii="Times New Roman" w:hAnsi="Times New Roman" w:cs="Times New Roman"/>
                      <w:bCs/>
                      <w:sz w:val="28"/>
                      <w:szCs w:val="28"/>
                    </w:rPr>
                  </w:pPr>
                  <w:r w:rsidRPr="00A45E20">
                    <w:rPr>
                      <w:rFonts w:ascii="Times New Roman" w:hAnsi="Times New Roman" w:cs="Times New Roman"/>
                      <w:bCs/>
                      <w:sz w:val="28"/>
                      <w:szCs w:val="28"/>
                    </w:rPr>
                    <w:t>195,0</w:t>
                  </w:r>
                </w:p>
              </w:tc>
            </w:tr>
          </w:tbl>
          <w:p w:rsidR="00A45E20" w:rsidRPr="00A45E20" w:rsidRDefault="00A45E20">
            <w:pPr>
              <w:rPr>
                <w:rFonts w:ascii="Times New Roman" w:hAnsi="Times New Roman" w:cs="Times New Roman"/>
                <w:b/>
                <w:bCs/>
                <w:sz w:val="28"/>
                <w:szCs w:val="28"/>
              </w:rPr>
            </w:pPr>
          </w:p>
        </w:tc>
      </w:tr>
    </w:tbl>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rPr>
          <w:rFonts w:ascii="Times New Roman" w:hAnsi="Times New Roman" w:cs="Times New Roman"/>
          <w:sz w:val="28"/>
          <w:szCs w:val="28"/>
        </w:rPr>
      </w:pP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Приложение № 4</w:t>
      </w: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 xml:space="preserve">                                               К решению  Совета народных депутатов </w:t>
      </w: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 xml:space="preserve">                                                                         Дмитриевского сельского поселения</w:t>
      </w:r>
    </w:p>
    <w:p w:rsidR="00A45E20" w:rsidRPr="00A45E20" w:rsidRDefault="00A45E20" w:rsidP="00A45E20">
      <w:pPr>
        <w:jc w:val="right"/>
        <w:rPr>
          <w:rFonts w:ascii="Times New Roman" w:hAnsi="Times New Roman" w:cs="Times New Roman"/>
          <w:sz w:val="28"/>
          <w:szCs w:val="28"/>
        </w:rPr>
      </w:pPr>
      <w:r w:rsidRPr="00A45E20">
        <w:rPr>
          <w:rFonts w:ascii="Times New Roman" w:hAnsi="Times New Roman" w:cs="Times New Roman"/>
          <w:sz w:val="28"/>
          <w:szCs w:val="28"/>
        </w:rPr>
        <w:t xml:space="preserve">Панинского муниципального района                                                       </w:t>
      </w:r>
    </w:p>
    <w:p w:rsidR="00A45E20" w:rsidRPr="00A45E20" w:rsidRDefault="00A45E20" w:rsidP="00A45E20">
      <w:pPr>
        <w:jc w:val="both"/>
        <w:rPr>
          <w:rFonts w:ascii="Times New Roman" w:hAnsi="Times New Roman" w:cs="Times New Roman"/>
          <w:sz w:val="28"/>
          <w:szCs w:val="28"/>
        </w:rPr>
      </w:pPr>
      <w:r w:rsidRPr="00A45E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45E20">
        <w:rPr>
          <w:rFonts w:ascii="Times New Roman" w:hAnsi="Times New Roman" w:cs="Times New Roman"/>
          <w:sz w:val="28"/>
          <w:szCs w:val="28"/>
        </w:rPr>
        <w:t xml:space="preserve">от   2018 года  № </w:t>
      </w:r>
    </w:p>
    <w:tbl>
      <w:tblPr>
        <w:tblW w:w="11355" w:type="dxa"/>
        <w:tblInd w:w="93" w:type="dxa"/>
        <w:tblLook w:val="04A0"/>
      </w:tblPr>
      <w:tblGrid>
        <w:gridCol w:w="11427"/>
      </w:tblGrid>
      <w:tr w:rsidR="00A45E20" w:rsidRPr="00A45E20" w:rsidTr="00A45E20">
        <w:trPr>
          <w:trHeight w:val="375"/>
        </w:trPr>
        <w:tc>
          <w:tcPr>
            <w:tcW w:w="11355" w:type="dxa"/>
            <w:vAlign w:val="bottom"/>
            <w:hideMark/>
          </w:tcPr>
          <w:p w:rsidR="00A45E20" w:rsidRPr="00A45E20" w:rsidRDefault="00A45E20" w:rsidP="00A45E20">
            <w:pPr>
              <w:spacing w:line="240" w:lineRule="auto"/>
              <w:rPr>
                <w:rFonts w:ascii="Times New Roman" w:hAnsi="Times New Roman" w:cs="Times New Roman"/>
                <w:b/>
                <w:bCs/>
                <w:sz w:val="28"/>
                <w:szCs w:val="28"/>
              </w:rPr>
            </w:pPr>
            <w:r w:rsidRPr="00A45E20">
              <w:rPr>
                <w:rFonts w:ascii="Times New Roman" w:hAnsi="Times New Roman" w:cs="Times New Roman"/>
                <w:b/>
                <w:bCs/>
                <w:sz w:val="28"/>
                <w:szCs w:val="28"/>
              </w:rPr>
              <w:t xml:space="preserve">                        Исполнение  бюджетных ассигнований по целевым статьям </w:t>
            </w:r>
          </w:p>
          <w:p w:rsidR="00A45E20" w:rsidRPr="00A45E20" w:rsidRDefault="00A45E20" w:rsidP="00A45E20">
            <w:pPr>
              <w:spacing w:line="240" w:lineRule="auto"/>
              <w:rPr>
                <w:rFonts w:ascii="Times New Roman" w:hAnsi="Times New Roman" w:cs="Times New Roman"/>
                <w:b/>
                <w:bCs/>
                <w:sz w:val="28"/>
                <w:szCs w:val="28"/>
              </w:rPr>
            </w:pPr>
            <w:r w:rsidRPr="00A45E20">
              <w:rPr>
                <w:rFonts w:ascii="Times New Roman" w:hAnsi="Times New Roman" w:cs="Times New Roman"/>
                <w:b/>
                <w:bCs/>
                <w:sz w:val="28"/>
                <w:szCs w:val="28"/>
              </w:rPr>
              <w:t xml:space="preserve">                         ( муниципальным программам</w:t>
            </w:r>
            <w:proofErr w:type="gramStart"/>
            <w:r w:rsidRPr="00A45E20">
              <w:rPr>
                <w:rFonts w:ascii="Times New Roman" w:hAnsi="Times New Roman" w:cs="Times New Roman"/>
                <w:b/>
                <w:bCs/>
                <w:sz w:val="28"/>
                <w:szCs w:val="28"/>
              </w:rPr>
              <w:t xml:space="preserve"> )</w:t>
            </w:r>
            <w:proofErr w:type="gramEnd"/>
            <w:r w:rsidRPr="00A45E20">
              <w:rPr>
                <w:rFonts w:ascii="Times New Roman" w:hAnsi="Times New Roman" w:cs="Times New Roman"/>
                <w:b/>
                <w:bCs/>
                <w:sz w:val="28"/>
                <w:szCs w:val="28"/>
              </w:rPr>
              <w:t>, группам видов расходов,</w:t>
            </w:r>
          </w:p>
          <w:p w:rsidR="00A45E20" w:rsidRPr="00A45E20" w:rsidRDefault="00A45E20" w:rsidP="00A45E20">
            <w:pPr>
              <w:spacing w:line="240" w:lineRule="auto"/>
              <w:rPr>
                <w:rFonts w:ascii="Times New Roman" w:hAnsi="Times New Roman" w:cs="Times New Roman"/>
                <w:b/>
                <w:bCs/>
                <w:sz w:val="28"/>
                <w:szCs w:val="28"/>
              </w:rPr>
            </w:pPr>
            <w:r w:rsidRPr="00A45E20">
              <w:rPr>
                <w:rFonts w:ascii="Times New Roman" w:hAnsi="Times New Roman" w:cs="Times New Roman"/>
                <w:b/>
                <w:bCs/>
                <w:sz w:val="28"/>
                <w:szCs w:val="28"/>
              </w:rPr>
              <w:t xml:space="preserve">                        разделам, подразделам классификации расходов бюджета </w:t>
            </w:r>
          </w:p>
          <w:p w:rsidR="00A45E20" w:rsidRPr="00A45E20" w:rsidRDefault="00A45E20" w:rsidP="00A45E20">
            <w:pPr>
              <w:spacing w:line="240" w:lineRule="auto"/>
              <w:rPr>
                <w:rFonts w:ascii="Times New Roman" w:hAnsi="Times New Roman" w:cs="Times New Roman"/>
                <w:b/>
                <w:bCs/>
                <w:sz w:val="28"/>
                <w:szCs w:val="28"/>
              </w:rPr>
            </w:pPr>
            <w:r w:rsidRPr="00A45E20">
              <w:rPr>
                <w:rFonts w:ascii="Times New Roman" w:hAnsi="Times New Roman" w:cs="Times New Roman"/>
                <w:b/>
                <w:bCs/>
                <w:sz w:val="28"/>
                <w:szCs w:val="28"/>
              </w:rPr>
              <w:t xml:space="preserve">             Дмитриевского  сельского поселения Панинского муниципального района</w:t>
            </w:r>
          </w:p>
        </w:tc>
      </w:tr>
      <w:tr w:rsidR="00A45E20" w:rsidRPr="00A45E20" w:rsidTr="00A45E20">
        <w:trPr>
          <w:trHeight w:val="375"/>
        </w:trPr>
        <w:tc>
          <w:tcPr>
            <w:tcW w:w="11355" w:type="dxa"/>
            <w:vAlign w:val="bottom"/>
            <w:hideMark/>
          </w:tcPr>
          <w:p w:rsidR="00A45E20" w:rsidRPr="00A45E20" w:rsidRDefault="00A45E20" w:rsidP="00A45E20">
            <w:pPr>
              <w:spacing w:line="240" w:lineRule="auto"/>
              <w:rPr>
                <w:rFonts w:ascii="Times New Roman" w:hAnsi="Times New Roman" w:cs="Times New Roman"/>
                <w:b/>
                <w:bCs/>
                <w:sz w:val="28"/>
                <w:szCs w:val="28"/>
              </w:rPr>
            </w:pPr>
            <w:r w:rsidRPr="00A45E20">
              <w:rPr>
                <w:rFonts w:ascii="Times New Roman" w:hAnsi="Times New Roman" w:cs="Times New Roman"/>
                <w:b/>
                <w:bCs/>
                <w:sz w:val="28"/>
                <w:szCs w:val="28"/>
              </w:rPr>
              <w:t xml:space="preserve">                                                                за 2017 год</w:t>
            </w:r>
          </w:p>
        </w:tc>
      </w:tr>
      <w:tr w:rsidR="00A45E20" w:rsidRPr="00A45E20" w:rsidTr="00A45E20">
        <w:trPr>
          <w:trHeight w:val="375"/>
        </w:trPr>
        <w:tc>
          <w:tcPr>
            <w:tcW w:w="11355" w:type="dxa"/>
            <w:vAlign w:val="bottom"/>
          </w:tcPr>
          <w:p w:rsidR="00A45E20" w:rsidRPr="00A45E20" w:rsidRDefault="00A45E20" w:rsidP="00A45E20">
            <w:pPr>
              <w:spacing w:line="240" w:lineRule="auto"/>
              <w:jc w:val="both"/>
              <w:rPr>
                <w:rFonts w:ascii="Times New Roman" w:hAnsi="Times New Roman" w:cs="Times New Roman"/>
                <w:sz w:val="28"/>
                <w:szCs w:val="28"/>
              </w:rPr>
            </w:pPr>
          </w:p>
          <w:tbl>
            <w:tblPr>
              <w:tblW w:w="10082" w:type="dxa"/>
              <w:tblInd w:w="93" w:type="dxa"/>
              <w:tblLook w:val="04A0"/>
            </w:tblPr>
            <w:tblGrid>
              <w:gridCol w:w="11118"/>
            </w:tblGrid>
            <w:tr w:rsidR="00A45E20" w:rsidRPr="00A45E20">
              <w:trPr>
                <w:trHeight w:val="315"/>
              </w:trPr>
              <w:tc>
                <w:tcPr>
                  <w:tcW w:w="10082" w:type="dxa"/>
                  <w:vAlign w:val="bottom"/>
                </w:tcPr>
                <w:p w:rsidR="00A45E20" w:rsidRPr="00A45E20" w:rsidRDefault="00A45E20" w:rsidP="00A45E20">
                  <w:pPr>
                    <w:spacing w:line="240" w:lineRule="auto"/>
                    <w:jc w:val="both"/>
                    <w:rPr>
                      <w:rFonts w:ascii="Times New Roman" w:hAnsi="Times New Roman" w:cs="Times New Roman"/>
                      <w:b/>
                      <w:bCs/>
                      <w:sz w:val="28"/>
                      <w:szCs w:val="28"/>
                    </w:rPr>
                  </w:pPr>
                </w:p>
                <w:tbl>
                  <w:tblPr>
                    <w:tblW w:w="10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409"/>
                    <w:gridCol w:w="1162"/>
                    <w:gridCol w:w="658"/>
                    <w:gridCol w:w="520"/>
                    <w:gridCol w:w="574"/>
                    <w:gridCol w:w="1730"/>
                    <w:gridCol w:w="1537"/>
                    <w:gridCol w:w="666"/>
                  </w:tblGrid>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w:t>
                        </w:r>
                      </w:p>
                      <w:p w:rsidR="00A45E20" w:rsidRPr="00A45E20" w:rsidRDefault="00A45E20" w:rsidP="00A45E20">
                        <w:pPr>
                          <w:spacing w:line="240" w:lineRule="auto"/>
                          <w:jc w:val="both"/>
                          <w:rPr>
                            <w:rFonts w:ascii="Times New Roman" w:hAnsi="Times New Roman" w:cs="Times New Roman"/>
                            <w:bCs/>
                            <w:sz w:val="28"/>
                            <w:szCs w:val="28"/>
                          </w:rPr>
                        </w:pPr>
                        <w:proofErr w:type="spellStart"/>
                        <w:proofErr w:type="gramStart"/>
                        <w:r w:rsidRPr="00A45E20">
                          <w:rPr>
                            <w:rFonts w:ascii="Times New Roman" w:hAnsi="Times New Roman" w:cs="Times New Roman"/>
                            <w:bCs/>
                            <w:sz w:val="28"/>
                            <w:szCs w:val="28"/>
                          </w:rPr>
                          <w:lastRenderedPageBreak/>
                          <w:t>п</w:t>
                        </w:r>
                        <w:proofErr w:type="spellEnd"/>
                        <w:proofErr w:type="gramEnd"/>
                        <w:r w:rsidRPr="00A45E20">
                          <w:rPr>
                            <w:rFonts w:ascii="Times New Roman" w:hAnsi="Times New Roman" w:cs="Times New Roman"/>
                            <w:bCs/>
                            <w:sz w:val="28"/>
                            <w:szCs w:val="28"/>
                          </w:rPr>
                          <w:t>/</w:t>
                        </w:r>
                        <w:proofErr w:type="spellStart"/>
                        <w:r w:rsidRPr="00A45E20">
                          <w:rPr>
                            <w:rFonts w:ascii="Times New Roman" w:hAnsi="Times New Roman" w:cs="Times New Roman"/>
                            <w:bCs/>
                            <w:sz w:val="28"/>
                            <w:szCs w:val="28"/>
                          </w:rPr>
                          <w:t>п</w:t>
                        </w:r>
                        <w:proofErr w:type="spellEnd"/>
                      </w:p>
                    </w:tc>
                    <w:tc>
                      <w:tcPr>
                        <w:tcW w:w="3491"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lastRenderedPageBreak/>
                          <w:t>Наименование</w:t>
                        </w:r>
                      </w:p>
                      <w:p w:rsidR="00A45E20" w:rsidRPr="00A45E20" w:rsidRDefault="00A45E20" w:rsidP="00A45E20">
                        <w:pPr>
                          <w:spacing w:line="240" w:lineRule="auto"/>
                          <w:jc w:val="both"/>
                          <w:rPr>
                            <w:rFonts w:ascii="Times New Roman" w:hAnsi="Times New Roman" w:cs="Times New Roman"/>
                            <w:bCs/>
                            <w:sz w:val="28"/>
                            <w:szCs w:val="28"/>
                          </w:rPr>
                        </w:pPr>
                      </w:p>
                    </w:tc>
                    <w:tc>
                      <w:tcPr>
                        <w:tcW w:w="1424"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lastRenderedPageBreak/>
                          <w:t>ЦСР</w:t>
                        </w:r>
                      </w:p>
                    </w:tc>
                    <w:tc>
                      <w:tcPr>
                        <w:tcW w:w="682"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lastRenderedPageBreak/>
                          <w:t xml:space="preserve">       ВР</w:t>
                        </w:r>
                      </w:p>
                    </w:tc>
                    <w:tc>
                      <w:tcPr>
                        <w:tcW w:w="547"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 xml:space="preserve">      </w:t>
                        </w:r>
                        <w:proofErr w:type="spellStart"/>
                        <w:r w:rsidRPr="00A45E20">
                          <w:rPr>
                            <w:rFonts w:ascii="Times New Roman" w:hAnsi="Times New Roman" w:cs="Times New Roman"/>
                            <w:bCs/>
                            <w:sz w:val="28"/>
                            <w:szCs w:val="28"/>
                          </w:rPr>
                          <w:t>Рз</w:t>
                        </w:r>
                        <w:proofErr w:type="spellEnd"/>
                      </w:p>
                    </w:tc>
                    <w:tc>
                      <w:tcPr>
                        <w:tcW w:w="55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roofErr w:type="gramStart"/>
                        <w:r w:rsidRPr="00A45E20">
                          <w:rPr>
                            <w:rFonts w:ascii="Times New Roman" w:hAnsi="Times New Roman" w:cs="Times New Roman"/>
                            <w:bCs/>
                            <w:sz w:val="28"/>
                            <w:szCs w:val="28"/>
                          </w:rPr>
                          <w:lastRenderedPageBreak/>
                          <w:t>ПР</w:t>
                        </w:r>
                        <w:proofErr w:type="gramEnd"/>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lastRenderedPageBreak/>
                          <w:t>Уточненный</w:t>
                        </w:r>
                      </w:p>
                      <w:p w:rsidR="00A45E20" w:rsidRPr="00A45E20" w:rsidRDefault="00A45E20" w:rsidP="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t xml:space="preserve">план на  </w:t>
                        </w:r>
                        <w:r w:rsidRPr="00A45E20">
                          <w:rPr>
                            <w:rFonts w:ascii="Times New Roman" w:hAnsi="Times New Roman" w:cs="Times New Roman"/>
                            <w:bCs/>
                            <w:sz w:val="28"/>
                            <w:szCs w:val="28"/>
                          </w:rPr>
                          <w:lastRenderedPageBreak/>
                          <w:t>2017 год</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pStyle w:val="ConsNormal"/>
                          <w:ind w:firstLine="0"/>
                          <w:jc w:val="both"/>
                          <w:outlineLvl w:val="0"/>
                          <w:rPr>
                            <w:rFonts w:ascii="Times New Roman" w:hAnsi="Times New Roman" w:cs="Times New Roman"/>
                            <w:bCs/>
                            <w:sz w:val="28"/>
                            <w:szCs w:val="28"/>
                          </w:rPr>
                        </w:pPr>
                        <w:r w:rsidRPr="00A45E20">
                          <w:rPr>
                            <w:rFonts w:ascii="Times New Roman" w:hAnsi="Times New Roman" w:cs="Times New Roman"/>
                            <w:bCs/>
                            <w:sz w:val="28"/>
                            <w:szCs w:val="28"/>
                          </w:rPr>
                          <w:lastRenderedPageBreak/>
                          <w:t xml:space="preserve">Исполнено за 2017 </w:t>
                        </w:r>
                        <w:r w:rsidRPr="00A45E20">
                          <w:rPr>
                            <w:rFonts w:ascii="Times New Roman" w:hAnsi="Times New Roman" w:cs="Times New Roman"/>
                            <w:bCs/>
                            <w:sz w:val="28"/>
                            <w:szCs w:val="28"/>
                          </w:rPr>
                          <w:lastRenderedPageBreak/>
                          <w:t>год</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В С Е Г О</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w:t>
                        </w: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2765,2</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2707,8</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Администрация Дмитриевского сельского поселения Панинского муниципального района Воронежской области</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2765,2</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2707,8</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1.</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 xml:space="preserve">Муниципальная программа  </w:t>
                        </w:r>
                        <w:r w:rsidRPr="00A45E20">
                          <w:rPr>
                            <w:rFonts w:ascii="Times New Roman" w:hAnsi="Times New Roman" w:cs="Times New Roman"/>
                            <w:sz w:val="28"/>
                            <w:szCs w:val="28"/>
                          </w:rPr>
                          <w:t>«</w:t>
                        </w:r>
                        <w:r w:rsidRPr="00A45E20">
                          <w:rPr>
                            <w:rFonts w:ascii="Times New Roman" w:hAnsi="Times New Roman" w:cs="Times New Roman"/>
                            <w:b/>
                            <w:sz w:val="28"/>
                            <w:szCs w:val="28"/>
                          </w:rPr>
                          <w:t>Социальная поддержка граждан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03 0 00 00000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r>
                  <w:tr w:rsidR="00A45E20" w:rsidRPr="00A45E20">
                    <w:trPr>
                      <w:gridAfter w:val="1"/>
                      <w:wAfter w:w="1172" w:type="dxa"/>
                      <w:trHeight w:val="760"/>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1.1.</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Подпрограмма «Развитие мер социальной поддержки отдельных категорий граждан»</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03 1 00 00000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«Дополнительное ежемесячное материальное обеспечение муниципальных  служащих  поселения»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03 1 01 00000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10</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(Социальное обеспечение и иные выплаты населению)</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03 1 01 90010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300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10</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2.</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sz w:val="28"/>
                            <w:szCs w:val="28"/>
                          </w:rPr>
                          <w:t>Муниципальная программа «Обеспечение доступным и комфортным жильем и коммунальными услугами населения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05 0 00 00000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i/>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307,6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307,6</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2.1.</w:t>
                        </w:r>
                      </w:p>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lastRenderedPageBreak/>
                          <w:t xml:space="preserve">Подпрограмма «Развитие градостроительной </w:t>
                        </w:r>
                        <w:r w:rsidRPr="00A45E20">
                          <w:rPr>
                            <w:rFonts w:ascii="Times New Roman" w:hAnsi="Times New Roman" w:cs="Times New Roman"/>
                            <w:b/>
                            <w:sz w:val="28"/>
                            <w:szCs w:val="28"/>
                          </w:rPr>
                          <w:lastRenderedPageBreak/>
                          <w:t xml:space="preserve">деятельности»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lastRenderedPageBreak/>
                          <w:t>05 1 00 00000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i/>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lastRenderedPageBreak/>
                          <w:t>1,0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lastRenderedPageBreak/>
                          <w:t>1,0</w:t>
                        </w:r>
                      </w:p>
                      <w:p w:rsidR="00A45E20" w:rsidRPr="00A45E20" w:rsidRDefault="00A45E20" w:rsidP="00A45E20">
                        <w:pPr>
                          <w:spacing w:line="240" w:lineRule="auto"/>
                          <w:jc w:val="both"/>
                          <w:rPr>
                            <w:rFonts w:ascii="Times New Roman" w:hAnsi="Times New Roman" w:cs="Times New Roman"/>
                            <w:b/>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«Расходы по обеспечению деятельности по проведению картографических и землеустроительных работ»</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05 1 01 00000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04</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12</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1,0</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05 1 01 90040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500</w:t>
                        </w:r>
                      </w:p>
                    </w:tc>
                    <w:tc>
                      <w:tcPr>
                        <w:tcW w:w="54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04</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12</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1,0</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2.3.</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sz w:val="28"/>
                            <w:szCs w:val="28"/>
                          </w:rPr>
                          <w:t xml:space="preserve">Подпрограмма «Благоустройство территории поселения»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05 3 00 00000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1297"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279,6</w:t>
                        </w:r>
                      </w:p>
                    </w:tc>
                    <w:tc>
                      <w:tcPr>
                        <w:tcW w:w="1159"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279,6</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в области обеспечения поселения уличным освещением»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 xml:space="preserve">05 3 01 </w:t>
                        </w:r>
                        <w:r w:rsidRPr="00A45E20">
                          <w:rPr>
                            <w:rFonts w:ascii="Times New Roman" w:hAnsi="Times New Roman" w:cs="Times New Roman"/>
                            <w:sz w:val="28"/>
                            <w:szCs w:val="28"/>
                          </w:rPr>
                          <w:t>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127,1</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127,1</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05 3 01 90060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91,9</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91,9</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w:t>
                        </w:r>
                        <w:r w:rsidRPr="00A45E20">
                          <w:rPr>
                            <w:rFonts w:ascii="Times New Roman" w:hAnsi="Times New Roman" w:cs="Times New Roman"/>
                            <w:sz w:val="28"/>
                            <w:szCs w:val="28"/>
                          </w:rPr>
                          <w:lastRenderedPageBreak/>
                          <w:t>(муниципальных)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lastRenderedPageBreak/>
                          <w:t xml:space="preserve">05 3 01 </w:t>
                        </w:r>
                        <w:r w:rsidRPr="00A45E20">
                          <w:rPr>
                            <w:rFonts w:ascii="Times New Roman" w:hAnsi="Times New Roman" w:cs="Times New Roman"/>
                            <w:sz w:val="28"/>
                            <w:szCs w:val="28"/>
                            <w:lang w:val="en-US"/>
                          </w:rPr>
                          <w:t>S</w:t>
                        </w:r>
                        <w:r w:rsidRPr="00A45E20">
                          <w:rPr>
                            <w:rFonts w:ascii="Times New Roman" w:hAnsi="Times New Roman" w:cs="Times New Roman"/>
                            <w:sz w:val="28"/>
                            <w:szCs w:val="28"/>
                          </w:rPr>
                          <w:t>8670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lastRenderedPageBreak/>
                          <w:t>3,6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lastRenderedPageBreak/>
                          <w:t>3,6</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05 3 01 78670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31,6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31,6</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по   благоустройству территории  поселения»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 xml:space="preserve">05 3 04 </w:t>
                        </w:r>
                        <w:r w:rsidRPr="00A45E20">
                          <w:rPr>
                            <w:rFonts w:ascii="Times New Roman" w:hAnsi="Times New Roman" w:cs="Times New Roman"/>
                            <w:sz w:val="28"/>
                            <w:szCs w:val="28"/>
                          </w:rPr>
                          <w:t>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152,5</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152,5</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05 3 04 90090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152,5</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152,5</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2.4</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Подпрограмма «Другие вопросы в области жилищно-коммунального хозяйства»</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05 4 00 00000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05</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27,0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27,0</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sz w:val="28"/>
                            <w:szCs w:val="28"/>
                          </w:rPr>
                          <w:t>Основное мероприятие:</w:t>
                        </w:r>
                        <w:r w:rsidRPr="00A45E20">
                          <w:rPr>
                            <w:rFonts w:ascii="Times New Roman" w:hAnsi="Times New Roman" w:cs="Times New Roman"/>
                            <w:sz w:val="28"/>
                            <w:szCs w:val="28"/>
                          </w:rPr>
                          <w:t xml:space="preserve">   «Мероприятия  по организации в границах поселения </w:t>
                        </w:r>
                        <w:proofErr w:type="spellStart"/>
                        <w:r w:rsidRPr="00A45E20">
                          <w:rPr>
                            <w:rFonts w:ascii="Times New Roman" w:hAnsi="Times New Roman" w:cs="Times New Roman"/>
                            <w:sz w:val="28"/>
                            <w:szCs w:val="28"/>
                          </w:rPr>
                          <w:t>электр</w:t>
                        </w:r>
                        <w:proofErr w:type="gramStart"/>
                        <w:r w:rsidRPr="00A45E20">
                          <w:rPr>
                            <w:rFonts w:ascii="Times New Roman" w:hAnsi="Times New Roman" w:cs="Times New Roman"/>
                            <w:sz w:val="28"/>
                            <w:szCs w:val="28"/>
                          </w:rPr>
                          <w:t>о-</w:t>
                        </w:r>
                        <w:proofErr w:type="gramEnd"/>
                        <w:r w:rsidRPr="00A45E20">
                          <w:rPr>
                            <w:rFonts w:ascii="Times New Roman" w:hAnsi="Times New Roman" w:cs="Times New Roman"/>
                            <w:sz w:val="28"/>
                            <w:szCs w:val="28"/>
                          </w:rPr>
                          <w:t>,тепло-,газо</w:t>
                        </w:r>
                        <w:proofErr w:type="spellEnd"/>
                        <w:r w:rsidRPr="00A45E20">
                          <w:rPr>
                            <w:rFonts w:ascii="Times New Roman" w:hAnsi="Times New Roman" w:cs="Times New Roman"/>
                            <w:sz w:val="28"/>
                            <w:szCs w:val="28"/>
                          </w:rPr>
                          <w:t xml:space="preserve">- и водоснабжения  населения, </w:t>
                        </w:r>
                        <w:proofErr w:type="spellStart"/>
                        <w:r w:rsidRPr="00A45E20">
                          <w:rPr>
                            <w:rFonts w:ascii="Times New Roman" w:hAnsi="Times New Roman" w:cs="Times New Roman"/>
                            <w:sz w:val="28"/>
                            <w:szCs w:val="28"/>
                          </w:rPr>
                          <w:t>водоотведения,снабжение</w:t>
                        </w:r>
                        <w:proofErr w:type="spellEnd"/>
                        <w:r w:rsidRPr="00A45E20">
                          <w:rPr>
                            <w:rFonts w:ascii="Times New Roman" w:hAnsi="Times New Roman" w:cs="Times New Roman"/>
                            <w:sz w:val="28"/>
                            <w:szCs w:val="28"/>
                          </w:rPr>
                          <w:t xml:space="preserve"> населения топливом ПСД»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05 4 01 90100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27,0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27,0</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(Закупка товаров, работ и </w:t>
                        </w:r>
                        <w:r w:rsidRPr="00A45E20">
                          <w:rPr>
                            <w:rFonts w:ascii="Times New Roman" w:hAnsi="Times New Roman" w:cs="Times New Roman"/>
                            <w:sz w:val="28"/>
                            <w:szCs w:val="28"/>
                          </w:rPr>
                          <w:lastRenderedPageBreak/>
                          <w:t>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lastRenderedPageBreak/>
                          <w:t>05 4 01 90100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05</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27,0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27,0</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3.</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 xml:space="preserve">Муниципальная программа </w:t>
                        </w:r>
                        <w:r w:rsidRPr="00A45E20">
                          <w:rPr>
                            <w:rFonts w:ascii="Times New Roman" w:hAnsi="Times New Roman" w:cs="Times New Roman"/>
                            <w:b/>
                            <w:sz w:val="28"/>
                            <w:szCs w:val="28"/>
                          </w:rPr>
                          <w:t xml:space="preserve">«Защита населения и территорий от чрезвычайных ситуаций, обеспечение </w:t>
                        </w:r>
                        <w:proofErr w:type="gramStart"/>
                        <w:r w:rsidRPr="00A45E20">
                          <w:rPr>
                            <w:rFonts w:ascii="Times New Roman" w:hAnsi="Times New Roman" w:cs="Times New Roman"/>
                            <w:b/>
                            <w:sz w:val="28"/>
                            <w:szCs w:val="28"/>
                          </w:rPr>
                          <w:t>пожарной</w:t>
                        </w:r>
                        <w:proofErr w:type="gramEnd"/>
                        <w:r w:rsidRPr="00A45E20">
                          <w:rPr>
                            <w:rFonts w:ascii="Times New Roman" w:hAnsi="Times New Roman" w:cs="Times New Roman"/>
                            <w:b/>
                            <w:sz w:val="28"/>
                            <w:szCs w:val="28"/>
                          </w:rPr>
                          <w:t xml:space="preserve"> безопасности и безопасности людей на водных объектах </w:t>
                        </w:r>
                        <w:r w:rsidRPr="00A45E20">
                          <w:rPr>
                            <w:rFonts w:ascii="Times New Roman" w:hAnsi="Times New Roman" w:cs="Times New Roman"/>
                            <w:sz w:val="28"/>
                            <w:szCs w:val="28"/>
                          </w:rPr>
                          <w:t>»</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p w:rsidR="00A45E20" w:rsidRPr="00A45E20" w:rsidRDefault="00A45E20" w:rsidP="00A45E20">
                        <w:pPr>
                          <w:spacing w:line="240" w:lineRule="auto"/>
                          <w:jc w:val="both"/>
                          <w:rPr>
                            <w:rFonts w:ascii="Times New Roman" w:hAnsi="Times New Roman" w:cs="Times New Roman"/>
                            <w:b/>
                            <w:color w:val="000000"/>
                            <w:sz w:val="28"/>
                            <w:szCs w:val="28"/>
                          </w:rPr>
                        </w:pPr>
                      </w:p>
                      <w:p w:rsidR="00A45E20" w:rsidRPr="00A45E20" w:rsidRDefault="00A45E20" w:rsidP="00A45E20">
                        <w:pPr>
                          <w:spacing w:line="240" w:lineRule="auto"/>
                          <w:jc w:val="both"/>
                          <w:rPr>
                            <w:rFonts w:ascii="Times New Roman" w:hAnsi="Times New Roman" w:cs="Times New Roman"/>
                            <w:b/>
                            <w:color w:val="000000"/>
                            <w:sz w:val="28"/>
                            <w:szCs w:val="28"/>
                          </w:rPr>
                        </w:pPr>
                      </w:p>
                      <w:p w:rsidR="00A45E20" w:rsidRPr="00A45E20" w:rsidRDefault="00A45E20" w:rsidP="00A45E20">
                        <w:pPr>
                          <w:spacing w:line="240" w:lineRule="auto"/>
                          <w:jc w:val="both"/>
                          <w:rPr>
                            <w:rFonts w:ascii="Times New Roman" w:hAnsi="Times New Roman" w:cs="Times New Roman"/>
                            <w:b/>
                            <w:color w:val="000000"/>
                            <w:sz w:val="28"/>
                            <w:szCs w:val="28"/>
                          </w:rPr>
                        </w:pPr>
                      </w:p>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10 0 00 00000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sz w:val="28"/>
                            <w:szCs w:val="28"/>
                          </w:rPr>
                          <w:t>3.1</w:t>
                        </w:r>
                        <w:r w:rsidRPr="00A45E20">
                          <w:rPr>
                            <w:rFonts w:ascii="Times New Roman" w:hAnsi="Times New Roman" w:cs="Times New Roman"/>
                            <w:sz w:val="28"/>
                            <w:szCs w:val="28"/>
                          </w:rPr>
                          <w:t>.</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sz w:val="28"/>
                            <w:szCs w:val="28"/>
                          </w:rPr>
                          <w:t xml:space="preserve">Подпрограмма «Развитие и модернизация  защиты населения от угроз чрезвычайных ситуаций и пожаров»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10 1 00 00000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в области предупреждения и ликвидации последствий чрезвычайных ситуаций и пожаров» </w:t>
                        </w:r>
                      </w:p>
                    </w:tc>
                    <w:tc>
                      <w:tcPr>
                        <w:tcW w:w="1424"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10 1 01 00000</w:t>
                        </w:r>
                      </w:p>
                    </w:tc>
                    <w:tc>
                      <w:tcPr>
                        <w:tcW w:w="682"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03</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09</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10 1 01 90110</w:t>
                        </w:r>
                      </w:p>
                    </w:tc>
                    <w:tc>
                      <w:tcPr>
                        <w:tcW w:w="682"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03</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09</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4.</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 xml:space="preserve">Муниципальная программа </w:t>
                        </w:r>
                        <w:r w:rsidRPr="00A45E20">
                          <w:rPr>
                            <w:rFonts w:ascii="Times New Roman" w:hAnsi="Times New Roman" w:cs="Times New Roman"/>
                            <w:b/>
                            <w:sz w:val="28"/>
                            <w:szCs w:val="28"/>
                          </w:rPr>
                          <w:t>«Развитие культуры и туризма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11 0 00 00000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346,6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346,6</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color w:val="000000"/>
                            <w:sz w:val="28"/>
                            <w:szCs w:val="28"/>
                          </w:rPr>
                        </w:pPr>
                      </w:p>
                      <w:p w:rsidR="00A45E20" w:rsidRPr="00A45E20" w:rsidRDefault="00A45E20" w:rsidP="00A45E20">
                        <w:pPr>
                          <w:spacing w:line="240" w:lineRule="auto"/>
                          <w:jc w:val="both"/>
                          <w:rPr>
                            <w:rFonts w:ascii="Times New Roman" w:hAnsi="Times New Roman" w:cs="Times New Roman"/>
                            <w:b/>
                            <w:color w:val="000000"/>
                            <w:sz w:val="28"/>
                            <w:szCs w:val="28"/>
                          </w:rPr>
                        </w:pPr>
                      </w:p>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lastRenderedPageBreak/>
                          <w:t>4.1.</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lastRenderedPageBreak/>
                          <w:t xml:space="preserve">Подпрограмма </w:t>
                        </w:r>
                        <w:r w:rsidRPr="00A45E20">
                          <w:rPr>
                            <w:rFonts w:ascii="Times New Roman" w:hAnsi="Times New Roman" w:cs="Times New Roman"/>
                            <w:b/>
                            <w:sz w:val="28"/>
                            <w:szCs w:val="28"/>
                          </w:rPr>
                          <w:t xml:space="preserve">«Развитие </w:t>
                        </w:r>
                        <w:proofErr w:type="spellStart"/>
                        <w:r w:rsidRPr="00A45E20">
                          <w:rPr>
                            <w:rFonts w:ascii="Times New Roman" w:hAnsi="Times New Roman" w:cs="Times New Roman"/>
                            <w:b/>
                            <w:sz w:val="28"/>
                            <w:szCs w:val="28"/>
                          </w:rPr>
                          <w:t>культурно-досуговой</w:t>
                        </w:r>
                        <w:proofErr w:type="spellEnd"/>
                        <w:r w:rsidRPr="00A45E20">
                          <w:rPr>
                            <w:rFonts w:ascii="Times New Roman" w:hAnsi="Times New Roman" w:cs="Times New Roman"/>
                            <w:b/>
                            <w:sz w:val="28"/>
                            <w:szCs w:val="28"/>
                          </w:rPr>
                          <w:t xml:space="preserve"> деятельности </w:t>
                        </w:r>
                        <w:r w:rsidRPr="00A45E20">
                          <w:rPr>
                            <w:rFonts w:ascii="Times New Roman" w:hAnsi="Times New Roman" w:cs="Times New Roman"/>
                            <w:b/>
                            <w:sz w:val="28"/>
                            <w:szCs w:val="28"/>
                          </w:rPr>
                          <w:lastRenderedPageBreak/>
                          <w:t xml:space="preserve">и народного творчества» </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p w:rsidR="00A45E20" w:rsidRPr="00A45E20" w:rsidRDefault="00A45E20" w:rsidP="00A45E20">
                        <w:pPr>
                          <w:spacing w:line="240" w:lineRule="auto"/>
                          <w:jc w:val="both"/>
                          <w:rPr>
                            <w:rFonts w:ascii="Times New Roman" w:hAnsi="Times New Roman" w:cs="Times New Roman"/>
                            <w:b/>
                            <w:sz w:val="28"/>
                            <w:szCs w:val="28"/>
                          </w:rPr>
                        </w:pPr>
                      </w:p>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lastRenderedPageBreak/>
                          <w:t>11 1 00 00000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i/>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i/>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lastRenderedPageBreak/>
                          <w:t>151,6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lastRenderedPageBreak/>
                          <w:t>151,6</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sz w:val="28"/>
                            <w:szCs w:val="28"/>
                          </w:rPr>
                          <w:t>Основное мероприятие</w:t>
                        </w:r>
                        <w:proofErr w:type="gramStart"/>
                        <w:r w:rsidRPr="00A45E20">
                          <w:rPr>
                            <w:rFonts w:ascii="Times New Roman" w:hAnsi="Times New Roman" w:cs="Times New Roman"/>
                            <w:sz w:val="28"/>
                            <w:szCs w:val="28"/>
                          </w:rPr>
                          <w:t xml:space="preserve"> :</w:t>
                        </w:r>
                        <w:proofErr w:type="gramEnd"/>
                        <w:r w:rsidRPr="00A45E20">
                          <w:rPr>
                            <w:rFonts w:ascii="Times New Roman" w:hAnsi="Times New Roman" w:cs="Times New Roman"/>
                            <w:sz w:val="28"/>
                            <w:szCs w:val="28"/>
                          </w:rPr>
                          <w:t xml:space="preserve">  «Расходы на обеспечение деятельности (оказание услуг) подведомственных учреждений культуры – клубов» </w:t>
                        </w:r>
                      </w:p>
                    </w:tc>
                    <w:tc>
                      <w:tcPr>
                        <w:tcW w:w="1424"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11 1 01 00000</w:t>
                        </w:r>
                      </w:p>
                    </w:tc>
                    <w:tc>
                      <w:tcPr>
                        <w:tcW w:w="682"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08</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151,6</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151,6</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11 1 01 00590</w:t>
                        </w:r>
                      </w:p>
                    </w:tc>
                    <w:tc>
                      <w:tcPr>
                        <w:tcW w:w="682"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08</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49,3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49,3</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11 1 01 90150</w:t>
                        </w:r>
                      </w:p>
                    </w:tc>
                    <w:tc>
                      <w:tcPr>
                        <w:tcW w:w="682"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08</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6,5</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6,5</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1424"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11 1 01 90160</w:t>
                        </w:r>
                      </w:p>
                    </w:tc>
                    <w:tc>
                      <w:tcPr>
                        <w:tcW w:w="682"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500</w:t>
                        </w:r>
                      </w:p>
                    </w:tc>
                    <w:tc>
                      <w:tcPr>
                        <w:tcW w:w="54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08</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 01</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95,8</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95,8</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4.2.</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bCs/>
                            <w:sz w:val="28"/>
                            <w:szCs w:val="28"/>
                          </w:rPr>
                          <w:t>Подпрограмма</w:t>
                        </w:r>
                        <w:r w:rsidRPr="00A45E20">
                          <w:rPr>
                            <w:rFonts w:ascii="Times New Roman" w:hAnsi="Times New Roman" w:cs="Times New Roman"/>
                            <w:sz w:val="28"/>
                            <w:szCs w:val="28"/>
                          </w:rPr>
                          <w:t xml:space="preserve"> </w:t>
                        </w:r>
                        <w:r w:rsidRPr="00A45E20">
                          <w:rPr>
                            <w:rFonts w:ascii="Times New Roman" w:hAnsi="Times New Roman" w:cs="Times New Roman"/>
                            <w:b/>
                            <w:sz w:val="28"/>
                            <w:szCs w:val="28"/>
                          </w:rPr>
                          <w:t>«Развитие и модернизация библиотечного дела» »</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11 2 00 00000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195,0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195,0</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sz w:val="28"/>
                            <w:szCs w:val="28"/>
                          </w:rPr>
                          <w:t>Основное мероприятие:</w:t>
                        </w:r>
                        <w:r w:rsidRPr="00A45E20">
                          <w:rPr>
                            <w:rFonts w:ascii="Times New Roman" w:hAnsi="Times New Roman" w:cs="Times New Roman"/>
                            <w:sz w:val="28"/>
                            <w:szCs w:val="28"/>
                          </w:rPr>
                          <w:t xml:space="preserve">   «Расходы на обеспечение деятельности (оказание услуг) подведомственных учреждений культуры – </w:t>
                        </w:r>
                        <w:r w:rsidRPr="00A45E20">
                          <w:rPr>
                            <w:rFonts w:ascii="Times New Roman" w:hAnsi="Times New Roman" w:cs="Times New Roman"/>
                            <w:sz w:val="28"/>
                            <w:szCs w:val="28"/>
                          </w:rPr>
                          <w:lastRenderedPageBreak/>
                          <w:t xml:space="preserve">библиотек» </w:t>
                        </w:r>
                      </w:p>
                    </w:tc>
                    <w:tc>
                      <w:tcPr>
                        <w:tcW w:w="1424"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lastRenderedPageBreak/>
                          <w:t>11 2 01 00000</w:t>
                        </w:r>
                      </w:p>
                    </w:tc>
                    <w:tc>
                      <w:tcPr>
                        <w:tcW w:w="682"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lastRenderedPageBreak/>
                          <w:t>08</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lastRenderedPageBreak/>
                          <w:t>01</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lastRenderedPageBreak/>
                          <w:t>195,0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lastRenderedPageBreak/>
                          <w:t>195,0</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(Межбюджетные трансферты)</w:t>
                        </w:r>
                      </w:p>
                    </w:tc>
                    <w:tc>
                      <w:tcPr>
                        <w:tcW w:w="1424"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11 2 01 90170</w:t>
                        </w:r>
                      </w:p>
                    </w:tc>
                    <w:tc>
                      <w:tcPr>
                        <w:tcW w:w="682"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500</w:t>
                        </w:r>
                      </w:p>
                    </w:tc>
                    <w:tc>
                      <w:tcPr>
                        <w:tcW w:w="54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08</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195,0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195,0</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sz w:val="28"/>
                            <w:szCs w:val="28"/>
                          </w:rPr>
                        </w:pPr>
                      </w:p>
                      <w:p w:rsidR="00A45E20" w:rsidRPr="00A45E20" w:rsidRDefault="00A45E20" w:rsidP="00A45E20">
                        <w:pPr>
                          <w:spacing w:line="240" w:lineRule="auto"/>
                          <w:jc w:val="both"/>
                          <w:rPr>
                            <w:rFonts w:ascii="Times New Roman" w:hAnsi="Times New Roman" w:cs="Times New Roman"/>
                            <w:b/>
                            <w:sz w:val="28"/>
                            <w:szCs w:val="28"/>
                          </w:rPr>
                        </w:pPr>
                      </w:p>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5.</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 xml:space="preserve">Муниципальная  программа «Развитие физической культуры и  спорта »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13 0 00 00000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sz w:val="28"/>
                            <w:szCs w:val="28"/>
                          </w:rPr>
                        </w:pPr>
                      </w:p>
                      <w:p w:rsidR="00A45E20" w:rsidRPr="00A45E20" w:rsidRDefault="00A45E20" w:rsidP="00A45E20">
                        <w:pPr>
                          <w:spacing w:line="240" w:lineRule="auto"/>
                          <w:jc w:val="both"/>
                          <w:rPr>
                            <w:rFonts w:ascii="Times New Roman" w:hAnsi="Times New Roman" w:cs="Times New Roman"/>
                            <w:b/>
                            <w:sz w:val="28"/>
                            <w:szCs w:val="28"/>
                          </w:rPr>
                        </w:pPr>
                      </w:p>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5.1.</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 xml:space="preserve">Подпрограмма «Развитие физической культуры и массового спорта »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sz w:val="28"/>
                            <w:szCs w:val="28"/>
                          </w:rPr>
                          <w:t>13 1 00 00000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«Физическое воспитание и обеспечение организации и проведения физкультурных мероприятий и массовых спортивных мероприятий»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color w:val="000000"/>
                            <w:sz w:val="28"/>
                            <w:szCs w:val="28"/>
                          </w:rPr>
                          <w:t xml:space="preserve">13 1 01 </w:t>
                        </w:r>
                        <w:r w:rsidRPr="00A45E20">
                          <w:rPr>
                            <w:rFonts w:ascii="Times New Roman" w:hAnsi="Times New Roman" w:cs="Times New Roman"/>
                            <w:sz w:val="28"/>
                            <w:szCs w:val="28"/>
                          </w:rPr>
                          <w:t>00000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02</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w:t>
                        </w:r>
                        <w:proofErr w:type="gramStart"/>
                        <w:r w:rsidRPr="00A45E20">
                          <w:rPr>
                            <w:rFonts w:ascii="Times New Roman" w:hAnsi="Times New Roman" w:cs="Times New Roman"/>
                            <w:sz w:val="28"/>
                            <w:szCs w:val="28"/>
                          </w:rPr>
                          <w:t xml:space="preserve"> ,</w:t>
                        </w:r>
                        <w:proofErr w:type="gramEnd"/>
                        <w:r w:rsidRPr="00A45E20">
                          <w:rPr>
                            <w:rFonts w:ascii="Times New Roman" w:hAnsi="Times New Roman" w:cs="Times New Roman"/>
                            <w:sz w:val="28"/>
                            <w:szCs w:val="28"/>
                          </w:rPr>
                          <w:t xml:space="preserve">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color w:val="000000"/>
                            <w:sz w:val="28"/>
                            <w:szCs w:val="28"/>
                          </w:rPr>
                          <w:t>13 1 01 90130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02</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sz w:val="28"/>
                            <w:szCs w:val="28"/>
                          </w:rPr>
                        </w:pPr>
                      </w:p>
                      <w:p w:rsidR="00A45E20" w:rsidRPr="00A45E20" w:rsidRDefault="00A45E20" w:rsidP="00A45E20">
                        <w:pPr>
                          <w:spacing w:line="240" w:lineRule="auto"/>
                          <w:jc w:val="both"/>
                          <w:rPr>
                            <w:rFonts w:ascii="Times New Roman" w:hAnsi="Times New Roman" w:cs="Times New Roman"/>
                            <w:b/>
                            <w:sz w:val="28"/>
                            <w:szCs w:val="28"/>
                          </w:rPr>
                        </w:pPr>
                      </w:p>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6.</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Муниципальная программа «Экономическое развитие и инновационная экономика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15 0 00 00000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2042,7</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1985,3</w:t>
                        </w:r>
                      </w:p>
                    </w:tc>
                  </w:tr>
                  <w:tr w:rsidR="00A45E20" w:rsidRPr="00A45E20">
                    <w:trPr>
                      <w:gridAfter w:val="1"/>
                      <w:wAfter w:w="1172" w:type="dxa"/>
                      <w:trHeight w:val="686"/>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sz w:val="28"/>
                            <w:szCs w:val="28"/>
                          </w:rPr>
                        </w:pPr>
                      </w:p>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6.1.</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Подпрограмма «Совершенствование муниципального управления»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15 4 00 00000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2042,7</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1985,3</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bCs/>
                            <w:sz w:val="28"/>
                            <w:szCs w:val="28"/>
                          </w:rPr>
                          <w:t xml:space="preserve"> «Обеспечение деятельности высшего должностного лица субъекта Российской Федерации и муниципального образования»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15 4 01 00000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02</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674,0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643,3</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15 4 01 92010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100</w:t>
                        </w: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02</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674,0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643,3</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«Обеспечение деятельности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15 4 01 00000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04</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1333,3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1306,6</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sz w:val="28"/>
                            <w:szCs w:val="28"/>
                          </w:rPr>
                          <w:t xml:space="preserve">Расходы на обеспечение выполнения функций органов местного </w:t>
                        </w:r>
                        <w:r w:rsidRPr="00A45E20">
                          <w:rPr>
                            <w:rFonts w:ascii="Times New Roman" w:hAnsi="Times New Roman" w:cs="Times New Roman"/>
                            <w:sz w:val="28"/>
                            <w:szCs w:val="28"/>
                          </w:rPr>
                          <w:lastRenderedPageBreak/>
                          <w:t>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15 4 01 92010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100</w:t>
                        </w: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04</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737,0</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710,3</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15 4 01 92010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04</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548,2</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548,2</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 Расходы на обеспечение выполнения функций органов местного самоуправления, оказания услуг и выполнения работ (Иные бюджетные ассигнования)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15 4 01 92010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800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04</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48,1</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48,1</w:t>
                        </w:r>
                      </w:p>
                    </w:tc>
                  </w:tr>
                  <w:tr w:rsidR="00A45E20" w:rsidRPr="00A45E20">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на осуществление части полномочий из бюджета поселения в бюджет муниципального района»</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15 4 01 00000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13</w:t>
                        </w:r>
                      </w:p>
                    </w:tc>
                    <w:tc>
                      <w:tcPr>
                        <w:tcW w:w="129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24,0</w:t>
                        </w:r>
                      </w:p>
                    </w:tc>
                    <w:tc>
                      <w:tcPr>
                        <w:tcW w:w="1159"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24,0</w:t>
                        </w:r>
                      </w:p>
                    </w:tc>
                    <w:tc>
                      <w:tcPr>
                        <w:tcW w:w="1172" w:type="dxa"/>
                        <w:tcBorders>
                          <w:top w:val="nil"/>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(Межбюджетные </w:t>
                        </w:r>
                        <w:r w:rsidRPr="00A45E20">
                          <w:rPr>
                            <w:rFonts w:ascii="Times New Roman" w:hAnsi="Times New Roman" w:cs="Times New Roman"/>
                            <w:sz w:val="28"/>
                            <w:szCs w:val="28"/>
                          </w:rPr>
                          <w:lastRenderedPageBreak/>
                          <w:t>трансферты)</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15 4 01 </w:t>
                        </w:r>
                        <w:r w:rsidRPr="00A45E20">
                          <w:rPr>
                            <w:rFonts w:ascii="Times New Roman" w:hAnsi="Times New Roman" w:cs="Times New Roman"/>
                            <w:sz w:val="28"/>
                            <w:szCs w:val="28"/>
                          </w:rPr>
                          <w:lastRenderedPageBreak/>
                          <w:t>92010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lastRenderedPageBreak/>
                          <w:t>500</w:t>
                        </w: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lastRenderedPageBreak/>
                          <w:t>01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13</w:t>
                        </w:r>
                      </w:p>
                    </w:tc>
                    <w:tc>
                      <w:tcPr>
                        <w:tcW w:w="129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24,0</w:t>
                        </w:r>
                      </w:p>
                    </w:tc>
                    <w:tc>
                      <w:tcPr>
                        <w:tcW w:w="1159"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p>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24,0</w:t>
                        </w:r>
                      </w:p>
                    </w:tc>
                    <w:tc>
                      <w:tcPr>
                        <w:tcW w:w="1172" w:type="dxa"/>
                        <w:tcBorders>
                          <w:top w:val="nil"/>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«Мероприятия по организации общественных работ благоустройству территории  поселения»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15 4 04 00000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03</w:t>
                        </w:r>
                      </w:p>
                    </w:tc>
                    <w:tc>
                      <w:tcPr>
                        <w:tcW w:w="129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tc>
                    <w:tc>
                      <w:tcPr>
                        <w:tcW w:w="1159"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tc>
                    <w:tc>
                      <w:tcPr>
                        <w:tcW w:w="1172" w:type="dxa"/>
                        <w:vMerge w:val="restart"/>
                        <w:tcBorders>
                          <w:top w:val="nil"/>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15 4 04 78430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05</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03</w:t>
                        </w:r>
                      </w:p>
                    </w:tc>
                    <w:tc>
                      <w:tcPr>
                        <w:tcW w:w="129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tc>
                    <w:tc>
                      <w:tcPr>
                        <w:tcW w:w="1159"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Основное мероприятие:</w:t>
                        </w: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«Мероприятия по проведению аварийно-восстановительных и иных работ, связанных с предупреждением и ликвидацией последствий стихийных бедствий и других ЧС»</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15 4 07 20570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13</w:t>
                        </w:r>
                      </w:p>
                    </w:tc>
                    <w:tc>
                      <w:tcPr>
                        <w:tcW w:w="129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11,4</w:t>
                        </w:r>
                      </w:p>
                    </w:tc>
                    <w:tc>
                      <w:tcPr>
                        <w:tcW w:w="1159"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11,4</w:t>
                        </w:r>
                      </w:p>
                    </w:tc>
                    <w:tc>
                      <w:tcPr>
                        <w:tcW w:w="1172" w:type="dxa"/>
                        <w:tcBorders>
                          <w:top w:val="nil"/>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15 4 07 20570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01</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13</w:t>
                        </w:r>
                      </w:p>
                    </w:tc>
                    <w:tc>
                      <w:tcPr>
                        <w:tcW w:w="129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11,4</w:t>
                        </w:r>
                      </w:p>
                    </w:tc>
                    <w:tc>
                      <w:tcPr>
                        <w:tcW w:w="1159"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color w:val="000000"/>
                            <w:sz w:val="28"/>
                            <w:szCs w:val="28"/>
                          </w:rPr>
                          <w:t>11,4</w:t>
                        </w:r>
                      </w:p>
                    </w:tc>
                    <w:tc>
                      <w:tcPr>
                        <w:tcW w:w="1172" w:type="dxa"/>
                        <w:tcBorders>
                          <w:top w:val="nil"/>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sz w:val="28"/>
                            <w:szCs w:val="28"/>
                          </w:rPr>
                        </w:pPr>
                      </w:p>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7.</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sz w:val="28"/>
                            <w:szCs w:val="28"/>
                          </w:rPr>
                          <w:t xml:space="preserve">Муниципальная программа «Развитие транспортной системы  »  </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b/>
                            <w:sz w:val="28"/>
                            <w:szCs w:val="28"/>
                          </w:rPr>
                          <w:t>7.1</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 xml:space="preserve">Подпрограмма «Дорожное хозяйство» </w:t>
                        </w:r>
                        <w:r w:rsidRPr="00A45E20">
                          <w:rPr>
                            <w:rFonts w:ascii="Times New Roman" w:hAnsi="Times New Roman" w:cs="Times New Roman"/>
                            <w:sz w:val="28"/>
                            <w:szCs w:val="28"/>
                          </w:rPr>
                          <w:t xml:space="preserve">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24 2 00 00000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b/>
                            <w:bCs/>
                            <w:sz w:val="28"/>
                            <w:szCs w:val="28"/>
                          </w:rPr>
                          <w:t>Основное мероприятие:</w:t>
                        </w:r>
                        <w:r w:rsidRPr="00A45E20">
                          <w:rPr>
                            <w:rFonts w:ascii="Times New Roman" w:hAnsi="Times New Roman" w:cs="Times New Roman"/>
                            <w:sz w:val="28"/>
                            <w:szCs w:val="28"/>
                          </w:rPr>
                          <w:t xml:space="preserve">  «Текущий ремонт и содержание автомобильных дорог общего пользования местного значения»</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24 2 01 00000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04</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09</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24 2 01 90030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04</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09</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8.</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Муниципальная программа «Управление муниципальными  финансами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39 0 00 00000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68,3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68,3</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8.1.</w:t>
                        </w: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sz w:val="28"/>
                            <w:szCs w:val="28"/>
                          </w:rPr>
                          <w:t>Подпрограмма «</w:t>
                        </w:r>
                        <w:r w:rsidRPr="00A45E20">
                          <w:rPr>
                            <w:rFonts w:ascii="Times New Roman" w:hAnsi="Times New Roman" w:cs="Times New Roman"/>
                            <w:b/>
                            <w:color w:val="000000"/>
                            <w:sz w:val="28"/>
                            <w:szCs w:val="28"/>
                          </w:rPr>
                          <w:t>Финансовое обеспечение исполнения переданных полномочий</w:t>
                        </w:r>
                        <w:r w:rsidRPr="00A45E20">
                          <w:rPr>
                            <w:rFonts w:ascii="Times New Roman" w:hAnsi="Times New Roman" w:cs="Times New Roman"/>
                            <w:b/>
                            <w:sz w:val="28"/>
                            <w:szCs w:val="28"/>
                          </w:rPr>
                          <w:t xml:space="preserve">»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color w:val="000000"/>
                            <w:sz w:val="28"/>
                            <w:szCs w:val="28"/>
                          </w:rPr>
                        </w:pPr>
                        <w:r w:rsidRPr="00A45E20">
                          <w:rPr>
                            <w:rFonts w:ascii="Times New Roman" w:hAnsi="Times New Roman" w:cs="Times New Roman"/>
                            <w:b/>
                            <w:color w:val="000000"/>
                            <w:sz w:val="28"/>
                            <w:szCs w:val="28"/>
                          </w:rPr>
                          <w:t>39 3 00 00000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55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68,3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bCs/>
                            <w:sz w:val="28"/>
                            <w:szCs w:val="28"/>
                          </w:rPr>
                          <w:t>68,3</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
                            <w:color w:val="000000"/>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b/>
                            <w:sz w:val="28"/>
                            <w:szCs w:val="28"/>
                          </w:rPr>
                          <w:t>Основное мероприятие</w:t>
                        </w:r>
                        <w:proofErr w:type="gramStart"/>
                        <w:r w:rsidRPr="00A45E20">
                          <w:rPr>
                            <w:rFonts w:ascii="Times New Roman" w:hAnsi="Times New Roman" w:cs="Times New Roman"/>
                            <w:sz w:val="28"/>
                            <w:szCs w:val="28"/>
                          </w:rPr>
                          <w:t xml:space="preserve"> :</w:t>
                        </w:r>
                        <w:proofErr w:type="gramEnd"/>
                        <w:r w:rsidRPr="00A45E20">
                          <w:rPr>
                            <w:rFonts w:ascii="Times New Roman" w:hAnsi="Times New Roman" w:cs="Times New Roman"/>
                            <w:sz w:val="28"/>
                            <w:szCs w:val="28"/>
                          </w:rPr>
                          <w:t xml:space="preserve"> «</w:t>
                        </w:r>
                        <w:r w:rsidRPr="00A45E20">
                          <w:rPr>
                            <w:rFonts w:ascii="Times New Roman" w:hAnsi="Times New Roman" w:cs="Times New Roman"/>
                            <w:color w:val="000000"/>
                            <w:sz w:val="28"/>
                            <w:szCs w:val="28"/>
                          </w:rPr>
                          <w:t xml:space="preserve">Осуществление первичного воинского учета на территориях, где отсутствуют военные комиссариаты» </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39 3 01 00000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02</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     </w:t>
                        </w: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68,3</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68,3</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sz w:val="28"/>
                            <w:szCs w:val="28"/>
                          </w:rPr>
                        </w:pPr>
                        <w:r w:rsidRPr="00A45E20">
                          <w:rPr>
                            <w:rFonts w:ascii="Times New Roman" w:hAnsi="Times New Roman" w:cs="Times New Roman"/>
                            <w:sz w:val="28"/>
                            <w:szCs w:val="28"/>
                          </w:rPr>
                          <w:t xml:space="preserve">Расходы на обеспечение выполнения функций органов местного самоуправления, оказания услуг и выполнения работ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45E20">
                          <w:rPr>
                            <w:rFonts w:ascii="Times New Roman" w:hAnsi="Times New Roman" w:cs="Times New Roman"/>
                            <w:sz w:val="28"/>
                            <w:szCs w:val="28"/>
                          </w:rPr>
                          <w:lastRenderedPageBreak/>
                          <w:t>управления государственными внебюджетными фондами)</w:t>
                        </w:r>
                      </w:p>
                    </w:tc>
                    <w:tc>
                      <w:tcPr>
                        <w:tcW w:w="1424"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39 3 01 </w:t>
                        </w:r>
                        <w:r w:rsidRPr="00A45E20">
                          <w:rPr>
                            <w:rFonts w:ascii="Times New Roman" w:hAnsi="Times New Roman" w:cs="Times New Roman"/>
                            <w:sz w:val="28"/>
                            <w:szCs w:val="28"/>
                          </w:rPr>
                          <w:lastRenderedPageBreak/>
                          <w:t>51180</w:t>
                        </w:r>
                      </w:p>
                    </w:tc>
                    <w:tc>
                      <w:tcPr>
                        <w:tcW w:w="682"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100</w:t>
                        </w:r>
                      </w:p>
                    </w:tc>
                    <w:tc>
                      <w:tcPr>
                        <w:tcW w:w="547" w:type="dxa"/>
                        <w:tcBorders>
                          <w:top w:val="single" w:sz="4" w:space="0" w:color="auto"/>
                          <w:left w:val="single" w:sz="4" w:space="0" w:color="auto"/>
                          <w:bottom w:val="single" w:sz="4" w:space="0" w:color="auto"/>
                          <w:right w:val="single" w:sz="4" w:space="0" w:color="auto"/>
                        </w:tcBorders>
                        <w:vAlign w:val="bottom"/>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02</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     </w:t>
                        </w: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62,1</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62,1</w:t>
                        </w:r>
                      </w:p>
                    </w:tc>
                  </w:tr>
                  <w:tr w:rsidR="00A45E20" w:rsidRPr="00A45E20">
                    <w:trPr>
                      <w:gridAfter w:val="1"/>
                      <w:wAfter w:w="1172" w:type="dxa"/>
                    </w:trPr>
                    <w:tc>
                      <w:tcPr>
                        <w:tcW w:w="563"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sz w:val="28"/>
                            <w:szCs w:val="28"/>
                          </w:rPr>
                        </w:pPr>
                      </w:p>
                    </w:tc>
                    <w:tc>
                      <w:tcPr>
                        <w:tcW w:w="3491"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b/>
                            <w:bCs/>
                            <w:sz w:val="28"/>
                            <w:szCs w:val="28"/>
                          </w:rPr>
                        </w:pPr>
                        <w:r w:rsidRPr="00A45E20">
                          <w:rPr>
                            <w:rFonts w:ascii="Times New Roman" w:hAnsi="Times New Roman" w:cs="Times New Roman"/>
                            <w:sz w:val="28"/>
                            <w:szCs w:val="28"/>
                          </w:rPr>
                          <w:t>Расходы на обеспечение выполнения функций органов местного самоуправления, оказания услуг и выполнения работ (Закупка товаров, работ и услуг для государственных (муниципальных) нужд)</w:t>
                        </w:r>
                      </w:p>
                    </w:tc>
                    <w:tc>
                      <w:tcPr>
                        <w:tcW w:w="1424"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39 3 01 51180</w:t>
                        </w:r>
                      </w:p>
                    </w:tc>
                    <w:tc>
                      <w:tcPr>
                        <w:tcW w:w="682"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200</w:t>
                        </w:r>
                      </w:p>
                    </w:tc>
                    <w:tc>
                      <w:tcPr>
                        <w:tcW w:w="547" w:type="dxa"/>
                        <w:tcBorders>
                          <w:top w:val="single" w:sz="4" w:space="0" w:color="auto"/>
                          <w:left w:val="single" w:sz="4" w:space="0" w:color="auto"/>
                          <w:bottom w:val="single" w:sz="4" w:space="0" w:color="auto"/>
                          <w:right w:val="single" w:sz="4" w:space="0" w:color="auto"/>
                        </w:tcBorders>
                        <w:vAlign w:val="bottom"/>
                        <w:hideMark/>
                      </w:tcPr>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02</w:t>
                        </w:r>
                      </w:p>
                    </w:tc>
                    <w:tc>
                      <w:tcPr>
                        <w:tcW w:w="557" w:type="dxa"/>
                        <w:tcBorders>
                          <w:top w:val="single" w:sz="4" w:space="0" w:color="auto"/>
                          <w:left w:val="single" w:sz="4" w:space="0" w:color="auto"/>
                          <w:bottom w:val="single" w:sz="4" w:space="0" w:color="auto"/>
                          <w:right w:val="single" w:sz="4" w:space="0" w:color="auto"/>
                        </w:tcBorders>
                        <w:vAlign w:val="center"/>
                      </w:tcPr>
                      <w:p w:rsidR="00A45E20" w:rsidRPr="00A45E20" w:rsidRDefault="00A45E20" w:rsidP="00A45E20">
                        <w:pPr>
                          <w:spacing w:line="240" w:lineRule="auto"/>
                          <w:jc w:val="both"/>
                          <w:rPr>
                            <w:rFonts w:ascii="Times New Roman" w:hAnsi="Times New Roman" w:cs="Times New Roman"/>
                            <w:i/>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03</w:t>
                        </w:r>
                      </w:p>
                    </w:tc>
                    <w:tc>
                      <w:tcPr>
                        <w:tcW w:w="1297"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6,2</w:t>
                        </w:r>
                      </w:p>
                    </w:tc>
                    <w:tc>
                      <w:tcPr>
                        <w:tcW w:w="1159" w:type="dxa"/>
                        <w:tcBorders>
                          <w:top w:val="single" w:sz="4" w:space="0" w:color="auto"/>
                          <w:left w:val="single" w:sz="4" w:space="0" w:color="auto"/>
                          <w:bottom w:val="single" w:sz="4" w:space="0" w:color="auto"/>
                          <w:right w:val="single" w:sz="4" w:space="0" w:color="auto"/>
                        </w:tcBorders>
                      </w:tcPr>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p>
                      <w:p w:rsidR="00A45E20" w:rsidRPr="00A45E20" w:rsidRDefault="00A45E20" w:rsidP="00A45E20">
                        <w:pPr>
                          <w:spacing w:line="240" w:lineRule="auto"/>
                          <w:jc w:val="both"/>
                          <w:rPr>
                            <w:rFonts w:ascii="Times New Roman" w:hAnsi="Times New Roman" w:cs="Times New Roman"/>
                            <w:bCs/>
                            <w:sz w:val="28"/>
                            <w:szCs w:val="28"/>
                          </w:rPr>
                        </w:pPr>
                        <w:r w:rsidRPr="00A45E20">
                          <w:rPr>
                            <w:rFonts w:ascii="Times New Roman" w:hAnsi="Times New Roman" w:cs="Times New Roman"/>
                            <w:bCs/>
                            <w:sz w:val="28"/>
                            <w:szCs w:val="28"/>
                          </w:rPr>
                          <w:t>6,2</w:t>
                        </w:r>
                      </w:p>
                    </w:tc>
                  </w:tr>
                </w:tbl>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p w:rsidR="00A45E20" w:rsidRDefault="00A45E20" w:rsidP="00A45E20">
                  <w:pPr>
                    <w:spacing w:line="240" w:lineRule="auto"/>
                    <w:jc w:val="both"/>
                    <w:rPr>
                      <w:rFonts w:ascii="Times New Roman" w:hAnsi="Times New Roman" w:cs="Times New Roman"/>
                      <w:b/>
                      <w:bCs/>
                      <w:sz w:val="28"/>
                      <w:szCs w:val="28"/>
                    </w:rPr>
                  </w:pPr>
                </w:p>
                <w:p w:rsidR="00A45E20" w:rsidRDefault="00A45E20" w:rsidP="00A45E20">
                  <w:pPr>
                    <w:spacing w:line="240" w:lineRule="auto"/>
                    <w:jc w:val="both"/>
                    <w:rPr>
                      <w:rFonts w:ascii="Times New Roman" w:hAnsi="Times New Roman" w:cs="Times New Roman"/>
                      <w:b/>
                      <w:bCs/>
                      <w:sz w:val="28"/>
                      <w:szCs w:val="28"/>
                    </w:rPr>
                  </w:pPr>
                </w:p>
                <w:p w:rsidR="00A45E20" w:rsidRPr="00A45E20" w:rsidRDefault="00A45E20" w:rsidP="00A45E20">
                  <w:pPr>
                    <w:spacing w:line="240" w:lineRule="auto"/>
                    <w:jc w:val="both"/>
                    <w:rPr>
                      <w:rFonts w:ascii="Times New Roman" w:hAnsi="Times New Roman" w:cs="Times New Roman"/>
                      <w:b/>
                      <w:bCs/>
                      <w:sz w:val="28"/>
                      <w:szCs w:val="28"/>
                    </w:rPr>
                  </w:pPr>
                </w:p>
              </w:tc>
            </w:tr>
          </w:tbl>
          <w:p w:rsidR="00A45E20" w:rsidRPr="00A45E20" w:rsidRDefault="00A45E20" w:rsidP="00A45E20">
            <w:pPr>
              <w:spacing w:line="240" w:lineRule="auto"/>
              <w:jc w:val="both"/>
              <w:rPr>
                <w:rFonts w:ascii="Times New Roman" w:hAnsi="Times New Roman" w:cs="Times New Roman"/>
                <w:b/>
                <w:bCs/>
                <w:sz w:val="28"/>
                <w:szCs w:val="28"/>
              </w:rPr>
            </w:pPr>
          </w:p>
        </w:tc>
      </w:tr>
    </w:tbl>
    <w:p w:rsidR="00A45E20" w:rsidRPr="00A45E20" w:rsidRDefault="00A45E20" w:rsidP="00A45E20">
      <w:pPr>
        <w:pStyle w:val="af1"/>
        <w:ind w:left="0" w:right="0" w:firstLine="0"/>
        <w:rPr>
          <w:b/>
          <w:sz w:val="28"/>
          <w:szCs w:val="28"/>
        </w:rPr>
      </w:pPr>
      <w:r w:rsidRPr="00A45E20">
        <w:rPr>
          <w:b/>
          <w:sz w:val="28"/>
          <w:szCs w:val="28"/>
        </w:rPr>
        <w:lastRenderedPageBreak/>
        <w:t xml:space="preserve">                              </w:t>
      </w:r>
    </w:p>
    <w:p w:rsidR="00A45E20" w:rsidRPr="00A45E20" w:rsidRDefault="00A45E20" w:rsidP="00A45E20">
      <w:pPr>
        <w:pStyle w:val="af1"/>
        <w:ind w:left="0" w:right="0" w:firstLine="709"/>
        <w:rPr>
          <w:b/>
          <w:sz w:val="28"/>
          <w:szCs w:val="28"/>
        </w:rPr>
      </w:pPr>
      <w:r w:rsidRPr="00A45E20">
        <w:rPr>
          <w:b/>
          <w:sz w:val="28"/>
          <w:szCs w:val="28"/>
        </w:rPr>
        <w:t xml:space="preserve">                                                       ЗАКЛЮЧЕНИЕ</w:t>
      </w:r>
    </w:p>
    <w:p w:rsidR="00A45E20" w:rsidRPr="00A45E20" w:rsidRDefault="00A45E20" w:rsidP="00A45E20">
      <w:pPr>
        <w:pStyle w:val="2"/>
        <w:ind w:firstLine="709"/>
        <w:jc w:val="both"/>
        <w:rPr>
          <w:sz w:val="28"/>
          <w:szCs w:val="28"/>
        </w:rPr>
      </w:pPr>
      <w:r w:rsidRPr="00A45E20">
        <w:rPr>
          <w:sz w:val="28"/>
          <w:szCs w:val="28"/>
        </w:rPr>
        <w:t>Ревизионной комиссии  по результатам проверки годового отчета об исполнении бюджета Дмитриевского сельского поселения  за 2017 год.</w:t>
      </w:r>
    </w:p>
    <w:p w:rsidR="00A45E20" w:rsidRPr="00A45E20" w:rsidRDefault="00A45E20" w:rsidP="00A45E20">
      <w:pPr>
        <w:spacing w:line="240" w:lineRule="auto"/>
        <w:jc w:val="both"/>
        <w:rPr>
          <w:rFonts w:ascii="Times New Roman" w:hAnsi="Times New Roman" w:cs="Times New Roman"/>
          <w:sz w:val="28"/>
          <w:szCs w:val="28"/>
        </w:rPr>
      </w:pPr>
    </w:p>
    <w:p w:rsidR="00A45E20" w:rsidRPr="00A45E20" w:rsidRDefault="00A45E20" w:rsidP="00A45E20">
      <w:pPr>
        <w:spacing w:line="240" w:lineRule="auto"/>
        <w:ind w:firstLine="709"/>
        <w:jc w:val="center"/>
        <w:rPr>
          <w:rFonts w:ascii="Times New Roman" w:hAnsi="Times New Roman" w:cs="Times New Roman"/>
          <w:b/>
          <w:sz w:val="28"/>
          <w:szCs w:val="28"/>
        </w:rPr>
      </w:pPr>
      <w:r w:rsidRPr="00A45E20">
        <w:rPr>
          <w:rFonts w:ascii="Times New Roman" w:hAnsi="Times New Roman" w:cs="Times New Roman"/>
          <w:b/>
          <w:sz w:val="28"/>
          <w:szCs w:val="28"/>
        </w:rPr>
        <w:t>Проверка годового отчета об исполнении бюджета  Дмитриевского сельского поселения.</w:t>
      </w:r>
    </w:p>
    <w:p w:rsidR="00A45E20" w:rsidRPr="00A45E20" w:rsidRDefault="00A45E20" w:rsidP="00A45E20">
      <w:pPr>
        <w:spacing w:line="240" w:lineRule="auto"/>
        <w:ind w:firstLine="709"/>
        <w:jc w:val="both"/>
        <w:rPr>
          <w:rFonts w:ascii="Times New Roman" w:hAnsi="Times New Roman" w:cs="Times New Roman"/>
          <w:b/>
          <w:i/>
          <w:sz w:val="28"/>
          <w:szCs w:val="28"/>
        </w:rPr>
      </w:pPr>
    </w:p>
    <w:p w:rsidR="00A45E20" w:rsidRPr="00A45E20" w:rsidRDefault="00A45E20" w:rsidP="00A45E20">
      <w:pPr>
        <w:pStyle w:val="af4"/>
        <w:ind w:left="57" w:right="4"/>
        <w:jc w:val="both"/>
        <w:rPr>
          <w:sz w:val="28"/>
          <w:szCs w:val="28"/>
        </w:rPr>
      </w:pPr>
      <w:r w:rsidRPr="00A45E20">
        <w:rPr>
          <w:sz w:val="28"/>
          <w:szCs w:val="28"/>
        </w:rPr>
        <w:t xml:space="preserve">             Настоящее Заключение на годовой отчет об исполнении бюджета подготовлено в соответствии со ст. 264.4 Бюджетного кодекса Российской Федерации на основе годовой бюджетной отчетности, предоставленной администрацией Дмитриевского сельского поселения, сформировано по результатам внешней проверки годового отчета об исполнении бюджета за 2017 год. </w:t>
      </w:r>
      <w:r w:rsidRPr="00A45E20">
        <w:rPr>
          <w:sz w:val="28"/>
          <w:szCs w:val="28"/>
        </w:rPr>
        <w:tab/>
        <w:t xml:space="preserve">Предметом проверки являлся годовой отчет об исполнении бюджета сельского поселения, включая бюджетную отчетность, составленную в соответствии </w:t>
      </w:r>
      <w:r w:rsidRPr="00A45E20">
        <w:rPr>
          <w:color w:val="000000"/>
          <w:sz w:val="28"/>
          <w:szCs w:val="28"/>
        </w:rPr>
        <w:t xml:space="preserve">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12.2010 №191н, </w:t>
      </w:r>
      <w:r w:rsidRPr="00A45E20">
        <w:rPr>
          <w:sz w:val="28"/>
          <w:szCs w:val="28"/>
        </w:rPr>
        <w:t xml:space="preserve">(далее - Инструкция </w:t>
      </w:r>
      <w:r w:rsidRPr="00A45E20">
        <w:rPr>
          <w:w w:val="106"/>
          <w:sz w:val="28"/>
          <w:szCs w:val="28"/>
        </w:rPr>
        <w:t>№</w:t>
      </w:r>
      <w:r w:rsidRPr="00A45E20">
        <w:rPr>
          <w:sz w:val="28"/>
          <w:szCs w:val="28"/>
        </w:rPr>
        <w:t xml:space="preserve">191н). </w:t>
      </w:r>
    </w:p>
    <w:p w:rsidR="00A45E20" w:rsidRPr="00A45E20" w:rsidRDefault="00A45E20" w:rsidP="00A45E20">
      <w:pPr>
        <w:spacing w:before="100" w:beforeAutospacing="1" w:after="100" w:afterAutospacing="1" w:line="240" w:lineRule="auto"/>
        <w:jc w:val="both"/>
        <w:rPr>
          <w:rFonts w:ascii="Times New Roman" w:hAnsi="Times New Roman" w:cs="Times New Roman"/>
          <w:sz w:val="28"/>
          <w:szCs w:val="28"/>
        </w:rPr>
      </w:pPr>
      <w:r w:rsidRPr="00A45E20">
        <w:rPr>
          <w:rFonts w:ascii="Times New Roman" w:hAnsi="Times New Roman" w:cs="Times New Roman"/>
          <w:sz w:val="28"/>
          <w:szCs w:val="28"/>
        </w:rPr>
        <w:lastRenderedPageBreak/>
        <w:t xml:space="preserve">      </w:t>
      </w:r>
      <w:r w:rsidRPr="00A45E20">
        <w:rPr>
          <w:rFonts w:ascii="Times New Roman" w:hAnsi="Times New Roman" w:cs="Times New Roman"/>
          <w:sz w:val="28"/>
          <w:szCs w:val="28"/>
          <w:lang w:val="en-US"/>
        </w:rPr>
        <w:t>I</w:t>
      </w:r>
      <w:r w:rsidRPr="00A45E20">
        <w:rPr>
          <w:rFonts w:ascii="Times New Roman" w:hAnsi="Times New Roman" w:cs="Times New Roman"/>
          <w:sz w:val="28"/>
          <w:szCs w:val="28"/>
        </w:rPr>
        <w:t xml:space="preserve">. Бюджетная отчетность </w:t>
      </w:r>
      <w:proofErr w:type="gramStart"/>
      <w:r w:rsidRPr="00A45E20">
        <w:rPr>
          <w:rFonts w:ascii="Times New Roman" w:hAnsi="Times New Roman" w:cs="Times New Roman"/>
          <w:sz w:val="28"/>
          <w:szCs w:val="28"/>
        </w:rPr>
        <w:t>администрации  Дмитриевского</w:t>
      </w:r>
      <w:proofErr w:type="gramEnd"/>
      <w:r w:rsidRPr="00A45E20">
        <w:rPr>
          <w:rFonts w:ascii="Times New Roman" w:hAnsi="Times New Roman" w:cs="Times New Roman"/>
          <w:sz w:val="28"/>
          <w:szCs w:val="28"/>
        </w:rPr>
        <w:t xml:space="preserve">  сельского поселения   за 2017 г .</w:t>
      </w:r>
    </w:p>
    <w:p w:rsidR="00A45E20" w:rsidRPr="00A45E20" w:rsidRDefault="00A45E20" w:rsidP="00A45E20">
      <w:pPr>
        <w:spacing w:before="100" w:beforeAutospacing="1" w:after="100" w:afterAutospacing="1" w:line="240" w:lineRule="auto"/>
        <w:jc w:val="both"/>
        <w:rPr>
          <w:rFonts w:ascii="Times New Roman" w:hAnsi="Times New Roman" w:cs="Times New Roman"/>
          <w:sz w:val="28"/>
          <w:szCs w:val="28"/>
        </w:rPr>
      </w:pPr>
      <w:r w:rsidRPr="00A45E20">
        <w:rPr>
          <w:rFonts w:ascii="Times New Roman" w:hAnsi="Times New Roman" w:cs="Times New Roman"/>
          <w:sz w:val="28"/>
          <w:szCs w:val="28"/>
        </w:rPr>
        <w:tab/>
        <w:t xml:space="preserve">Ответственность за подготовку и представление бюджетной отчетности несут должностные лица: </w:t>
      </w:r>
    </w:p>
    <w:p w:rsidR="00A45E20" w:rsidRPr="00A45E20" w:rsidRDefault="00A45E20" w:rsidP="00A45E20">
      <w:pPr>
        <w:pStyle w:val="af4"/>
        <w:spacing w:before="9"/>
        <w:ind w:left="57" w:right="4"/>
        <w:jc w:val="both"/>
        <w:rPr>
          <w:sz w:val="28"/>
          <w:szCs w:val="28"/>
        </w:rPr>
      </w:pPr>
      <w:r w:rsidRPr="00A45E20">
        <w:rPr>
          <w:sz w:val="28"/>
          <w:szCs w:val="28"/>
        </w:rPr>
        <w:t xml:space="preserve">- глава  Дмитриевского сельского поселения     Казьмин О.В. </w:t>
      </w:r>
    </w:p>
    <w:p w:rsidR="00A45E20" w:rsidRPr="00A45E20" w:rsidRDefault="00A45E20" w:rsidP="00A45E20">
      <w:pPr>
        <w:pStyle w:val="af4"/>
        <w:spacing w:before="9"/>
        <w:ind w:left="57" w:right="4"/>
        <w:jc w:val="both"/>
        <w:rPr>
          <w:sz w:val="28"/>
          <w:szCs w:val="28"/>
        </w:rPr>
      </w:pPr>
      <w:r w:rsidRPr="00A45E20">
        <w:rPr>
          <w:sz w:val="28"/>
          <w:szCs w:val="28"/>
        </w:rPr>
        <w:t xml:space="preserve">- главный бухгалтер   </w:t>
      </w:r>
      <w:proofErr w:type="spellStart"/>
      <w:r w:rsidRPr="00A45E20">
        <w:rPr>
          <w:sz w:val="28"/>
          <w:szCs w:val="28"/>
        </w:rPr>
        <w:t>Громак</w:t>
      </w:r>
      <w:proofErr w:type="spellEnd"/>
      <w:r w:rsidRPr="00A45E20">
        <w:rPr>
          <w:sz w:val="28"/>
          <w:szCs w:val="28"/>
        </w:rPr>
        <w:t xml:space="preserve">  Т.В.</w:t>
      </w:r>
    </w:p>
    <w:p w:rsidR="00A45E20" w:rsidRPr="00A45E20" w:rsidRDefault="00A45E20" w:rsidP="00A45E20">
      <w:pPr>
        <w:pStyle w:val="af4"/>
        <w:spacing w:before="9"/>
        <w:ind w:left="57" w:right="4"/>
        <w:jc w:val="both"/>
        <w:rPr>
          <w:sz w:val="28"/>
          <w:szCs w:val="28"/>
        </w:rPr>
      </w:pPr>
      <w:r w:rsidRPr="00A45E20">
        <w:rPr>
          <w:sz w:val="28"/>
          <w:szCs w:val="28"/>
        </w:rPr>
        <w:tab/>
        <w:t xml:space="preserve">Оценка достоверности бюджетной отчетности во всех существенных отношениях </w:t>
      </w:r>
      <w:proofErr w:type="gramStart"/>
      <w:r w:rsidRPr="00A45E20">
        <w:rPr>
          <w:sz w:val="28"/>
          <w:szCs w:val="28"/>
        </w:rPr>
        <w:t>проводилась на выборочной основе и включала</w:t>
      </w:r>
      <w:proofErr w:type="gramEnd"/>
      <w:r w:rsidRPr="00A45E20">
        <w:rPr>
          <w:sz w:val="28"/>
          <w:szCs w:val="28"/>
        </w:rPr>
        <w:t xml:space="preserve"> в себя изучение и оценку: </w:t>
      </w:r>
    </w:p>
    <w:p w:rsidR="00A45E20" w:rsidRPr="00A45E20" w:rsidRDefault="00A45E20" w:rsidP="00A45E20">
      <w:pPr>
        <w:pStyle w:val="af4"/>
        <w:spacing w:before="9"/>
        <w:ind w:right="9"/>
        <w:jc w:val="both"/>
        <w:rPr>
          <w:sz w:val="28"/>
          <w:szCs w:val="28"/>
        </w:rPr>
      </w:pPr>
      <w:r w:rsidRPr="00A45E20">
        <w:rPr>
          <w:sz w:val="28"/>
          <w:szCs w:val="28"/>
        </w:rPr>
        <w:t xml:space="preserve">- полноты годовой бюджетной отчетности и ее соответствия установленным формам; </w:t>
      </w:r>
    </w:p>
    <w:p w:rsidR="00A45E20" w:rsidRPr="00A45E20" w:rsidRDefault="00A45E20" w:rsidP="00A45E20">
      <w:pPr>
        <w:pStyle w:val="af4"/>
        <w:ind w:left="57" w:right="4"/>
        <w:jc w:val="both"/>
        <w:rPr>
          <w:sz w:val="28"/>
          <w:szCs w:val="28"/>
        </w:rPr>
      </w:pPr>
      <w:r w:rsidRPr="00A45E20">
        <w:rPr>
          <w:sz w:val="28"/>
          <w:szCs w:val="28"/>
        </w:rPr>
        <w:t xml:space="preserve">- соответствия показателей форм бюджетной отчетности данным Главной книги (выборочно); </w:t>
      </w:r>
    </w:p>
    <w:p w:rsidR="00A45E20" w:rsidRPr="00A45E20" w:rsidRDefault="00A45E20" w:rsidP="00A45E20">
      <w:pPr>
        <w:pStyle w:val="af4"/>
        <w:spacing w:before="9"/>
        <w:ind w:left="57" w:right="4"/>
        <w:jc w:val="both"/>
        <w:rPr>
          <w:sz w:val="28"/>
          <w:szCs w:val="28"/>
        </w:rPr>
      </w:pPr>
      <w:r w:rsidRPr="00A45E20">
        <w:rPr>
          <w:sz w:val="28"/>
          <w:szCs w:val="28"/>
        </w:rPr>
        <w:t xml:space="preserve">- форм бюджетной отчетности финансового органа, главного распорядителя бюджетных средств и подведомственных получателей бюджетных средств, в части соблюдения корректности консолидации отчетности и соотношений между формами отчетности. </w:t>
      </w:r>
    </w:p>
    <w:p w:rsidR="00A45E20" w:rsidRPr="00A45E20" w:rsidRDefault="00A45E20" w:rsidP="00A45E20">
      <w:pPr>
        <w:pStyle w:val="af4"/>
        <w:ind w:left="57" w:right="4"/>
        <w:jc w:val="both"/>
        <w:rPr>
          <w:sz w:val="28"/>
          <w:szCs w:val="28"/>
        </w:rPr>
      </w:pPr>
      <w:r w:rsidRPr="00A45E20">
        <w:rPr>
          <w:sz w:val="28"/>
          <w:szCs w:val="28"/>
        </w:rPr>
        <w:t xml:space="preserve">          Бюджетная отчетность за 2017 год, предоставленная в  ревизионную комиссию Совета народных депутатов Дмитриевского сельского поселения Панинского муниципального района  на бумажном носителе,  соответствует требованиям Инструкции </w:t>
      </w:r>
      <w:r w:rsidRPr="00A45E20">
        <w:rPr>
          <w:w w:val="106"/>
          <w:sz w:val="28"/>
          <w:szCs w:val="28"/>
        </w:rPr>
        <w:t xml:space="preserve">№ </w:t>
      </w:r>
      <w:r w:rsidRPr="00A45E20">
        <w:rPr>
          <w:sz w:val="28"/>
          <w:szCs w:val="28"/>
        </w:rPr>
        <w:t xml:space="preserve">191н. (факты неполноты бюджетной отчетности не установлены).  Показатели представленных форм взаимоувязаны. </w:t>
      </w:r>
    </w:p>
    <w:p w:rsidR="00A45E20" w:rsidRPr="00A45E20" w:rsidRDefault="00A45E20" w:rsidP="00A45E20">
      <w:pPr>
        <w:spacing w:line="240" w:lineRule="auto"/>
        <w:ind w:firstLine="709"/>
        <w:jc w:val="both"/>
        <w:rPr>
          <w:rFonts w:ascii="Times New Roman" w:hAnsi="Times New Roman" w:cs="Times New Roman"/>
          <w:b/>
          <w:bCs/>
          <w:i/>
          <w:iCs/>
          <w:sz w:val="28"/>
          <w:szCs w:val="28"/>
        </w:rPr>
      </w:pP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lang w:val="en-US"/>
        </w:rPr>
        <w:t>II</w:t>
      </w:r>
      <w:r w:rsidRPr="00A45E20">
        <w:rPr>
          <w:rFonts w:ascii="Times New Roman" w:hAnsi="Times New Roman" w:cs="Times New Roman"/>
          <w:sz w:val="28"/>
          <w:szCs w:val="28"/>
        </w:rPr>
        <w:t xml:space="preserve">. Годовой   отчет   </w:t>
      </w:r>
      <w:proofErr w:type="gramStart"/>
      <w:r w:rsidRPr="00A45E20">
        <w:rPr>
          <w:rFonts w:ascii="Times New Roman" w:hAnsi="Times New Roman" w:cs="Times New Roman"/>
          <w:sz w:val="28"/>
          <w:szCs w:val="28"/>
        </w:rPr>
        <w:t>об  исполнении</w:t>
      </w:r>
      <w:proofErr w:type="gramEnd"/>
      <w:r w:rsidRPr="00A45E20">
        <w:rPr>
          <w:rFonts w:ascii="Times New Roman" w:hAnsi="Times New Roman" w:cs="Times New Roman"/>
          <w:sz w:val="28"/>
          <w:szCs w:val="28"/>
        </w:rPr>
        <w:t xml:space="preserve">  бюджета  Дмитриевского  сельского поселения  Панинского муниципального района Воронежской области . </w:t>
      </w:r>
    </w:p>
    <w:p w:rsidR="00A45E20" w:rsidRPr="00A45E20" w:rsidRDefault="00A45E20" w:rsidP="00A45E20">
      <w:pPr>
        <w:spacing w:line="240" w:lineRule="auto"/>
        <w:ind w:firstLine="709"/>
        <w:jc w:val="both"/>
        <w:rPr>
          <w:rFonts w:ascii="Times New Roman" w:hAnsi="Times New Roman" w:cs="Times New Roman"/>
          <w:sz w:val="28"/>
          <w:szCs w:val="28"/>
        </w:rPr>
      </w:pP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pacing w:val="7"/>
          <w:sz w:val="28"/>
          <w:szCs w:val="28"/>
        </w:rPr>
        <w:t xml:space="preserve">Бюджет Дмитриевского сельского поселения  </w:t>
      </w:r>
      <w:proofErr w:type="gramStart"/>
      <w:r w:rsidRPr="00A45E20">
        <w:rPr>
          <w:rFonts w:ascii="Times New Roman" w:hAnsi="Times New Roman" w:cs="Times New Roman"/>
          <w:spacing w:val="7"/>
          <w:sz w:val="28"/>
          <w:szCs w:val="28"/>
        </w:rPr>
        <w:t xml:space="preserve">принят </w:t>
      </w:r>
      <w:r w:rsidRPr="00A45E20">
        <w:rPr>
          <w:rFonts w:ascii="Times New Roman" w:hAnsi="Times New Roman" w:cs="Times New Roman"/>
          <w:sz w:val="28"/>
          <w:szCs w:val="28"/>
        </w:rPr>
        <w:t xml:space="preserve"> в соответствии с Уставом поселения </w:t>
      </w:r>
      <w:r w:rsidRPr="00A45E20">
        <w:rPr>
          <w:rStyle w:val="af6"/>
          <w:rFonts w:ascii="Times New Roman" w:hAnsi="Times New Roman" w:cs="Times New Roman"/>
          <w:sz w:val="28"/>
          <w:szCs w:val="28"/>
        </w:rPr>
        <w:t xml:space="preserve"> </w:t>
      </w:r>
      <w:r w:rsidRPr="00A45E20">
        <w:rPr>
          <w:rFonts w:ascii="Times New Roman" w:hAnsi="Times New Roman" w:cs="Times New Roman"/>
          <w:sz w:val="28"/>
          <w:szCs w:val="28"/>
        </w:rPr>
        <w:t>и принят</w:t>
      </w:r>
      <w:proofErr w:type="gramEnd"/>
      <w:r w:rsidRPr="00A45E20">
        <w:rPr>
          <w:rFonts w:ascii="Times New Roman" w:hAnsi="Times New Roman" w:cs="Times New Roman"/>
          <w:sz w:val="28"/>
          <w:szCs w:val="28"/>
        </w:rPr>
        <w:t xml:space="preserve">  решением Совета депутатов от 06.03.2015 г. № 147</w:t>
      </w:r>
    </w:p>
    <w:p w:rsidR="00A45E20" w:rsidRPr="00A45E20" w:rsidRDefault="00A45E20" w:rsidP="00A45E20">
      <w:pPr>
        <w:autoSpaceDE w:val="0"/>
        <w:autoSpaceDN w:val="0"/>
        <w:adjustRightInd w:val="0"/>
        <w:spacing w:line="240" w:lineRule="auto"/>
        <w:ind w:firstLine="709"/>
        <w:jc w:val="both"/>
        <w:rPr>
          <w:rFonts w:ascii="Times New Roman" w:hAnsi="Times New Roman" w:cs="Times New Roman"/>
          <w:sz w:val="28"/>
          <w:szCs w:val="28"/>
        </w:rPr>
      </w:pPr>
      <w:r w:rsidRPr="00A45E20">
        <w:rPr>
          <w:rFonts w:ascii="Times New Roman" w:hAnsi="Times New Roman" w:cs="Times New Roman"/>
          <w:spacing w:val="7"/>
          <w:sz w:val="28"/>
          <w:szCs w:val="28"/>
        </w:rPr>
        <w:t xml:space="preserve">Бюджет </w:t>
      </w:r>
      <w:r w:rsidRPr="00A45E20">
        <w:rPr>
          <w:rFonts w:ascii="Times New Roman" w:hAnsi="Times New Roman" w:cs="Times New Roman"/>
          <w:sz w:val="28"/>
          <w:szCs w:val="28"/>
        </w:rPr>
        <w:t>принимался решением Совета  народных депутатов  Дмитриевского сельского поселения.</w:t>
      </w:r>
      <w:r w:rsidRPr="00A45E20">
        <w:rPr>
          <w:rFonts w:ascii="Times New Roman" w:hAnsi="Times New Roman" w:cs="Times New Roman"/>
          <w:b/>
          <w:bCs/>
          <w:spacing w:val="-28"/>
          <w:sz w:val="28"/>
          <w:szCs w:val="28"/>
        </w:rPr>
        <w:t xml:space="preserve"> </w:t>
      </w:r>
      <w:r w:rsidRPr="00A45E20">
        <w:rPr>
          <w:rFonts w:ascii="Times New Roman" w:hAnsi="Times New Roman" w:cs="Times New Roman"/>
          <w:spacing w:val="5"/>
          <w:sz w:val="28"/>
          <w:szCs w:val="28"/>
        </w:rPr>
        <w:t xml:space="preserve">Составление, утверждение, исполнение бюджета сельского поселения </w:t>
      </w:r>
      <w:r w:rsidRPr="00A45E20">
        <w:rPr>
          <w:rFonts w:ascii="Times New Roman" w:hAnsi="Times New Roman" w:cs="Times New Roman"/>
          <w:sz w:val="28"/>
          <w:szCs w:val="28"/>
        </w:rPr>
        <w:t xml:space="preserve"> осуществляется органами местного самоуправления </w:t>
      </w:r>
      <w:r w:rsidRPr="00A45E20">
        <w:rPr>
          <w:rFonts w:ascii="Times New Roman" w:hAnsi="Times New Roman" w:cs="Times New Roman"/>
          <w:spacing w:val="6"/>
          <w:sz w:val="28"/>
          <w:szCs w:val="28"/>
        </w:rPr>
        <w:t xml:space="preserve"> с соблюдением требований, установленных Бюджетным </w:t>
      </w:r>
      <w:r w:rsidRPr="00A45E20">
        <w:rPr>
          <w:rFonts w:ascii="Times New Roman" w:hAnsi="Times New Roman" w:cs="Times New Roman"/>
          <w:spacing w:val="3"/>
          <w:sz w:val="28"/>
          <w:szCs w:val="28"/>
        </w:rPr>
        <w:t>кодексом Российской Федерации, Федеральным законом «Об общих принципах</w:t>
      </w:r>
      <w:r w:rsidRPr="00A45E20">
        <w:rPr>
          <w:rFonts w:ascii="Times New Roman" w:hAnsi="Times New Roman" w:cs="Times New Roman"/>
          <w:spacing w:val="-1"/>
          <w:sz w:val="28"/>
          <w:szCs w:val="28"/>
        </w:rPr>
        <w:t xml:space="preserve"> организации местного самоуправления в Российской Федерации», а также </w:t>
      </w:r>
      <w:r w:rsidRPr="00A45E20">
        <w:rPr>
          <w:rFonts w:ascii="Times New Roman" w:hAnsi="Times New Roman" w:cs="Times New Roman"/>
          <w:sz w:val="28"/>
          <w:szCs w:val="28"/>
        </w:rPr>
        <w:t xml:space="preserve">принимаемыми в соответствии  с </w:t>
      </w:r>
      <w:r w:rsidRPr="00A45E20">
        <w:rPr>
          <w:rFonts w:ascii="Times New Roman" w:hAnsi="Times New Roman" w:cs="Times New Roman"/>
          <w:spacing w:val="9"/>
          <w:sz w:val="28"/>
          <w:szCs w:val="28"/>
        </w:rPr>
        <w:t>нормативными актами Дмитриевского сельского поселения.</w:t>
      </w: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t>Основные направления бюджетной политики  Дмитриевского  сельского поселения  содержат краткий анализ структуры доходов и расходов бюджета поселения в текущем финансовом  году. Обоснование предложений о приоритетных направлениях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поселения.</w:t>
      </w:r>
    </w:p>
    <w:p w:rsidR="00A45E20" w:rsidRPr="00A45E20" w:rsidRDefault="00A45E20" w:rsidP="00A45E20">
      <w:pPr>
        <w:pStyle w:val="ac"/>
        <w:spacing w:before="0" w:beforeAutospacing="0" w:after="0" w:afterAutospacing="0"/>
        <w:ind w:firstLine="709"/>
        <w:jc w:val="both"/>
        <w:rPr>
          <w:sz w:val="28"/>
          <w:szCs w:val="28"/>
        </w:rPr>
      </w:pPr>
      <w:r w:rsidRPr="00A45E20">
        <w:rPr>
          <w:sz w:val="28"/>
          <w:szCs w:val="28"/>
        </w:rPr>
        <w:t xml:space="preserve"> Исполнение  бюджета   Дмитриевского сельского поселения  по доходам в 2017 году составило 3061,2 тыс. рублей</w:t>
      </w:r>
      <w:proofErr w:type="gramStart"/>
      <w:r w:rsidRPr="00A45E20">
        <w:rPr>
          <w:sz w:val="28"/>
          <w:szCs w:val="28"/>
        </w:rPr>
        <w:t xml:space="preserve"> ,</w:t>
      </w:r>
      <w:proofErr w:type="gramEnd"/>
      <w:r w:rsidRPr="00A45E20">
        <w:rPr>
          <w:sz w:val="28"/>
          <w:szCs w:val="28"/>
        </w:rPr>
        <w:t xml:space="preserve"> в том числе  от налоговых  доходов 1404,7  тыс. рублей,   дотаций на выравнивание 271,4 тыс. рублей, </w:t>
      </w:r>
      <w:r w:rsidRPr="00A45E20">
        <w:rPr>
          <w:bCs/>
          <w:sz w:val="28"/>
          <w:szCs w:val="28"/>
        </w:rPr>
        <w:t xml:space="preserve">дотаций на поддержку мер по </w:t>
      </w:r>
      <w:r w:rsidRPr="00A45E20">
        <w:rPr>
          <w:bCs/>
          <w:sz w:val="28"/>
          <w:szCs w:val="28"/>
        </w:rPr>
        <w:lastRenderedPageBreak/>
        <w:t>обеспечению сбалансированности 1241,0 тыс. рублей,</w:t>
      </w:r>
      <w:r w:rsidRPr="00A45E20">
        <w:rPr>
          <w:sz w:val="28"/>
          <w:szCs w:val="28"/>
        </w:rPr>
        <w:t xml:space="preserve"> межбюджетные субсидии  31,6 тыс. рублей, </w:t>
      </w:r>
      <w:r w:rsidRPr="00A45E20">
        <w:rPr>
          <w:bCs/>
          <w:sz w:val="28"/>
          <w:szCs w:val="28"/>
        </w:rPr>
        <w:t>иные межбюджетные трансферты, передаваемые бюджетам поселений 11,4 тыс. рублей</w:t>
      </w:r>
      <w:r w:rsidRPr="00A45E20">
        <w:rPr>
          <w:sz w:val="28"/>
          <w:szCs w:val="28"/>
        </w:rPr>
        <w:t xml:space="preserve"> , субвенции  на содержание воинского учета  поселения  68,3   тыс. рублей. По расходам в сумме 2707,8 тыс. рублей.  </w:t>
      </w:r>
    </w:p>
    <w:p w:rsidR="00A45E20" w:rsidRPr="00A45E20" w:rsidRDefault="00A45E20" w:rsidP="00A45E20">
      <w:pPr>
        <w:pStyle w:val="a7"/>
        <w:tabs>
          <w:tab w:val="left" w:pos="720"/>
        </w:tabs>
        <w:spacing w:before="120"/>
        <w:ind w:firstLine="709"/>
        <w:rPr>
          <w:iCs/>
          <w:sz w:val="28"/>
          <w:szCs w:val="28"/>
        </w:rPr>
      </w:pPr>
      <w:r w:rsidRPr="00A45E20">
        <w:rPr>
          <w:iCs/>
          <w:sz w:val="28"/>
          <w:szCs w:val="28"/>
        </w:rPr>
        <w:t xml:space="preserve">Анализ исполнения доходной части  бюджета   Дмитриевского сельского   </w:t>
      </w:r>
    </w:p>
    <w:p w:rsidR="00A45E20" w:rsidRPr="00A45E20" w:rsidRDefault="00A45E20" w:rsidP="00A45E20">
      <w:pPr>
        <w:pStyle w:val="a7"/>
        <w:tabs>
          <w:tab w:val="left" w:pos="720"/>
        </w:tabs>
        <w:spacing w:before="120"/>
        <w:ind w:firstLine="709"/>
        <w:rPr>
          <w:iCs/>
          <w:sz w:val="28"/>
          <w:szCs w:val="28"/>
        </w:rPr>
      </w:pPr>
      <w:r w:rsidRPr="00A45E20">
        <w:rPr>
          <w:iCs/>
          <w:sz w:val="28"/>
          <w:szCs w:val="28"/>
        </w:rPr>
        <w:t xml:space="preserve">                                                поселения. </w:t>
      </w:r>
    </w:p>
    <w:p w:rsidR="00A45E20" w:rsidRPr="00A45E20" w:rsidRDefault="00A45E20" w:rsidP="00A45E20">
      <w:pPr>
        <w:pStyle w:val="a7"/>
        <w:tabs>
          <w:tab w:val="left" w:pos="720"/>
        </w:tabs>
        <w:spacing w:before="120"/>
        <w:ind w:firstLine="709"/>
        <w:rPr>
          <w:sz w:val="28"/>
          <w:szCs w:val="28"/>
        </w:rPr>
      </w:pPr>
      <w:r w:rsidRPr="00A45E20">
        <w:rPr>
          <w:sz w:val="28"/>
          <w:szCs w:val="28"/>
        </w:rPr>
        <w:t xml:space="preserve">Согласно предоставленному отчету об исполнении бюджета за 2017 год доходная часть бюджета исполнена в сумме 3061,2 тыс. руб. или 100,0 </w:t>
      </w:r>
      <w:r w:rsidRPr="00A45E20">
        <w:rPr>
          <w:bCs/>
          <w:sz w:val="28"/>
          <w:szCs w:val="28"/>
        </w:rPr>
        <w:t>% от плана, в том числе налоговые и неналоговые доходы в сумме 1404,7 тыс</w:t>
      </w:r>
      <w:proofErr w:type="gramStart"/>
      <w:r w:rsidRPr="00A45E20">
        <w:rPr>
          <w:bCs/>
          <w:sz w:val="28"/>
          <w:szCs w:val="28"/>
        </w:rPr>
        <w:t>.р</w:t>
      </w:r>
      <w:proofErr w:type="gramEnd"/>
      <w:r w:rsidRPr="00A45E20">
        <w:rPr>
          <w:bCs/>
          <w:sz w:val="28"/>
          <w:szCs w:val="28"/>
        </w:rPr>
        <w:t>ублей и безвозмездные поступления  1623,7 тыс. рублей.</w:t>
      </w:r>
      <w:r w:rsidRPr="00A45E20">
        <w:rPr>
          <w:sz w:val="28"/>
          <w:szCs w:val="28"/>
        </w:rPr>
        <w:t xml:space="preserve"> </w:t>
      </w: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                                    Исполнение по налоговым доходам:</w:t>
      </w: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t>Основным доходным источником средств  Дмитриевского сельского поселения является земельный налог</w:t>
      </w:r>
      <w:r w:rsidRPr="00A45E20">
        <w:rPr>
          <w:rFonts w:ascii="Times New Roman" w:hAnsi="Times New Roman" w:cs="Times New Roman"/>
          <w:sz w:val="28"/>
          <w:szCs w:val="28"/>
          <w:u w:val="single"/>
        </w:rPr>
        <w:t>,</w:t>
      </w:r>
      <w:r w:rsidRPr="00A45E20">
        <w:rPr>
          <w:rFonts w:ascii="Times New Roman" w:hAnsi="Times New Roman" w:cs="Times New Roman"/>
          <w:sz w:val="28"/>
          <w:szCs w:val="28"/>
        </w:rPr>
        <w:t xml:space="preserve"> который  исполнен в 2017 году в сумме </w:t>
      </w:r>
      <w:r w:rsidRPr="00A45E20">
        <w:rPr>
          <w:rFonts w:ascii="Times New Roman" w:hAnsi="Times New Roman" w:cs="Times New Roman"/>
          <w:bCs/>
          <w:sz w:val="28"/>
          <w:szCs w:val="28"/>
        </w:rPr>
        <w:t>1287,2</w:t>
      </w:r>
      <w:r w:rsidRPr="00A45E20">
        <w:rPr>
          <w:rFonts w:ascii="Times New Roman" w:hAnsi="Times New Roman" w:cs="Times New Roman"/>
          <w:sz w:val="28"/>
          <w:szCs w:val="28"/>
        </w:rPr>
        <w:t xml:space="preserve"> тыс. рублей,  что составило 100,0%  к уточненным плановым показателям</w:t>
      </w: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   Налог на доходы  физических лиц поступил в бюджет   Дмитриевского поселения   в 2017  году в сумме 38,9 тыс. рублей, на 9,6 тыс. руб.  меньше,  чем в 2016 году. Это произошло из-за того, что в 2016 несколько работников ООО «</w:t>
      </w:r>
      <w:proofErr w:type="spellStart"/>
      <w:r w:rsidRPr="00A45E20">
        <w:rPr>
          <w:rFonts w:ascii="Times New Roman" w:hAnsi="Times New Roman" w:cs="Times New Roman"/>
          <w:sz w:val="28"/>
          <w:szCs w:val="28"/>
        </w:rPr>
        <w:t>Экспортхлебагроцентрплюс</w:t>
      </w:r>
      <w:proofErr w:type="spellEnd"/>
      <w:r w:rsidRPr="00A45E20">
        <w:rPr>
          <w:rFonts w:ascii="Times New Roman" w:hAnsi="Times New Roman" w:cs="Times New Roman"/>
          <w:sz w:val="28"/>
          <w:szCs w:val="28"/>
        </w:rPr>
        <w:t xml:space="preserve">» </w:t>
      </w:r>
      <w:proofErr w:type="gramStart"/>
      <w:r w:rsidRPr="00A45E20">
        <w:rPr>
          <w:rFonts w:ascii="Times New Roman" w:hAnsi="Times New Roman" w:cs="Times New Roman"/>
          <w:sz w:val="28"/>
          <w:szCs w:val="28"/>
        </w:rPr>
        <w:t>уволились и в настоящее время не работают</w:t>
      </w:r>
      <w:proofErr w:type="gramEnd"/>
      <w:r w:rsidRPr="00A45E20">
        <w:rPr>
          <w:rFonts w:ascii="Times New Roman" w:hAnsi="Times New Roman" w:cs="Times New Roman"/>
          <w:sz w:val="28"/>
          <w:szCs w:val="28"/>
        </w:rPr>
        <w:t>. На территории поселения нет рабочих мест.</w:t>
      </w: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t xml:space="preserve">Доходы  от налога на имущество получены в сумме 30,8 тыс. рублей, по сравнению с 2016 годом  произошло незначительное  увеличение   суммы налога – на 1,2 тыс. руб. в связи с отработкой недоимки. </w:t>
      </w: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t>В поселении  в 2017 году проводилась работа по идентификации сведений по учету объектов недвижимости</w:t>
      </w:r>
      <w:proofErr w:type="gramStart"/>
      <w:r w:rsidRPr="00A45E20">
        <w:rPr>
          <w:rFonts w:ascii="Times New Roman" w:hAnsi="Times New Roman" w:cs="Times New Roman"/>
          <w:sz w:val="28"/>
          <w:szCs w:val="28"/>
        </w:rPr>
        <w:t xml:space="preserve"> ,</w:t>
      </w:r>
      <w:proofErr w:type="gramEnd"/>
      <w:r w:rsidRPr="00A45E20">
        <w:rPr>
          <w:rFonts w:ascii="Times New Roman" w:hAnsi="Times New Roman" w:cs="Times New Roman"/>
          <w:sz w:val="28"/>
          <w:szCs w:val="28"/>
        </w:rPr>
        <w:t xml:space="preserve"> которая позволит производить наиболее полный учет объектов недвижимости и земельных участков  находящийся на территории поселения. Для обеспечения полноты учета налогоплательщиков так же проводилась работа органами местного самоуправления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w:t>
      </w: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t xml:space="preserve"> Сумма единого сельскохозяйственного налога за 2017 год составила 47,9 тыс. руб., что на 7,6тыс. рублей больше, чем в 2016 году. </w:t>
      </w: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Сумма государственной пошлины уменьшилась по сравнению с 2016 годом на 14,0 тыс. руб. и составила 23,4 тыс. руб. Это произошло в связи с тем, что ООО «</w:t>
      </w:r>
      <w:proofErr w:type="spellStart"/>
      <w:r w:rsidRPr="00A45E20">
        <w:rPr>
          <w:rFonts w:ascii="Times New Roman" w:hAnsi="Times New Roman" w:cs="Times New Roman"/>
          <w:sz w:val="28"/>
          <w:szCs w:val="28"/>
        </w:rPr>
        <w:t>Экспортхлебагроцентрплюс</w:t>
      </w:r>
      <w:proofErr w:type="spellEnd"/>
      <w:r w:rsidRPr="00A45E20">
        <w:rPr>
          <w:rFonts w:ascii="Times New Roman" w:hAnsi="Times New Roman" w:cs="Times New Roman"/>
          <w:sz w:val="28"/>
          <w:szCs w:val="28"/>
        </w:rPr>
        <w:t>» обращались за доверенностями для оформления земельных долей, находящихся у них в аренде, в собственность физических лиц, сдавших им в аренду  эту землю.</w:t>
      </w:r>
    </w:p>
    <w:p w:rsidR="00A45E20" w:rsidRPr="00A45E20" w:rsidRDefault="00A45E20" w:rsidP="00A45E20">
      <w:pPr>
        <w:spacing w:line="240" w:lineRule="auto"/>
        <w:ind w:firstLine="709"/>
        <w:jc w:val="both"/>
        <w:rPr>
          <w:rFonts w:ascii="Times New Roman" w:hAnsi="Times New Roman" w:cs="Times New Roman"/>
          <w:sz w:val="28"/>
          <w:szCs w:val="28"/>
        </w:rPr>
      </w:pP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t xml:space="preserve">                         Исполнение по неналоговым доходам:</w:t>
      </w: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lastRenderedPageBreak/>
        <w:t xml:space="preserve"> В 2017 году в доход поселения поступили штрафные санкции в сумме 3,0 тыс. руб., за нарушение законодательства об административных правонарушениях и сдача списанного автомобиля на металлолом в сумме 6,3 тыс. руб.</w:t>
      </w:r>
    </w:p>
    <w:p w:rsidR="00A45E20" w:rsidRPr="00A45E20" w:rsidRDefault="00A45E20" w:rsidP="00A45E20">
      <w:pPr>
        <w:spacing w:before="75" w:after="75" w:line="240" w:lineRule="auto"/>
        <w:ind w:firstLine="709"/>
        <w:jc w:val="both"/>
        <w:rPr>
          <w:rFonts w:ascii="Times New Roman" w:hAnsi="Times New Roman" w:cs="Times New Roman"/>
          <w:sz w:val="28"/>
          <w:szCs w:val="28"/>
        </w:rPr>
      </w:pPr>
      <w:r w:rsidRPr="00A45E20">
        <w:rPr>
          <w:rFonts w:ascii="Times New Roman" w:hAnsi="Times New Roman" w:cs="Times New Roman"/>
          <w:bCs/>
          <w:sz w:val="28"/>
          <w:szCs w:val="28"/>
        </w:rPr>
        <w:t xml:space="preserve"> Безвозмездные поступления - дотации бюджетам поселений на выравнивание бюджетной обеспеченности при плановых назначениях исполнены  в полном объеме  и  строго по назначению  и составили  в 2017 году  271,4 тыс. рублей. </w:t>
      </w:r>
      <w:r w:rsidRPr="00A45E20">
        <w:rPr>
          <w:rFonts w:ascii="Times New Roman" w:hAnsi="Times New Roman" w:cs="Times New Roman"/>
          <w:sz w:val="28"/>
          <w:szCs w:val="28"/>
        </w:rPr>
        <w:t xml:space="preserve">В структуре доходов бюджета Дмитриевского сельского поселения удельный вес собственных (налоговых и неналоговых)  доходов составил  46,6 % . </w:t>
      </w:r>
    </w:p>
    <w:p w:rsidR="00A45E20" w:rsidRPr="00A45E20" w:rsidRDefault="00A45E20" w:rsidP="00A45E20">
      <w:pPr>
        <w:pStyle w:val="3"/>
        <w:ind w:firstLine="709"/>
        <w:jc w:val="both"/>
        <w:rPr>
          <w:b w:val="0"/>
          <w:iCs/>
          <w:sz w:val="28"/>
          <w:szCs w:val="28"/>
        </w:rPr>
      </w:pPr>
      <w:r w:rsidRPr="00A45E20">
        <w:rPr>
          <w:b w:val="0"/>
          <w:iCs/>
          <w:sz w:val="28"/>
          <w:szCs w:val="28"/>
        </w:rPr>
        <w:t xml:space="preserve">   Исполнение бюджета  Дмитриевского сельского поселения</w:t>
      </w:r>
    </w:p>
    <w:p w:rsidR="00A45E20" w:rsidRPr="00A45E20" w:rsidRDefault="00A45E20" w:rsidP="00A45E20">
      <w:pPr>
        <w:pStyle w:val="3"/>
        <w:ind w:firstLine="709"/>
        <w:jc w:val="both"/>
        <w:rPr>
          <w:b w:val="0"/>
          <w:sz w:val="28"/>
          <w:szCs w:val="28"/>
        </w:rPr>
      </w:pPr>
      <w:r w:rsidRPr="00A45E20">
        <w:rPr>
          <w:b w:val="0"/>
          <w:sz w:val="28"/>
          <w:szCs w:val="28"/>
        </w:rPr>
        <w:t xml:space="preserve">                   в 2017 году по расходным обязательствам</w:t>
      </w:r>
    </w:p>
    <w:p w:rsidR="00A45E20" w:rsidRPr="00A45E20" w:rsidRDefault="00A45E20" w:rsidP="00A45E20">
      <w:pPr>
        <w:spacing w:line="240" w:lineRule="auto"/>
        <w:jc w:val="both"/>
        <w:rPr>
          <w:rFonts w:ascii="Times New Roman" w:hAnsi="Times New Roman" w:cs="Times New Roman"/>
          <w:sz w:val="28"/>
          <w:szCs w:val="28"/>
          <w:highlight w:val="lightGray"/>
        </w:rPr>
      </w:pPr>
    </w:p>
    <w:p w:rsidR="00A45E20" w:rsidRPr="00A45E20" w:rsidRDefault="00A45E20" w:rsidP="00A45E20">
      <w:pPr>
        <w:spacing w:line="240" w:lineRule="auto"/>
        <w:ind w:firstLine="709"/>
        <w:jc w:val="both"/>
        <w:rPr>
          <w:rFonts w:ascii="Times New Roman" w:hAnsi="Times New Roman" w:cs="Times New Roman"/>
          <w:snapToGrid w:val="0"/>
          <w:sz w:val="28"/>
          <w:szCs w:val="28"/>
        </w:rPr>
      </w:pPr>
      <w:r w:rsidRPr="00A45E20">
        <w:rPr>
          <w:rFonts w:ascii="Times New Roman" w:hAnsi="Times New Roman" w:cs="Times New Roman"/>
          <w:sz w:val="28"/>
          <w:szCs w:val="28"/>
        </w:rPr>
        <w:t xml:space="preserve">Формирование расходной части бюджета поселения в 2017 году  производилось в соответствии с  бюджетным законодательством  РФ, которые  составили  в сумме 2707,8 тыс. рублей  или 97,9 % от  уточненных  годовых назначений.  Экономия составила  57,4 тыс. руб. по фонду заработной платы муниципальных служащих. </w:t>
      </w:r>
      <w:r w:rsidRPr="00A45E20">
        <w:rPr>
          <w:rFonts w:ascii="Times New Roman" w:hAnsi="Times New Roman" w:cs="Times New Roman"/>
          <w:snapToGrid w:val="0"/>
          <w:sz w:val="28"/>
          <w:szCs w:val="28"/>
        </w:rPr>
        <w:t xml:space="preserve">Основные  расходы  бюджета направлены на  исполнение  своих  полномочий  органами местного самоуправления.  </w:t>
      </w:r>
    </w:p>
    <w:p w:rsidR="00A45E20" w:rsidRPr="00A45E20" w:rsidRDefault="00A45E20" w:rsidP="00A45E20">
      <w:pPr>
        <w:pStyle w:val="a7"/>
        <w:ind w:firstLine="709"/>
        <w:rPr>
          <w:sz w:val="28"/>
          <w:szCs w:val="28"/>
        </w:rPr>
      </w:pPr>
      <w:r w:rsidRPr="00A45E20">
        <w:rPr>
          <w:sz w:val="28"/>
          <w:szCs w:val="28"/>
        </w:rPr>
        <w:t>При проверке  по состоянию на 01.01.2018 года  в бюджете  Дмитриевского сельского поселения  муниципальный долг отсутствует, следует отметить, что администрацией проводится  работа  по недопущению кредиторской задолженности</w:t>
      </w:r>
      <w:proofErr w:type="gramStart"/>
      <w:r w:rsidRPr="00A45E20">
        <w:rPr>
          <w:sz w:val="28"/>
          <w:szCs w:val="28"/>
        </w:rPr>
        <w:t xml:space="preserve">.. </w:t>
      </w:r>
      <w:proofErr w:type="gramEnd"/>
    </w:p>
    <w:p w:rsidR="00A45E20" w:rsidRPr="00A45E20" w:rsidRDefault="00A45E20" w:rsidP="00A45E20">
      <w:pPr>
        <w:pStyle w:val="a7"/>
        <w:ind w:firstLine="709"/>
        <w:rPr>
          <w:sz w:val="28"/>
          <w:szCs w:val="28"/>
        </w:rPr>
      </w:pPr>
      <w:r w:rsidRPr="00A45E20">
        <w:rPr>
          <w:sz w:val="28"/>
          <w:szCs w:val="28"/>
        </w:rPr>
        <w:t>Исполнение бюджета осуществлялось на основе бюджетной росписи по расходам бюджета, установленной ст.ст. 217, 219.2 Бюджетного кодекса Российской Федерации.</w:t>
      </w:r>
      <w:r w:rsidRPr="00A45E20">
        <w:rPr>
          <w:i/>
          <w:sz w:val="28"/>
          <w:szCs w:val="28"/>
        </w:rPr>
        <w:t xml:space="preserve"> </w:t>
      </w:r>
      <w:r w:rsidRPr="00A45E20">
        <w:rPr>
          <w:sz w:val="28"/>
          <w:szCs w:val="28"/>
        </w:rPr>
        <w:t>Необходимо отметить, что утверждение бюджетной росписи</w:t>
      </w:r>
      <w:r w:rsidRPr="00A45E20">
        <w:rPr>
          <w:i/>
          <w:sz w:val="28"/>
          <w:szCs w:val="28"/>
        </w:rPr>
        <w:t xml:space="preserve"> </w:t>
      </w:r>
      <w:r w:rsidRPr="00A45E20">
        <w:rPr>
          <w:sz w:val="28"/>
          <w:szCs w:val="28"/>
        </w:rPr>
        <w:t xml:space="preserve">по расходам бюджета  обеспечено в срок, установленный ст.217 Бюджетного кодекса Российской Федерации. </w:t>
      </w:r>
    </w:p>
    <w:p w:rsidR="00A45E20" w:rsidRPr="00A45E20" w:rsidRDefault="00A45E20" w:rsidP="00A45E20">
      <w:pPr>
        <w:pStyle w:val="a5"/>
        <w:ind w:firstLine="709"/>
        <w:rPr>
          <w:szCs w:val="28"/>
        </w:rPr>
      </w:pPr>
      <w:r w:rsidRPr="00A45E20">
        <w:rPr>
          <w:szCs w:val="28"/>
        </w:rPr>
        <w:t>Вопросы оплаты труда работников администрации и организаций бюджетной сферы производятся на основании принятых нормативно-правовых актов, в соответствии с действующим  законодательством на основании утвержденных штатных расписаний.</w:t>
      </w: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t>  В бюджете  Дмитриевского сельского поселения  на 2017 год  расходная часть предусмотрена  в сумме 2707760,10 рублей</w:t>
      </w: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t xml:space="preserve"> Расходы поселения следующие:</w:t>
      </w:r>
    </w:p>
    <w:p w:rsidR="00A45E20" w:rsidRPr="00A45E20" w:rsidRDefault="00A45E20" w:rsidP="00A45E20">
      <w:pPr>
        <w:pStyle w:val="210"/>
        <w:ind w:firstLine="0"/>
        <w:jc w:val="both"/>
        <w:rPr>
          <w:sz w:val="28"/>
          <w:szCs w:val="28"/>
        </w:rPr>
      </w:pPr>
    </w:p>
    <w:p w:rsidR="00A45E20" w:rsidRPr="00A45E20" w:rsidRDefault="00A45E20" w:rsidP="00A45E20">
      <w:pPr>
        <w:pStyle w:val="210"/>
        <w:tabs>
          <w:tab w:val="left" w:pos="426"/>
        </w:tabs>
        <w:ind w:left="426" w:firstLine="0"/>
        <w:jc w:val="both"/>
        <w:rPr>
          <w:sz w:val="28"/>
          <w:szCs w:val="28"/>
        </w:rPr>
      </w:pPr>
      <w:r w:rsidRPr="00A45E20">
        <w:rPr>
          <w:sz w:val="28"/>
          <w:szCs w:val="28"/>
        </w:rPr>
        <w:t xml:space="preserve">ст. 211 «Оплата труда» –  </w:t>
      </w:r>
      <w:r w:rsidRPr="00A45E20">
        <w:rPr>
          <w:bCs/>
          <w:sz w:val="28"/>
          <w:szCs w:val="28"/>
        </w:rPr>
        <w:t>1 087 292,00</w:t>
      </w:r>
      <w:r w:rsidRPr="00A45E20">
        <w:rPr>
          <w:sz w:val="28"/>
          <w:szCs w:val="28"/>
        </w:rPr>
        <w:t xml:space="preserve"> рублей</w:t>
      </w:r>
    </w:p>
    <w:p w:rsidR="00A45E20" w:rsidRPr="00A45E20" w:rsidRDefault="00A45E20" w:rsidP="00A45E20">
      <w:pPr>
        <w:pStyle w:val="210"/>
        <w:tabs>
          <w:tab w:val="left" w:pos="426"/>
        </w:tabs>
        <w:ind w:left="426" w:firstLine="0"/>
        <w:jc w:val="both"/>
        <w:rPr>
          <w:sz w:val="28"/>
          <w:szCs w:val="28"/>
        </w:rPr>
      </w:pPr>
      <w:r w:rsidRPr="00A45E20">
        <w:rPr>
          <w:sz w:val="28"/>
          <w:szCs w:val="28"/>
        </w:rPr>
        <w:t>ст. 213 «Начисления на заработную плату» –  328 362,20 рублей</w:t>
      </w:r>
    </w:p>
    <w:p w:rsidR="00A45E20" w:rsidRPr="00A45E20" w:rsidRDefault="00A45E20" w:rsidP="00A45E20">
      <w:pPr>
        <w:pStyle w:val="210"/>
        <w:tabs>
          <w:tab w:val="left" w:pos="426"/>
        </w:tabs>
        <w:ind w:left="426" w:firstLine="0"/>
        <w:jc w:val="both"/>
        <w:rPr>
          <w:sz w:val="28"/>
          <w:szCs w:val="28"/>
        </w:rPr>
      </w:pPr>
      <w:r w:rsidRPr="00A45E20">
        <w:rPr>
          <w:sz w:val="28"/>
          <w:szCs w:val="28"/>
        </w:rPr>
        <w:t>ст. 221 «Услуги связи» –  50 073,48 рублей</w:t>
      </w:r>
    </w:p>
    <w:p w:rsidR="00A45E20" w:rsidRPr="00A45E20" w:rsidRDefault="00A45E20" w:rsidP="00A45E20">
      <w:pPr>
        <w:pStyle w:val="210"/>
        <w:tabs>
          <w:tab w:val="left" w:pos="426"/>
        </w:tabs>
        <w:ind w:left="426" w:firstLine="0"/>
        <w:jc w:val="both"/>
        <w:rPr>
          <w:sz w:val="28"/>
          <w:szCs w:val="28"/>
        </w:rPr>
      </w:pPr>
      <w:r w:rsidRPr="00A45E20">
        <w:rPr>
          <w:sz w:val="28"/>
          <w:szCs w:val="28"/>
        </w:rPr>
        <w:t>ст. 222 «Транспортные услуги»– 49 530,00 рублей</w:t>
      </w:r>
    </w:p>
    <w:p w:rsidR="00A45E20" w:rsidRPr="00A45E20" w:rsidRDefault="00A45E20" w:rsidP="00A45E20">
      <w:pPr>
        <w:pStyle w:val="210"/>
        <w:tabs>
          <w:tab w:val="left" w:pos="426"/>
        </w:tabs>
        <w:jc w:val="both"/>
        <w:rPr>
          <w:sz w:val="28"/>
          <w:szCs w:val="28"/>
        </w:rPr>
      </w:pPr>
      <w:r w:rsidRPr="00A45E20">
        <w:rPr>
          <w:sz w:val="28"/>
          <w:szCs w:val="28"/>
        </w:rPr>
        <w:t>ст. 223 «Коммунальные услуги» всего  265 287,74 рублей</w:t>
      </w:r>
    </w:p>
    <w:p w:rsidR="00A45E20" w:rsidRPr="00A45E20" w:rsidRDefault="00A45E20" w:rsidP="00A45E20">
      <w:pPr>
        <w:pStyle w:val="210"/>
        <w:tabs>
          <w:tab w:val="left" w:pos="426"/>
        </w:tabs>
        <w:jc w:val="both"/>
        <w:rPr>
          <w:sz w:val="28"/>
          <w:szCs w:val="28"/>
        </w:rPr>
      </w:pPr>
      <w:r w:rsidRPr="00A45E20">
        <w:rPr>
          <w:sz w:val="28"/>
          <w:szCs w:val="28"/>
        </w:rPr>
        <w:t xml:space="preserve">в том числе: </w:t>
      </w:r>
    </w:p>
    <w:p w:rsidR="00A45E20" w:rsidRPr="00A45E20" w:rsidRDefault="00A45E20" w:rsidP="00A45E20">
      <w:pPr>
        <w:pStyle w:val="210"/>
        <w:tabs>
          <w:tab w:val="left" w:pos="426"/>
        </w:tabs>
        <w:jc w:val="both"/>
        <w:rPr>
          <w:sz w:val="28"/>
          <w:szCs w:val="28"/>
        </w:rPr>
      </w:pPr>
      <w:r w:rsidRPr="00A45E20">
        <w:rPr>
          <w:sz w:val="28"/>
          <w:szCs w:val="28"/>
        </w:rPr>
        <w:t xml:space="preserve">  электроэнергия  187 030,05 рублей</w:t>
      </w:r>
    </w:p>
    <w:p w:rsidR="00A45E20" w:rsidRPr="00A45E20" w:rsidRDefault="00A45E20" w:rsidP="00A45E20">
      <w:pPr>
        <w:pStyle w:val="210"/>
        <w:tabs>
          <w:tab w:val="left" w:pos="426"/>
        </w:tabs>
        <w:jc w:val="both"/>
        <w:rPr>
          <w:sz w:val="28"/>
          <w:szCs w:val="28"/>
        </w:rPr>
      </w:pPr>
      <w:r w:rsidRPr="00A45E20">
        <w:rPr>
          <w:sz w:val="28"/>
          <w:szCs w:val="28"/>
        </w:rPr>
        <w:t xml:space="preserve">  оплата труда истопника СДК- 24 926,79 рублей</w:t>
      </w:r>
    </w:p>
    <w:p w:rsidR="00A45E20" w:rsidRPr="00A45E20" w:rsidRDefault="00A45E20" w:rsidP="00A45E20">
      <w:pPr>
        <w:spacing w:line="240" w:lineRule="auto"/>
        <w:jc w:val="both"/>
        <w:rPr>
          <w:rFonts w:ascii="Times New Roman" w:hAnsi="Times New Roman" w:cs="Times New Roman"/>
          <w:color w:val="000000"/>
          <w:sz w:val="28"/>
          <w:szCs w:val="28"/>
        </w:rPr>
      </w:pPr>
      <w:r w:rsidRPr="00A45E20">
        <w:rPr>
          <w:rFonts w:ascii="Times New Roman" w:hAnsi="Times New Roman" w:cs="Times New Roman"/>
          <w:sz w:val="28"/>
          <w:szCs w:val="28"/>
        </w:rPr>
        <w:t xml:space="preserve">        отопление администрации – </w:t>
      </w:r>
      <w:r w:rsidRPr="00A45E20">
        <w:rPr>
          <w:rFonts w:ascii="Times New Roman" w:hAnsi="Times New Roman" w:cs="Times New Roman"/>
          <w:color w:val="000000"/>
          <w:sz w:val="28"/>
          <w:szCs w:val="28"/>
        </w:rPr>
        <w:t>53 330,90</w:t>
      </w:r>
      <w:r w:rsidRPr="00A45E20">
        <w:rPr>
          <w:rFonts w:ascii="Times New Roman" w:hAnsi="Times New Roman" w:cs="Times New Roman"/>
          <w:sz w:val="28"/>
          <w:szCs w:val="28"/>
        </w:rPr>
        <w:t>рублей</w:t>
      </w:r>
    </w:p>
    <w:p w:rsidR="00A45E20" w:rsidRPr="00A45E20" w:rsidRDefault="00A45E20" w:rsidP="00A45E20">
      <w:pPr>
        <w:pStyle w:val="210"/>
        <w:tabs>
          <w:tab w:val="left" w:pos="426"/>
        </w:tabs>
        <w:jc w:val="both"/>
        <w:rPr>
          <w:sz w:val="28"/>
          <w:szCs w:val="28"/>
        </w:rPr>
      </w:pPr>
      <w:r w:rsidRPr="00A45E20">
        <w:rPr>
          <w:sz w:val="28"/>
          <w:szCs w:val="28"/>
        </w:rPr>
        <w:t xml:space="preserve">ст. 225 «Работы, услуги по содержанию имущества» всего  175 053,48 рублей </w:t>
      </w:r>
    </w:p>
    <w:p w:rsidR="00A45E20" w:rsidRPr="00A45E20" w:rsidRDefault="00A45E20" w:rsidP="00A45E20">
      <w:pPr>
        <w:pStyle w:val="210"/>
        <w:tabs>
          <w:tab w:val="left" w:pos="426"/>
        </w:tabs>
        <w:jc w:val="both"/>
        <w:rPr>
          <w:sz w:val="28"/>
          <w:szCs w:val="28"/>
        </w:rPr>
      </w:pPr>
      <w:r w:rsidRPr="00A45E20">
        <w:rPr>
          <w:sz w:val="28"/>
          <w:szCs w:val="28"/>
        </w:rPr>
        <w:lastRenderedPageBreak/>
        <w:t>в том числе</w:t>
      </w:r>
      <w:proofErr w:type="gramStart"/>
      <w:r w:rsidRPr="00A45E20">
        <w:rPr>
          <w:sz w:val="28"/>
          <w:szCs w:val="28"/>
        </w:rPr>
        <w:t xml:space="preserve"> :</w:t>
      </w:r>
      <w:proofErr w:type="gramEnd"/>
    </w:p>
    <w:p w:rsidR="00A45E20" w:rsidRPr="00A45E20" w:rsidRDefault="00A45E20" w:rsidP="00A45E20">
      <w:pPr>
        <w:pStyle w:val="210"/>
        <w:tabs>
          <w:tab w:val="left" w:pos="426"/>
        </w:tabs>
        <w:ind w:firstLine="0"/>
        <w:jc w:val="both"/>
        <w:rPr>
          <w:sz w:val="28"/>
          <w:szCs w:val="28"/>
        </w:rPr>
      </w:pPr>
      <w:r w:rsidRPr="00A45E20">
        <w:rPr>
          <w:sz w:val="28"/>
          <w:szCs w:val="28"/>
        </w:rPr>
        <w:t xml:space="preserve">       оплата труда уборщицы – 23 436,00  рублей</w:t>
      </w:r>
    </w:p>
    <w:p w:rsidR="00A45E20" w:rsidRPr="00A45E20" w:rsidRDefault="00A45E20" w:rsidP="00A45E20">
      <w:pPr>
        <w:pStyle w:val="210"/>
        <w:tabs>
          <w:tab w:val="left" w:pos="426"/>
        </w:tabs>
        <w:jc w:val="both"/>
        <w:rPr>
          <w:sz w:val="28"/>
          <w:szCs w:val="28"/>
        </w:rPr>
      </w:pPr>
      <w:r w:rsidRPr="00A45E20">
        <w:rPr>
          <w:sz w:val="28"/>
          <w:szCs w:val="28"/>
        </w:rPr>
        <w:t>оплата труда рабочего по уборке территории поселения – 4 963,88  рублей</w:t>
      </w:r>
    </w:p>
    <w:p w:rsidR="00A45E20" w:rsidRPr="00A45E20" w:rsidRDefault="00A45E20" w:rsidP="00A45E20">
      <w:pPr>
        <w:pStyle w:val="210"/>
        <w:tabs>
          <w:tab w:val="left" w:pos="426"/>
        </w:tabs>
        <w:jc w:val="both"/>
        <w:rPr>
          <w:sz w:val="28"/>
          <w:szCs w:val="28"/>
        </w:rPr>
      </w:pPr>
      <w:r w:rsidRPr="00A45E20">
        <w:rPr>
          <w:sz w:val="28"/>
          <w:szCs w:val="28"/>
        </w:rPr>
        <w:t>заправка картриджа  – 2 100,00 рублей</w:t>
      </w:r>
    </w:p>
    <w:p w:rsidR="00A45E20" w:rsidRPr="00A45E20" w:rsidRDefault="00A45E20" w:rsidP="00A45E20">
      <w:pPr>
        <w:pStyle w:val="210"/>
        <w:tabs>
          <w:tab w:val="left" w:pos="426"/>
        </w:tabs>
        <w:jc w:val="both"/>
        <w:rPr>
          <w:sz w:val="28"/>
          <w:szCs w:val="28"/>
        </w:rPr>
      </w:pPr>
      <w:r w:rsidRPr="00A45E20">
        <w:rPr>
          <w:sz w:val="28"/>
          <w:szCs w:val="28"/>
        </w:rPr>
        <w:t xml:space="preserve">оплата по договору гражданско-правового характера по уходу за автомобилем – 119 523,60 </w:t>
      </w:r>
    </w:p>
    <w:p w:rsidR="00A45E20" w:rsidRPr="00A45E20" w:rsidRDefault="00A45E20" w:rsidP="00A45E20">
      <w:pPr>
        <w:pStyle w:val="210"/>
        <w:tabs>
          <w:tab w:val="left" w:pos="426"/>
        </w:tabs>
        <w:jc w:val="both"/>
        <w:rPr>
          <w:sz w:val="28"/>
          <w:szCs w:val="28"/>
        </w:rPr>
      </w:pPr>
      <w:r w:rsidRPr="00A45E20">
        <w:rPr>
          <w:sz w:val="28"/>
          <w:szCs w:val="28"/>
        </w:rPr>
        <w:t xml:space="preserve">     рублей</w:t>
      </w:r>
    </w:p>
    <w:p w:rsidR="00A45E20" w:rsidRPr="00A45E20" w:rsidRDefault="00A45E20" w:rsidP="00A45E20">
      <w:pPr>
        <w:pStyle w:val="210"/>
        <w:tabs>
          <w:tab w:val="left" w:pos="426"/>
        </w:tabs>
        <w:jc w:val="both"/>
        <w:rPr>
          <w:sz w:val="28"/>
          <w:szCs w:val="28"/>
        </w:rPr>
      </w:pPr>
      <w:r w:rsidRPr="00A45E20">
        <w:rPr>
          <w:sz w:val="28"/>
          <w:szCs w:val="28"/>
        </w:rPr>
        <w:t>ремонт башни – 10 000,00 рублей</w:t>
      </w:r>
    </w:p>
    <w:p w:rsidR="00A45E20" w:rsidRPr="00A45E20" w:rsidRDefault="00A45E20" w:rsidP="00A45E20">
      <w:pPr>
        <w:pStyle w:val="210"/>
        <w:tabs>
          <w:tab w:val="left" w:pos="426"/>
        </w:tabs>
        <w:jc w:val="both"/>
        <w:rPr>
          <w:sz w:val="28"/>
          <w:szCs w:val="28"/>
        </w:rPr>
      </w:pPr>
      <w:r w:rsidRPr="00A45E20">
        <w:rPr>
          <w:sz w:val="28"/>
          <w:szCs w:val="28"/>
        </w:rPr>
        <w:t>ремонт автомобиля – 14 550 рублей</w:t>
      </w:r>
    </w:p>
    <w:p w:rsidR="00A45E20" w:rsidRPr="00A45E20" w:rsidRDefault="00A45E20" w:rsidP="00A45E20">
      <w:pPr>
        <w:pStyle w:val="210"/>
        <w:tabs>
          <w:tab w:val="left" w:pos="426"/>
        </w:tabs>
        <w:jc w:val="both"/>
        <w:rPr>
          <w:sz w:val="28"/>
          <w:szCs w:val="28"/>
        </w:rPr>
      </w:pPr>
      <w:r w:rsidRPr="00A45E20">
        <w:rPr>
          <w:sz w:val="28"/>
          <w:szCs w:val="28"/>
        </w:rPr>
        <w:t>диагностика автомобиля 480,00 рублей</w:t>
      </w:r>
    </w:p>
    <w:p w:rsidR="00A45E20" w:rsidRPr="00A45E20" w:rsidRDefault="00A45E20" w:rsidP="00A45E20">
      <w:pPr>
        <w:pStyle w:val="210"/>
        <w:tabs>
          <w:tab w:val="left" w:pos="426"/>
        </w:tabs>
        <w:jc w:val="both"/>
        <w:rPr>
          <w:sz w:val="28"/>
          <w:szCs w:val="28"/>
        </w:rPr>
      </w:pPr>
      <w:r w:rsidRPr="00A45E20">
        <w:rPr>
          <w:sz w:val="28"/>
          <w:szCs w:val="28"/>
        </w:rPr>
        <w:t xml:space="preserve"> ст. 226 «Прочие работы</w:t>
      </w:r>
      <w:proofErr w:type="gramStart"/>
      <w:r w:rsidRPr="00A45E20">
        <w:rPr>
          <w:sz w:val="28"/>
          <w:szCs w:val="28"/>
        </w:rPr>
        <w:t xml:space="preserve"> ,</w:t>
      </w:r>
      <w:proofErr w:type="gramEnd"/>
      <w:r w:rsidRPr="00A45E20">
        <w:rPr>
          <w:sz w:val="28"/>
          <w:szCs w:val="28"/>
        </w:rPr>
        <w:t xml:space="preserve">  услуги»  всего 152 963,04 рублей</w:t>
      </w:r>
    </w:p>
    <w:p w:rsidR="00A45E20" w:rsidRPr="00A45E20" w:rsidRDefault="00A45E20" w:rsidP="00A45E20">
      <w:pPr>
        <w:pStyle w:val="210"/>
        <w:tabs>
          <w:tab w:val="left" w:pos="426"/>
        </w:tabs>
        <w:jc w:val="both"/>
        <w:rPr>
          <w:sz w:val="28"/>
          <w:szCs w:val="28"/>
        </w:rPr>
      </w:pPr>
      <w:r w:rsidRPr="00A45E20">
        <w:rPr>
          <w:sz w:val="28"/>
          <w:szCs w:val="28"/>
        </w:rPr>
        <w:t xml:space="preserve">в том числе: </w:t>
      </w:r>
    </w:p>
    <w:p w:rsidR="00A45E20" w:rsidRPr="00A45E20" w:rsidRDefault="00A45E20" w:rsidP="00A45E20">
      <w:pPr>
        <w:pStyle w:val="210"/>
        <w:tabs>
          <w:tab w:val="left" w:pos="426"/>
        </w:tabs>
        <w:jc w:val="both"/>
        <w:rPr>
          <w:sz w:val="28"/>
          <w:szCs w:val="28"/>
        </w:rPr>
      </w:pPr>
      <w:r w:rsidRPr="00A45E20">
        <w:rPr>
          <w:sz w:val="28"/>
          <w:szCs w:val="28"/>
        </w:rPr>
        <w:t>поздравления в газету – 2 000,00 рублей</w:t>
      </w:r>
    </w:p>
    <w:p w:rsidR="00A45E20" w:rsidRPr="00A45E20" w:rsidRDefault="00A45E20" w:rsidP="00A45E20">
      <w:pPr>
        <w:pStyle w:val="210"/>
        <w:tabs>
          <w:tab w:val="left" w:pos="426"/>
        </w:tabs>
        <w:jc w:val="both"/>
        <w:rPr>
          <w:sz w:val="28"/>
          <w:szCs w:val="28"/>
        </w:rPr>
      </w:pPr>
      <w:r w:rsidRPr="00A45E20">
        <w:rPr>
          <w:sz w:val="28"/>
          <w:szCs w:val="28"/>
        </w:rPr>
        <w:t>подписка – 2 333,00 рублей</w:t>
      </w:r>
    </w:p>
    <w:p w:rsidR="00A45E20" w:rsidRPr="00A45E20" w:rsidRDefault="00A45E20" w:rsidP="00A45E20">
      <w:pPr>
        <w:pStyle w:val="210"/>
        <w:tabs>
          <w:tab w:val="left" w:pos="426"/>
        </w:tabs>
        <w:jc w:val="both"/>
        <w:rPr>
          <w:sz w:val="28"/>
          <w:szCs w:val="28"/>
        </w:rPr>
      </w:pPr>
      <w:r w:rsidRPr="00A45E20">
        <w:rPr>
          <w:sz w:val="28"/>
          <w:szCs w:val="28"/>
        </w:rPr>
        <w:t>медицинские услуги 2 331,00 рублей</w:t>
      </w:r>
    </w:p>
    <w:p w:rsidR="00A45E20" w:rsidRPr="00A45E20" w:rsidRDefault="00A45E20" w:rsidP="00A45E20">
      <w:pPr>
        <w:pStyle w:val="210"/>
        <w:tabs>
          <w:tab w:val="left" w:pos="426"/>
        </w:tabs>
        <w:jc w:val="both"/>
        <w:rPr>
          <w:sz w:val="28"/>
          <w:szCs w:val="28"/>
        </w:rPr>
      </w:pPr>
      <w:r w:rsidRPr="00A45E20">
        <w:rPr>
          <w:sz w:val="28"/>
          <w:szCs w:val="28"/>
        </w:rPr>
        <w:t>страхование автомобиля – 4 156,34 рублей</w:t>
      </w:r>
    </w:p>
    <w:p w:rsidR="00A45E20" w:rsidRPr="00A45E20" w:rsidRDefault="00A45E20" w:rsidP="00A45E20">
      <w:pPr>
        <w:pStyle w:val="210"/>
        <w:tabs>
          <w:tab w:val="left" w:pos="426"/>
        </w:tabs>
        <w:jc w:val="both"/>
        <w:rPr>
          <w:sz w:val="28"/>
          <w:szCs w:val="28"/>
        </w:rPr>
      </w:pPr>
      <w:r w:rsidRPr="00A45E20">
        <w:rPr>
          <w:sz w:val="28"/>
          <w:szCs w:val="28"/>
        </w:rPr>
        <w:t>установка программ, тестирование и сопровождение ЭВМ – 19 000,00 рублей</w:t>
      </w:r>
    </w:p>
    <w:p w:rsidR="00A45E20" w:rsidRPr="00A45E20" w:rsidRDefault="00A45E20" w:rsidP="00A45E20">
      <w:pPr>
        <w:pStyle w:val="210"/>
        <w:tabs>
          <w:tab w:val="left" w:pos="426"/>
        </w:tabs>
        <w:jc w:val="both"/>
        <w:rPr>
          <w:sz w:val="28"/>
          <w:szCs w:val="28"/>
        </w:rPr>
      </w:pPr>
      <w:r w:rsidRPr="00A45E20">
        <w:rPr>
          <w:sz w:val="28"/>
          <w:szCs w:val="28"/>
        </w:rPr>
        <w:t>оплата по договорам гражданско-правового характера- 89 642,70 рублей</w:t>
      </w:r>
    </w:p>
    <w:p w:rsidR="00A45E20" w:rsidRPr="00A45E20" w:rsidRDefault="00A45E20" w:rsidP="00A45E20">
      <w:pPr>
        <w:pStyle w:val="210"/>
        <w:tabs>
          <w:tab w:val="left" w:pos="426"/>
        </w:tabs>
        <w:jc w:val="both"/>
        <w:rPr>
          <w:sz w:val="28"/>
          <w:szCs w:val="28"/>
        </w:rPr>
      </w:pPr>
      <w:r w:rsidRPr="00A45E20">
        <w:rPr>
          <w:sz w:val="28"/>
          <w:szCs w:val="28"/>
        </w:rPr>
        <w:t>проведение культурно-массовых мероприятий – 6 500,00 рублей</w:t>
      </w:r>
    </w:p>
    <w:p w:rsidR="00A45E20" w:rsidRPr="00A45E20" w:rsidRDefault="00A45E20" w:rsidP="00A45E20">
      <w:pPr>
        <w:pStyle w:val="210"/>
        <w:tabs>
          <w:tab w:val="left" w:pos="426"/>
        </w:tabs>
        <w:jc w:val="both"/>
        <w:rPr>
          <w:sz w:val="28"/>
          <w:szCs w:val="28"/>
        </w:rPr>
      </w:pPr>
      <w:r w:rsidRPr="00A45E20">
        <w:rPr>
          <w:sz w:val="28"/>
          <w:szCs w:val="28"/>
        </w:rPr>
        <w:t>схема водоснабжения и водоотведения – 20 000,00 рублей</w:t>
      </w:r>
    </w:p>
    <w:p w:rsidR="00A45E20" w:rsidRPr="00A45E20" w:rsidRDefault="00A45E20" w:rsidP="00A45E20">
      <w:pPr>
        <w:pStyle w:val="210"/>
        <w:tabs>
          <w:tab w:val="left" w:pos="426"/>
        </w:tabs>
        <w:jc w:val="both"/>
        <w:rPr>
          <w:sz w:val="28"/>
          <w:szCs w:val="28"/>
        </w:rPr>
      </w:pPr>
      <w:proofErr w:type="spellStart"/>
      <w:r w:rsidRPr="00A45E20">
        <w:rPr>
          <w:sz w:val="28"/>
          <w:szCs w:val="28"/>
        </w:rPr>
        <w:t>кадастрирование</w:t>
      </w:r>
      <w:proofErr w:type="spellEnd"/>
      <w:r w:rsidRPr="00A45E20">
        <w:rPr>
          <w:sz w:val="28"/>
          <w:szCs w:val="28"/>
        </w:rPr>
        <w:t xml:space="preserve"> здания – 7 000,00 рублей</w:t>
      </w:r>
    </w:p>
    <w:p w:rsidR="00A45E20" w:rsidRPr="00A45E20" w:rsidRDefault="00A45E20" w:rsidP="00A45E20">
      <w:pPr>
        <w:pStyle w:val="210"/>
        <w:tabs>
          <w:tab w:val="left" w:pos="426"/>
        </w:tabs>
        <w:jc w:val="both"/>
        <w:rPr>
          <w:sz w:val="28"/>
          <w:szCs w:val="28"/>
        </w:rPr>
      </w:pPr>
      <w:r w:rsidRPr="00A45E20">
        <w:rPr>
          <w:sz w:val="28"/>
          <w:szCs w:val="28"/>
        </w:rPr>
        <w:t>ст. 251 «Перечисления другим бюджетам бюджетной системы Российской</w:t>
      </w:r>
    </w:p>
    <w:p w:rsidR="00A45E20" w:rsidRPr="00A45E20" w:rsidRDefault="00A45E20" w:rsidP="00A45E20">
      <w:pPr>
        <w:pStyle w:val="210"/>
        <w:tabs>
          <w:tab w:val="left" w:pos="426"/>
        </w:tabs>
        <w:jc w:val="both"/>
        <w:rPr>
          <w:sz w:val="28"/>
          <w:szCs w:val="28"/>
        </w:rPr>
      </w:pPr>
      <w:r w:rsidRPr="00A45E20">
        <w:rPr>
          <w:sz w:val="28"/>
          <w:szCs w:val="28"/>
        </w:rPr>
        <w:t xml:space="preserve">   Федерации» –  315 702,28 рублей</w:t>
      </w:r>
    </w:p>
    <w:p w:rsidR="00A45E20" w:rsidRPr="00A45E20" w:rsidRDefault="00A45E20" w:rsidP="00A45E20">
      <w:pPr>
        <w:pStyle w:val="210"/>
        <w:tabs>
          <w:tab w:val="left" w:pos="426"/>
        </w:tabs>
        <w:ind w:firstLine="0"/>
        <w:jc w:val="both"/>
        <w:rPr>
          <w:sz w:val="28"/>
          <w:szCs w:val="28"/>
        </w:rPr>
      </w:pPr>
      <w:r w:rsidRPr="00A45E20">
        <w:rPr>
          <w:sz w:val="28"/>
          <w:szCs w:val="28"/>
        </w:rPr>
        <w:t xml:space="preserve">        трансферты культуре – 290 802,28 рублей</w:t>
      </w:r>
    </w:p>
    <w:p w:rsidR="00A45E20" w:rsidRPr="00A45E20" w:rsidRDefault="00A45E20" w:rsidP="00A45E20">
      <w:pPr>
        <w:pStyle w:val="210"/>
        <w:tabs>
          <w:tab w:val="left" w:pos="426"/>
        </w:tabs>
        <w:jc w:val="both"/>
        <w:rPr>
          <w:sz w:val="28"/>
          <w:szCs w:val="28"/>
        </w:rPr>
      </w:pPr>
      <w:r w:rsidRPr="00A45E20">
        <w:rPr>
          <w:sz w:val="28"/>
          <w:szCs w:val="28"/>
        </w:rPr>
        <w:t>трансферты по закупкам – 24 000,00 рублей</w:t>
      </w:r>
    </w:p>
    <w:p w:rsidR="00A45E20" w:rsidRPr="00A45E20" w:rsidRDefault="00A45E20" w:rsidP="00A45E20">
      <w:pPr>
        <w:pStyle w:val="210"/>
        <w:tabs>
          <w:tab w:val="left" w:pos="426"/>
        </w:tabs>
        <w:jc w:val="both"/>
        <w:rPr>
          <w:sz w:val="28"/>
          <w:szCs w:val="28"/>
        </w:rPr>
      </w:pPr>
      <w:r w:rsidRPr="00A45E20">
        <w:rPr>
          <w:sz w:val="28"/>
          <w:szCs w:val="28"/>
        </w:rPr>
        <w:t>архитектура – 900 рублей</w:t>
      </w:r>
    </w:p>
    <w:p w:rsidR="00A45E20" w:rsidRPr="00A45E20" w:rsidRDefault="00A45E20" w:rsidP="00A45E20">
      <w:pPr>
        <w:pStyle w:val="210"/>
        <w:tabs>
          <w:tab w:val="left" w:pos="426"/>
        </w:tabs>
        <w:jc w:val="both"/>
        <w:rPr>
          <w:sz w:val="28"/>
          <w:szCs w:val="28"/>
        </w:rPr>
      </w:pPr>
      <w:r w:rsidRPr="00A45E20">
        <w:rPr>
          <w:sz w:val="28"/>
          <w:szCs w:val="28"/>
        </w:rPr>
        <w:t>ст. 290 « Прочие расходы» - 48 070,20 рублей</w:t>
      </w:r>
    </w:p>
    <w:p w:rsidR="00A45E20" w:rsidRPr="00A45E20" w:rsidRDefault="00A45E20" w:rsidP="00A45E20">
      <w:pPr>
        <w:pStyle w:val="210"/>
        <w:tabs>
          <w:tab w:val="left" w:pos="426"/>
        </w:tabs>
        <w:jc w:val="both"/>
        <w:rPr>
          <w:sz w:val="28"/>
          <w:szCs w:val="28"/>
        </w:rPr>
      </w:pPr>
      <w:r w:rsidRPr="00A45E20">
        <w:rPr>
          <w:sz w:val="28"/>
          <w:szCs w:val="28"/>
        </w:rPr>
        <w:t xml:space="preserve">  налог на имущество  - 32 459,00 рублей</w:t>
      </w:r>
    </w:p>
    <w:p w:rsidR="00A45E20" w:rsidRPr="00A45E20" w:rsidRDefault="00A45E20" w:rsidP="00A45E20">
      <w:pPr>
        <w:pStyle w:val="210"/>
        <w:tabs>
          <w:tab w:val="left" w:pos="426"/>
        </w:tabs>
        <w:jc w:val="both"/>
        <w:rPr>
          <w:sz w:val="28"/>
          <w:szCs w:val="28"/>
        </w:rPr>
      </w:pPr>
      <w:r w:rsidRPr="00A45E20">
        <w:rPr>
          <w:sz w:val="28"/>
          <w:szCs w:val="28"/>
        </w:rPr>
        <w:t>земельный налог – 13 800,00 рублей</w:t>
      </w:r>
    </w:p>
    <w:p w:rsidR="00A45E20" w:rsidRPr="00A45E20" w:rsidRDefault="00A45E20" w:rsidP="00A45E20">
      <w:pPr>
        <w:pStyle w:val="210"/>
        <w:tabs>
          <w:tab w:val="left" w:pos="426"/>
        </w:tabs>
        <w:jc w:val="both"/>
        <w:rPr>
          <w:sz w:val="28"/>
          <w:szCs w:val="28"/>
        </w:rPr>
      </w:pPr>
      <w:r w:rsidRPr="00A45E20">
        <w:rPr>
          <w:sz w:val="28"/>
          <w:szCs w:val="28"/>
        </w:rPr>
        <w:t xml:space="preserve"> уплата членских взносов в ассоциацию – 1 185,00 рублей</w:t>
      </w:r>
    </w:p>
    <w:p w:rsidR="00A45E20" w:rsidRPr="00A45E20" w:rsidRDefault="00A45E20" w:rsidP="00A45E20">
      <w:pPr>
        <w:pStyle w:val="210"/>
        <w:tabs>
          <w:tab w:val="left" w:pos="426"/>
        </w:tabs>
        <w:jc w:val="both"/>
        <w:rPr>
          <w:sz w:val="28"/>
          <w:szCs w:val="28"/>
        </w:rPr>
      </w:pPr>
      <w:r w:rsidRPr="00A45E20">
        <w:rPr>
          <w:sz w:val="28"/>
          <w:szCs w:val="28"/>
        </w:rPr>
        <w:t>уплата пеней – 626,20 рублей</w:t>
      </w:r>
    </w:p>
    <w:p w:rsidR="00A45E20" w:rsidRPr="00A45E20" w:rsidRDefault="00A45E20" w:rsidP="00A45E20">
      <w:pPr>
        <w:pStyle w:val="210"/>
        <w:tabs>
          <w:tab w:val="left" w:pos="426"/>
        </w:tabs>
        <w:jc w:val="both"/>
        <w:rPr>
          <w:sz w:val="28"/>
          <w:szCs w:val="28"/>
        </w:rPr>
      </w:pPr>
      <w:r w:rsidRPr="00A45E20">
        <w:rPr>
          <w:sz w:val="28"/>
          <w:szCs w:val="28"/>
        </w:rPr>
        <w:t>ст.310»Увеличение стоимости основных средств – 14 983,00 рублей</w:t>
      </w:r>
    </w:p>
    <w:p w:rsidR="00A45E20" w:rsidRPr="00A45E20" w:rsidRDefault="00A45E20" w:rsidP="00A45E20">
      <w:pPr>
        <w:pStyle w:val="210"/>
        <w:tabs>
          <w:tab w:val="left" w:pos="426"/>
        </w:tabs>
        <w:jc w:val="both"/>
        <w:rPr>
          <w:sz w:val="28"/>
          <w:szCs w:val="28"/>
        </w:rPr>
      </w:pPr>
      <w:r w:rsidRPr="00A45E20">
        <w:rPr>
          <w:sz w:val="28"/>
          <w:szCs w:val="28"/>
        </w:rPr>
        <w:t>приобретение бензинового триммера – 14 983,00 рублей</w:t>
      </w:r>
    </w:p>
    <w:p w:rsidR="00A45E20" w:rsidRPr="00A45E20" w:rsidRDefault="00A45E20" w:rsidP="00A45E20">
      <w:pPr>
        <w:pStyle w:val="210"/>
        <w:tabs>
          <w:tab w:val="left" w:pos="426"/>
        </w:tabs>
        <w:jc w:val="both"/>
        <w:rPr>
          <w:sz w:val="28"/>
          <w:szCs w:val="28"/>
        </w:rPr>
      </w:pPr>
      <w:r w:rsidRPr="00A45E20">
        <w:rPr>
          <w:sz w:val="28"/>
          <w:szCs w:val="28"/>
        </w:rPr>
        <w:t xml:space="preserve">ст. 340 « Увеличение стоимости материальных запасов»  всего </w:t>
      </w:r>
    </w:p>
    <w:p w:rsidR="00A45E20" w:rsidRPr="00A45E20" w:rsidRDefault="00A45E20" w:rsidP="00A45E20">
      <w:pPr>
        <w:pStyle w:val="210"/>
        <w:tabs>
          <w:tab w:val="left" w:pos="426"/>
        </w:tabs>
        <w:jc w:val="both"/>
        <w:rPr>
          <w:sz w:val="28"/>
          <w:szCs w:val="28"/>
        </w:rPr>
      </w:pPr>
      <w:r w:rsidRPr="00A45E20">
        <w:rPr>
          <w:sz w:val="28"/>
          <w:szCs w:val="28"/>
        </w:rPr>
        <w:t>– 220 442,68рублей</w:t>
      </w:r>
    </w:p>
    <w:p w:rsidR="00A45E20" w:rsidRPr="00A45E20" w:rsidRDefault="00A45E20" w:rsidP="00A45E20">
      <w:pPr>
        <w:pStyle w:val="210"/>
        <w:tabs>
          <w:tab w:val="left" w:pos="426"/>
        </w:tabs>
        <w:jc w:val="both"/>
        <w:rPr>
          <w:sz w:val="28"/>
          <w:szCs w:val="28"/>
        </w:rPr>
      </w:pPr>
      <w:r w:rsidRPr="00A45E20">
        <w:rPr>
          <w:sz w:val="28"/>
          <w:szCs w:val="28"/>
        </w:rPr>
        <w:t>в том числе:</w:t>
      </w:r>
    </w:p>
    <w:p w:rsidR="00A45E20" w:rsidRPr="00A45E20" w:rsidRDefault="00A45E20" w:rsidP="00A45E20">
      <w:pPr>
        <w:pStyle w:val="210"/>
        <w:tabs>
          <w:tab w:val="left" w:pos="426"/>
        </w:tabs>
        <w:jc w:val="both"/>
        <w:rPr>
          <w:sz w:val="28"/>
          <w:szCs w:val="28"/>
        </w:rPr>
      </w:pPr>
      <w:r w:rsidRPr="00A45E20">
        <w:rPr>
          <w:sz w:val="28"/>
          <w:szCs w:val="28"/>
        </w:rPr>
        <w:t xml:space="preserve"> ГСМ – 103 520,88 рублей</w:t>
      </w:r>
    </w:p>
    <w:p w:rsidR="00A45E20" w:rsidRPr="00A45E20" w:rsidRDefault="00A45E20" w:rsidP="00A45E20">
      <w:pPr>
        <w:pStyle w:val="210"/>
        <w:tabs>
          <w:tab w:val="left" w:pos="426"/>
        </w:tabs>
        <w:jc w:val="both"/>
        <w:rPr>
          <w:sz w:val="28"/>
          <w:szCs w:val="28"/>
        </w:rPr>
      </w:pPr>
      <w:r w:rsidRPr="00A45E20">
        <w:rPr>
          <w:sz w:val="28"/>
          <w:szCs w:val="28"/>
        </w:rPr>
        <w:t>канцелярские и хозяйственные товары -  11 221,80 рублей</w:t>
      </w:r>
    </w:p>
    <w:p w:rsidR="00A45E20" w:rsidRPr="00A45E20" w:rsidRDefault="00A45E20" w:rsidP="00A45E20">
      <w:pPr>
        <w:pStyle w:val="210"/>
        <w:tabs>
          <w:tab w:val="left" w:pos="426"/>
        </w:tabs>
        <w:jc w:val="both"/>
        <w:rPr>
          <w:sz w:val="28"/>
          <w:szCs w:val="28"/>
        </w:rPr>
      </w:pPr>
      <w:r w:rsidRPr="00A45E20">
        <w:rPr>
          <w:sz w:val="28"/>
          <w:szCs w:val="28"/>
        </w:rPr>
        <w:t>запчасти для автомобиля  – 24 590,00 рублей</w:t>
      </w:r>
    </w:p>
    <w:p w:rsidR="00A45E20" w:rsidRPr="00A45E20" w:rsidRDefault="00A45E20" w:rsidP="00A45E20">
      <w:pPr>
        <w:pStyle w:val="210"/>
        <w:tabs>
          <w:tab w:val="left" w:pos="426"/>
        </w:tabs>
        <w:jc w:val="both"/>
        <w:rPr>
          <w:sz w:val="28"/>
          <w:szCs w:val="28"/>
        </w:rPr>
      </w:pPr>
      <w:proofErr w:type="spellStart"/>
      <w:r w:rsidRPr="00A45E20">
        <w:rPr>
          <w:sz w:val="28"/>
          <w:szCs w:val="28"/>
        </w:rPr>
        <w:t>хозтовары</w:t>
      </w:r>
      <w:proofErr w:type="spellEnd"/>
      <w:r w:rsidRPr="00A45E20">
        <w:rPr>
          <w:sz w:val="28"/>
          <w:szCs w:val="28"/>
        </w:rPr>
        <w:t xml:space="preserve"> – 2 800,00 рублей</w:t>
      </w:r>
    </w:p>
    <w:p w:rsidR="00A45E20" w:rsidRPr="00A45E20" w:rsidRDefault="00A45E20" w:rsidP="00A45E20">
      <w:pPr>
        <w:pStyle w:val="210"/>
        <w:tabs>
          <w:tab w:val="left" w:pos="426"/>
        </w:tabs>
        <w:jc w:val="both"/>
        <w:rPr>
          <w:sz w:val="28"/>
          <w:szCs w:val="28"/>
        </w:rPr>
      </w:pPr>
      <w:r w:rsidRPr="00A45E20">
        <w:rPr>
          <w:sz w:val="28"/>
          <w:szCs w:val="28"/>
        </w:rPr>
        <w:t>модем – 1 350,00</w:t>
      </w:r>
    </w:p>
    <w:p w:rsidR="00A45E20" w:rsidRPr="00A45E20" w:rsidRDefault="00A45E20" w:rsidP="00A45E20">
      <w:pPr>
        <w:pStyle w:val="210"/>
        <w:tabs>
          <w:tab w:val="left" w:pos="426"/>
        </w:tabs>
        <w:jc w:val="both"/>
        <w:rPr>
          <w:sz w:val="28"/>
          <w:szCs w:val="28"/>
        </w:rPr>
      </w:pPr>
      <w:r w:rsidRPr="00A45E20">
        <w:rPr>
          <w:sz w:val="28"/>
          <w:szCs w:val="28"/>
        </w:rPr>
        <w:t>приобретение щебня и песка для ремонта дорог – 73 050 рублей</w:t>
      </w:r>
    </w:p>
    <w:p w:rsidR="00A45E20" w:rsidRPr="00A45E20" w:rsidRDefault="00A45E20" w:rsidP="00A45E20">
      <w:pPr>
        <w:pStyle w:val="210"/>
        <w:tabs>
          <w:tab w:val="left" w:pos="426"/>
        </w:tabs>
        <w:jc w:val="both"/>
        <w:rPr>
          <w:sz w:val="28"/>
          <w:szCs w:val="28"/>
        </w:rPr>
      </w:pPr>
      <w:r w:rsidRPr="00A45E20">
        <w:rPr>
          <w:sz w:val="28"/>
          <w:szCs w:val="28"/>
        </w:rPr>
        <w:t>пропитка для дерева (для павильона «Гусь») – 950 рублей</w:t>
      </w:r>
    </w:p>
    <w:p w:rsidR="00A45E20" w:rsidRPr="00A45E20" w:rsidRDefault="00A45E20" w:rsidP="00A45E20">
      <w:pPr>
        <w:pStyle w:val="210"/>
        <w:tabs>
          <w:tab w:val="left" w:pos="426"/>
        </w:tabs>
        <w:jc w:val="both"/>
        <w:rPr>
          <w:sz w:val="28"/>
          <w:szCs w:val="28"/>
        </w:rPr>
      </w:pPr>
      <w:r w:rsidRPr="00A45E20">
        <w:rPr>
          <w:sz w:val="28"/>
          <w:szCs w:val="28"/>
        </w:rPr>
        <w:t>стройматериалы – 2 960,00 рублей</w:t>
      </w:r>
    </w:p>
    <w:p w:rsidR="00A45E20" w:rsidRPr="00A45E20" w:rsidRDefault="00A45E20" w:rsidP="00A45E20">
      <w:pPr>
        <w:spacing w:line="240" w:lineRule="auto"/>
        <w:ind w:firstLine="709"/>
        <w:jc w:val="both"/>
        <w:rPr>
          <w:rFonts w:ascii="Times New Roman" w:hAnsi="Times New Roman" w:cs="Times New Roman"/>
          <w:b/>
          <w:sz w:val="28"/>
          <w:szCs w:val="28"/>
        </w:rPr>
      </w:pPr>
      <w:r w:rsidRPr="00A45E20">
        <w:rPr>
          <w:rFonts w:ascii="Times New Roman" w:hAnsi="Times New Roman" w:cs="Times New Roman"/>
          <w:b/>
          <w:sz w:val="28"/>
          <w:szCs w:val="28"/>
        </w:rPr>
        <w:t xml:space="preserve">                                   Выводы и предложения:</w:t>
      </w:r>
    </w:p>
    <w:p w:rsidR="00A45E20" w:rsidRPr="00A45E20" w:rsidRDefault="00A45E20" w:rsidP="00A45E20">
      <w:pPr>
        <w:pStyle w:val="ac"/>
        <w:spacing w:before="0" w:beforeAutospacing="0" w:after="0" w:afterAutospacing="0"/>
        <w:jc w:val="both"/>
        <w:rPr>
          <w:sz w:val="28"/>
          <w:szCs w:val="28"/>
        </w:rPr>
      </w:pPr>
      <w:r w:rsidRPr="00A45E20">
        <w:rPr>
          <w:sz w:val="28"/>
          <w:szCs w:val="28"/>
        </w:rPr>
        <w:t xml:space="preserve">     Ревизионная комиссия Дмитриевского сельского поселения считает, что  проведенный анализ исполнения бюджета  Дмитриевского сельского поселения  за </w:t>
      </w:r>
      <w:r w:rsidRPr="00A45E20">
        <w:rPr>
          <w:sz w:val="28"/>
          <w:szCs w:val="28"/>
        </w:rPr>
        <w:lastRenderedPageBreak/>
        <w:t xml:space="preserve">2017 год представляет основания для выражения независимого мнения о его достоверности и соответствия </w:t>
      </w:r>
      <w:proofErr w:type="gramStart"/>
      <w:r w:rsidRPr="00A45E20">
        <w:rPr>
          <w:sz w:val="28"/>
          <w:szCs w:val="28"/>
        </w:rPr>
        <w:t>порядку ведения бюджетного учета исполнения бюджета</w:t>
      </w:r>
      <w:proofErr w:type="gramEnd"/>
      <w:r w:rsidRPr="00A45E20">
        <w:rPr>
          <w:sz w:val="28"/>
          <w:szCs w:val="28"/>
        </w:rPr>
        <w:t xml:space="preserve"> законодательству РФ.</w:t>
      </w: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t xml:space="preserve">В целом работу администрации по исполнению бюджета   Дмитриевского сельского поселения  можно признать удовлетворительной. </w:t>
      </w:r>
    </w:p>
    <w:p w:rsidR="00A45E20" w:rsidRPr="00A45E20" w:rsidRDefault="00A45E20" w:rsidP="00A45E20">
      <w:pPr>
        <w:pStyle w:val="ac"/>
        <w:spacing w:before="0" w:beforeAutospacing="0" w:after="0" w:afterAutospacing="0"/>
        <w:ind w:firstLine="709"/>
        <w:jc w:val="both"/>
        <w:rPr>
          <w:sz w:val="28"/>
          <w:szCs w:val="28"/>
        </w:rPr>
      </w:pPr>
      <w:r w:rsidRPr="00A45E20">
        <w:rPr>
          <w:sz w:val="28"/>
          <w:szCs w:val="28"/>
        </w:rPr>
        <w:t>По результатам проведения внешней проверки годового отчета об исполнении бюджета  Дмитриевского сельского поселения  за 2017 год рекомендовано:</w:t>
      </w:r>
    </w:p>
    <w:p w:rsidR="00A45E20" w:rsidRPr="00A45E20" w:rsidRDefault="00A45E20" w:rsidP="00A45E20">
      <w:pPr>
        <w:spacing w:line="240" w:lineRule="auto"/>
        <w:ind w:firstLine="709"/>
        <w:jc w:val="both"/>
        <w:rPr>
          <w:rFonts w:ascii="Times New Roman" w:hAnsi="Times New Roman" w:cs="Times New Roman"/>
          <w:sz w:val="28"/>
          <w:szCs w:val="28"/>
        </w:rPr>
      </w:pPr>
      <w:r w:rsidRPr="00A45E20">
        <w:rPr>
          <w:rFonts w:ascii="Times New Roman" w:hAnsi="Times New Roman" w:cs="Times New Roman"/>
          <w:sz w:val="28"/>
          <w:szCs w:val="28"/>
        </w:rPr>
        <w:t xml:space="preserve">1. Главе администрации и главному бухгалтеру поселения  в целях увеличения доходов местного бюджета, а также организации контроля начисления и поступления земельного налога и налога на имущество физических лиц необходимо предусмотреть: </w:t>
      </w:r>
    </w:p>
    <w:p w:rsidR="00A45E20" w:rsidRPr="00A45E20" w:rsidRDefault="00A45E20" w:rsidP="00A45E20">
      <w:pPr>
        <w:spacing w:line="240" w:lineRule="auto"/>
        <w:jc w:val="both"/>
        <w:rPr>
          <w:rFonts w:ascii="Times New Roman" w:hAnsi="Times New Roman" w:cs="Times New Roman"/>
          <w:sz w:val="28"/>
          <w:szCs w:val="28"/>
        </w:rPr>
      </w:pPr>
      <w:r w:rsidRPr="00A45E20">
        <w:rPr>
          <w:rFonts w:ascii="Times New Roman" w:hAnsi="Times New Roman" w:cs="Times New Roman"/>
          <w:sz w:val="28"/>
          <w:szCs w:val="28"/>
        </w:rPr>
        <w:t xml:space="preserve">-  для обеспечения полноты учета налогоплательщиков представляется целесообразным проведение работы по выявлению собственников имущества и земельных участков, не оформивших имущественные права в установленном порядке, а также разъяснительной работы с физическими лицами, которые являются потенциальными плательщиками налога на имущество физических лиц.  </w:t>
      </w:r>
    </w:p>
    <w:p w:rsidR="00A45E20" w:rsidRPr="00A45E20" w:rsidRDefault="00A45E20" w:rsidP="00A45E20">
      <w:pPr>
        <w:pStyle w:val="21"/>
        <w:spacing w:line="240" w:lineRule="auto"/>
        <w:ind w:firstLine="709"/>
        <w:jc w:val="both"/>
        <w:rPr>
          <w:sz w:val="28"/>
          <w:szCs w:val="28"/>
        </w:rPr>
      </w:pPr>
      <w:r w:rsidRPr="00A45E20">
        <w:rPr>
          <w:sz w:val="28"/>
          <w:szCs w:val="28"/>
        </w:rPr>
        <w:t xml:space="preserve">- в целях сокращения и ликвидации недоимки, рекомендуется создание координационной комиссии с участием работников администрации, финансовых и налоговых органов и других заинтересованных структур. </w:t>
      </w:r>
    </w:p>
    <w:p w:rsidR="00A45E20" w:rsidRPr="00A45E20" w:rsidRDefault="00A45E20" w:rsidP="00A45E20">
      <w:pPr>
        <w:pStyle w:val="21"/>
        <w:spacing w:line="240" w:lineRule="auto"/>
        <w:ind w:firstLine="709"/>
        <w:jc w:val="both"/>
        <w:rPr>
          <w:sz w:val="28"/>
          <w:szCs w:val="28"/>
        </w:rPr>
      </w:pPr>
      <w:r w:rsidRPr="00A45E20">
        <w:rPr>
          <w:sz w:val="28"/>
          <w:szCs w:val="28"/>
        </w:rPr>
        <w:t xml:space="preserve">Председатель </w:t>
      </w:r>
      <w:proofErr w:type="gramStart"/>
      <w:r w:rsidRPr="00A45E20">
        <w:rPr>
          <w:sz w:val="28"/>
          <w:szCs w:val="28"/>
        </w:rPr>
        <w:t>ревизионной</w:t>
      </w:r>
      <w:proofErr w:type="gramEnd"/>
    </w:p>
    <w:p w:rsidR="00A45E20" w:rsidRPr="00A45E20" w:rsidRDefault="00A45E20" w:rsidP="00A45E20">
      <w:pPr>
        <w:pStyle w:val="21"/>
        <w:spacing w:line="240" w:lineRule="auto"/>
        <w:ind w:firstLine="709"/>
        <w:jc w:val="both"/>
        <w:rPr>
          <w:sz w:val="28"/>
          <w:szCs w:val="28"/>
        </w:rPr>
      </w:pPr>
      <w:r w:rsidRPr="00A45E20">
        <w:rPr>
          <w:sz w:val="28"/>
          <w:szCs w:val="28"/>
        </w:rPr>
        <w:t>комиссии  Совета народных депутатов</w:t>
      </w:r>
    </w:p>
    <w:p w:rsidR="00A45E20" w:rsidRPr="00A45E20" w:rsidRDefault="00A45E20" w:rsidP="00A45E20">
      <w:pPr>
        <w:pStyle w:val="21"/>
        <w:spacing w:line="240" w:lineRule="auto"/>
        <w:ind w:firstLine="709"/>
        <w:jc w:val="both"/>
        <w:rPr>
          <w:sz w:val="28"/>
          <w:szCs w:val="28"/>
        </w:rPr>
      </w:pPr>
      <w:r w:rsidRPr="00A45E20">
        <w:rPr>
          <w:sz w:val="28"/>
          <w:szCs w:val="28"/>
        </w:rPr>
        <w:t xml:space="preserve">Дмитриевского  сельского поселения                                             М.Г.Чернышева                                  </w:t>
      </w:r>
    </w:p>
    <w:tbl>
      <w:tblPr>
        <w:tblW w:w="0" w:type="auto"/>
        <w:tblLook w:val="01E0"/>
      </w:tblPr>
      <w:tblGrid>
        <w:gridCol w:w="5210"/>
      </w:tblGrid>
      <w:tr w:rsidR="00A45E20" w:rsidRPr="00A45E20" w:rsidTr="00A45E20">
        <w:tc>
          <w:tcPr>
            <w:tcW w:w="5210" w:type="dxa"/>
            <w:hideMark/>
          </w:tcPr>
          <w:p w:rsidR="00A45E20" w:rsidRPr="00A45E20" w:rsidRDefault="00A45E20" w:rsidP="00A45E20">
            <w:pPr>
              <w:spacing w:line="240" w:lineRule="auto"/>
              <w:jc w:val="both"/>
              <w:rPr>
                <w:rFonts w:ascii="Times New Roman" w:hAnsi="Times New Roman" w:cs="Times New Roman"/>
                <w:sz w:val="28"/>
                <w:szCs w:val="28"/>
              </w:rPr>
            </w:pPr>
          </w:p>
        </w:tc>
      </w:tr>
    </w:tbl>
    <w:p w:rsidR="006F5EAE" w:rsidRDefault="006F5EAE" w:rsidP="00A45E20">
      <w:pPr>
        <w:spacing w:line="240" w:lineRule="auto"/>
        <w:jc w:val="both"/>
      </w:pPr>
    </w:p>
    <w:sectPr w:rsidR="006F5EAE" w:rsidSect="00FC778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23A50"/>
    <w:rsid w:val="00001320"/>
    <w:rsid w:val="00001A71"/>
    <w:rsid w:val="00002F45"/>
    <w:rsid w:val="0000363F"/>
    <w:rsid w:val="00005C96"/>
    <w:rsid w:val="00006ED2"/>
    <w:rsid w:val="00007525"/>
    <w:rsid w:val="0001016D"/>
    <w:rsid w:val="00012A9A"/>
    <w:rsid w:val="00016942"/>
    <w:rsid w:val="000175D7"/>
    <w:rsid w:val="00017F5F"/>
    <w:rsid w:val="00020133"/>
    <w:rsid w:val="00021052"/>
    <w:rsid w:val="00022485"/>
    <w:rsid w:val="00023FA3"/>
    <w:rsid w:val="0002473F"/>
    <w:rsid w:val="00031510"/>
    <w:rsid w:val="00036C54"/>
    <w:rsid w:val="00037013"/>
    <w:rsid w:val="00037E81"/>
    <w:rsid w:val="00037ECE"/>
    <w:rsid w:val="0004080E"/>
    <w:rsid w:val="000415FC"/>
    <w:rsid w:val="00042FCA"/>
    <w:rsid w:val="000436F4"/>
    <w:rsid w:val="00043EF0"/>
    <w:rsid w:val="00044437"/>
    <w:rsid w:val="00044C3C"/>
    <w:rsid w:val="000460FA"/>
    <w:rsid w:val="000474F6"/>
    <w:rsid w:val="0004776D"/>
    <w:rsid w:val="00050365"/>
    <w:rsid w:val="000505F8"/>
    <w:rsid w:val="00050E99"/>
    <w:rsid w:val="000511CA"/>
    <w:rsid w:val="000514CF"/>
    <w:rsid w:val="00051CE3"/>
    <w:rsid w:val="00051F60"/>
    <w:rsid w:val="00052441"/>
    <w:rsid w:val="00052667"/>
    <w:rsid w:val="00052DBC"/>
    <w:rsid w:val="00053362"/>
    <w:rsid w:val="00053658"/>
    <w:rsid w:val="00053B1D"/>
    <w:rsid w:val="00054BA0"/>
    <w:rsid w:val="00054DD3"/>
    <w:rsid w:val="00057BB1"/>
    <w:rsid w:val="00057BD0"/>
    <w:rsid w:val="000623D5"/>
    <w:rsid w:val="00063686"/>
    <w:rsid w:val="00063C83"/>
    <w:rsid w:val="00064B59"/>
    <w:rsid w:val="00065D3D"/>
    <w:rsid w:val="00066075"/>
    <w:rsid w:val="0006669E"/>
    <w:rsid w:val="000673AB"/>
    <w:rsid w:val="00071173"/>
    <w:rsid w:val="00072BC5"/>
    <w:rsid w:val="00072F8E"/>
    <w:rsid w:val="00073576"/>
    <w:rsid w:val="00075760"/>
    <w:rsid w:val="00077897"/>
    <w:rsid w:val="000779A8"/>
    <w:rsid w:val="00083889"/>
    <w:rsid w:val="00084522"/>
    <w:rsid w:val="000864B4"/>
    <w:rsid w:val="000876DA"/>
    <w:rsid w:val="0009127B"/>
    <w:rsid w:val="00091DE0"/>
    <w:rsid w:val="00092D8D"/>
    <w:rsid w:val="00092E40"/>
    <w:rsid w:val="00094317"/>
    <w:rsid w:val="00094901"/>
    <w:rsid w:val="00095B27"/>
    <w:rsid w:val="00096630"/>
    <w:rsid w:val="00096E63"/>
    <w:rsid w:val="000973DB"/>
    <w:rsid w:val="000A0154"/>
    <w:rsid w:val="000A19DA"/>
    <w:rsid w:val="000A2754"/>
    <w:rsid w:val="000A2A9C"/>
    <w:rsid w:val="000A437E"/>
    <w:rsid w:val="000A4480"/>
    <w:rsid w:val="000A5BC1"/>
    <w:rsid w:val="000A64D5"/>
    <w:rsid w:val="000A7EEE"/>
    <w:rsid w:val="000B1337"/>
    <w:rsid w:val="000B163D"/>
    <w:rsid w:val="000B2662"/>
    <w:rsid w:val="000B301C"/>
    <w:rsid w:val="000B362C"/>
    <w:rsid w:val="000B3B3E"/>
    <w:rsid w:val="000B4D44"/>
    <w:rsid w:val="000B6128"/>
    <w:rsid w:val="000B67E1"/>
    <w:rsid w:val="000C05CF"/>
    <w:rsid w:val="000C2AD4"/>
    <w:rsid w:val="000C3CBB"/>
    <w:rsid w:val="000C49AF"/>
    <w:rsid w:val="000C4C55"/>
    <w:rsid w:val="000C4EC0"/>
    <w:rsid w:val="000C7932"/>
    <w:rsid w:val="000D059A"/>
    <w:rsid w:val="000D0AE5"/>
    <w:rsid w:val="000D18B5"/>
    <w:rsid w:val="000D2AFB"/>
    <w:rsid w:val="000D561B"/>
    <w:rsid w:val="000D59A2"/>
    <w:rsid w:val="000D61D2"/>
    <w:rsid w:val="000E0C90"/>
    <w:rsid w:val="000E1191"/>
    <w:rsid w:val="000E3B9A"/>
    <w:rsid w:val="000E44FB"/>
    <w:rsid w:val="000E49FE"/>
    <w:rsid w:val="000E5BE8"/>
    <w:rsid w:val="000E5E9A"/>
    <w:rsid w:val="000E6CDF"/>
    <w:rsid w:val="000F2DCF"/>
    <w:rsid w:val="000F3D79"/>
    <w:rsid w:val="000F4211"/>
    <w:rsid w:val="000F483F"/>
    <w:rsid w:val="000F66A7"/>
    <w:rsid w:val="000F7A0B"/>
    <w:rsid w:val="00103270"/>
    <w:rsid w:val="00103604"/>
    <w:rsid w:val="00105D00"/>
    <w:rsid w:val="0010694D"/>
    <w:rsid w:val="001114CA"/>
    <w:rsid w:val="00112E51"/>
    <w:rsid w:val="00114729"/>
    <w:rsid w:val="00114E5C"/>
    <w:rsid w:val="001153F9"/>
    <w:rsid w:val="00116460"/>
    <w:rsid w:val="001166E1"/>
    <w:rsid w:val="00122F48"/>
    <w:rsid w:val="00123D69"/>
    <w:rsid w:val="00130619"/>
    <w:rsid w:val="00130EA3"/>
    <w:rsid w:val="0013140D"/>
    <w:rsid w:val="00131D43"/>
    <w:rsid w:val="001321A2"/>
    <w:rsid w:val="00133C7E"/>
    <w:rsid w:val="0013721C"/>
    <w:rsid w:val="001372E0"/>
    <w:rsid w:val="0014003F"/>
    <w:rsid w:val="00143CC9"/>
    <w:rsid w:val="00143CF2"/>
    <w:rsid w:val="00144C24"/>
    <w:rsid w:val="00147484"/>
    <w:rsid w:val="00150229"/>
    <w:rsid w:val="001503C2"/>
    <w:rsid w:val="001541D7"/>
    <w:rsid w:val="00154875"/>
    <w:rsid w:val="001548C4"/>
    <w:rsid w:val="00156311"/>
    <w:rsid w:val="001568DB"/>
    <w:rsid w:val="001615DB"/>
    <w:rsid w:val="00161BC1"/>
    <w:rsid w:val="0016227D"/>
    <w:rsid w:val="00163BC4"/>
    <w:rsid w:val="00163C47"/>
    <w:rsid w:val="00164ABE"/>
    <w:rsid w:val="00164BB4"/>
    <w:rsid w:val="00164BE0"/>
    <w:rsid w:val="0016519B"/>
    <w:rsid w:val="00165ADA"/>
    <w:rsid w:val="00166F49"/>
    <w:rsid w:val="00167A27"/>
    <w:rsid w:val="0017121D"/>
    <w:rsid w:val="001712ED"/>
    <w:rsid w:val="00171BBB"/>
    <w:rsid w:val="001724D7"/>
    <w:rsid w:val="001729D3"/>
    <w:rsid w:val="00172A9D"/>
    <w:rsid w:val="00172C24"/>
    <w:rsid w:val="001777BD"/>
    <w:rsid w:val="0017794F"/>
    <w:rsid w:val="0018054C"/>
    <w:rsid w:val="00180CB8"/>
    <w:rsid w:val="00181592"/>
    <w:rsid w:val="00182423"/>
    <w:rsid w:val="0018376F"/>
    <w:rsid w:val="001840E6"/>
    <w:rsid w:val="001844F3"/>
    <w:rsid w:val="00184D89"/>
    <w:rsid w:val="00186B70"/>
    <w:rsid w:val="001871C4"/>
    <w:rsid w:val="00191240"/>
    <w:rsid w:val="00191BD4"/>
    <w:rsid w:val="001921FB"/>
    <w:rsid w:val="00192348"/>
    <w:rsid w:val="00192D1F"/>
    <w:rsid w:val="00193D89"/>
    <w:rsid w:val="00194960"/>
    <w:rsid w:val="001A063E"/>
    <w:rsid w:val="001A2CF6"/>
    <w:rsid w:val="001A3659"/>
    <w:rsid w:val="001A4972"/>
    <w:rsid w:val="001A61C9"/>
    <w:rsid w:val="001A6F24"/>
    <w:rsid w:val="001A73AA"/>
    <w:rsid w:val="001B080A"/>
    <w:rsid w:val="001B0E1B"/>
    <w:rsid w:val="001B126E"/>
    <w:rsid w:val="001B215B"/>
    <w:rsid w:val="001B45DB"/>
    <w:rsid w:val="001B4F47"/>
    <w:rsid w:val="001B7777"/>
    <w:rsid w:val="001B7A8B"/>
    <w:rsid w:val="001C00AC"/>
    <w:rsid w:val="001C1622"/>
    <w:rsid w:val="001C251C"/>
    <w:rsid w:val="001C2521"/>
    <w:rsid w:val="001C2C36"/>
    <w:rsid w:val="001C4465"/>
    <w:rsid w:val="001C4C7B"/>
    <w:rsid w:val="001C4EA9"/>
    <w:rsid w:val="001C6151"/>
    <w:rsid w:val="001C6387"/>
    <w:rsid w:val="001C6E91"/>
    <w:rsid w:val="001C71EF"/>
    <w:rsid w:val="001C754A"/>
    <w:rsid w:val="001D042E"/>
    <w:rsid w:val="001D1A66"/>
    <w:rsid w:val="001D3DF3"/>
    <w:rsid w:val="001D4D6B"/>
    <w:rsid w:val="001D5687"/>
    <w:rsid w:val="001D5DD0"/>
    <w:rsid w:val="001D5FAD"/>
    <w:rsid w:val="001D63BE"/>
    <w:rsid w:val="001D66B6"/>
    <w:rsid w:val="001E078D"/>
    <w:rsid w:val="001E0A4C"/>
    <w:rsid w:val="001E0C3C"/>
    <w:rsid w:val="001E1AD3"/>
    <w:rsid w:val="001E36ED"/>
    <w:rsid w:val="001E50BD"/>
    <w:rsid w:val="001E69C0"/>
    <w:rsid w:val="001E6AA8"/>
    <w:rsid w:val="001F340F"/>
    <w:rsid w:val="001F4AEE"/>
    <w:rsid w:val="001F552C"/>
    <w:rsid w:val="001F6083"/>
    <w:rsid w:val="002007D4"/>
    <w:rsid w:val="00201198"/>
    <w:rsid w:val="0020191A"/>
    <w:rsid w:val="002019BB"/>
    <w:rsid w:val="00201A6A"/>
    <w:rsid w:val="00202DB1"/>
    <w:rsid w:val="002033BC"/>
    <w:rsid w:val="00203443"/>
    <w:rsid w:val="00203B37"/>
    <w:rsid w:val="00204312"/>
    <w:rsid w:val="00205539"/>
    <w:rsid w:val="002055DE"/>
    <w:rsid w:val="00207B4F"/>
    <w:rsid w:val="002101AB"/>
    <w:rsid w:val="002109A3"/>
    <w:rsid w:val="00210ECA"/>
    <w:rsid w:val="00211249"/>
    <w:rsid w:val="0021361E"/>
    <w:rsid w:val="00214011"/>
    <w:rsid w:val="00215278"/>
    <w:rsid w:val="00217D03"/>
    <w:rsid w:val="0022020F"/>
    <w:rsid w:val="00221B72"/>
    <w:rsid w:val="00224F56"/>
    <w:rsid w:val="00225CD0"/>
    <w:rsid w:val="00226259"/>
    <w:rsid w:val="00226267"/>
    <w:rsid w:val="00227707"/>
    <w:rsid w:val="00233899"/>
    <w:rsid w:val="00234B68"/>
    <w:rsid w:val="0023509D"/>
    <w:rsid w:val="00236DFE"/>
    <w:rsid w:val="00236F1C"/>
    <w:rsid w:val="00237963"/>
    <w:rsid w:val="00237C47"/>
    <w:rsid w:val="00241D7A"/>
    <w:rsid w:val="00244607"/>
    <w:rsid w:val="002447A6"/>
    <w:rsid w:val="00244F1D"/>
    <w:rsid w:val="00244F9E"/>
    <w:rsid w:val="00246337"/>
    <w:rsid w:val="002463FD"/>
    <w:rsid w:val="002464AA"/>
    <w:rsid w:val="00247CBA"/>
    <w:rsid w:val="00252EF0"/>
    <w:rsid w:val="002533BF"/>
    <w:rsid w:val="00254430"/>
    <w:rsid w:val="00254A7E"/>
    <w:rsid w:val="00255040"/>
    <w:rsid w:val="002557FC"/>
    <w:rsid w:val="00255DC4"/>
    <w:rsid w:val="00256A3C"/>
    <w:rsid w:val="002572CB"/>
    <w:rsid w:val="0025778E"/>
    <w:rsid w:val="002578AC"/>
    <w:rsid w:val="00257A57"/>
    <w:rsid w:val="00257A71"/>
    <w:rsid w:val="0026278B"/>
    <w:rsid w:val="00263E63"/>
    <w:rsid w:val="0026478A"/>
    <w:rsid w:val="00265D13"/>
    <w:rsid w:val="002670F7"/>
    <w:rsid w:val="002704D0"/>
    <w:rsid w:val="00270B18"/>
    <w:rsid w:val="00273641"/>
    <w:rsid w:val="00274C21"/>
    <w:rsid w:val="00275EC2"/>
    <w:rsid w:val="00277C34"/>
    <w:rsid w:val="00280C9B"/>
    <w:rsid w:val="00283999"/>
    <w:rsid w:val="00283E0A"/>
    <w:rsid w:val="002847A5"/>
    <w:rsid w:val="00284A1C"/>
    <w:rsid w:val="00287FE4"/>
    <w:rsid w:val="00290803"/>
    <w:rsid w:val="002911A3"/>
    <w:rsid w:val="00291900"/>
    <w:rsid w:val="00292A4C"/>
    <w:rsid w:val="002940DC"/>
    <w:rsid w:val="002941E0"/>
    <w:rsid w:val="0029472D"/>
    <w:rsid w:val="0029519A"/>
    <w:rsid w:val="002A08DF"/>
    <w:rsid w:val="002A0911"/>
    <w:rsid w:val="002A1A40"/>
    <w:rsid w:val="002A21EE"/>
    <w:rsid w:val="002A2359"/>
    <w:rsid w:val="002A2987"/>
    <w:rsid w:val="002A517E"/>
    <w:rsid w:val="002A53F8"/>
    <w:rsid w:val="002A5A2E"/>
    <w:rsid w:val="002A5A82"/>
    <w:rsid w:val="002A66B4"/>
    <w:rsid w:val="002A7764"/>
    <w:rsid w:val="002B49F8"/>
    <w:rsid w:val="002B5633"/>
    <w:rsid w:val="002B5986"/>
    <w:rsid w:val="002B6D5C"/>
    <w:rsid w:val="002B7BB6"/>
    <w:rsid w:val="002C0EB9"/>
    <w:rsid w:val="002C1246"/>
    <w:rsid w:val="002C1749"/>
    <w:rsid w:val="002C1DB7"/>
    <w:rsid w:val="002C2EBC"/>
    <w:rsid w:val="002C45E0"/>
    <w:rsid w:val="002C47C2"/>
    <w:rsid w:val="002C5071"/>
    <w:rsid w:val="002C5899"/>
    <w:rsid w:val="002C651F"/>
    <w:rsid w:val="002C6DA8"/>
    <w:rsid w:val="002C7D7F"/>
    <w:rsid w:val="002D0698"/>
    <w:rsid w:val="002D0894"/>
    <w:rsid w:val="002D0C7E"/>
    <w:rsid w:val="002D104D"/>
    <w:rsid w:val="002D2B6F"/>
    <w:rsid w:val="002D7313"/>
    <w:rsid w:val="002D7D51"/>
    <w:rsid w:val="002E0223"/>
    <w:rsid w:val="002E1A9A"/>
    <w:rsid w:val="002E2F89"/>
    <w:rsid w:val="002E473E"/>
    <w:rsid w:val="002E49B1"/>
    <w:rsid w:val="002E5004"/>
    <w:rsid w:val="002E57D3"/>
    <w:rsid w:val="002E5BAA"/>
    <w:rsid w:val="002E702E"/>
    <w:rsid w:val="002E7F28"/>
    <w:rsid w:val="002F1A7F"/>
    <w:rsid w:val="002F2846"/>
    <w:rsid w:val="002F2F5E"/>
    <w:rsid w:val="002F34E8"/>
    <w:rsid w:val="002F3724"/>
    <w:rsid w:val="002F3F06"/>
    <w:rsid w:val="002F4B9E"/>
    <w:rsid w:val="002F5289"/>
    <w:rsid w:val="002F58FB"/>
    <w:rsid w:val="003022DE"/>
    <w:rsid w:val="003029CD"/>
    <w:rsid w:val="00302D23"/>
    <w:rsid w:val="00302E77"/>
    <w:rsid w:val="003039F4"/>
    <w:rsid w:val="00303BE6"/>
    <w:rsid w:val="00304201"/>
    <w:rsid w:val="003042EC"/>
    <w:rsid w:val="0031079A"/>
    <w:rsid w:val="00310BA5"/>
    <w:rsid w:val="003119F1"/>
    <w:rsid w:val="003124CD"/>
    <w:rsid w:val="00312FD8"/>
    <w:rsid w:val="00313413"/>
    <w:rsid w:val="00313EF1"/>
    <w:rsid w:val="00315CF6"/>
    <w:rsid w:val="00316F03"/>
    <w:rsid w:val="00320795"/>
    <w:rsid w:val="00322976"/>
    <w:rsid w:val="0032350A"/>
    <w:rsid w:val="003235AC"/>
    <w:rsid w:val="003243CD"/>
    <w:rsid w:val="00324E7C"/>
    <w:rsid w:val="0032570E"/>
    <w:rsid w:val="003257AF"/>
    <w:rsid w:val="003265EB"/>
    <w:rsid w:val="00326940"/>
    <w:rsid w:val="00327C77"/>
    <w:rsid w:val="003310F2"/>
    <w:rsid w:val="0033121C"/>
    <w:rsid w:val="00331F8C"/>
    <w:rsid w:val="003347AA"/>
    <w:rsid w:val="00334E54"/>
    <w:rsid w:val="0033611A"/>
    <w:rsid w:val="0033615F"/>
    <w:rsid w:val="0033655B"/>
    <w:rsid w:val="00337599"/>
    <w:rsid w:val="00340B5C"/>
    <w:rsid w:val="003421ED"/>
    <w:rsid w:val="0034252E"/>
    <w:rsid w:val="003432AF"/>
    <w:rsid w:val="003435DD"/>
    <w:rsid w:val="0034723F"/>
    <w:rsid w:val="00347BA3"/>
    <w:rsid w:val="003505AF"/>
    <w:rsid w:val="00351ED0"/>
    <w:rsid w:val="0035244A"/>
    <w:rsid w:val="00354024"/>
    <w:rsid w:val="003564DB"/>
    <w:rsid w:val="003602E5"/>
    <w:rsid w:val="0036087F"/>
    <w:rsid w:val="003608A0"/>
    <w:rsid w:val="00360C39"/>
    <w:rsid w:val="003621DB"/>
    <w:rsid w:val="00363CC0"/>
    <w:rsid w:val="00363FA2"/>
    <w:rsid w:val="00365491"/>
    <w:rsid w:val="00365BE4"/>
    <w:rsid w:val="00365D23"/>
    <w:rsid w:val="00366901"/>
    <w:rsid w:val="0036783B"/>
    <w:rsid w:val="00370606"/>
    <w:rsid w:val="00371304"/>
    <w:rsid w:val="00372538"/>
    <w:rsid w:val="0037313F"/>
    <w:rsid w:val="00373600"/>
    <w:rsid w:val="003739FA"/>
    <w:rsid w:val="00375017"/>
    <w:rsid w:val="003752D3"/>
    <w:rsid w:val="00375B02"/>
    <w:rsid w:val="00377473"/>
    <w:rsid w:val="00377508"/>
    <w:rsid w:val="00380786"/>
    <w:rsid w:val="00380A0D"/>
    <w:rsid w:val="003814BE"/>
    <w:rsid w:val="00383714"/>
    <w:rsid w:val="00383C1B"/>
    <w:rsid w:val="00387D01"/>
    <w:rsid w:val="00390800"/>
    <w:rsid w:val="00391DE2"/>
    <w:rsid w:val="00391EC0"/>
    <w:rsid w:val="00395401"/>
    <w:rsid w:val="00396DA0"/>
    <w:rsid w:val="00397035"/>
    <w:rsid w:val="003A0133"/>
    <w:rsid w:val="003A01C6"/>
    <w:rsid w:val="003A1785"/>
    <w:rsid w:val="003A1879"/>
    <w:rsid w:val="003A231C"/>
    <w:rsid w:val="003A27AD"/>
    <w:rsid w:val="003A2A33"/>
    <w:rsid w:val="003A5D6A"/>
    <w:rsid w:val="003A7183"/>
    <w:rsid w:val="003B02D6"/>
    <w:rsid w:val="003B07E0"/>
    <w:rsid w:val="003B1CA3"/>
    <w:rsid w:val="003B1E28"/>
    <w:rsid w:val="003B20BC"/>
    <w:rsid w:val="003B29D9"/>
    <w:rsid w:val="003B3E00"/>
    <w:rsid w:val="003B4225"/>
    <w:rsid w:val="003B7580"/>
    <w:rsid w:val="003B7B53"/>
    <w:rsid w:val="003B7E10"/>
    <w:rsid w:val="003C01C0"/>
    <w:rsid w:val="003C09F1"/>
    <w:rsid w:val="003C1855"/>
    <w:rsid w:val="003C27F6"/>
    <w:rsid w:val="003C4EAB"/>
    <w:rsid w:val="003C60AE"/>
    <w:rsid w:val="003C62F0"/>
    <w:rsid w:val="003C7709"/>
    <w:rsid w:val="003D0779"/>
    <w:rsid w:val="003D1159"/>
    <w:rsid w:val="003D2322"/>
    <w:rsid w:val="003D5DEC"/>
    <w:rsid w:val="003D6C3F"/>
    <w:rsid w:val="003D6ECF"/>
    <w:rsid w:val="003D6FB6"/>
    <w:rsid w:val="003E003E"/>
    <w:rsid w:val="003E2017"/>
    <w:rsid w:val="003E2ED5"/>
    <w:rsid w:val="003E36E5"/>
    <w:rsid w:val="003E4BB6"/>
    <w:rsid w:val="003E6306"/>
    <w:rsid w:val="003E7802"/>
    <w:rsid w:val="003F013F"/>
    <w:rsid w:val="003F0249"/>
    <w:rsid w:val="003F1623"/>
    <w:rsid w:val="003F177B"/>
    <w:rsid w:val="003F1829"/>
    <w:rsid w:val="003F2FB4"/>
    <w:rsid w:val="003F32B7"/>
    <w:rsid w:val="003F3601"/>
    <w:rsid w:val="003F4081"/>
    <w:rsid w:val="003F5356"/>
    <w:rsid w:val="003F7483"/>
    <w:rsid w:val="003F7A7B"/>
    <w:rsid w:val="0040481C"/>
    <w:rsid w:val="00404D84"/>
    <w:rsid w:val="00405A20"/>
    <w:rsid w:val="00405B1B"/>
    <w:rsid w:val="0040671B"/>
    <w:rsid w:val="004070E0"/>
    <w:rsid w:val="00407433"/>
    <w:rsid w:val="004075A7"/>
    <w:rsid w:val="00407CDB"/>
    <w:rsid w:val="00407D86"/>
    <w:rsid w:val="00411181"/>
    <w:rsid w:val="0041282D"/>
    <w:rsid w:val="0041415A"/>
    <w:rsid w:val="00414A95"/>
    <w:rsid w:val="00417B89"/>
    <w:rsid w:val="0042144B"/>
    <w:rsid w:val="00421452"/>
    <w:rsid w:val="00421DF4"/>
    <w:rsid w:val="00422AEC"/>
    <w:rsid w:val="00423037"/>
    <w:rsid w:val="00423414"/>
    <w:rsid w:val="0042351B"/>
    <w:rsid w:val="004244B9"/>
    <w:rsid w:val="00424865"/>
    <w:rsid w:val="004251AC"/>
    <w:rsid w:val="00426023"/>
    <w:rsid w:val="004261BB"/>
    <w:rsid w:val="00427498"/>
    <w:rsid w:val="00427996"/>
    <w:rsid w:val="00430BE5"/>
    <w:rsid w:val="00431A6D"/>
    <w:rsid w:val="00433017"/>
    <w:rsid w:val="00433BC8"/>
    <w:rsid w:val="0043489B"/>
    <w:rsid w:val="004357BF"/>
    <w:rsid w:val="00437A45"/>
    <w:rsid w:val="004413B8"/>
    <w:rsid w:val="004431A2"/>
    <w:rsid w:val="00443E91"/>
    <w:rsid w:val="00445388"/>
    <w:rsid w:val="0044547D"/>
    <w:rsid w:val="00445CC1"/>
    <w:rsid w:val="00446103"/>
    <w:rsid w:val="004472F4"/>
    <w:rsid w:val="00450662"/>
    <w:rsid w:val="00451138"/>
    <w:rsid w:val="00452E86"/>
    <w:rsid w:val="00452ED5"/>
    <w:rsid w:val="00453BD7"/>
    <w:rsid w:val="0045503C"/>
    <w:rsid w:val="00456104"/>
    <w:rsid w:val="004564AB"/>
    <w:rsid w:val="004572BC"/>
    <w:rsid w:val="00457BE2"/>
    <w:rsid w:val="0046010A"/>
    <w:rsid w:val="00460AA4"/>
    <w:rsid w:val="00461E14"/>
    <w:rsid w:val="00462E60"/>
    <w:rsid w:val="00463027"/>
    <w:rsid w:val="00463346"/>
    <w:rsid w:val="0046371A"/>
    <w:rsid w:val="00464385"/>
    <w:rsid w:val="004646E7"/>
    <w:rsid w:val="004666AE"/>
    <w:rsid w:val="00466792"/>
    <w:rsid w:val="0046727C"/>
    <w:rsid w:val="0046788B"/>
    <w:rsid w:val="00472B96"/>
    <w:rsid w:val="00474F82"/>
    <w:rsid w:val="00476970"/>
    <w:rsid w:val="00477CE4"/>
    <w:rsid w:val="00480469"/>
    <w:rsid w:val="0048063D"/>
    <w:rsid w:val="00481FBE"/>
    <w:rsid w:val="0048212C"/>
    <w:rsid w:val="00487077"/>
    <w:rsid w:val="00487471"/>
    <w:rsid w:val="00490C62"/>
    <w:rsid w:val="004911D1"/>
    <w:rsid w:val="00492029"/>
    <w:rsid w:val="00493A4D"/>
    <w:rsid w:val="00493C6F"/>
    <w:rsid w:val="00493F46"/>
    <w:rsid w:val="004A1156"/>
    <w:rsid w:val="004A1C3D"/>
    <w:rsid w:val="004A6789"/>
    <w:rsid w:val="004A7E4D"/>
    <w:rsid w:val="004B1977"/>
    <w:rsid w:val="004B2AC6"/>
    <w:rsid w:val="004B2F3B"/>
    <w:rsid w:val="004B40F9"/>
    <w:rsid w:val="004B4A4F"/>
    <w:rsid w:val="004B4DC5"/>
    <w:rsid w:val="004B6224"/>
    <w:rsid w:val="004B7497"/>
    <w:rsid w:val="004B77A9"/>
    <w:rsid w:val="004B7FE9"/>
    <w:rsid w:val="004C152B"/>
    <w:rsid w:val="004C1899"/>
    <w:rsid w:val="004C64FC"/>
    <w:rsid w:val="004C6C6D"/>
    <w:rsid w:val="004C7B03"/>
    <w:rsid w:val="004D0C81"/>
    <w:rsid w:val="004D0FEE"/>
    <w:rsid w:val="004D4EBA"/>
    <w:rsid w:val="004D53E0"/>
    <w:rsid w:val="004E017D"/>
    <w:rsid w:val="004E040F"/>
    <w:rsid w:val="004E2439"/>
    <w:rsid w:val="004E2C48"/>
    <w:rsid w:val="004E4772"/>
    <w:rsid w:val="004E5A9E"/>
    <w:rsid w:val="004E5DD2"/>
    <w:rsid w:val="004E5FD9"/>
    <w:rsid w:val="004E64EC"/>
    <w:rsid w:val="004F1D4D"/>
    <w:rsid w:val="004F2893"/>
    <w:rsid w:val="004F2B98"/>
    <w:rsid w:val="004F2FC5"/>
    <w:rsid w:val="004F430A"/>
    <w:rsid w:val="004F66DD"/>
    <w:rsid w:val="004F68EE"/>
    <w:rsid w:val="004F6EB8"/>
    <w:rsid w:val="004F7B0E"/>
    <w:rsid w:val="005010CF"/>
    <w:rsid w:val="00501190"/>
    <w:rsid w:val="0050305A"/>
    <w:rsid w:val="00506473"/>
    <w:rsid w:val="00506CAD"/>
    <w:rsid w:val="00507E2E"/>
    <w:rsid w:val="0051086B"/>
    <w:rsid w:val="005121BF"/>
    <w:rsid w:val="00512414"/>
    <w:rsid w:val="005133CF"/>
    <w:rsid w:val="0051486E"/>
    <w:rsid w:val="0051648A"/>
    <w:rsid w:val="00517247"/>
    <w:rsid w:val="0051736C"/>
    <w:rsid w:val="00517781"/>
    <w:rsid w:val="00517CF1"/>
    <w:rsid w:val="005206D1"/>
    <w:rsid w:val="0052235F"/>
    <w:rsid w:val="00522733"/>
    <w:rsid w:val="00522A54"/>
    <w:rsid w:val="005236AC"/>
    <w:rsid w:val="0052581D"/>
    <w:rsid w:val="00526364"/>
    <w:rsid w:val="00526BF2"/>
    <w:rsid w:val="00530481"/>
    <w:rsid w:val="00530863"/>
    <w:rsid w:val="00531E98"/>
    <w:rsid w:val="00532720"/>
    <w:rsid w:val="00533C6E"/>
    <w:rsid w:val="00533D05"/>
    <w:rsid w:val="00535130"/>
    <w:rsid w:val="00537F9F"/>
    <w:rsid w:val="005419CF"/>
    <w:rsid w:val="005445A7"/>
    <w:rsid w:val="00545067"/>
    <w:rsid w:val="00545726"/>
    <w:rsid w:val="005458F0"/>
    <w:rsid w:val="005461DA"/>
    <w:rsid w:val="00552458"/>
    <w:rsid w:val="0055412B"/>
    <w:rsid w:val="005549E2"/>
    <w:rsid w:val="00554A0A"/>
    <w:rsid w:val="00555063"/>
    <w:rsid w:val="005558F9"/>
    <w:rsid w:val="00555D7C"/>
    <w:rsid w:val="00557DD8"/>
    <w:rsid w:val="005614CF"/>
    <w:rsid w:val="005631FB"/>
    <w:rsid w:val="0056382B"/>
    <w:rsid w:val="005642C8"/>
    <w:rsid w:val="00566725"/>
    <w:rsid w:val="0057049E"/>
    <w:rsid w:val="00571391"/>
    <w:rsid w:val="00571D33"/>
    <w:rsid w:val="005734BD"/>
    <w:rsid w:val="00575964"/>
    <w:rsid w:val="005767BC"/>
    <w:rsid w:val="00576FC8"/>
    <w:rsid w:val="00580DAD"/>
    <w:rsid w:val="0058113C"/>
    <w:rsid w:val="005839C3"/>
    <w:rsid w:val="0058590E"/>
    <w:rsid w:val="00585D13"/>
    <w:rsid w:val="0058719C"/>
    <w:rsid w:val="005914AA"/>
    <w:rsid w:val="00591BF5"/>
    <w:rsid w:val="00592478"/>
    <w:rsid w:val="005932BF"/>
    <w:rsid w:val="00593629"/>
    <w:rsid w:val="00593B4F"/>
    <w:rsid w:val="00593D35"/>
    <w:rsid w:val="00595A87"/>
    <w:rsid w:val="00596E28"/>
    <w:rsid w:val="0059711F"/>
    <w:rsid w:val="0059712B"/>
    <w:rsid w:val="0059775D"/>
    <w:rsid w:val="005A07FF"/>
    <w:rsid w:val="005A21BC"/>
    <w:rsid w:val="005A2C16"/>
    <w:rsid w:val="005A3C1F"/>
    <w:rsid w:val="005A480F"/>
    <w:rsid w:val="005A48C5"/>
    <w:rsid w:val="005A563B"/>
    <w:rsid w:val="005A5D5D"/>
    <w:rsid w:val="005A7428"/>
    <w:rsid w:val="005B1869"/>
    <w:rsid w:val="005B2655"/>
    <w:rsid w:val="005B3032"/>
    <w:rsid w:val="005B656A"/>
    <w:rsid w:val="005B76F1"/>
    <w:rsid w:val="005B797A"/>
    <w:rsid w:val="005C1025"/>
    <w:rsid w:val="005C1C6D"/>
    <w:rsid w:val="005C2104"/>
    <w:rsid w:val="005C39F5"/>
    <w:rsid w:val="005C5183"/>
    <w:rsid w:val="005C52EB"/>
    <w:rsid w:val="005C6BA0"/>
    <w:rsid w:val="005C7546"/>
    <w:rsid w:val="005D3834"/>
    <w:rsid w:val="005D4175"/>
    <w:rsid w:val="005D59CC"/>
    <w:rsid w:val="005D5A44"/>
    <w:rsid w:val="005D6B0B"/>
    <w:rsid w:val="005D6B9E"/>
    <w:rsid w:val="005D7CA4"/>
    <w:rsid w:val="005D7E56"/>
    <w:rsid w:val="005D7E7C"/>
    <w:rsid w:val="005E0A3C"/>
    <w:rsid w:val="005E3C44"/>
    <w:rsid w:val="005E7FA3"/>
    <w:rsid w:val="005F050A"/>
    <w:rsid w:val="005F09D8"/>
    <w:rsid w:val="005F0B52"/>
    <w:rsid w:val="005F197E"/>
    <w:rsid w:val="005F2225"/>
    <w:rsid w:val="005F33CF"/>
    <w:rsid w:val="005F4D8F"/>
    <w:rsid w:val="005F4EBB"/>
    <w:rsid w:val="005F4F1F"/>
    <w:rsid w:val="005F6C11"/>
    <w:rsid w:val="006001C9"/>
    <w:rsid w:val="0060072B"/>
    <w:rsid w:val="00604B2B"/>
    <w:rsid w:val="00605DAF"/>
    <w:rsid w:val="0060655D"/>
    <w:rsid w:val="0060698A"/>
    <w:rsid w:val="00606F41"/>
    <w:rsid w:val="0060741D"/>
    <w:rsid w:val="00610DC5"/>
    <w:rsid w:val="00610DFC"/>
    <w:rsid w:val="006115B4"/>
    <w:rsid w:val="00612682"/>
    <w:rsid w:val="00612B23"/>
    <w:rsid w:val="00612F48"/>
    <w:rsid w:val="0061417A"/>
    <w:rsid w:val="0061447E"/>
    <w:rsid w:val="006148DF"/>
    <w:rsid w:val="006150FA"/>
    <w:rsid w:val="0061624A"/>
    <w:rsid w:val="00617181"/>
    <w:rsid w:val="00617A10"/>
    <w:rsid w:val="006224C2"/>
    <w:rsid w:val="00624522"/>
    <w:rsid w:val="00625B20"/>
    <w:rsid w:val="0062710F"/>
    <w:rsid w:val="0063044C"/>
    <w:rsid w:val="00630505"/>
    <w:rsid w:val="0063095C"/>
    <w:rsid w:val="00634A29"/>
    <w:rsid w:val="00634D91"/>
    <w:rsid w:val="00635F0C"/>
    <w:rsid w:val="00636802"/>
    <w:rsid w:val="0063775D"/>
    <w:rsid w:val="006378CB"/>
    <w:rsid w:val="00637A3F"/>
    <w:rsid w:val="006413E6"/>
    <w:rsid w:val="0064188B"/>
    <w:rsid w:val="00643995"/>
    <w:rsid w:val="00644384"/>
    <w:rsid w:val="00644696"/>
    <w:rsid w:val="00644CC9"/>
    <w:rsid w:val="00644D41"/>
    <w:rsid w:val="00645118"/>
    <w:rsid w:val="00647798"/>
    <w:rsid w:val="006477CC"/>
    <w:rsid w:val="00647845"/>
    <w:rsid w:val="00650491"/>
    <w:rsid w:val="00652C84"/>
    <w:rsid w:val="0065550F"/>
    <w:rsid w:val="00655FCD"/>
    <w:rsid w:val="0065674A"/>
    <w:rsid w:val="006578E0"/>
    <w:rsid w:val="00662AE1"/>
    <w:rsid w:val="00664E8F"/>
    <w:rsid w:val="006660E2"/>
    <w:rsid w:val="00670135"/>
    <w:rsid w:val="006708BD"/>
    <w:rsid w:val="00670F9C"/>
    <w:rsid w:val="006713F1"/>
    <w:rsid w:val="00671A3D"/>
    <w:rsid w:val="0067363E"/>
    <w:rsid w:val="0067448F"/>
    <w:rsid w:val="00675145"/>
    <w:rsid w:val="006771E6"/>
    <w:rsid w:val="00677B34"/>
    <w:rsid w:val="0068177A"/>
    <w:rsid w:val="00682524"/>
    <w:rsid w:val="0068539D"/>
    <w:rsid w:val="006926C8"/>
    <w:rsid w:val="006934FF"/>
    <w:rsid w:val="0069655B"/>
    <w:rsid w:val="00696829"/>
    <w:rsid w:val="006A04A9"/>
    <w:rsid w:val="006A16A4"/>
    <w:rsid w:val="006A254E"/>
    <w:rsid w:val="006A3261"/>
    <w:rsid w:val="006A33AE"/>
    <w:rsid w:val="006A73C8"/>
    <w:rsid w:val="006B0C09"/>
    <w:rsid w:val="006B148D"/>
    <w:rsid w:val="006B19C6"/>
    <w:rsid w:val="006B2624"/>
    <w:rsid w:val="006B46CC"/>
    <w:rsid w:val="006B5735"/>
    <w:rsid w:val="006B6827"/>
    <w:rsid w:val="006B75EF"/>
    <w:rsid w:val="006B789A"/>
    <w:rsid w:val="006B7E0E"/>
    <w:rsid w:val="006C086C"/>
    <w:rsid w:val="006C27B2"/>
    <w:rsid w:val="006C2F45"/>
    <w:rsid w:val="006C4196"/>
    <w:rsid w:val="006C47DC"/>
    <w:rsid w:val="006C53F3"/>
    <w:rsid w:val="006C5952"/>
    <w:rsid w:val="006C5CB9"/>
    <w:rsid w:val="006C5FBF"/>
    <w:rsid w:val="006C6DA5"/>
    <w:rsid w:val="006C768D"/>
    <w:rsid w:val="006D04DC"/>
    <w:rsid w:val="006D1139"/>
    <w:rsid w:val="006D2802"/>
    <w:rsid w:val="006D52D5"/>
    <w:rsid w:val="006D545A"/>
    <w:rsid w:val="006D64E8"/>
    <w:rsid w:val="006D6536"/>
    <w:rsid w:val="006D7893"/>
    <w:rsid w:val="006E0662"/>
    <w:rsid w:val="006E12F1"/>
    <w:rsid w:val="006E35A3"/>
    <w:rsid w:val="006E4C29"/>
    <w:rsid w:val="006E571E"/>
    <w:rsid w:val="006E749F"/>
    <w:rsid w:val="006F10FB"/>
    <w:rsid w:val="006F1D88"/>
    <w:rsid w:val="006F20FF"/>
    <w:rsid w:val="006F31C6"/>
    <w:rsid w:val="006F320A"/>
    <w:rsid w:val="006F3C6A"/>
    <w:rsid w:val="006F4BEC"/>
    <w:rsid w:val="006F5EAE"/>
    <w:rsid w:val="006F6CFE"/>
    <w:rsid w:val="007006D7"/>
    <w:rsid w:val="00703FD8"/>
    <w:rsid w:val="00705157"/>
    <w:rsid w:val="00706034"/>
    <w:rsid w:val="007060DB"/>
    <w:rsid w:val="0070643A"/>
    <w:rsid w:val="00706AEC"/>
    <w:rsid w:val="007077D1"/>
    <w:rsid w:val="00710112"/>
    <w:rsid w:val="00710181"/>
    <w:rsid w:val="00710B3F"/>
    <w:rsid w:val="00712A10"/>
    <w:rsid w:val="00714BBF"/>
    <w:rsid w:val="007152B6"/>
    <w:rsid w:val="007166C9"/>
    <w:rsid w:val="0071770D"/>
    <w:rsid w:val="007209F9"/>
    <w:rsid w:val="00720CAA"/>
    <w:rsid w:val="00721DA2"/>
    <w:rsid w:val="0072219F"/>
    <w:rsid w:val="00722913"/>
    <w:rsid w:val="007229DC"/>
    <w:rsid w:val="00724925"/>
    <w:rsid w:val="007266DC"/>
    <w:rsid w:val="007267AF"/>
    <w:rsid w:val="00726BE2"/>
    <w:rsid w:val="00726E55"/>
    <w:rsid w:val="00726FEB"/>
    <w:rsid w:val="0073147D"/>
    <w:rsid w:val="007331E0"/>
    <w:rsid w:val="00733510"/>
    <w:rsid w:val="00734BAF"/>
    <w:rsid w:val="00734C4C"/>
    <w:rsid w:val="00735093"/>
    <w:rsid w:val="00736A25"/>
    <w:rsid w:val="00737788"/>
    <w:rsid w:val="00737D2F"/>
    <w:rsid w:val="0074060E"/>
    <w:rsid w:val="00741113"/>
    <w:rsid w:val="00741197"/>
    <w:rsid w:val="007436D7"/>
    <w:rsid w:val="00743C26"/>
    <w:rsid w:val="0074407F"/>
    <w:rsid w:val="007441C3"/>
    <w:rsid w:val="00744978"/>
    <w:rsid w:val="00745056"/>
    <w:rsid w:val="0074534F"/>
    <w:rsid w:val="00745FDF"/>
    <w:rsid w:val="00746305"/>
    <w:rsid w:val="00746596"/>
    <w:rsid w:val="00747D49"/>
    <w:rsid w:val="00750ADC"/>
    <w:rsid w:val="00751393"/>
    <w:rsid w:val="00752687"/>
    <w:rsid w:val="007531A0"/>
    <w:rsid w:val="00753889"/>
    <w:rsid w:val="00753AD2"/>
    <w:rsid w:val="00753CD3"/>
    <w:rsid w:val="00754CCD"/>
    <w:rsid w:val="00756D99"/>
    <w:rsid w:val="00760BA7"/>
    <w:rsid w:val="007615B3"/>
    <w:rsid w:val="00761E2B"/>
    <w:rsid w:val="00761FA3"/>
    <w:rsid w:val="00762630"/>
    <w:rsid w:val="00762F14"/>
    <w:rsid w:val="00763321"/>
    <w:rsid w:val="0076431C"/>
    <w:rsid w:val="00767A34"/>
    <w:rsid w:val="00770B2B"/>
    <w:rsid w:val="0077298B"/>
    <w:rsid w:val="00775414"/>
    <w:rsid w:val="007757CA"/>
    <w:rsid w:val="00776B5E"/>
    <w:rsid w:val="0078085A"/>
    <w:rsid w:val="00780FB6"/>
    <w:rsid w:val="00783680"/>
    <w:rsid w:val="0078412C"/>
    <w:rsid w:val="00784DD4"/>
    <w:rsid w:val="00785313"/>
    <w:rsid w:val="00785646"/>
    <w:rsid w:val="007866BD"/>
    <w:rsid w:val="007867E6"/>
    <w:rsid w:val="00786F27"/>
    <w:rsid w:val="00787550"/>
    <w:rsid w:val="007876A8"/>
    <w:rsid w:val="00787C3D"/>
    <w:rsid w:val="00790B9F"/>
    <w:rsid w:val="00792FB1"/>
    <w:rsid w:val="00795176"/>
    <w:rsid w:val="00795808"/>
    <w:rsid w:val="007959C7"/>
    <w:rsid w:val="00796484"/>
    <w:rsid w:val="00796B79"/>
    <w:rsid w:val="00797619"/>
    <w:rsid w:val="007A1F59"/>
    <w:rsid w:val="007A3C85"/>
    <w:rsid w:val="007A44A0"/>
    <w:rsid w:val="007A58C5"/>
    <w:rsid w:val="007A6241"/>
    <w:rsid w:val="007A779C"/>
    <w:rsid w:val="007A7DFA"/>
    <w:rsid w:val="007B1FB0"/>
    <w:rsid w:val="007B32DC"/>
    <w:rsid w:val="007B35AB"/>
    <w:rsid w:val="007B45AC"/>
    <w:rsid w:val="007B4B5E"/>
    <w:rsid w:val="007B5D37"/>
    <w:rsid w:val="007B6F7A"/>
    <w:rsid w:val="007C2280"/>
    <w:rsid w:val="007C2382"/>
    <w:rsid w:val="007C3FD9"/>
    <w:rsid w:val="007C4965"/>
    <w:rsid w:val="007C4F15"/>
    <w:rsid w:val="007C63F6"/>
    <w:rsid w:val="007C6946"/>
    <w:rsid w:val="007C6B72"/>
    <w:rsid w:val="007C6C1F"/>
    <w:rsid w:val="007C79A7"/>
    <w:rsid w:val="007C7FA1"/>
    <w:rsid w:val="007D0D1D"/>
    <w:rsid w:val="007D12F6"/>
    <w:rsid w:val="007D2908"/>
    <w:rsid w:val="007D335C"/>
    <w:rsid w:val="007D4367"/>
    <w:rsid w:val="007D5DCC"/>
    <w:rsid w:val="007D6FC9"/>
    <w:rsid w:val="007D728D"/>
    <w:rsid w:val="007E07FE"/>
    <w:rsid w:val="007E1DC2"/>
    <w:rsid w:val="007E4126"/>
    <w:rsid w:val="007E42D6"/>
    <w:rsid w:val="007E447F"/>
    <w:rsid w:val="007E4549"/>
    <w:rsid w:val="007E4655"/>
    <w:rsid w:val="007E7ABB"/>
    <w:rsid w:val="007F0386"/>
    <w:rsid w:val="007F1095"/>
    <w:rsid w:val="007F128D"/>
    <w:rsid w:val="007F17ED"/>
    <w:rsid w:val="007F1B5A"/>
    <w:rsid w:val="007F43D5"/>
    <w:rsid w:val="007F7B5D"/>
    <w:rsid w:val="00802B14"/>
    <w:rsid w:val="00802B3F"/>
    <w:rsid w:val="0080377A"/>
    <w:rsid w:val="008040BC"/>
    <w:rsid w:val="00805727"/>
    <w:rsid w:val="008106B7"/>
    <w:rsid w:val="0081076A"/>
    <w:rsid w:val="00811951"/>
    <w:rsid w:val="00812EA0"/>
    <w:rsid w:val="008149E1"/>
    <w:rsid w:val="00815638"/>
    <w:rsid w:val="0081652E"/>
    <w:rsid w:val="00820890"/>
    <w:rsid w:val="00820DE7"/>
    <w:rsid w:val="00821038"/>
    <w:rsid w:val="0082121F"/>
    <w:rsid w:val="00822142"/>
    <w:rsid w:val="00822A72"/>
    <w:rsid w:val="00823703"/>
    <w:rsid w:val="00823B5E"/>
    <w:rsid w:val="008246C5"/>
    <w:rsid w:val="0082550E"/>
    <w:rsid w:val="00826450"/>
    <w:rsid w:val="00827D3F"/>
    <w:rsid w:val="00830EA8"/>
    <w:rsid w:val="00831FB9"/>
    <w:rsid w:val="00832640"/>
    <w:rsid w:val="00833689"/>
    <w:rsid w:val="0083554A"/>
    <w:rsid w:val="00837D30"/>
    <w:rsid w:val="008423EE"/>
    <w:rsid w:val="00844AA7"/>
    <w:rsid w:val="00845B0C"/>
    <w:rsid w:val="00846AC9"/>
    <w:rsid w:val="008472D6"/>
    <w:rsid w:val="008527F6"/>
    <w:rsid w:val="00852CC6"/>
    <w:rsid w:val="00853D5E"/>
    <w:rsid w:val="00854BB2"/>
    <w:rsid w:val="00856967"/>
    <w:rsid w:val="00860C29"/>
    <w:rsid w:val="00861DFD"/>
    <w:rsid w:val="0086545B"/>
    <w:rsid w:val="00866666"/>
    <w:rsid w:val="00872040"/>
    <w:rsid w:val="00872275"/>
    <w:rsid w:val="008722A0"/>
    <w:rsid w:val="008725AD"/>
    <w:rsid w:val="00872CA4"/>
    <w:rsid w:val="00873323"/>
    <w:rsid w:val="008734B6"/>
    <w:rsid w:val="0087499E"/>
    <w:rsid w:val="00874DD0"/>
    <w:rsid w:val="00875A3D"/>
    <w:rsid w:val="00875EBD"/>
    <w:rsid w:val="00876B63"/>
    <w:rsid w:val="00877AEF"/>
    <w:rsid w:val="00877BCA"/>
    <w:rsid w:val="00877EC3"/>
    <w:rsid w:val="008811F5"/>
    <w:rsid w:val="008831A4"/>
    <w:rsid w:val="0088326E"/>
    <w:rsid w:val="00883F6F"/>
    <w:rsid w:val="0088416F"/>
    <w:rsid w:val="00884523"/>
    <w:rsid w:val="00884794"/>
    <w:rsid w:val="00885B85"/>
    <w:rsid w:val="00885BAC"/>
    <w:rsid w:val="00885D0D"/>
    <w:rsid w:val="008868E8"/>
    <w:rsid w:val="00886DE7"/>
    <w:rsid w:val="00887787"/>
    <w:rsid w:val="00891D0B"/>
    <w:rsid w:val="008922DE"/>
    <w:rsid w:val="008935DF"/>
    <w:rsid w:val="0089394A"/>
    <w:rsid w:val="00893F11"/>
    <w:rsid w:val="0089502E"/>
    <w:rsid w:val="00896B2D"/>
    <w:rsid w:val="00896DEA"/>
    <w:rsid w:val="00896DF5"/>
    <w:rsid w:val="008976A4"/>
    <w:rsid w:val="00897702"/>
    <w:rsid w:val="008A05FB"/>
    <w:rsid w:val="008A08FE"/>
    <w:rsid w:val="008A18B5"/>
    <w:rsid w:val="008A223D"/>
    <w:rsid w:val="008A314C"/>
    <w:rsid w:val="008A3F8F"/>
    <w:rsid w:val="008A57FE"/>
    <w:rsid w:val="008A71D0"/>
    <w:rsid w:val="008B1DBD"/>
    <w:rsid w:val="008B34D1"/>
    <w:rsid w:val="008B464E"/>
    <w:rsid w:val="008B4FE7"/>
    <w:rsid w:val="008C17D7"/>
    <w:rsid w:val="008C21BB"/>
    <w:rsid w:val="008C3731"/>
    <w:rsid w:val="008C37FD"/>
    <w:rsid w:val="008C4398"/>
    <w:rsid w:val="008C56F9"/>
    <w:rsid w:val="008C7AAE"/>
    <w:rsid w:val="008D3C51"/>
    <w:rsid w:val="008D5D38"/>
    <w:rsid w:val="008D6619"/>
    <w:rsid w:val="008D6A0A"/>
    <w:rsid w:val="008D6D41"/>
    <w:rsid w:val="008D6D98"/>
    <w:rsid w:val="008E06A1"/>
    <w:rsid w:val="008E22C0"/>
    <w:rsid w:val="008E3698"/>
    <w:rsid w:val="008E60AD"/>
    <w:rsid w:val="008E7702"/>
    <w:rsid w:val="008F078A"/>
    <w:rsid w:val="008F1A3A"/>
    <w:rsid w:val="008F1EC8"/>
    <w:rsid w:val="008F2332"/>
    <w:rsid w:val="008F3600"/>
    <w:rsid w:val="008F37A3"/>
    <w:rsid w:val="008F4CDE"/>
    <w:rsid w:val="008F5E12"/>
    <w:rsid w:val="008F607A"/>
    <w:rsid w:val="008F622E"/>
    <w:rsid w:val="009006EB"/>
    <w:rsid w:val="00904091"/>
    <w:rsid w:val="00904158"/>
    <w:rsid w:val="00905F35"/>
    <w:rsid w:val="0090699D"/>
    <w:rsid w:val="009077E4"/>
    <w:rsid w:val="0091054C"/>
    <w:rsid w:val="009109DF"/>
    <w:rsid w:val="00910CB7"/>
    <w:rsid w:val="00912804"/>
    <w:rsid w:val="009140D1"/>
    <w:rsid w:val="009150CF"/>
    <w:rsid w:val="00920B4F"/>
    <w:rsid w:val="00920C74"/>
    <w:rsid w:val="00922370"/>
    <w:rsid w:val="00922E5E"/>
    <w:rsid w:val="00922EB5"/>
    <w:rsid w:val="0092331B"/>
    <w:rsid w:val="00924237"/>
    <w:rsid w:val="0092673A"/>
    <w:rsid w:val="00926B78"/>
    <w:rsid w:val="009273AB"/>
    <w:rsid w:val="0092784E"/>
    <w:rsid w:val="00930C55"/>
    <w:rsid w:val="009315CF"/>
    <w:rsid w:val="009330C2"/>
    <w:rsid w:val="00933806"/>
    <w:rsid w:val="009346B4"/>
    <w:rsid w:val="009401F9"/>
    <w:rsid w:val="00940569"/>
    <w:rsid w:val="00940C0F"/>
    <w:rsid w:val="00940F5F"/>
    <w:rsid w:val="009412A5"/>
    <w:rsid w:val="00942FC0"/>
    <w:rsid w:val="0094347D"/>
    <w:rsid w:val="00944371"/>
    <w:rsid w:val="00945426"/>
    <w:rsid w:val="00945599"/>
    <w:rsid w:val="00945CBA"/>
    <w:rsid w:val="00947394"/>
    <w:rsid w:val="00950ABF"/>
    <w:rsid w:val="00952530"/>
    <w:rsid w:val="009525BE"/>
    <w:rsid w:val="00954B77"/>
    <w:rsid w:val="00957136"/>
    <w:rsid w:val="00957C40"/>
    <w:rsid w:val="009608DD"/>
    <w:rsid w:val="00961930"/>
    <w:rsid w:val="00963CBC"/>
    <w:rsid w:val="009641D2"/>
    <w:rsid w:val="00964BB3"/>
    <w:rsid w:val="009651ED"/>
    <w:rsid w:val="0096522A"/>
    <w:rsid w:val="00965BFB"/>
    <w:rsid w:val="00967D8C"/>
    <w:rsid w:val="00971E93"/>
    <w:rsid w:val="00972F9D"/>
    <w:rsid w:val="00974ACF"/>
    <w:rsid w:val="00974CD8"/>
    <w:rsid w:val="00975733"/>
    <w:rsid w:val="009759DC"/>
    <w:rsid w:val="009805F6"/>
    <w:rsid w:val="00980789"/>
    <w:rsid w:val="00982A08"/>
    <w:rsid w:val="00983EAD"/>
    <w:rsid w:val="00984796"/>
    <w:rsid w:val="00984AA4"/>
    <w:rsid w:val="00984ECD"/>
    <w:rsid w:val="00985251"/>
    <w:rsid w:val="00986D54"/>
    <w:rsid w:val="009872FF"/>
    <w:rsid w:val="00987AD5"/>
    <w:rsid w:val="00990592"/>
    <w:rsid w:val="00991CD6"/>
    <w:rsid w:val="0099369A"/>
    <w:rsid w:val="009938CA"/>
    <w:rsid w:val="009940D4"/>
    <w:rsid w:val="0099653C"/>
    <w:rsid w:val="00997339"/>
    <w:rsid w:val="00997CB7"/>
    <w:rsid w:val="009A1701"/>
    <w:rsid w:val="009A1FDB"/>
    <w:rsid w:val="009A2FA3"/>
    <w:rsid w:val="009A457D"/>
    <w:rsid w:val="009A7196"/>
    <w:rsid w:val="009A76DD"/>
    <w:rsid w:val="009A780F"/>
    <w:rsid w:val="009B1002"/>
    <w:rsid w:val="009B4D91"/>
    <w:rsid w:val="009C01C3"/>
    <w:rsid w:val="009C0639"/>
    <w:rsid w:val="009C0650"/>
    <w:rsid w:val="009C223F"/>
    <w:rsid w:val="009C45ED"/>
    <w:rsid w:val="009C718A"/>
    <w:rsid w:val="009C7D76"/>
    <w:rsid w:val="009D0207"/>
    <w:rsid w:val="009D0B43"/>
    <w:rsid w:val="009D0EA8"/>
    <w:rsid w:val="009D1196"/>
    <w:rsid w:val="009D135F"/>
    <w:rsid w:val="009D1D96"/>
    <w:rsid w:val="009D39E6"/>
    <w:rsid w:val="009D3ED9"/>
    <w:rsid w:val="009D50F1"/>
    <w:rsid w:val="009D586D"/>
    <w:rsid w:val="009D5C19"/>
    <w:rsid w:val="009D6D3F"/>
    <w:rsid w:val="009D7F7A"/>
    <w:rsid w:val="009E00CA"/>
    <w:rsid w:val="009E0140"/>
    <w:rsid w:val="009E2622"/>
    <w:rsid w:val="009E2729"/>
    <w:rsid w:val="009E2CEA"/>
    <w:rsid w:val="009E2E75"/>
    <w:rsid w:val="009E4B0D"/>
    <w:rsid w:val="009E4B0E"/>
    <w:rsid w:val="009E7086"/>
    <w:rsid w:val="009E71C7"/>
    <w:rsid w:val="009F0BC4"/>
    <w:rsid w:val="009F42F1"/>
    <w:rsid w:val="009F53BB"/>
    <w:rsid w:val="009F7CD7"/>
    <w:rsid w:val="00A044F6"/>
    <w:rsid w:val="00A04522"/>
    <w:rsid w:val="00A046C4"/>
    <w:rsid w:val="00A04BB1"/>
    <w:rsid w:val="00A05C6D"/>
    <w:rsid w:val="00A077DC"/>
    <w:rsid w:val="00A12AAD"/>
    <w:rsid w:val="00A12B8E"/>
    <w:rsid w:val="00A146DE"/>
    <w:rsid w:val="00A14A0D"/>
    <w:rsid w:val="00A14A6C"/>
    <w:rsid w:val="00A14D2B"/>
    <w:rsid w:val="00A17A12"/>
    <w:rsid w:val="00A17C44"/>
    <w:rsid w:val="00A2121A"/>
    <w:rsid w:val="00A21347"/>
    <w:rsid w:val="00A213C4"/>
    <w:rsid w:val="00A227A9"/>
    <w:rsid w:val="00A2284B"/>
    <w:rsid w:val="00A23277"/>
    <w:rsid w:val="00A23D28"/>
    <w:rsid w:val="00A25DA9"/>
    <w:rsid w:val="00A26EE5"/>
    <w:rsid w:val="00A27BA5"/>
    <w:rsid w:val="00A310D4"/>
    <w:rsid w:val="00A31528"/>
    <w:rsid w:val="00A3281D"/>
    <w:rsid w:val="00A36AC7"/>
    <w:rsid w:val="00A37251"/>
    <w:rsid w:val="00A4059B"/>
    <w:rsid w:val="00A40844"/>
    <w:rsid w:val="00A41129"/>
    <w:rsid w:val="00A43474"/>
    <w:rsid w:val="00A44D9A"/>
    <w:rsid w:val="00A4541E"/>
    <w:rsid w:val="00A45E20"/>
    <w:rsid w:val="00A46D7D"/>
    <w:rsid w:val="00A47991"/>
    <w:rsid w:val="00A47E03"/>
    <w:rsid w:val="00A502E4"/>
    <w:rsid w:val="00A505F7"/>
    <w:rsid w:val="00A50914"/>
    <w:rsid w:val="00A50EB2"/>
    <w:rsid w:val="00A526C2"/>
    <w:rsid w:val="00A52E7C"/>
    <w:rsid w:val="00A5394C"/>
    <w:rsid w:val="00A54956"/>
    <w:rsid w:val="00A55DCA"/>
    <w:rsid w:val="00A56C7A"/>
    <w:rsid w:val="00A57631"/>
    <w:rsid w:val="00A61089"/>
    <w:rsid w:val="00A6267A"/>
    <w:rsid w:val="00A63426"/>
    <w:rsid w:val="00A63E74"/>
    <w:rsid w:val="00A647A8"/>
    <w:rsid w:val="00A66550"/>
    <w:rsid w:val="00A66BFE"/>
    <w:rsid w:val="00A67088"/>
    <w:rsid w:val="00A67EE4"/>
    <w:rsid w:val="00A71FFB"/>
    <w:rsid w:val="00A73180"/>
    <w:rsid w:val="00A731F7"/>
    <w:rsid w:val="00A73EA5"/>
    <w:rsid w:val="00A7436A"/>
    <w:rsid w:val="00A745C7"/>
    <w:rsid w:val="00A7656F"/>
    <w:rsid w:val="00A772C7"/>
    <w:rsid w:val="00A7790A"/>
    <w:rsid w:val="00A80AA8"/>
    <w:rsid w:val="00A80C61"/>
    <w:rsid w:val="00A81001"/>
    <w:rsid w:val="00A8101B"/>
    <w:rsid w:val="00A818C8"/>
    <w:rsid w:val="00A824F4"/>
    <w:rsid w:val="00A82D24"/>
    <w:rsid w:val="00A84A95"/>
    <w:rsid w:val="00A8589C"/>
    <w:rsid w:val="00A86A06"/>
    <w:rsid w:val="00A87366"/>
    <w:rsid w:val="00A90726"/>
    <w:rsid w:val="00A93FA1"/>
    <w:rsid w:val="00A9409E"/>
    <w:rsid w:val="00A94256"/>
    <w:rsid w:val="00A96030"/>
    <w:rsid w:val="00A97448"/>
    <w:rsid w:val="00AA10EE"/>
    <w:rsid w:val="00AA1C84"/>
    <w:rsid w:val="00AA3500"/>
    <w:rsid w:val="00AA357D"/>
    <w:rsid w:val="00AA3A1C"/>
    <w:rsid w:val="00AA41DD"/>
    <w:rsid w:val="00AA703B"/>
    <w:rsid w:val="00AB0889"/>
    <w:rsid w:val="00AB14B0"/>
    <w:rsid w:val="00AB1D73"/>
    <w:rsid w:val="00AB443C"/>
    <w:rsid w:val="00AB4A31"/>
    <w:rsid w:val="00AB5418"/>
    <w:rsid w:val="00AB5D8B"/>
    <w:rsid w:val="00AB5EA9"/>
    <w:rsid w:val="00AB7E26"/>
    <w:rsid w:val="00AC0BC6"/>
    <w:rsid w:val="00AC2E8A"/>
    <w:rsid w:val="00AC3052"/>
    <w:rsid w:val="00AC36B5"/>
    <w:rsid w:val="00AC550D"/>
    <w:rsid w:val="00AC5532"/>
    <w:rsid w:val="00AC7082"/>
    <w:rsid w:val="00AC7131"/>
    <w:rsid w:val="00AC71BE"/>
    <w:rsid w:val="00AD006E"/>
    <w:rsid w:val="00AD026E"/>
    <w:rsid w:val="00AD074E"/>
    <w:rsid w:val="00AD0CDC"/>
    <w:rsid w:val="00AD13FD"/>
    <w:rsid w:val="00AD4A26"/>
    <w:rsid w:val="00AD57CA"/>
    <w:rsid w:val="00AD6088"/>
    <w:rsid w:val="00AD6265"/>
    <w:rsid w:val="00AD7CC6"/>
    <w:rsid w:val="00AE2DDF"/>
    <w:rsid w:val="00AE34B2"/>
    <w:rsid w:val="00AE3BE8"/>
    <w:rsid w:val="00AE5EB9"/>
    <w:rsid w:val="00AE679D"/>
    <w:rsid w:val="00AE7473"/>
    <w:rsid w:val="00AF13C2"/>
    <w:rsid w:val="00AF15ED"/>
    <w:rsid w:val="00AF45B1"/>
    <w:rsid w:val="00AF4A13"/>
    <w:rsid w:val="00AF4A77"/>
    <w:rsid w:val="00AF581F"/>
    <w:rsid w:val="00AF7CC5"/>
    <w:rsid w:val="00B004B4"/>
    <w:rsid w:val="00B02238"/>
    <w:rsid w:val="00B02281"/>
    <w:rsid w:val="00B024FB"/>
    <w:rsid w:val="00B02D29"/>
    <w:rsid w:val="00B04D5B"/>
    <w:rsid w:val="00B07147"/>
    <w:rsid w:val="00B074EA"/>
    <w:rsid w:val="00B11A77"/>
    <w:rsid w:val="00B12724"/>
    <w:rsid w:val="00B13567"/>
    <w:rsid w:val="00B17DC2"/>
    <w:rsid w:val="00B21222"/>
    <w:rsid w:val="00B2195B"/>
    <w:rsid w:val="00B21A32"/>
    <w:rsid w:val="00B2219F"/>
    <w:rsid w:val="00B23303"/>
    <w:rsid w:val="00B23BA1"/>
    <w:rsid w:val="00B24387"/>
    <w:rsid w:val="00B253A5"/>
    <w:rsid w:val="00B25F8A"/>
    <w:rsid w:val="00B26C8F"/>
    <w:rsid w:val="00B271B9"/>
    <w:rsid w:val="00B30C74"/>
    <w:rsid w:val="00B31763"/>
    <w:rsid w:val="00B33AEE"/>
    <w:rsid w:val="00B33FC6"/>
    <w:rsid w:val="00B342D4"/>
    <w:rsid w:val="00B348FE"/>
    <w:rsid w:val="00B35767"/>
    <w:rsid w:val="00B35832"/>
    <w:rsid w:val="00B35940"/>
    <w:rsid w:val="00B36576"/>
    <w:rsid w:val="00B36D76"/>
    <w:rsid w:val="00B37744"/>
    <w:rsid w:val="00B37F9C"/>
    <w:rsid w:val="00B401D5"/>
    <w:rsid w:val="00B41A41"/>
    <w:rsid w:val="00B41C56"/>
    <w:rsid w:val="00B41F92"/>
    <w:rsid w:val="00B433F3"/>
    <w:rsid w:val="00B43896"/>
    <w:rsid w:val="00B45DC5"/>
    <w:rsid w:val="00B46FBC"/>
    <w:rsid w:val="00B500FF"/>
    <w:rsid w:val="00B5065F"/>
    <w:rsid w:val="00B509DA"/>
    <w:rsid w:val="00B51D1E"/>
    <w:rsid w:val="00B51E1F"/>
    <w:rsid w:val="00B52787"/>
    <w:rsid w:val="00B52E5D"/>
    <w:rsid w:val="00B547FA"/>
    <w:rsid w:val="00B555D6"/>
    <w:rsid w:val="00B567E4"/>
    <w:rsid w:val="00B60BF4"/>
    <w:rsid w:val="00B6110F"/>
    <w:rsid w:val="00B6283B"/>
    <w:rsid w:val="00B62E74"/>
    <w:rsid w:val="00B639EE"/>
    <w:rsid w:val="00B64150"/>
    <w:rsid w:val="00B67263"/>
    <w:rsid w:val="00B678AC"/>
    <w:rsid w:val="00B71EE1"/>
    <w:rsid w:val="00B7364A"/>
    <w:rsid w:val="00B751E4"/>
    <w:rsid w:val="00B754C9"/>
    <w:rsid w:val="00B75806"/>
    <w:rsid w:val="00B76007"/>
    <w:rsid w:val="00B770BA"/>
    <w:rsid w:val="00B77AF7"/>
    <w:rsid w:val="00B80076"/>
    <w:rsid w:val="00B82696"/>
    <w:rsid w:val="00B8376E"/>
    <w:rsid w:val="00B8398D"/>
    <w:rsid w:val="00B85E40"/>
    <w:rsid w:val="00B863C7"/>
    <w:rsid w:val="00B86FC8"/>
    <w:rsid w:val="00B92EA4"/>
    <w:rsid w:val="00B947EA"/>
    <w:rsid w:val="00BA04E2"/>
    <w:rsid w:val="00BA0890"/>
    <w:rsid w:val="00BA170E"/>
    <w:rsid w:val="00BA37E9"/>
    <w:rsid w:val="00BA3D86"/>
    <w:rsid w:val="00BA6014"/>
    <w:rsid w:val="00BA63CF"/>
    <w:rsid w:val="00BA778A"/>
    <w:rsid w:val="00BA7B7C"/>
    <w:rsid w:val="00BA7CB4"/>
    <w:rsid w:val="00BA7F1D"/>
    <w:rsid w:val="00BA7FF0"/>
    <w:rsid w:val="00BB0388"/>
    <w:rsid w:val="00BB0D62"/>
    <w:rsid w:val="00BB1208"/>
    <w:rsid w:val="00BB260B"/>
    <w:rsid w:val="00BB2EC1"/>
    <w:rsid w:val="00BB5EFA"/>
    <w:rsid w:val="00BB63C1"/>
    <w:rsid w:val="00BB7A32"/>
    <w:rsid w:val="00BC0E28"/>
    <w:rsid w:val="00BC34AA"/>
    <w:rsid w:val="00BC45AE"/>
    <w:rsid w:val="00BC4C1F"/>
    <w:rsid w:val="00BC5893"/>
    <w:rsid w:val="00BC58E9"/>
    <w:rsid w:val="00BC5929"/>
    <w:rsid w:val="00BC593D"/>
    <w:rsid w:val="00BC5C91"/>
    <w:rsid w:val="00BC7D52"/>
    <w:rsid w:val="00BD07C5"/>
    <w:rsid w:val="00BD08BD"/>
    <w:rsid w:val="00BD0CB9"/>
    <w:rsid w:val="00BD12AC"/>
    <w:rsid w:val="00BD176B"/>
    <w:rsid w:val="00BD200D"/>
    <w:rsid w:val="00BD2930"/>
    <w:rsid w:val="00BD3174"/>
    <w:rsid w:val="00BD57FC"/>
    <w:rsid w:val="00BD6ADF"/>
    <w:rsid w:val="00BD713A"/>
    <w:rsid w:val="00BE118A"/>
    <w:rsid w:val="00BE2E48"/>
    <w:rsid w:val="00BE33DD"/>
    <w:rsid w:val="00BE4245"/>
    <w:rsid w:val="00BE5912"/>
    <w:rsid w:val="00BE59E3"/>
    <w:rsid w:val="00BE6BC1"/>
    <w:rsid w:val="00BF0414"/>
    <w:rsid w:val="00BF0A04"/>
    <w:rsid w:val="00BF18DB"/>
    <w:rsid w:val="00BF1D59"/>
    <w:rsid w:val="00BF1F6B"/>
    <w:rsid w:val="00BF2103"/>
    <w:rsid w:val="00BF3759"/>
    <w:rsid w:val="00BF3B42"/>
    <w:rsid w:val="00BF4D21"/>
    <w:rsid w:val="00BF584F"/>
    <w:rsid w:val="00BF5AED"/>
    <w:rsid w:val="00BF5EDC"/>
    <w:rsid w:val="00BF662B"/>
    <w:rsid w:val="00BF6AA4"/>
    <w:rsid w:val="00C01458"/>
    <w:rsid w:val="00C02185"/>
    <w:rsid w:val="00C02904"/>
    <w:rsid w:val="00C046A9"/>
    <w:rsid w:val="00C06302"/>
    <w:rsid w:val="00C072B7"/>
    <w:rsid w:val="00C10C9E"/>
    <w:rsid w:val="00C128DA"/>
    <w:rsid w:val="00C12F2A"/>
    <w:rsid w:val="00C1535B"/>
    <w:rsid w:val="00C20454"/>
    <w:rsid w:val="00C21472"/>
    <w:rsid w:val="00C21535"/>
    <w:rsid w:val="00C23A50"/>
    <w:rsid w:val="00C258C0"/>
    <w:rsid w:val="00C2695C"/>
    <w:rsid w:val="00C274AF"/>
    <w:rsid w:val="00C27E0C"/>
    <w:rsid w:val="00C27F11"/>
    <w:rsid w:val="00C27FBB"/>
    <w:rsid w:val="00C336B1"/>
    <w:rsid w:val="00C33D84"/>
    <w:rsid w:val="00C34CBF"/>
    <w:rsid w:val="00C3542B"/>
    <w:rsid w:val="00C3576D"/>
    <w:rsid w:val="00C35D4E"/>
    <w:rsid w:val="00C37E18"/>
    <w:rsid w:val="00C405BC"/>
    <w:rsid w:val="00C40EE8"/>
    <w:rsid w:val="00C40F0D"/>
    <w:rsid w:val="00C42356"/>
    <w:rsid w:val="00C42896"/>
    <w:rsid w:val="00C4348C"/>
    <w:rsid w:val="00C43676"/>
    <w:rsid w:val="00C44429"/>
    <w:rsid w:val="00C445DB"/>
    <w:rsid w:val="00C46E9B"/>
    <w:rsid w:val="00C47130"/>
    <w:rsid w:val="00C52268"/>
    <w:rsid w:val="00C52D47"/>
    <w:rsid w:val="00C53920"/>
    <w:rsid w:val="00C54841"/>
    <w:rsid w:val="00C549AF"/>
    <w:rsid w:val="00C5587B"/>
    <w:rsid w:val="00C558EC"/>
    <w:rsid w:val="00C55D42"/>
    <w:rsid w:val="00C607B8"/>
    <w:rsid w:val="00C61B10"/>
    <w:rsid w:val="00C621C1"/>
    <w:rsid w:val="00C6327C"/>
    <w:rsid w:val="00C7089C"/>
    <w:rsid w:val="00C713AF"/>
    <w:rsid w:val="00C737D2"/>
    <w:rsid w:val="00C748C3"/>
    <w:rsid w:val="00C74B1A"/>
    <w:rsid w:val="00C74C59"/>
    <w:rsid w:val="00C7556B"/>
    <w:rsid w:val="00C7605F"/>
    <w:rsid w:val="00C76495"/>
    <w:rsid w:val="00C76A10"/>
    <w:rsid w:val="00C77B38"/>
    <w:rsid w:val="00C80179"/>
    <w:rsid w:val="00C80323"/>
    <w:rsid w:val="00C82B06"/>
    <w:rsid w:val="00C843A0"/>
    <w:rsid w:val="00C90B28"/>
    <w:rsid w:val="00C90BF0"/>
    <w:rsid w:val="00C91603"/>
    <w:rsid w:val="00C927AD"/>
    <w:rsid w:val="00C93DA1"/>
    <w:rsid w:val="00C94ADB"/>
    <w:rsid w:val="00C95778"/>
    <w:rsid w:val="00C971BD"/>
    <w:rsid w:val="00CA001A"/>
    <w:rsid w:val="00CA0B98"/>
    <w:rsid w:val="00CA3F2F"/>
    <w:rsid w:val="00CA40D0"/>
    <w:rsid w:val="00CA42A8"/>
    <w:rsid w:val="00CA696D"/>
    <w:rsid w:val="00CA7B5F"/>
    <w:rsid w:val="00CA7D1B"/>
    <w:rsid w:val="00CA7F3A"/>
    <w:rsid w:val="00CB02DE"/>
    <w:rsid w:val="00CB19F1"/>
    <w:rsid w:val="00CB2441"/>
    <w:rsid w:val="00CB2B35"/>
    <w:rsid w:val="00CB2DA6"/>
    <w:rsid w:val="00CB495B"/>
    <w:rsid w:val="00CB5779"/>
    <w:rsid w:val="00CB5DCD"/>
    <w:rsid w:val="00CB7611"/>
    <w:rsid w:val="00CB795F"/>
    <w:rsid w:val="00CC07C3"/>
    <w:rsid w:val="00CC1F40"/>
    <w:rsid w:val="00CC2B01"/>
    <w:rsid w:val="00CC448F"/>
    <w:rsid w:val="00CC456D"/>
    <w:rsid w:val="00CC4ED8"/>
    <w:rsid w:val="00CC75B5"/>
    <w:rsid w:val="00CC784B"/>
    <w:rsid w:val="00CD4547"/>
    <w:rsid w:val="00CD52BE"/>
    <w:rsid w:val="00CD6826"/>
    <w:rsid w:val="00CD6A8C"/>
    <w:rsid w:val="00CE2883"/>
    <w:rsid w:val="00CE2FD7"/>
    <w:rsid w:val="00CE44E4"/>
    <w:rsid w:val="00CE541A"/>
    <w:rsid w:val="00CE56D1"/>
    <w:rsid w:val="00CE6E7F"/>
    <w:rsid w:val="00CE770E"/>
    <w:rsid w:val="00CF072F"/>
    <w:rsid w:val="00CF2A12"/>
    <w:rsid w:val="00CF2ADF"/>
    <w:rsid w:val="00CF5DF5"/>
    <w:rsid w:val="00CF6125"/>
    <w:rsid w:val="00CF773E"/>
    <w:rsid w:val="00D01AAE"/>
    <w:rsid w:val="00D0230B"/>
    <w:rsid w:val="00D0313D"/>
    <w:rsid w:val="00D07C4D"/>
    <w:rsid w:val="00D07D1A"/>
    <w:rsid w:val="00D07DD5"/>
    <w:rsid w:val="00D121D6"/>
    <w:rsid w:val="00D12BEF"/>
    <w:rsid w:val="00D13501"/>
    <w:rsid w:val="00D13594"/>
    <w:rsid w:val="00D13BED"/>
    <w:rsid w:val="00D15A25"/>
    <w:rsid w:val="00D200A1"/>
    <w:rsid w:val="00D21A79"/>
    <w:rsid w:val="00D21EF7"/>
    <w:rsid w:val="00D232E5"/>
    <w:rsid w:val="00D238CB"/>
    <w:rsid w:val="00D23BD9"/>
    <w:rsid w:val="00D24AF9"/>
    <w:rsid w:val="00D26170"/>
    <w:rsid w:val="00D26A4F"/>
    <w:rsid w:val="00D26EB3"/>
    <w:rsid w:val="00D27A3A"/>
    <w:rsid w:val="00D33AEE"/>
    <w:rsid w:val="00D34987"/>
    <w:rsid w:val="00D34A34"/>
    <w:rsid w:val="00D34C2F"/>
    <w:rsid w:val="00D35FE4"/>
    <w:rsid w:val="00D36C97"/>
    <w:rsid w:val="00D37564"/>
    <w:rsid w:val="00D37C4A"/>
    <w:rsid w:val="00D407EF"/>
    <w:rsid w:val="00D40961"/>
    <w:rsid w:val="00D4124B"/>
    <w:rsid w:val="00D41F64"/>
    <w:rsid w:val="00D4220B"/>
    <w:rsid w:val="00D42533"/>
    <w:rsid w:val="00D43F19"/>
    <w:rsid w:val="00D5456E"/>
    <w:rsid w:val="00D56B46"/>
    <w:rsid w:val="00D576DA"/>
    <w:rsid w:val="00D60949"/>
    <w:rsid w:val="00D61A37"/>
    <w:rsid w:val="00D61C9C"/>
    <w:rsid w:val="00D61F2A"/>
    <w:rsid w:val="00D6267B"/>
    <w:rsid w:val="00D63401"/>
    <w:rsid w:val="00D65E54"/>
    <w:rsid w:val="00D66A26"/>
    <w:rsid w:val="00D73B3F"/>
    <w:rsid w:val="00D74272"/>
    <w:rsid w:val="00D7597F"/>
    <w:rsid w:val="00D80303"/>
    <w:rsid w:val="00D810F7"/>
    <w:rsid w:val="00D81646"/>
    <w:rsid w:val="00D82474"/>
    <w:rsid w:val="00D846AA"/>
    <w:rsid w:val="00D8668F"/>
    <w:rsid w:val="00D86913"/>
    <w:rsid w:val="00D901F9"/>
    <w:rsid w:val="00D91A40"/>
    <w:rsid w:val="00D9237D"/>
    <w:rsid w:val="00D9692B"/>
    <w:rsid w:val="00D9760F"/>
    <w:rsid w:val="00D97EE3"/>
    <w:rsid w:val="00DA19DE"/>
    <w:rsid w:val="00DA2371"/>
    <w:rsid w:val="00DA3188"/>
    <w:rsid w:val="00DA4B41"/>
    <w:rsid w:val="00DA4E04"/>
    <w:rsid w:val="00DA51AD"/>
    <w:rsid w:val="00DA6700"/>
    <w:rsid w:val="00DA6C96"/>
    <w:rsid w:val="00DB2CED"/>
    <w:rsid w:val="00DB381E"/>
    <w:rsid w:val="00DB50C5"/>
    <w:rsid w:val="00DB7C32"/>
    <w:rsid w:val="00DC0242"/>
    <w:rsid w:val="00DC0CAB"/>
    <w:rsid w:val="00DC214A"/>
    <w:rsid w:val="00DC221D"/>
    <w:rsid w:val="00DC406B"/>
    <w:rsid w:val="00DC687E"/>
    <w:rsid w:val="00DD011A"/>
    <w:rsid w:val="00DD25E2"/>
    <w:rsid w:val="00DD2E0C"/>
    <w:rsid w:val="00DD599A"/>
    <w:rsid w:val="00DD6D2E"/>
    <w:rsid w:val="00DD7B5C"/>
    <w:rsid w:val="00DD7BD8"/>
    <w:rsid w:val="00DE1ABB"/>
    <w:rsid w:val="00DE28E9"/>
    <w:rsid w:val="00DE5381"/>
    <w:rsid w:val="00DE5557"/>
    <w:rsid w:val="00DE6F18"/>
    <w:rsid w:val="00DE6FBA"/>
    <w:rsid w:val="00DF398F"/>
    <w:rsid w:val="00DF6E14"/>
    <w:rsid w:val="00E00A93"/>
    <w:rsid w:val="00E01227"/>
    <w:rsid w:val="00E02FE6"/>
    <w:rsid w:val="00E046F6"/>
    <w:rsid w:val="00E04B75"/>
    <w:rsid w:val="00E04D8B"/>
    <w:rsid w:val="00E04E7C"/>
    <w:rsid w:val="00E0519C"/>
    <w:rsid w:val="00E06085"/>
    <w:rsid w:val="00E073F1"/>
    <w:rsid w:val="00E10150"/>
    <w:rsid w:val="00E1084D"/>
    <w:rsid w:val="00E11C4A"/>
    <w:rsid w:val="00E1230F"/>
    <w:rsid w:val="00E13894"/>
    <w:rsid w:val="00E144D6"/>
    <w:rsid w:val="00E209C0"/>
    <w:rsid w:val="00E212BD"/>
    <w:rsid w:val="00E224E4"/>
    <w:rsid w:val="00E22D65"/>
    <w:rsid w:val="00E2482A"/>
    <w:rsid w:val="00E26EF0"/>
    <w:rsid w:val="00E274A0"/>
    <w:rsid w:val="00E275F8"/>
    <w:rsid w:val="00E276D4"/>
    <w:rsid w:val="00E27AD8"/>
    <w:rsid w:val="00E30A6C"/>
    <w:rsid w:val="00E3148E"/>
    <w:rsid w:val="00E318D5"/>
    <w:rsid w:val="00E31FF7"/>
    <w:rsid w:val="00E32721"/>
    <w:rsid w:val="00E33AA8"/>
    <w:rsid w:val="00E33F9E"/>
    <w:rsid w:val="00E348F2"/>
    <w:rsid w:val="00E352DB"/>
    <w:rsid w:val="00E35F9F"/>
    <w:rsid w:val="00E40124"/>
    <w:rsid w:val="00E402B7"/>
    <w:rsid w:val="00E409FD"/>
    <w:rsid w:val="00E40E3C"/>
    <w:rsid w:val="00E4227C"/>
    <w:rsid w:val="00E426BB"/>
    <w:rsid w:val="00E42C8B"/>
    <w:rsid w:val="00E42F8F"/>
    <w:rsid w:val="00E43052"/>
    <w:rsid w:val="00E4388F"/>
    <w:rsid w:val="00E43C48"/>
    <w:rsid w:val="00E43E71"/>
    <w:rsid w:val="00E44C7D"/>
    <w:rsid w:val="00E44C87"/>
    <w:rsid w:val="00E45B63"/>
    <w:rsid w:val="00E46629"/>
    <w:rsid w:val="00E47B98"/>
    <w:rsid w:val="00E47E44"/>
    <w:rsid w:val="00E54BF7"/>
    <w:rsid w:val="00E55225"/>
    <w:rsid w:val="00E557A2"/>
    <w:rsid w:val="00E5640F"/>
    <w:rsid w:val="00E56811"/>
    <w:rsid w:val="00E57F64"/>
    <w:rsid w:val="00E622AB"/>
    <w:rsid w:val="00E63CD0"/>
    <w:rsid w:val="00E718A7"/>
    <w:rsid w:val="00E72189"/>
    <w:rsid w:val="00E721BA"/>
    <w:rsid w:val="00E724FE"/>
    <w:rsid w:val="00E74BD0"/>
    <w:rsid w:val="00E74DF0"/>
    <w:rsid w:val="00E752EA"/>
    <w:rsid w:val="00E75759"/>
    <w:rsid w:val="00E76CDB"/>
    <w:rsid w:val="00E77633"/>
    <w:rsid w:val="00E77925"/>
    <w:rsid w:val="00E81B4D"/>
    <w:rsid w:val="00E8427D"/>
    <w:rsid w:val="00E853C1"/>
    <w:rsid w:val="00E860CB"/>
    <w:rsid w:val="00E8745F"/>
    <w:rsid w:val="00E87DAC"/>
    <w:rsid w:val="00E9045A"/>
    <w:rsid w:val="00E90D67"/>
    <w:rsid w:val="00E94CBA"/>
    <w:rsid w:val="00E963AD"/>
    <w:rsid w:val="00E9756D"/>
    <w:rsid w:val="00E97FED"/>
    <w:rsid w:val="00EA1A33"/>
    <w:rsid w:val="00EA1B75"/>
    <w:rsid w:val="00EA2B62"/>
    <w:rsid w:val="00EA407C"/>
    <w:rsid w:val="00EA5BCF"/>
    <w:rsid w:val="00EA64D9"/>
    <w:rsid w:val="00EA6FBB"/>
    <w:rsid w:val="00EA773B"/>
    <w:rsid w:val="00EB07EE"/>
    <w:rsid w:val="00EB4B93"/>
    <w:rsid w:val="00EB5978"/>
    <w:rsid w:val="00EB7D41"/>
    <w:rsid w:val="00EC0A2D"/>
    <w:rsid w:val="00EC11FE"/>
    <w:rsid w:val="00EC2F21"/>
    <w:rsid w:val="00EC42AB"/>
    <w:rsid w:val="00EC4A42"/>
    <w:rsid w:val="00EC4B1F"/>
    <w:rsid w:val="00EC67D0"/>
    <w:rsid w:val="00ED28A5"/>
    <w:rsid w:val="00ED3AE3"/>
    <w:rsid w:val="00ED4A7A"/>
    <w:rsid w:val="00ED5321"/>
    <w:rsid w:val="00ED5AF8"/>
    <w:rsid w:val="00ED63A0"/>
    <w:rsid w:val="00ED64F0"/>
    <w:rsid w:val="00EE0173"/>
    <w:rsid w:val="00EE22F5"/>
    <w:rsid w:val="00EE2B38"/>
    <w:rsid w:val="00EE321B"/>
    <w:rsid w:val="00EE4355"/>
    <w:rsid w:val="00EE49E1"/>
    <w:rsid w:val="00EE6193"/>
    <w:rsid w:val="00EE7052"/>
    <w:rsid w:val="00EE7478"/>
    <w:rsid w:val="00EE7880"/>
    <w:rsid w:val="00EE7D93"/>
    <w:rsid w:val="00EF0324"/>
    <w:rsid w:val="00EF16E4"/>
    <w:rsid w:val="00EF1968"/>
    <w:rsid w:val="00EF2248"/>
    <w:rsid w:val="00EF35DA"/>
    <w:rsid w:val="00EF61EC"/>
    <w:rsid w:val="00EF6EF3"/>
    <w:rsid w:val="00F007D5"/>
    <w:rsid w:val="00F018EC"/>
    <w:rsid w:val="00F02298"/>
    <w:rsid w:val="00F108D6"/>
    <w:rsid w:val="00F10B00"/>
    <w:rsid w:val="00F10CF6"/>
    <w:rsid w:val="00F11149"/>
    <w:rsid w:val="00F113FA"/>
    <w:rsid w:val="00F12204"/>
    <w:rsid w:val="00F131D7"/>
    <w:rsid w:val="00F1335E"/>
    <w:rsid w:val="00F15A1E"/>
    <w:rsid w:val="00F15AD5"/>
    <w:rsid w:val="00F16083"/>
    <w:rsid w:val="00F16CDD"/>
    <w:rsid w:val="00F1788A"/>
    <w:rsid w:val="00F17BDE"/>
    <w:rsid w:val="00F2246B"/>
    <w:rsid w:val="00F22800"/>
    <w:rsid w:val="00F22CFC"/>
    <w:rsid w:val="00F23143"/>
    <w:rsid w:val="00F2704B"/>
    <w:rsid w:val="00F27281"/>
    <w:rsid w:val="00F3213D"/>
    <w:rsid w:val="00F337E5"/>
    <w:rsid w:val="00F340CC"/>
    <w:rsid w:val="00F35CFA"/>
    <w:rsid w:val="00F3669A"/>
    <w:rsid w:val="00F367BF"/>
    <w:rsid w:val="00F368B5"/>
    <w:rsid w:val="00F404C3"/>
    <w:rsid w:val="00F404FB"/>
    <w:rsid w:val="00F448DF"/>
    <w:rsid w:val="00F4661D"/>
    <w:rsid w:val="00F50DA8"/>
    <w:rsid w:val="00F52F8A"/>
    <w:rsid w:val="00F57342"/>
    <w:rsid w:val="00F604EF"/>
    <w:rsid w:val="00F655E9"/>
    <w:rsid w:val="00F66D2E"/>
    <w:rsid w:val="00F66E33"/>
    <w:rsid w:val="00F66FA4"/>
    <w:rsid w:val="00F70056"/>
    <w:rsid w:val="00F71714"/>
    <w:rsid w:val="00F7295C"/>
    <w:rsid w:val="00F73499"/>
    <w:rsid w:val="00F73803"/>
    <w:rsid w:val="00F81147"/>
    <w:rsid w:val="00F8125F"/>
    <w:rsid w:val="00F818DC"/>
    <w:rsid w:val="00F824AB"/>
    <w:rsid w:val="00F83210"/>
    <w:rsid w:val="00F837B1"/>
    <w:rsid w:val="00F90DD2"/>
    <w:rsid w:val="00F95350"/>
    <w:rsid w:val="00F95F93"/>
    <w:rsid w:val="00F968E8"/>
    <w:rsid w:val="00FA1557"/>
    <w:rsid w:val="00FA1C05"/>
    <w:rsid w:val="00FA372C"/>
    <w:rsid w:val="00FA6031"/>
    <w:rsid w:val="00FA6C41"/>
    <w:rsid w:val="00FB0929"/>
    <w:rsid w:val="00FB0D8B"/>
    <w:rsid w:val="00FB0F29"/>
    <w:rsid w:val="00FB1EED"/>
    <w:rsid w:val="00FB2822"/>
    <w:rsid w:val="00FB3680"/>
    <w:rsid w:val="00FB3C27"/>
    <w:rsid w:val="00FB43A6"/>
    <w:rsid w:val="00FB567F"/>
    <w:rsid w:val="00FB5E88"/>
    <w:rsid w:val="00FB7E0F"/>
    <w:rsid w:val="00FC0DA2"/>
    <w:rsid w:val="00FC185D"/>
    <w:rsid w:val="00FC1CAA"/>
    <w:rsid w:val="00FC2DAC"/>
    <w:rsid w:val="00FC346E"/>
    <w:rsid w:val="00FC647B"/>
    <w:rsid w:val="00FC6F08"/>
    <w:rsid w:val="00FC7788"/>
    <w:rsid w:val="00FC7E4C"/>
    <w:rsid w:val="00FD0F4E"/>
    <w:rsid w:val="00FD3F66"/>
    <w:rsid w:val="00FD6294"/>
    <w:rsid w:val="00FE0285"/>
    <w:rsid w:val="00FE1CC5"/>
    <w:rsid w:val="00FE1F28"/>
    <w:rsid w:val="00FE7386"/>
    <w:rsid w:val="00FF0105"/>
    <w:rsid w:val="00FF1D60"/>
    <w:rsid w:val="00FF2216"/>
    <w:rsid w:val="00FF47B4"/>
    <w:rsid w:val="00FF5C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A50"/>
  </w:style>
  <w:style w:type="paragraph" w:styleId="1">
    <w:name w:val="heading 1"/>
    <w:basedOn w:val="a"/>
    <w:next w:val="a"/>
    <w:link w:val="10"/>
    <w:qFormat/>
    <w:rsid w:val="00C23A50"/>
    <w:pPr>
      <w:keepNext/>
      <w:spacing w:after="0" w:line="240" w:lineRule="auto"/>
      <w:jc w:val="both"/>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A45E20"/>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A45E20"/>
    <w:pPr>
      <w:keepNext/>
      <w:spacing w:after="0" w:line="240" w:lineRule="auto"/>
      <w:ind w:firstLine="540"/>
      <w:jc w:val="center"/>
      <w:outlineLvl w:val="2"/>
    </w:pPr>
    <w:rPr>
      <w:rFonts w:ascii="Times New Roman" w:eastAsia="Times New Roman" w:hAnsi="Times New Roman"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A50"/>
    <w:rPr>
      <w:rFonts w:ascii="Times New Roman" w:eastAsia="Times New Roman" w:hAnsi="Times New Roman" w:cs="Times New Roman"/>
      <w:b/>
      <w:sz w:val="24"/>
      <w:szCs w:val="20"/>
      <w:lang w:eastAsia="ru-RU"/>
    </w:rPr>
  </w:style>
  <w:style w:type="paragraph" w:styleId="a3">
    <w:name w:val="Title"/>
    <w:basedOn w:val="a"/>
    <w:link w:val="a4"/>
    <w:qFormat/>
    <w:rsid w:val="00C23A50"/>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C23A50"/>
    <w:rPr>
      <w:rFonts w:ascii="Times New Roman" w:eastAsia="Times New Roman" w:hAnsi="Times New Roman" w:cs="Times New Roman"/>
      <w:b/>
      <w:bCs/>
      <w:sz w:val="24"/>
      <w:szCs w:val="24"/>
      <w:lang w:eastAsia="ru-RU"/>
    </w:rPr>
  </w:style>
  <w:style w:type="paragraph" w:styleId="a5">
    <w:name w:val="Body Text"/>
    <w:basedOn w:val="a"/>
    <w:link w:val="a6"/>
    <w:unhideWhenUsed/>
    <w:rsid w:val="00C23A50"/>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C23A50"/>
    <w:rPr>
      <w:rFonts w:ascii="Times New Roman" w:eastAsia="Times New Roman" w:hAnsi="Times New Roman" w:cs="Times New Roman"/>
      <w:sz w:val="28"/>
      <w:szCs w:val="20"/>
      <w:lang w:eastAsia="ru-RU"/>
    </w:rPr>
  </w:style>
  <w:style w:type="paragraph" w:styleId="a7">
    <w:name w:val="Body Text Indent"/>
    <w:basedOn w:val="a"/>
    <w:link w:val="a8"/>
    <w:semiHidden/>
    <w:unhideWhenUsed/>
    <w:rsid w:val="00C23A50"/>
    <w:pPr>
      <w:spacing w:after="0" w:line="240" w:lineRule="auto"/>
      <w:ind w:firstLine="284"/>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semiHidden/>
    <w:rsid w:val="00C23A50"/>
    <w:rPr>
      <w:rFonts w:ascii="Times New Roman" w:eastAsia="Times New Roman" w:hAnsi="Times New Roman" w:cs="Times New Roman"/>
      <w:sz w:val="24"/>
      <w:szCs w:val="20"/>
      <w:lang w:eastAsia="ru-RU"/>
    </w:rPr>
  </w:style>
  <w:style w:type="paragraph" w:styleId="a9">
    <w:name w:val="No Spacing"/>
    <w:uiPriority w:val="1"/>
    <w:qFormat/>
    <w:rsid w:val="002B7BB6"/>
    <w:pPr>
      <w:spacing w:after="0" w:line="240" w:lineRule="auto"/>
    </w:pPr>
    <w:rPr>
      <w:rFonts w:ascii="Calibri" w:eastAsia="Calibri" w:hAnsi="Calibri" w:cs="Times New Roman"/>
    </w:rPr>
  </w:style>
  <w:style w:type="paragraph" w:customStyle="1" w:styleId="ConsNormal">
    <w:name w:val="ConsNormal"/>
    <w:rsid w:val="002B7BB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semiHidden/>
    <w:rsid w:val="00A45E20"/>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A45E20"/>
    <w:rPr>
      <w:rFonts w:ascii="Times New Roman" w:eastAsia="Times New Roman" w:hAnsi="Times New Roman" w:cs="Times New Roman"/>
      <w:b/>
      <w:sz w:val="26"/>
      <w:szCs w:val="20"/>
      <w:lang w:eastAsia="ru-RU"/>
    </w:rPr>
  </w:style>
  <w:style w:type="character" w:styleId="aa">
    <w:name w:val="Hyperlink"/>
    <w:semiHidden/>
    <w:unhideWhenUsed/>
    <w:rsid w:val="00A45E20"/>
    <w:rPr>
      <w:color w:val="0000FF"/>
      <w:u w:val="single"/>
    </w:rPr>
  </w:style>
  <w:style w:type="character" w:styleId="ab">
    <w:name w:val="FollowedHyperlink"/>
    <w:basedOn w:val="a0"/>
    <w:uiPriority w:val="99"/>
    <w:semiHidden/>
    <w:unhideWhenUsed/>
    <w:rsid w:val="00A45E20"/>
    <w:rPr>
      <w:color w:val="800080" w:themeColor="followedHyperlink"/>
      <w:u w:val="single"/>
    </w:rPr>
  </w:style>
  <w:style w:type="paragraph" w:styleId="ac">
    <w:name w:val="Normal (Web)"/>
    <w:basedOn w:val="a"/>
    <w:semiHidden/>
    <w:unhideWhenUsed/>
    <w:rsid w:val="00A45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11"/>
    <w:semiHidden/>
    <w:unhideWhenUsed/>
    <w:rsid w:val="00A45E2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semiHidden/>
    <w:rsid w:val="00A45E20"/>
  </w:style>
  <w:style w:type="paragraph" w:styleId="af">
    <w:name w:val="footer"/>
    <w:basedOn w:val="a"/>
    <w:link w:val="af0"/>
    <w:semiHidden/>
    <w:unhideWhenUsed/>
    <w:rsid w:val="00A45E2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semiHidden/>
    <w:rsid w:val="00A45E20"/>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A45E20"/>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semiHidden/>
    <w:rsid w:val="00A45E20"/>
    <w:rPr>
      <w:rFonts w:ascii="Times New Roman" w:eastAsia="Times New Roman" w:hAnsi="Times New Roman" w:cs="Times New Roman"/>
      <w:sz w:val="20"/>
      <w:szCs w:val="20"/>
      <w:lang w:eastAsia="ru-RU"/>
    </w:rPr>
  </w:style>
  <w:style w:type="paragraph" w:styleId="af1">
    <w:name w:val="Block Text"/>
    <w:basedOn w:val="a"/>
    <w:semiHidden/>
    <w:unhideWhenUsed/>
    <w:rsid w:val="00A45E20"/>
    <w:pPr>
      <w:overflowPunct w:val="0"/>
      <w:autoSpaceDE w:val="0"/>
      <w:autoSpaceDN w:val="0"/>
      <w:adjustRightInd w:val="0"/>
      <w:spacing w:after="0" w:line="240" w:lineRule="auto"/>
      <w:ind w:left="-567" w:right="-99" w:firstLine="567"/>
      <w:jc w:val="both"/>
    </w:pPr>
    <w:rPr>
      <w:rFonts w:ascii="Times New Roman" w:eastAsia="Times New Roman" w:hAnsi="Times New Roman" w:cs="Times New Roman"/>
      <w:sz w:val="26"/>
      <w:szCs w:val="20"/>
      <w:lang w:eastAsia="ru-RU"/>
    </w:rPr>
  </w:style>
  <w:style w:type="paragraph" w:styleId="af2">
    <w:name w:val="Balloon Text"/>
    <w:basedOn w:val="a"/>
    <w:link w:val="af3"/>
    <w:semiHidden/>
    <w:unhideWhenUsed/>
    <w:rsid w:val="00A45E20"/>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semiHidden/>
    <w:rsid w:val="00A45E20"/>
    <w:rPr>
      <w:rFonts w:ascii="Tahoma" w:eastAsia="Times New Roman" w:hAnsi="Tahoma" w:cs="Tahoma"/>
      <w:sz w:val="16"/>
      <w:szCs w:val="16"/>
      <w:lang w:eastAsia="ru-RU"/>
    </w:rPr>
  </w:style>
  <w:style w:type="paragraph" w:customStyle="1" w:styleId="af4">
    <w:name w:val="Стиль"/>
    <w:rsid w:val="00A45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A45E20"/>
    <w:pPr>
      <w:suppressAutoHyphens/>
      <w:spacing w:after="0" w:line="240" w:lineRule="auto"/>
      <w:ind w:firstLine="426"/>
    </w:pPr>
    <w:rPr>
      <w:rFonts w:ascii="Times New Roman" w:eastAsia="Times New Roman" w:hAnsi="Times New Roman" w:cs="Times New Roman"/>
      <w:sz w:val="36"/>
      <w:szCs w:val="20"/>
      <w:lang w:eastAsia="ar-SA"/>
    </w:rPr>
  </w:style>
  <w:style w:type="paragraph" w:customStyle="1" w:styleId="af5">
    <w:name w:val="Знак Знак Знак Знак Знак Знак Знак Знак Знак Знак"/>
    <w:basedOn w:val="a"/>
    <w:rsid w:val="00A45E20"/>
    <w:pPr>
      <w:spacing w:after="160" w:line="240" w:lineRule="exact"/>
    </w:pPr>
    <w:rPr>
      <w:rFonts w:ascii="Verdana" w:eastAsia="Times New Roman" w:hAnsi="Verdana" w:cs="Times New Roman"/>
      <w:sz w:val="24"/>
      <w:szCs w:val="24"/>
      <w:lang w:val="en-US"/>
    </w:rPr>
  </w:style>
  <w:style w:type="paragraph" w:customStyle="1" w:styleId="12">
    <w:name w:val="Статья1"/>
    <w:basedOn w:val="a"/>
    <w:next w:val="a"/>
    <w:rsid w:val="00A45E20"/>
    <w:pPr>
      <w:keepNext/>
      <w:suppressAutoHyphens/>
      <w:spacing w:before="120" w:after="120" w:line="240" w:lineRule="auto"/>
      <w:ind w:left="1900" w:hanging="1191"/>
    </w:pPr>
    <w:rPr>
      <w:rFonts w:ascii="Times New Roman" w:eastAsia="Times New Roman" w:hAnsi="Times New Roman" w:cs="Times New Roman"/>
      <w:b/>
      <w:bCs/>
      <w:sz w:val="28"/>
      <w:szCs w:val="20"/>
      <w:lang w:eastAsia="ru-RU"/>
    </w:rPr>
  </w:style>
  <w:style w:type="paragraph" w:customStyle="1" w:styleId="7">
    <w:name w:val="Знак Знак7"/>
    <w:basedOn w:val="a"/>
    <w:rsid w:val="00A45E20"/>
    <w:pPr>
      <w:spacing w:after="160" w:line="240" w:lineRule="exact"/>
    </w:pPr>
    <w:rPr>
      <w:rFonts w:ascii="Verdana" w:eastAsia="Times New Roman" w:hAnsi="Verdana" w:cs="Times New Roman"/>
      <w:sz w:val="24"/>
      <w:szCs w:val="24"/>
      <w:lang w:val="en-US"/>
    </w:rPr>
  </w:style>
  <w:style w:type="paragraph" w:customStyle="1" w:styleId="70">
    <w:name w:val="Знак Знак7 Знак Знак"/>
    <w:basedOn w:val="a"/>
    <w:rsid w:val="00A45E20"/>
    <w:pPr>
      <w:spacing w:after="160" w:line="240" w:lineRule="exact"/>
    </w:pPr>
    <w:rPr>
      <w:rFonts w:ascii="Verdana" w:eastAsia="Times New Roman" w:hAnsi="Verdana" w:cs="Times New Roman"/>
      <w:sz w:val="24"/>
      <w:szCs w:val="24"/>
      <w:lang w:val="en-US"/>
    </w:rPr>
  </w:style>
  <w:style w:type="character" w:styleId="af6">
    <w:name w:val="footnote reference"/>
    <w:semiHidden/>
    <w:unhideWhenUsed/>
    <w:rsid w:val="00A45E20"/>
    <w:rPr>
      <w:vertAlign w:val="superscript"/>
    </w:rPr>
  </w:style>
  <w:style w:type="character" w:customStyle="1" w:styleId="13">
    <w:name w:val="Основной текст с отступом Знак1"/>
    <w:basedOn w:val="a0"/>
    <w:semiHidden/>
    <w:locked/>
    <w:rsid w:val="00A45E20"/>
    <w:rPr>
      <w:rFonts w:ascii="Times New Roman" w:eastAsia="Times New Roman" w:hAnsi="Times New Roman" w:cs="Times New Roman"/>
      <w:sz w:val="20"/>
      <w:szCs w:val="20"/>
      <w:lang w:eastAsia="ru-RU"/>
    </w:rPr>
  </w:style>
  <w:style w:type="character" w:customStyle="1" w:styleId="11">
    <w:name w:val="Верхний колонтитул Знак1"/>
    <w:basedOn w:val="a0"/>
    <w:link w:val="ad"/>
    <w:semiHidden/>
    <w:locked/>
    <w:rsid w:val="00A45E20"/>
    <w:rPr>
      <w:rFonts w:ascii="Times New Roman" w:eastAsia="Times New Roman" w:hAnsi="Times New Roman" w:cs="Times New Roman"/>
      <w:sz w:val="20"/>
      <w:szCs w:val="20"/>
      <w:lang w:eastAsia="ru-RU"/>
    </w:rPr>
  </w:style>
  <w:style w:type="character" w:customStyle="1" w:styleId="af7">
    <w:name w:val="Знак Знак"/>
    <w:locked/>
    <w:rsid w:val="00A45E20"/>
    <w:rPr>
      <w:lang w:val="ru-RU" w:eastAsia="ru-RU" w:bidi="ar-SA"/>
    </w:rPr>
  </w:style>
  <w:style w:type="table" w:styleId="af8">
    <w:name w:val="Table Grid"/>
    <w:basedOn w:val="a1"/>
    <w:rsid w:val="00A45E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119139">
      <w:bodyDiv w:val="1"/>
      <w:marLeft w:val="0"/>
      <w:marRight w:val="0"/>
      <w:marTop w:val="0"/>
      <w:marBottom w:val="0"/>
      <w:divBdr>
        <w:top w:val="none" w:sz="0" w:space="0" w:color="auto"/>
        <w:left w:val="none" w:sz="0" w:space="0" w:color="auto"/>
        <w:bottom w:val="none" w:sz="0" w:space="0" w:color="auto"/>
        <w:right w:val="none" w:sz="0" w:space="0" w:color="auto"/>
      </w:divBdr>
    </w:div>
    <w:div w:id="1665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DBC31-8747-432F-B098-64DE6BFBA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7508</Words>
  <Characters>42802</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ЗАО ЦЧ АПК</Company>
  <LinksUpToDate>false</LinksUpToDate>
  <CharactersWithSpaces>50210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Дмитриевское сельское поселение</cp:lastModifiedBy>
  <cp:revision>15</cp:revision>
  <cp:lastPrinted>2018-03-16T06:20:00Z</cp:lastPrinted>
  <dcterms:created xsi:type="dcterms:W3CDTF">2001-12-31T23:50:00Z</dcterms:created>
  <dcterms:modified xsi:type="dcterms:W3CDTF">2018-03-16T06:20:00Z</dcterms:modified>
</cp:coreProperties>
</file>