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9" w:rsidRDefault="00A63E69" w:rsidP="008B1C96">
      <w:pPr>
        <w:widowControl w:val="0"/>
        <w:suppressAutoHyphens/>
        <w:jc w:val="center"/>
        <w:rPr>
          <w:b/>
          <w:sz w:val="28"/>
          <w:szCs w:val="28"/>
        </w:rPr>
      </w:pP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РОССИЙСКАЯ ФЕДЕРАЦИЯ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САМАРСКАЯ ОБЛАСТЬ</w:t>
      </w:r>
    </w:p>
    <w:p w:rsidR="00A63E69" w:rsidRPr="00A044F4" w:rsidRDefault="00A63E69" w:rsidP="00A63E69">
      <w:pPr>
        <w:spacing w:line="240" w:lineRule="atLeast"/>
        <w:jc w:val="center"/>
        <w:rPr>
          <w:i/>
          <w:iCs/>
          <w:sz w:val="28"/>
          <w:szCs w:val="28"/>
        </w:rPr>
      </w:pPr>
      <w:r w:rsidRPr="00A044F4">
        <w:rPr>
          <w:b/>
          <w:bCs/>
          <w:sz w:val="28"/>
          <w:szCs w:val="28"/>
        </w:rPr>
        <w:t>СОБРАНИЕ ПРЕДСТАВИТЕЛЕЙ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СЕЛЬСКОГО ПОСЕЛЕНИЯ ЗАВОЛЖЬЕ</w:t>
      </w:r>
    </w:p>
    <w:p w:rsidR="00A63E69" w:rsidRPr="00A044F4" w:rsidRDefault="00A63E69" w:rsidP="00A63E69">
      <w:pPr>
        <w:spacing w:line="240" w:lineRule="atLeast"/>
        <w:jc w:val="center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>МУНИЦИПАЛЬНОГО РАЙОНА ПРИВОЛЖСКИЙ</w:t>
      </w:r>
    </w:p>
    <w:p w:rsidR="00A63E69" w:rsidRPr="00A044F4" w:rsidRDefault="00D06411" w:rsidP="00A63E6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ЧЕТВЕРТОГО </w:t>
      </w:r>
      <w:r w:rsidR="00A63E69" w:rsidRPr="00A044F4">
        <w:rPr>
          <w:b/>
          <w:bCs/>
          <w:sz w:val="28"/>
          <w:szCs w:val="28"/>
        </w:rPr>
        <w:t>СОЗЫВА</w:t>
      </w:r>
    </w:p>
    <w:p w:rsidR="00A63E69" w:rsidRPr="00A044F4" w:rsidRDefault="00A63E69" w:rsidP="00A63E69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</w:t>
      </w:r>
    </w:p>
    <w:p w:rsidR="00A63E69" w:rsidRPr="00A044F4" w:rsidRDefault="00A63E69" w:rsidP="00A63E69">
      <w:pPr>
        <w:spacing w:line="240" w:lineRule="atLeast"/>
        <w:rPr>
          <w:b/>
          <w:bCs/>
          <w:sz w:val="28"/>
          <w:szCs w:val="28"/>
        </w:rPr>
      </w:pPr>
      <w:r w:rsidRPr="00A044F4">
        <w:rPr>
          <w:b/>
          <w:bCs/>
          <w:sz w:val="28"/>
          <w:szCs w:val="28"/>
        </w:rPr>
        <w:t xml:space="preserve">                                                    </w:t>
      </w:r>
      <w:r w:rsidR="005D1FD1">
        <w:rPr>
          <w:b/>
          <w:bCs/>
          <w:sz w:val="28"/>
          <w:szCs w:val="28"/>
        </w:rPr>
        <w:t xml:space="preserve">ПРОЕКТ  </w:t>
      </w:r>
      <w:r w:rsidRPr="00A044F4">
        <w:rPr>
          <w:b/>
          <w:sz w:val="28"/>
          <w:szCs w:val="28"/>
        </w:rPr>
        <w:t xml:space="preserve">Р Е Ш Е Н И </w:t>
      </w:r>
      <w:r w:rsidR="005D1FD1">
        <w:rPr>
          <w:b/>
          <w:sz w:val="28"/>
          <w:szCs w:val="28"/>
        </w:rPr>
        <w:t>Я</w:t>
      </w:r>
      <w:r w:rsidRPr="00A044F4">
        <w:rPr>
          <w:b/>
          <w:sz w:val="28"/>
          <w:szCs w:val="28"/>
        </w:rPr>
        <w:t xml:space="preserve"> №    </w:t>
      </w:r>
    </w:p>
    <w:p w:rsidR="00A63E69" w:rsidRPr="00A044F4" w:rsidRDefault="00A63E69" w:rsidP="00A63E69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                           </w:t>
      </w:r>
    </w:p>
    <w:p w:rsidR="00A63E69" w:rsidRPr="00A044F4" w:rsidRDefault="00A63E69" w:rsidP="00A63E69">
      <w:pPr>
        <w:spacing w:line="240" w:lineRule="atLeast"/>
        <w:rPr>
          <w:b/>
          <w:sz w:val="28"/>
          <w:szCs w:val="28"/>
        </w:rPr>
      </w:pPr>
      <w:r w:rsidRPr="00A044F4">
        <w:rPr>
          <w:b/>
          <w:sz w:val="28"/>
          <w:szCs w:val="28"/>
        </w:rPr>
        <w:t xml:space="preserve">                                                                                   от </w:t>
      </w:r>
      <w:r w:rsidR="005D1FD1">
        <w:rPr>
          <w:b/>
          <w:sz w:val="28"/>
          <w:szCs w:val="28"/>
        </w:rPr>
        <w:t xml:space="preserve">         </w:t>
      </w:r>
      <w:r w:rsidRPr="00A044F4">
        <w:rPr>
          <w:b/>
          <w:sz w:val="28"/>
          <w:szCs w:val="28"/>
        </w:rPr>
        <w:t xml:space="preserve"> 2024 года</w:t>
      </w:r>
      <w:r w:rsidRPr="00A044F4">
        <w:rPr>
          <w:sz w:val="28"/>
          <w:szCs w:val="28"/>
        </w:rPr>
        <w:t xml:space="preserve">                                                                            </w:t>
      </w:r>
    </w:p>
    <w:p w:rsidR="00A63E69" w:rsidRDefault="00A63E69" w:rsidP="00A63E69">
      <w:pPr>
        <w:widowControl w:val="0"/>
        <w:suppressAutoHyphens/>
        <w:rPr>
          <w:b/>
          <w:sz w:val="28"/>
          <w:szCs w:val="28"/>
        </w:rPr>
      </w:pPr>
    </w:p>
    <w:p w:rsidR="008B1C96" w:rsidRDefault="00A63E69" w:rsidP="00A63E69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7D23" w:rsidRPr="008B1C96">
        <w:rPr>
          <w:b/>
          <w:sz w:val="28"/>
          <w:szCs w:val="28"/>
        </w:rPr>
        <w:t>Об утверждении Порядка</w:t>
      </w:r>
      <w:r w:rsidR="00B2337A" w:rsidRPr="008B1C96">
        <w:rPr>
          <w:b/>
          <w:sz w:val="28"/>
          <w:szCs w:val="28"/>
        </w:rPr>
        <w:t xml:space="preserve"> представления на безвозмездной основе интересов муниципального образования </w:t>
      </w:r>
      <w:r>
        <w:rPr>
          <w:b/>
          <w:sz w:val="28"/>
          <w:szCs w:val="28"/>
        </w:rPr>
        <w:t xml:space="preserve">сельского поселения Заволжье муниципального района Приволжский Самарской области </w:t>
      </w:r>
      <w:r w:rsidR="00A63732" w:rsidRPr="008B1C96">
        <w:rPr>
          <w:b/>
          <w:sz w:val="28"/>
          <w:szCs w:val="28"/>
        </w:rPr>
        <w:t xml:space="preserve"> </w:t>
      </w:r>
      <w:r w:rsidR="00B2337A" w:rsidRPr="008B1C96">
        <w:rPr>
          <w:b/>
          <w:sz w:val="28"/>
          <w:szCs w:val="28"/>
        </w:rPr>
        <w:t xml:space="preserve">в органах управления и ревизионной комиссии организации, учредителем </w:t>
      </w:r>
    </w:p>
    <w:p w:rsidR="008B1C96" w:rsidRDefault="00B2337A" w:rsidP="00A63E69">
      <w:pPr>
        <w:widowControl w:val="0"/>
        <w:suppressAutoHyphens/>
        <w:rPr>
          <w:b/>
          <w:sz w:val="28"/>
          <w:szCs w:val="28"/>
        </w:rPr>
      </w:pPr>
      <w:r w:rsidRPr="008B1C96">
        <w:rPr>
          <w:b/>
          <w:sz w:val="28"/>
          <w:szCs w:val="28"/>
        </w:rPr>
        <w:t>(акционером, участником) которой является муниципальное образование</w:t>
      </w:r>
      <w:r w:rsidR="00A63732" w:rsidRPr="008B1C96">
        <w:rPr>
          <w:b/>
          <w:sz w:val="28"/>
          <w:szCs w:val="28"/>
        </w:rPr>
        <w:t xml:space="preserve"> </w:t>
      </w:r>
    </w:p>
    <w:p w:rsidR="008B1C96" w:rsidRDefault="00A63E69" w:rsidP="00A63E69">
      <w:pPr>
        <w:widowControl w:val="0"/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Заволжье </w:t>
      </w:r>
      <w:r w:rsidR="00254C82" w:rsidRPr="008B1C96">
        <w:rPr>
          <w:b/>
          <w:sz w:val="28"/>
          <w:szCs w:val="28"/>
        </w:rPr>
        <w:t xml:space="preserve"> и </w:t>
      </w:r>
      <w:r w:rsidR="00B2337A" w:rsidRPr="008B1C96">
        <w:rPr>
          <w:b/>
          <w:sz w:val="28"/>
          <w:szCs w:val="28"/>
        </w:rPr>
        <w:t>осуществления от имени муниципального образования</w:t>
      </w:r>
      <w:r w:rsidR="00A63732" w:rsidRPr="008B1C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Заволжье</w:t>
      </w:r>
      <w:r w:rsidR="00A63732" w:rsidRPr="008B1C96">
        <w:rPr>
          <w:b/>
          <w:sz w:val="28"/>
          <w:szCs w:val="28"/>
        </w:rPr>
        <w:t xml:space="preserve"> </w:t>
      </w:r>
      <w:r w:rsidR="00B2337A" w:rsidRPr="008B1C96">
        <w:rPr>
          <w:b/>
          <w:sz w:val="28"/>
          <w:szCs w:val="28"/>
        </w:rPr>
        <w:t xml:space="preserve"> полномочий учредителя </w:t>
      </w:r>
    </w:p>
    <w:p w:rsidR="008B1C96" w:rsidRDefault="00B2337A" w:rsidP="00A63E69">
      <w:pPr>
        <w:widowControl w:val="0"/>
        <w:suppressAutoHyphens/>
        <w:rPr>
          <w:b/>
          <w:sz w:val="28"/>
          <w:szCs w:val="28"/>
        </w:rPr>
      </w:pPr>
      <w:r w:rsidRPr="008B1C96">
        <w:rPr>
          <w:b/>
          <w:sz w:val="28"/>
          <w:szCs w:val="28"/>
        </w:rPr>
        <w:t xml:space="preserve">организации </w:t>
      </w:r>
      <w:r w:rsidR="00A76CE2" w:rsidRPr="008B1C96">
        <w:rPr>
          <w:b/>
          <w:sz w:val="28"/>
          <w:szCs w:val="28"/>
        </w:rPr>
        <w:t>или</w:t>
      </w:r>
      <w:r w:rsidRPr="008B1C96">
        <w:rPr>
          <w:b/>
          <w:sz w:val="28"/>
          <w:szCs w:val="28"/>
        </w:rPr>
        <w:t xml:space="preserve"> поряд</w:t>
      </w:r>
      <w:r w:rsidR="00A76CE2" w:rsidRPr="008B1C96">
        <w:rPr>
          <w:b/>
          <w:sz w:val="28"/>
          <w:szCs w:val="28"/>
        </w:rPr>
        <w:t>ка</w:t>
      </w:r>
      <w:r w:rsidRPr="008B1C96">
        <w:rPr>
          <w:b/>
          <w:sz w:val="28"/>
          <w:szCs w:val="28"/>
        </w:rPr>
        <w:t xml:space="preserve"> управления находящимися в муниципальной </w:t>
      </w:r>
    </w:p>
    <w:p w:rsidR="008B1C96" w:rsidRDefault="00B2337A" w:rsidP="00A63E69">
      <w:pPr>
        <w:widowControl w:val="0"/>
        <w:suppressAutoHyphens/>
        <w:rPr>
          <w:b/>
          <w:sz w:val="28"/>
          <w:szCs w:val="28"/>
        </w:rPr>
      </w:pPr>
      <w:r w:rsidRPr="008B1C96">
        <w:rPr>
          <w:b/>
          <w:sz w:val="28"/>
          <w:szCs w:val="28"/>
        </w:rPr>
        <w:t>собственности акциями (долями в уставном капитале)</w:t>
      </w:r>
      <w:r w:rsidR="00E63468">
        <w:rPr>
          <w:b/>
          <w:sz w:val="28"/>
          <w:szCs w:val="28"/>
        </w:rPr>
        <w:t>»</w:t>
      </w:r>
    </w:p>
    <w:p w:rsidR="00A63E69" w:rsidRPr="00A63E69" w:rsidRDefault="00A63E69" w:rsidP="00A63E69">
      <w:pPr>
        <w:widowControl w:val="0"/>
        <w:suppressAutoHyphens/>
        <w:rPr>
          <w:b/>
          <w:sz w:val="28"/>
          <w:szCs w:val="28"/>
        </w:rPr>
      </w:pPr>
    </w:p>
    <w:p w:rsidR="00A63E69" w:rsidRDefault="008C7D23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В соответствии с пунктом 3 части 1 статьи 14 Федерального закона </w:t>
      </w:r>
      <w:r w:rsidR="008B1C96">
        <w:rPr>
          <w:sz w:val="28"/>
          <w:szCs w:val="28"/>
        </w:rPr>
        <w:t xml:space="preserve">                 </w:t>
      </w:r>
      <w:r w:rsidRPr="008B1C96">
        <w:rPr>
          <w:sz w:val="28"/>
          <w:szCs w:val="28"/>
        </w:rPr>
        <w:t>от 2 марта 2007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25-ФЗ «О муниципальной службе в Российской Федерации», Федеральным законом от 25 декабря 2008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273-ФЗ</w:t>
      </w:r>
      <w:r w:rsidR="008B1C96">
        <w:rPr>
          <w:sz w:val="28"/>
          <w:szCs w:val="28"/>
        </w:rPr>
        <w:t xml:space="preserve">                             </w:t>
      </w:r>
      <w:r w:rsidRPr="008B1C96">
        <w:rPr>
          <w:sz w:val="28"/>
          <w:szCs w:val="28"/>
        </w:rPr>
        <w:t>«О противодействии коррупции», руководствуясь Федеральным законом</w:t>
      </w:r>
      <w:r w:rsidR="008B1C96">
        <w:rPr>
          <w:sz w:val="28"/>
          <w:szCs w:val="28"/>
        </w:rPr>
        <w:t xml:space="preserve">                   </w:t>
      </w:r>
      <w:r w:rsidRPr="008B1C96">
        <w:rPr>
          <w:sz w:val="28"/>
          <w:szCs w:val="28"/>
        </w:rPr>
        <w:t xml:space="preserve"> от 6 октября 2003 г</w:t>
      </w:r>
      <w:r w:rsidR="008B1C96">
        <w:rPr>
          <w:sz w:val="28"/>
          <w:szCs w:val="28"/>
        </w:rPr>
        <w:t>.</w:t>
      </w:r>
      <w:r w:rsidRPr="008B1C96">
        <w:rPr>
          <w:sz w:val="28"/>
          <w:szCs w:val="28"/>
        </w:rPr>
        <w:t xml:space="preserve"> № 131-ФЗ «Об общих принципах организации местного самоуправления в Российск</w:t>
      </w:r>
      <w:r w:rsidR="000C5BED" w:rsidRPr="008B1C96">
        <w:rPr>
          <w:sz w:val="28"/>
          <w:szCs w:val="28"/>
        </w:rPr>
        <w:t>ой Фе</w:t>
      </w:r>
      <w:r w:rsidR="00543D5B" w:rsidRPr="008B1C96">
        <w:rPr>
          <w:sz w:val="28"/>
          <w:szCs w:val="28"/>
        </w:rPr>
        <w:t xml:space="preserve">дерации», Уставом </w:t>
      </w:r>
      <w:r w:rsidR="00A63E69">
        <w:rPr>
          <w:sz w:val="28"/>
          <w:szCs w:val="28"/>
        </w:rPr>
        <w:t>сельского поселения Заволжье Собрание представителей сельского поселения Заволжье муниципального района Приволжский Самарской области РЕШИЛО:</w:t>
      </w:r>
    </w:p>
    <w:p w:rsidR="008B1C96" w:rsidRDefault="008C7D23" w:rsidP="00C51C04">
      <w:pPr>
        <w:widowControl w:val="0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1. Утвердить </w:t>
      </w:r>
      <w:r w:rsidR="00A76CE2" w:rsidRPr="008B1C96">
        <w:rPr>
          <w:sz w:val="28"/>
          <w:szCs w:val="28"/>
        </w:rPr>
        <w:t xml:space="preserve">Порядок представления на безвозмездной основе интересов муниципального образования </w:t>
      </w:r>
      <w:r w:rsidR="00A63E69">
        <w:rPr>
          <w:sz w:val="28"/>
          <w:szCs w:val="28"/>
        </w:rPr>
        <w:t>сельского поселения Заволжье</w:t>
      </w:r>
      <w:r w:rsidR="00A63732" w:rsidRPr="008B1C96">
        <w:rPr>
          <w:sz w:val="28"/>
          <w:szCs w:val="28"/>
        </w:rPr>
        <w:t xml:space="preserve"> </w:t>
      </w:r>
      <w:r w:rsidR="00A76CE2" w:rsidRPr="008B1C96">
        <w:rPr>
          <w:sz w:val="28"/>
          <w:szCs w:val="28"/>
        </w:rPr>
        <w:t xml:space="preserve">в органах управления и ревизионной комиссии организации, учредителем (акционером, участником) которой является муниципальное образование </w:t>
      </w:r>
      <w:r w:rsidR="00A63E69">
        <w:rPr>
          <w:sz w:val="28"/>
          <w:szCs w:val="28"/>
        </w:rPr>
        <w:t xml:space="preserve">сельское поселение Заволжье </w:t>
      </w:r>
      <w:r w:rsidR="00A63732" w:rsidRPr="008B1C96">
        <w:rPr>
          <w:sz w:val="28"/>
          <w:szCs w:val="28"/>
        </w:rPr>
        <w:t xml:space="preserve"> </w:t>
      </w:r>
      <w:r w:rsidR="00A76CE2" w:rsidRPr="008B1C96">
        <w:rPr>
          <w:sz w:val="28"/>
          <w:szCs w:val="28"/>
        </w:rPr>
        <w:t>и осуществления от имени муниципального образования</w:t>
      </w:r>
      <w:r w:rsidR="00A63732" w:rsidRPr="008B1C96">
        <w:rPr>
          <w:sz w:val="28"/>
          <w:szCs w:val="28"/>
        </w:rPr>
        <w:t xml:space="preserve"> </w:t>
      </w:r>
      <w:r w:rsidR="00A63E69">
        <w:rPr>
          <w:sz w:val="28"/>
          <w:szCs w:val="28"/>
        </w:rPr>
        <w:t>сельского поселения Заволжье</w:t>
      </w:r>
      <w:r w:rsidR="00A76CE2" w:rsidRPr="008B1C96">
        <w:rPr>
          <w:sz w:val="28"/>
          <w:szCs w:val="28"/>
        </w:rPr>
        <w:t xml:space="preserve">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  <w:r w:rsidR="008B1C96">
        <w:rPr>
          <w:sz w:val="28"/>
          <w:szCs w:val="28"/>
        </w:rPr>
        <w:t xml:space="preserve"> </w:t>
      </w:r>
      <w:r w:rsidR="000C5BED" w:rsidRPr="008B1C96">
        <w:rPr>
          <w:sz w:val="28"/>
          <w:szCs w:val="28"/>
        </w:rPr>
        <w:t xml:space="preserve">(далее - Порядок) </w:t>
      </w:r>
      <w:r w:rsidR="008B1C96">
        <w:rPr>
          <w:sz w:val="28"/>
          <w:szCs w:val="28"/>
        </w:rPr>
        <w:t>согласно прилож</w:t>
      </w:r>
      <w:r w:rsidR="00A63E69">
        <w:rPr>
          <w:sz w:val="28"/>
          <w:szCs w:val="28"/>
        </w:rPr>
        <w:t>ению к настоящему решению.</w:t>
      </w:r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>2. Опубликовать настоящее Решение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 Самарской области.</w:t>
      </w:r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его официального опубликования. </w:t>
      </w:r>
    </w:p>
    <w:p w:rsidR="00A63E69" w:rsidRPr="00A044F4" w:rsidRDefault="00A63E69" w:rsidP="00C51C04">
      <w:pPr>
        <w:pStyle w:val="ConsPlusNormal"/>
        <w:spacing w:line="240" w:lineRule="atLeast"/>
        <w:ind w:firstLine="567"/>
        <w:jc w:val="both"/>
        <w:rPr>
          <w:szCs w:val="28"/>
        </w:rPr>
      </w:pPr>
    </w:p>
    <w:p w:rsidR="00A63E69" w:rsidRPr="00A044F4" w:rsidRDefault="00A63E69" w:rsidP="00C51C04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>Глава сельского поселения</w:t>
      </w:r>
    </w:p>
    <w:p w:rsidR="00A63E69" w:rsidRPr="00A044F4" w:rsidRDefault="00A63E69" w:rsidP="00C51C04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 xml:space="preserve">Заволжье муниципального района                                                    </w:t>
      </w:r>
    </w:p>
    <w:p w:rsidR="00A63E69" w:rsidRPr="00A044F4" w:rsidRDefault="00A63E69" w:rsidP="00C51C04">
      <w:pPr>
        <w:spacing w:line="240" w:lineRule="atLeast"/>
        <w:jc w:val="both"/>
        <w:rPr>
          <w:sz w:val="28"/>
          <w:szCs w:val="28"/>
        </w:rPr>
      </w:pPr>
      <w:r w:rsidRPr="00A044F4">
        <w:rPr>
          <w:sz w:val="28"/>
          <w:szCs w:val="28"/>
        </w:rPr>
        <w:t xml:space="preserve">Приволжский Самарской области                                           А.И.Подопригора                 </w:t>
      </w:r>
    </w:p>
    <w:p w:rsidR="00A63E69" w:rsidRPr="00A044F4" w:rsidRDefault="00A63E69" w:rsidP="00C51C04">
      <w:pPr>
        <w:spacing w:line="240" w:lineRule="atLeast"/>
        <w:ind w:firstLine="567"/>
        <w:jc w:val="both"/>
        <w:rPr>
          <w:sz w:val="28"/>
          <w:szCs w:val="28"/>
        </w:rPr>
      </w:pP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>Председатель Собрания представителей</w:t>
      </w: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>сельского поселения Заволжье</w:t>
      </w:r>
    </w:p>
    <w:p w:rsidR="00A63E69" w:rsidRPr="00A044F4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 xml:space="preserve">муниципального района Приволжский </w:t>
      </w:r>
    </w:p>
    <w:p w:rsidR="00A63E69" w:rsidRDefault="00A63E69" w:rsidP="00C51C04">
      <w:pPr>
        <w:pStyle w:val="ConsPlusNormal"/>
        <w:spacing w:line="240" w:lineRule="atLeast"/>
        <w:jc w:val="both"/>
        <w:rPr>
          <w:szCs w:val="28"/>
        </w:rPr>
      </w:pPr>
      <w:r w:rsidRPr="00A044F4">
        <w:rPr>
          <w:szCs w:val="28"/>
        </w:rPr>
        <w:t xml:space="preserve">Самарской области                                                                     </w:t>
      </w:r>
      <w:r w:rsidR="00C51C04">
        <w:rPr>
          <w:szCs w:val="28"/>
        </w:rPr>
        <w:t xml:space="preserve">   С.А.Макаров</w:t>
      </w:r>
    </w:p>
    <w:p w:rsidR="00C51C04" w:rsidRDefault="00C51C04" w:rsidP="00C51C04">
      <w:pPr>
        <w:pStyle w:val="ConsPlusNormal"/>
        <w:spacing w:line="240" w:lineRule="atLeast"/>
        <w:jc w:val="both"/>
        <w:rPr>
          <w:szCs w:val="28"/>
        </w:rPr>
      </w:pPr>
    </w:p>
    <w:p w:rsidR="00C51C04" w:rsidRDefault="00C51C04" w:rsidP="00C51C04">
      <w:pPr>
        <w:pStyle w:val="ConsPlusNormal"/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Утвержден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>Решением Собрания представителей</w:t>
      </w:r>
    </w:p>
    <w:p w:rsidR="00C51C04" w:rsidRDefault="00C51C04" w:rsidP="00C51C04">
      <w:pPr>
        <w:pStyle w:val="ConsPlusNormal"/>
        <w:spacing w:line="240" w:lineRule="atLeast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сельского поселения Заволжье 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    муниципального района Приволжский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>Самарской области</w:t>
      </w:r>
    </w:p>
    <w:p w:rsidR="00C51C04" w:rsidRDefault="00C51C04" w:rsidP="00C51C04">
      <w:pPr>
        <w:pStyle w:val="ConsPlusNormal"/>
        <w:spacing w:line="240" w:lineRule="atLeast"/>
        <w:jc w:val="right"/>
        <w:rPr>
          <w:szCs w:val="28"/>
        </w:rPr>
      </w:pPr>
      <w:r>
        <w:rPr>
          <w:szCs w:val="28"/>
        </w:rPr>
        <w:t>от «</w:t>
      </w:r>
      <w:r w:rsidR="005D1FD1">
        <w:rPr>
          <w:szCs w:val="28"/>
        </w:rPr>
        <w:t xml:space="preserve">  </w:t>
      </w:r>
      <w:r>
        <w:rPr>
          <w:szCs w:val="28"/>
        </w:rPr>
        <w:t xml:space="preserve">» </w:t>
      </w:r>
      <w:r w:rsidR="005D1FD1">
        <w:rPr>
          <w:szCs w:val="28"/>
        </w:rPr>
        <w:t xml:space="preserve">    </w:t>
      </w:r>
      <w:r>
        <w:rPr>
          <w:szCs w:val="28"/>
        </w:rPr>
        <w:t xml:space="preserve"> 2024 года №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 w:rsidRPr="008B1C96">
        <w:rPr>
          <w:sz w:val="28"/>
          <w:szCs w:val="28"/>
        </w:rPr>
        <w:t>ПОРЯДОК</w:t>
      </w: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 w:rsidRPr="008B1C96">
        <w:rPr>
          <w:sz w:val="28"/>
          <w:szCs w:val="28"/>
        </w:rPr>
        <w:t xml:space="preserve">представления на безвозмездной основе интересов муниципального образования </w:t>
      </w:r>
      <w:r w:rsidR="00C51C04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в органах управления и ревизионной комиссии организации, учредителем (</w:t>
      </w:r>
      <w:bookmarkStart w:id="1" w:name="_Hlk129691047"/>
      <w:r w:rsidRPr="008B1C96">
        <w:rPr>
          <w:sz w:val="28"/>
          <w:szCs w:val="28"/>
        </w:rPr>
        <w:t>акционером, участником</w:t>
      </w:r>
      <w:bookmarkEnd w:id="1"/>
      <w:r w:rsidRPr="008B1C96">
        <w:rPr>
          <w:sz w:val="28"/>
          <w:szCs w:val="28"/>
        </w:rPr>
        <w:t xml:space="preserve">) которой является муниципальное образование </w:t>
      </w:r>
      <w:r w:rsidR="00C51C04">
        <w:rPr>
          <w:sz w:val="28"/>
          <w:szCs w:val="28"/>
        </w:rPr>
        <w:t>сельское поселение Заволжье</w:t>
      </w:r>
      <w:r w:rsidRPr="008B1C96">
        <w:rPr>
          <w:sz w:val="28"/>
          <w:szCs w:val="28"/>
        </w:rPr>
        <w:t xml:space="preserve"> и осуществления от имени муниципального образования </w:t>
      </w:r>
      <w:r w:rsidR="00C51C04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numPr>
          <w:ilvl w:val="0"/>
          <w:numId w:val="3"/>
        </w:numPr>
        <w:suppressAutoHyphens/>
        <w:ind w:left="0" w:firstLine="0"/>
        <w:jc w:val="center"/>
        <w:rPr>
          <w:sz w:val="28"/>
          <w:szCs w:val="28"/>
        </w:rPr>
      </w:pPr>
      <w:r w:rsidRPr="008B1C96">
        <w:rPr>
          <w:sz w:val="28"/>
          <w:szCs w:val="28"/>
        </w:rPr>
        <w:t>Общие положения</w:t>
      </w:r>
    </w:p>
    <w:p w:rsidR="00970D94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B1C96">
        <w:rPr>
          <w:sz w:val="28"/>
          <w:szCs w:val="28"/>
        </w:rPr>
        <w:t xml:space="preserve">Настоящий Порядок определяет процедуру представления муниципальными служащими администрации муниципального образования </w:t>
      </w:r>
      <w:r w:rsidR="00C51C04">
        <w:rPr>
          <w:sz w:val="28"/>
          <w:szCs w:val="28"/>
        </w:rPr>
        <w:t xml:space="preserve">сельское поселение Заволжье </w:t>
      </w:r>
      <w:r w:rsidRPr="008B1C96">
        <w:rPr>
          <w:sz w:val="28"/>
          <w:szCs w:val="28"/>
        </w:rPr>
        <w:t>на безвозмездной основе интересов муниципального образования в органах управления и ревизионной комиссии в коммерческих и некоммерческих организациях (далее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организации), если их учредителем (акционером, участником) является муниципальное образование </w:t>
      </w:r>
      <w:r w:rsidR="00C51C04">
        <w:rPr>
          <w:sz w:val="28"/>
          <w:szCs w:val="28"/>
        </w:rPr>
        <w:t xml:space="preserve">сельское поселение Заволжье </w:t>
      </w:r>
      <w:r w:rsidRPr="008B1C96">
        <w:rPr>
          <w:sz w:val="28"/>
          <w:szCs w:val="28"/>
        </w:rPr>
        <w:t xml:space="preserve"> (далее – муниципальное образование),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капитале), а также порядок назначения, замены муниципальных служащих и осуществления возложенных на них полномочий по участию в органах управления. 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1C96">
        <w:rPr>
          <w:sz w:val="28"/>
          <w:szCs w:val="28"/>
        </w:rPr>
        <w:t>Порядок назначения и замены муниципальных служащих в органах управления коммерческих и некоммерческих организаций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lastRenderedPageBreak/>
        <w:t xml:space="preserve">2.1. Муниципальный служащий в порядке, предусмотренном настоящим Положением, вправе участвовать в органе управления и ревизионной комиссии организации, если ее учредителем (соучредителем) является  муниципальное образование </w:t>
      </w:r>
      <w:r w:rsidR="00C51C04">
        <w:rPr>
          <w:sz w:val="28"/>
          <w:szCs w:val="28"/>
        </w:rPr>
        <w:t>сельское поселение Заволжье</w:t>
      </w:r>
      <w:r w:rsidRPr="008B1C96">
        <w:rPr>
          <w:sz w:val="28"/>
          <w:szCs w:val="28"/>
        </w:rPr>
        <w:t>, а также если в ее уставном капитале есть акции (доли), находящиеся в муниципальной собственности.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2.2. Участие в органах управления и ревизионной комиссии организации в качестве представителя муниципального образования поручается муниципальному служащему </w:t>
      </w:r>
      <w:r w:rsidR="00C51C04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C51C04">
        <w:rPr>
          <w:sz w:val="28"/>
          <w:szCs w:val="28"/>
        </w:rPr>
        <w:t xml:space="preserve">сельского поселения Заволжье </w:t>
      </w:r>
      <w:r w:rsidRPr="008B1C96">
        <w:rPr>
          <w:sz w:val="28"/>
          <w:szCs w:val="28"/>
        </w:rPr>
        <w:t xml:space="preserve">по представлению </w:t>
      </w:r>
      <w:r w:rsidR="00C51C04">
        <w:rPr>
          <w:sz w:val="28"/>
          <w:szCs w:val="28"/>
        </w:rPr>
        <w:t xml:space="preserve">заведующего сектором </w:t>
      </w:r>
      <w:r w:rsidRPr="008B1C96">
        <w:rPr>
          <w:sz w:val="28"/>
          <w:szCs w:val="28"/>
        </w:rPr>
        <w:t xml:space="preserve"> муниципального образования </w:t>
      </w:r>
      <w:r w:rsidR="00C51C04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>, курирующего организацию, а также по инициативе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2.3. Для рассмотрения вопроса о вхождении муниципального служащего в состав органа управления </w:t>
      </w:r>
      <w:bookmarkStart w:id="2" w:name="_Hlk129691751"/>
      <w:r w:rsidRPr="008B1C96">
        <w:rPr>
          <w:sz w:val="28"/>
          <w:szCs w:val="28"/>
        </w:rPr>
        <w:t xml:space="preserve">и ревизионной комиссии </w:t>
      </w:r>
      <w:bookmarkEnd w:id="2"/>
      <w:r w:rsidRPr="008B1C96">
        <w:rPr>
          <w:sz w:val="28"/>
          <w:szCs w:val="28"/>
        </w:rPr>
        <w:t xml:space="preserve">организации на имя </w:t>
      </w:r>
      <w:r w:rsidR="00C51C04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лавы муниципального образования </w:t>
      </w:r>
      <w:r w:rsidR="00C51C04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представляются следующие документы: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1) заявление от организации с просьбой ввести в состав органа управления и ревизионной комиссии организации муниципального служащего (в случае, если инициатива исходит от организации);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2) служебная записка </w:t>
      </w:r>
      <w:r w:rsidR="000605F2">
        <w:rPr>
          <w:sz w:val="28"/>
          <w:szCs w:val="28"/>
        </w:rPr>
        <w:t>заведующего сектором</w:t>
      </w:r>
      <w:r w:rsidRPr="008B1C96">
        <w:rPr>
          <w:sz w:val="28"/>
          <w:szCs w:val="28"/>
        </w:rPr>
        <w:t xml:space="preserve"> муниципального образования </w:t>
      </w:r>
      <w:r w:rsidR="000605F2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>, курирующего организацию, с просьбой ввести в состав органа управления и ревизионной комиссии организации муниципального служащего.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согласие (в письменной форме) муниципального служащего об участии в органе управления и ревизионной комиссии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2.4. Решение об участии муниципального служащего в органе управления и ревизионной комиссии организации принимается в течение 10 дней с момента поступления документов, указанных в пункте 2.3 настоящего Порядка, и оформляется распоряжением администрации муниципального образования </w:t>
      </w:r>
      <w:r w:rsidR="00E86334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и доверенностью.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2.5. Срок исполнения муниципальным служащим полномочий по участию в органах управления </w:t>
      </w:r>
      <w:bookmarkStart w:id="3" w:name="_Hlk129692347"/>
      <w:r w:rsidRPr="008B1C96">
        <w:rPr>
          <w:sz w:val="28"/>
          <w:szCs w:val="28"/>
        </w:rPr>
        <w:t xml:space="preserve">и ревизионной комиссии </w:t>
      </w:r>
      <w:bookmarkEnd w:id="3"/>
      <w:r w:rsidRPr="008B1C96">
        <w:rPr>
          <w:sz w:val="28"/>
          <w:szCs w:val="28"/>
        </w:rPr>
        <w:t xml:space="preserve">организации устанавливается распоряжением администрации муниципального образования </w:t>
      </w:r>
      <w:r w:rsidR="00A1708F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>, указанным в пункте 2.4 настоящего Порядка.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2.6. Полномочия муниципального служащего прекращаются в течение 3 дней в случаях: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1) увольнения муниципального служащего;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2) принятия решения о выдвижении другой кандидатуры представителя муниципального образования в органах управления организацией и ревизионной комиссии со дня принятия соответствующего решения в соответствии с пунктом 2.4 настоящего Порядка;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3) прекращения права муниципальной собственности на акции или доли в уставном капитале со дня исключения акций (долей в уставном капитале), находящихся в муниципальной собственности, из реестра муниципального имущества;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4) ликвидации или реорганизации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lastRenderedPageBreak/>
        <w:t>5) добровольного отказа муниципального служащего от участия в органах управления и ревизионной комиссии организации.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2.7. Выдвижение другой кандидатуры муниципального служащего в органы управления и ревизионной комиссии организации взамен предшествующей осуществляется в случаях: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1) принятия решения </w:t>
      </w:r>
      <w:r w:rsidR="00A1708F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A1708F">
        <w:rPr>
          <w:sz w:val="28"/>
          <w:szCs w:val="28"/>
        </w:rPr>
        <w:t xml:space="preserve">сельского поселения Заволжье </w:t>
      </w:r>
      <w:r w:rsidRPr="008B1C96">
        <w:rPr>
          <w:sz w:val="28"/>
          <w:szCs w:val="28"/>
        </w:rPr>
        <w:t>о замене муниципального служащего, представляющего муниципальное образование в органах управления и ревизионной комиссии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2) неисполнения муниципальным служащим более двух раз своих обязанностей в качестве представителя муниципального образования в органах управления и ревизионной комиссии организации;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2.8. В случае если муниципальное образование является соучредителем организации, </w:t>
      </w:r>
      <w:r w:rsidR="00A1708F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лава муниципального образования </w:t>
      </w:r>
      <w:r w:rsidR="00A1708F">
        <w:rPr>
          <w:sz w:val="28"/>
          <w:szCs w:val="28"/>
        </w:rPr>
        <w:t xml:space="preserve">сельского поселения Заволжье </w:t>
      </w:r>
      <w:r w:rsidRPr="008B1C96">
        <w:rPr>
          <w:sz w:val="28"/>
          <w:szCs w:val="28"/>
        </w:rPr>
        <w:t xml:space="preserve"> ходатайствует перед органом управления организации о проведении внеочередного собрания акционеров (участников) коммерческой и некоммерческой организации с вопросом о переизбрании данного члена органа управления, представлявшего интересы администрации муниципального образования </w:t>
      </w:r>
      <w:r w:rsidR="00A1708F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В случае возникновения объективных обстоятельств, препятствующих исполнению муниципальным служащим своих обязанностей на период его временного отсутствия (отпуск, временная нетрудоспособность, командировка), его полномочия по участию в органах управления и ревизионной комиссии организацией осуществляет временно исполняющее его обязанности должностное лицо, определенное соответствующим распорядительным актом.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B1C96">
        <w:rPr>
          <w:sz w:val="28"/>
          <w:szCs w:val="28"/>
        </w:rPr>
        <w:t>Порядок осуществления муниципальными служащими возложенных на них полномочий по участию в органах управления и ревизионной комиссии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коммерческих и некоммерческих организаций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3.1. Муниципальный служащий осуществляет свою деятельность в соответствии с законодательством Российской Федерации, законодательством </w:t>
      </w:r>
      <w:r w:rsidR="00386B8E">
        <w:rPr>
          <w:sz w:val="28"/>
          <w:szCs w:val="28"/>
        </w:rPr>
        <w:t>Самарской области</w:t>
      </w:r>
      <w:r w:rsidRPr="008B1C96">
        <w:rPr>
          <w:sz w:val="28"/>
          <w:szCs w:val="28"/>
        </w:rPr>
        <w:t xml:space="preserve"> и настоящим Порядком в интересах муниципального образования </w:t>
      </w:r>
      <w:r w:rsidR="00386B8E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3.2. Все вопросы, содержащиеся в повестке дня заседания органа управления организации, муниципальный служащий согласовывает с </w:t>
      </w:r>
      <w:r w:rsidR="00386B8E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лавой муниципального образования </w:t>
      </w:r>
      <w:r w:rsidR="00386B8E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для определения позиции, касающейся голосования по предлагаемым вопросам.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3.3. Муниципальный служащий обязан лично участвовать в органе управления и ревизионной комиссии организации в соответствии с нормами действующего законодательства и учредительных документов организации, руководствуясь решениями, принятыми в порядке, установленном пунктом 3.2 настоящего По</w:t>
      </w:r>
      <w:r w:rsidR="00675716">
        <w:rPr>
          <w:sz w:val="28"/>
          <w:szCs w:val="28"/>
        </w:rPr>
        <w:t>рядка</w:t>
      </w:r>
      <w:r w:rsidRPr="008B1C96">
        <w:rPr>
          <w:sz w:val="28"/>
          <w:szCs w:val="28"/>
        </w:rPr>
        <w:t>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 xml:space="preserve">3.4. Муниципальный служащий, выбранный в орган управления и </w:t>
      </w:r>
      <w:r w:rsidRPr="008B1C96">
        <w:rPr>
          <w:sz w:val="28"/>
          <w:szCs w:val="28"/>
        </w:rPr>
        <w:lastRenderedPageBreak/>
        <w:t>ревизионной комиссии коммерческой и некоммерческой организации, не может получать в данной коммерческой и некоммерческой организации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386B8E" w:rsidRDefault="00386B8E" w:rsidP="00970D94">
      <w:pPr>
        <w:widowControl w:val="0"/>
        <w:suppressAutoHyphens/>
        <w:jc w:val="center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1C96">
        <w:rPr>
          <w:sz w:val="28"/>
          <w:szCs w:val="28"/>
        </w:rPr>
        <w:t>Ответственность муниципальных служащих и контроль за осуществлением ими деятельности в органах управления и ревизионной комиссии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организации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>Муниципальный служащий при участии в органах управления и ревизионной комиссии организацией несет ответственность в соответствии с действующим законодательством.</w:t>
      </w:r>
    </w:p>
    <w:p w:rsidR="00970D94" w:rsidRPr="008B1C96" w:rsidRDefault="00970D94" w:rsidP="00970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B1C96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8B1C96">
        <w:rPr>
          <w:sz w:val="28"/>
          <w:szCs w:val="28"/>
        </w:rPr>
        <w:t xml:space="preserve">Контроль за деятельностью муниципальных служащих - представителей муниципального образования в органах управления и ревизионной комиссии организаций осуществляет </w:t>
      </w:r>
      <w:r w:rsidR="00386B8E">
        <w:rPr>
          <w:sz w:val="28"/>
          <w:szCs w:val="28"/>
        </w:rPr>
        <w:t>Г</w:t>
      </w:r>
      <w:r w:rsidRPr="008B1C96">
        <w:rPr>
          <w:sz w:val="28"/>
          <w:szCs w:val="28"/>
        </w:rPr>
        <w:t xml:space="preserve">лава муниципального образования </w:t>
      </w:r>
      <w:r w:rsidR="00386B8E">
        <w:rPr>
          <w:sz w:val="28"/>
          <w:szCs w:val="28"/>
        </w:rPr>
        <w:t>сельского поселения Заволжье</w:t>
      </w:r>
      <w:r w:rsidRPr="008B1C96">
        <w:rPr>
          <w:sz w:val="28"/>
          <w:szCs w:val="28"/>
        </w:rPr>
        <w:t xml:space="preserve"> в пределах своей компетенции, установленной настоящим Порядком и действующим законодательством.</w:t>
      </w: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970D94" w:rsidRPr="008B1C96" w:rsidRDefault="00970D94" w:rsidP="00970D94">
      <w:pPr>
        <w:widowControl w:val="0"/>
        <w:suppressAutoHyphens/>
        <w:jc w:val="both"/>
        <w:rPr>
          <w:sz w:val="28"/>
          <w:szCs w:val="28"/>
        </w:rPr>
      </w:pPr>
    </w:p>
    <w:p w:rsidR="00485BBB" w:rsidRPr="008B1C96" w:rsidRDefault="00485BBB" w:rsidP="00970D94">
      <w:pPr>
        <w:widowControl w:val="0"/>
        <w:suppressAutoHyphens/>
        <w:ind w:left="4956"/>
        <w:jc w:val="both"/>
        <w:rPr>
          <w:sz w:val="28"/>
          <w:szCs w:val="28"/>
        </w:rPr>
      </w:pPr>
    </w:p>
    <w:sectPr w:rsidR="00485BBB" w:rsidRPr="008B1C96" w:rsidSect="00C762B9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CC" w:rsidRDefault="002E44CC" w:rsidP="00970D94">
      <w:r>
        <w:separator/>
      </w:r>
    </w:p>
  </w:endnote>
  <w:endnote w:type="continuationSeparator" w:id="1">
    <w:p w:rsidR="002E44CC" w:rsidRDefault="002E44CC" w:rsidP="00970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CC" w:rsidRDefault="002E44CC" w:rsidP="00970D94">
      <w:r>
        <w:separator/>
      </w:r>
    </w:p>
  </w:footnote>
  <w:footnote w:type="continuationSeparator" w:id="1">
    <w:p w:rsidR="002E44CC" w:rsidRDefault="002E44CC" w:rsidP="00970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50A6"/>
    <w:multiLevelType w:val="multilevel"/>
    <w:tmpl w:val="5046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4345D45"/>
    <w:multiLevelType w:val="hybridMultilevel"/>
    <w:tmpl w:val="5882DA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663BF7"/>
    <w:multiLevelType w:val="hybridMultilevel"/>
    <w:tmpl w:val="3998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764"/>
    <w:rsid w:val="00007DB4"/>
    <w:rsid w:val="00012B87"/>
    <w:rsid w:val="00020F0B"/>
    <w:rsid w:val="000216B1"/>
    <w:rsid w:val="00030D30"/>
    <w:rsid w:val="00041972"/>
    <w:rsid w:val="000605F2"/>
    <w:rsid w:val="00083A89"/>
    <w:rsid w:val="00091099"/>
    <w:rsid w:val="000A2A9A"/>
    <w:rsid w:val="000A4965"/>
    <w:rsid w:val="000A5A54"/>
    <w:rsid w:val="000A71EE"/>
    <w:rsid w:val="000B6364"/>
    <w:rsid w:val="000C0C7E"/>
    <w:rsid w:val="000C36F0"/>
    <w:rsid w:val="000C5BED"/>
    <w:rsid w:val="000D4E53"/>
    <w:rsid w:val="000E714A"/>
    <w:rsid w:val="000F3431"/>
    <w:rsid w:val="000F7956"/>
    <w:rsid w:val="001019B1"/>
    <w:rsid w:val="001026D3"/>
    <w:rsid w:val="00116E0B"/>
    <w:rsid w:val="00117E95"/>
    <w:rsid w:val="00123316"/>
    <w:rsid w:val="00124C1E"/>
    <w:rsid w:val="001312ED"/>
    <w:rsid w:val="00131B6D"/>
    <w:rsid w:val="00132D9D"/>
    <w:rsid w:val="001475D6"/>
    <w:rsid w:val="001533A1"/>
    <w:rsid w:val="001537E0"/>
    <w:rsid w:val="00165476"/>
    <w:rsid w:val="0017605B"/>
    <w:rsid w:val="00180BE7"/>
    <w:rsid w:val="001A6981"/>
    <w:rsid w:val="001B2C2E"/>
    <w:rsid w:val="001B5648"/>
    <w:rsid w:val="001E4A3A"/>
    <w:rsid w:val="00211866"/>
    <w:rsid w:val="00224565"/>
    <w:rsid w:val="002255AE"/>
    <w:rsid w:val="00231945"/>
    <w:rsid w:val="0024188F"/>
    <w:rsid w:val="0025003A"/>
    <w:rsid w:val="00254C82"/>
    <w:rsid w:val="00255EA9"/>
    <w:rsid w:val="00267F9D"/>
    <w:rsid w:val="00274D86"/>
    <w:rsid w:val="00277C88"/>
    <w:rsid w:val="00286B34"/>
    <w:rsid w:val="00297D11"/>
    <w:rsid w:val="002E3AD9"/>
    <w:rsid w:val="002E44CC"/>
    <w:rsid w:val="002E7648"/>
    <w:rsid w:val="00343D25"/>
    <w:rsid w:val="00352B83"/>
    <w:rsid w:val="00355515"/>
    <w:rsid w:val="00362B4C"/>
    <w:rsid w:val="00386B8E"/>
    <w:rsid w:val="003941E1"/>
    <w:rsid w:val="003B4A69"/>
    <w:rsid w:val="003B75EB"/>
    <w:rsid w:val="003C6CE7"/>
    <w:rsid w:val="003C7A84"/>
    <w:rsid w:val="003D172C"/>
    <w:rsid w:val="003E56AD"/>
    <w:rsid w:val="004118DD"/>
    <w:rsid w:val="00434572"/>
    <w:rsid w:val="00445FFD"/>
    <w:rsid w:val="00450685"/>
    <w:rsid w:val="00461489"/>
    <w:rsid w:val="004727B6"/>
    <w:rsid w:val="00485BBB"/>
    <w:rsid w:val="004A14A1"/>
    <w:rsid w:val="004B047C"/>
    <w:rsid w:val="004B34B2"/>
    <w:rsid w:val="004B78BE"/>
    <w:rsid w:val="004F5F6D"/>
    <w:rsid w:val="0050029E"/>
    <w:rsid w:val="00502A62"/>
    <w:rsid w:val="005128A0"/>
    <w:rsid w:val="0053160B"/>
    <w:rsid w:val="00534B87"/>
    <w:rsid w:val="0053775F"/>
    <w:rsid w:val="00543D5B"/>
    <w:rsid w:val="00546FE8"/>
    <w:rsid w:val="0059750D"/>
    <w:rsid w:val="005A7B2C"/>
    <w:rsid w:val="005B1D08"/>
    <w:rsid w:val="005D0B51"/>
    <w:rsid w:val="005D1FD1"/>
    <w:rsid w:val="00607705"/>
    <w:rsid w:val="00610323"/>
    <w:rsid w:val="00631051"/>
    <w:rsid w:val="00631114"/>
    <w:rsid w:val="00640047"/>
    <w:rsid w:val="00641117"/>
    <w:rsid w:val="00666525"/>
    <w:rsid w:val="006711B7"/>
    <w:rsid w:val="0067202A"/>
    <w:rsid w:val="00675716"/>
    <w:rsid w:val="00685AD7"/>
    <w:rsid w:val="006A0C2D"/>
    <w:rsid w:val="006B7F51"/>
    <w:rsid w:val="006E477D"/>
    <w:rsid w:val="00702780"/>
    <w:rsid w:val="00723A4B"/>
    <w:rsid w:val="007351D7"/>
    <w:rsid w:val="00754250"/>
    <w:rsid w:val="00762C85"/>
    <w:rsid w:val="00767C4C"/>
    <w:rsid w:val="007714CD"/>
    <w:rsid w:val="007A35BD"/>
    <w:rsid w:val="007A57D0"/>
    <w:rsid w:val="007B7679"/>
    <w:rsid w:val="007C605A"/>
    <w:rsid w:val="007D660C"/>
    <w:rsid w:val="007D6FB4"/>
    <w:rsid w:val="007E2B5F"/>
    <w:rsid w:val="007F14C1"/>
    <w:rsid w:val="00802874"/>
    <w:rsid w:val="008033FA"/>
    <w:rsid w:val="00835485"/>
    <w:rsid w:val="0085196E"/>
    <w:rsid w:val="00876A9D"/>
    <w:rsid w:val="0088088E"/>
    <w:rsid w:val="00883B62"/>
    <w:rsid w:val="00894DE1"/>
    <w:rsid w:val="008A5EC8"/>
    <w:rsid w:val="008B1C96"/>
    <w:rsid w:val="008C0DC8"/>
    <w:rsid w:val="008C655C"/>
    <w:rsid w:val="008C7D23"/>
    <w:rsid w:val="008D0ECE"/>
    <w:rsid w:val="008D6A32"/>
    <w:rsid w:val="008E0834"/>
    <w:rsid w:val="008F458F"/>
    <w:rsid w:val="00922B15"/>
    <w:rsid w:val="00925173"/>
    <w:rsid w:val="00926ACE"/>
    <w:rsid w:val="00926DF7"/>
    <w:rsid w:val="009433C1"/>
    <w:rsid w:val="0096371B"/>
    <w:rsid w:val="00970D94"/>
    <w:rsid w:val="009B7D30"/>
    <w:rsid w:val="009C6C7D"/>
    <w:rsid w:val="009D52B3"/>
    <w:rsid w:val="009E2128"/>
    <w:rsid w:val="00A01393"/>
    <w:rsid w:val="00A12764"/>
    <w:rsid w:val="00A1708F"/>
    <w:rsid w:val="00A20C50"/>
    <w:rsid w:val="00A32917"/>
    <w:rsid w:val="00A51569"/>
    <w:rsid w:val="00A55418"/>
    <w:rsid w:val="00A62025"/>
    <w:rsid w:val="00A63732"/>
    <w:rsid w:val="00A63E69"/>
    <w:rsid w:val="00A745AB"/>
    <w:rsid w:val="00A76CE2"/>
    <w:rsid w:val="00A91784"/>
    <w:rsid w:val="00A92251"/>
    <w:rsid w:val="00A97BCA"/>
    <w:rsid w:val="00AA0E9C"/>
    <w:rsid w:val="00AC2DFD"/>
    <w:rsid w:val="00AC31DE"/>
    <w:rsid w:val="00AD5CC0"/>
    <w:rsid w:val="00AE601D"/>
    <w:rsid w:val="00B02375"/>
    <w:rsid w:val="00B1373C"/>
    <w:rsid w:val="00B15567"/>
    <w:rsid w:val="00B22633"/>
    <w:rsid w:val="00B2337A"/>
    <w:rsid w:val="00B2693B"/>
    <w:rsid w:val="00B437E2"/>
    <w:rsid w:val="00B72538"/>
    <w:rsid w:val="00B76873"/>
    <w:rsid w:val="00B97940"/>
    <w:rsid w:val="00BA0002"/>
    <w:rsid w:val="00C04F95"/>
    <w:rsid w:val="00C06BB2"/>
    <w:rsid w:val="00C14A00"/>
    <w:rsid w:val="00C1631F"/>
    <w:rsid w:val="00C209DF"/>
    <w:rsid w:val="00C22C8F"/>
    <w:rsid w:val="00C3471C"/>
    <w:rsid w:val="00C37F74"/>
    <w:rsid w:val="00C40BC8"/>
    <w:rsid w:val="00C51C04"/>
    <w:rsid w:val="00C54448"/>
    <w:rsid w:val="00C761C9"/>
    <w:rsid w:val="00C762B9"/>
    <w:rsid w:val="00C92229"/>
    <w:rsid w:val="00CA6224"/>
    <w:rsid w:val="00CC47A4"/>
    <w:rsid w:val="00D06411"/>
    <w:rsid w:val="00D07951"/>
    <w:rsid w:val="00D13AD5"/>
    <w:rsid w:val="00D33DD0"/>
    <w:rsid w:val="00D37249"/>
    <w:rsid w:val="00D608E9"/>
    <w:rsid w:val="00D64BB6"/>
    <w:rsid w:val="00D74BCA"/>
    <w:rsid w:val="00D80C16"/>
    <w:rsid w:val="00D934D0"/>
    <w:rsid w:val="00D956B1"/>
    <w:rsid w:val="00D97EA9"/>
    <w:rsid w:val="00DA4F16"/>
    <w:rsid w:val="00DB5677"/>
    <w:rsid w:val="00DC2F8A"/>
    <w:rsid w:val="00DC60F0"/>
    <w:rsid w:val="00DD20FC"/>
    <w:rsid w:val="00DE4DE2"/>
    <w:rsid w:val="00E110D7"/>
    <w:rsid w:val="00E152C9"/>
    <w:rsid w:val="00E32766"/>
    <w:rsid w:val="00E37C5D"/>
    <w:rsid w:val="00E46596"/>
    <w:rsid w:val="00E46EC2"/>
    <w:rsid w:val="00E63468"/>
    <w:rsid w:val="00E63A41"/>
    <w:rsid w:val="00E713ED"/>
    <w:rsid w:val="00E86334"/>
    <w:rsid w:val="00E87BBE"/>
    <w:rsid w:val="00E940AC"/>
    <w:rsid w:val="00E96381"/>
    <w:rsid w:val="00EC7EAC"/>
    <w:rsid w:val="00EE4D30"/>
    <w:rsid w:val="00F056D8"/>
    <w:rsid w:val="00F1190A"/>
    <w:rsid w:val="00F17089"/>
    <w:rsid w:val="00F42B2A"/>
    <w:rsid w:val="00F535C3"/>
    <w:rsid w:val="00F55AFD"/>
    <w:rsid w:val="00F634A8"/>
    <w:rsid w:val="00F73B43"/>
    <w:rsid w:val="00F746E3"/>
    <w:rsid w:val="00F77C19"/>
    <w:rsid w:val="00F90667"/>
    <w:rsid w:val="00F957E4"/>
    <w:rsid w:val="00FA0A4A"/>
    <w:rsid w:val="00FA35D1"/>
    <w:rsid w:val="00FA5192"/>
    <w:rsid w:val="00FA66BB"/>
    <w:rsid w:val="00FA7309"/>
    <w:rsid w:val="00FB258A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7D23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7BC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table" w:styleId="a4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character" w:styleId="a7">
    <w:name w:val="Hyperlink"/>
    <w:semiHidden/>
    <w:unhideWhenUsed/>
    <w:rsid w:val="00C761C9"/>
    <w:rPr>
      <w:color w:val="0000FF"/>
      <w:u w:val="single"/>
    </w:rPr>
  </w:style>
  <w:style w:type="paragraph" w:customStyle="1" w:styleId="ConsPlusTitle">
    <w:name w:val="ConsPlusTitle"/>
    <w:rsid w:val="00C761C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68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7BC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formattext">
    <w:name w:val="formattext"/>
    <w:basedOn w:val="a"/>
    <w:rsid w:val="00A97BCA"/>
    <w:pPr>
      <w:spacing w:before="100" w:beforeAutospacing="1" w:after="100" w:afterAutospacing="1"/>
    </w:pPr>
  </w:style>
  <w:style w:type="paragraph" w:customStyle="1" w:styleId="ConsPlusNormal">
    <w:name w:val="ConsPlusNormal"/>
    <w:rsid w:val="00A97BCA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7D23"/>
    <w:rPr>
      <w:rFonts w:ascii="Cambria" w:eastAsia="Times New Roman" w:hAnsi="Cambria" w:cs="Times New Roman"/>
      <w:color w:val="365F91"/>
      <w:sz w:val="26"/>
      <w:szCs w:val="26"/>
    </w:rPr>
  </w:style>
  <w:style w:type="paragraph" w:styleId="aa">
    <w:name w:val="Normal (Web)"/>
    <w:basedOn w:val="a"/>
    <w:uiPriority w:val="99"/>
    <w:unhideWhenUsed/>
    <w:rsid w:val="000216B1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0216B1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70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0D94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70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70D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08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16</cp:revision>
  <cp:lastPrinted>2023-04-13T12:33:00Z</cp:lastPrinted>
  <dcterms:created xsi:type="dcterms:W3CDTF">2024-03-28T07:43:00Z</dcterms:created>
  <dcterms:modified xsi:type="dcterms:W3CDTF">2024-04-09T05:10:00Z</dcterms:modified>
</cp:coreProperties>
</file>