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BC" w:rsidRPr="00364902" w:rsidRDefault="00B659BC" w:rsidP="00364902">
      <w:pPr>
        <w:tabs>
          <w:tab w:val="left" w:pos="3458"/>
        </w:tabs>
        <w:spacing w:before="60" w:after="60"/>
        <w:jc w:val="center"/>
        <w:rPr>
          <w:rFonts w:ascii="Times New Roman" w:hAnsi="Times New Roman"/>
          <w:lang w:val="ru-RU"/>
        </w:rPr>
      </w:pPr>
    </w:p>
    <w:p w:rsidR="00364902" w:rsidRPr="00364902" w:rsidRDefault="00364902" w:rsidP="00364902">
      <w:pPr>
        <w:tabs>
          <w:tab w:val="left" w:pos="3458"/>
        </w:tabs>
        <w:spacing w:before="60" w:after="60"/>
        <w:jc w:val="center"/>
        <w:rPr>
          <w:rFonts w:ascii="Times New Roman" w:hAnsi="Times New Roman"/>
          <w:b/>
          <w:lang w:val="ru-RU"/>
        </w:rPr>
      </w:pPr>
      <w:r w:rsidRPr="00364902">
        <w:rPr>
          <w:rFonts w:ascii="Times New Roman" w:hAnsi="Times New Roman"/>
          <w:b/>
          <w:lang w:val="ru-RU"/>
        </w:rPr>
        <w:t>Информация о проведении торгов посредством публичного предложения.</w:t>
      </w:r>
    </w:p>
    <w:p w:rsidR="00364902" w:rsidRPr="00364902" w:rsidRDefault="00364902" w:rsidP="00364902">
      <w:pPr>
        <w:jc w:val="both"/>
        <w:rPr>
          <w:rFonts w:ascii="Times New Roman" w:hAnsi="Times New Roman"/>
          <w:b/>
          <w:lang w:val="ru-RU"/>
        </w:rPr>
      </w:pPr>
    </w:p>
    <w:p w:rsidR="00364902" w:rsidRPr="00364902" w:rsidRDefault="00364902" w:rsidP="00364902">
      <w:pPr>
        <w:jc w:val="both"/>
        <w:rPr>
          <w:rFonts w:ascii="Times New Roman" w:hAnsi="Times New Roman"/>
          <w:b/>
          <w:lang w:val="ru-RU"/>
        </w:rPr>
      </w:pPr>
      <w:r w:rsidRPr="00364902">
        <w:rPr>
          <w:rFonts w:ascii="Times New Roman" w:hAnsi="Times New Roman"/>
          <w:lang w:val="ru-RU"/>
        </w:rPr>
        <w:tab/>
        <w:t xml:space="preserve">Администрация Еловского сельского поселения сообщает о продаже муниципального имущества посредством публичного предложения </w:t>
      </w:r>
      <w:r w:rsidRPr="00364902">
        <w:rPr>
          <w:rFonts w:ascii="Times New Roman" w:hAnsi="Times New Roman"/>
          <w:b/>
          <w:lang w:val="ru-RU"/>
        </w:rPr>
        <w:t>27 мая 2014 года</w:t>
      </w:r>
    </w:p>
    <w:p w:rsidR="00364902" w:rsidRPr="00364902" w:rsidRDefault="00364902" w:rsidP="00364902">
      <w:pPr>
        <w:jc w:val="both"/>
        <w:rPr>
          <w:rFonts w:ascii="Times New Roman" w:hAnsi="Times New Roman"/>
          <w:color w:val="FF0000"/>
          <w:lang w:val="ru-RU"/>
        </w:rPr>
      </w:pPr>
    </w:p>
    <w:p w:rsidR="00364902" w:rsidRPr="00364902" w:rsidRDefault="00364902" w:rsidP="00364902">
      <w:pPr>
        <w:jc w:val="both"/>
        <w:rPr>
          <w:rFonts w:ascii="Times New Roman" w:hAnsi="Times New Roman"/>
          <w:lang w:val="ru-RU"/>
        </w:rPr>
      </w:pPr>
      <w:r w:rsidRPr="00364902">
        <w:rPr>
          <w:rFonts w:ascii="Times New Roman" w:hAnsi="Times New Roman"/>
          <w:b/>
          <w:lang w:val="ru-RU"/>
        </w:rPr>
        <w:t>Организатор аукциона:</w:t>
      </w:r>
      <w:r w:rsidRPr="00364902">
        <w:rPr>
          <w:rFonts w:ascii="Times New Roman" w:hAnsi="Times New Roman"/>
          <w:lang w:val="ru-RU"/>
        </w:rPr>
        <w:t xml:space="preserve"> Администрация Еловского сельского поселения (далее – Продавец)</w:t>
      </w:r>
    </w:p>
    <w:p w:rsidR="00364902" w:rsidRPr="00364902" w:rsidRDefault="00364902" w:rsidP="00364902">
      <w:pPr>
        <w:jc w:val="both"/>
        <w:rPr>
          <w:rFonts w:ascii="Times New Roman" w:hAnsi="Times New Roman"/>
          <w:lang w:val="ru-RU"/>
        </w:rPr>
      </w:pPr>
      <w:r w:rsidRPr="00364902">
        <w:rPr>
          <w:rFonts w:ascii="Times New Roman" w:hAnsi="Times New Roman"/>
          <w:b/>
          <w:lang w:val="ru-RU"/>
        </w:rPr>
        <w:t>Контактные лица:</w:t>
      </w:r>
      <w:r w:rsidRPr="00364902">
        <w:rPr>
          <w:rFonts w:ascii="Times New Roman" w:hAnsi="Times New Roman"/>
          <w:lang w:val="ru-RU"/>
        </w:rPr>
        <w:t xml:space="preserve"> </w:t>
      </w:r>
      <w:proofErr w:type="spellStart"/>
      <w:r w:rsidRPr="00364902">
        <w:rPr>
          <w:rFonts w:ascii="Times New Roman" w:hAnsi="Times New Roman"/>
          <w:lang w:val="ru-RU"/>
        </w:rPr>
        <w:t>Фотина</w:t>
      </w:r>
      <w:proofErr w:type="spellEnd"/>
      <w:r w:rsidRPr="00364902">
        <w:rPr>
          <w:rFonts w:ascii="Times New Roman" w:hAnsi="Times New Roman"/>
          <w:lang w:val="ru-RU"/>
        </w:rPr>
        <w:t xml:space="preserve"> Елена Владимировна, Сальникова Людмила Тихоновна</w:t>
      </w:r>
    </w:p>
    <w:p w:rsidR="00364902" w:rsidRPr="00364902" w:rsidRDefault="00364902" w:rsidP="00364902">
      <w:pPr>
        <w:jc w:val="both"/>
        <w:rPr>
          <w:rFonts w:ascii="Times New Roman" w:hAnsi="Times New Roman"/>
          <w:lang w:val="ru-RU"/>
        </w:rPr>
      </w:pPr>
      <w:r w:rsidRPr="00364902">
        <w:rPr>
          <w:rFonts w:ascii="Times New Roman" w:hAnsi="Times New Roman"/>
          <w:b/>
          <w:lang w:val="ru-RU"/>
        </w:rPr>
        <w:t>Контактные телефоны:</w:t>
      </w:r>
      <w:r w:rsidRPr="00364902">
        <w:rPr>
          <w:rFonts w:ascii="Times New Roman" w:hAnsi="Times New Roman"/>
          <w:lang w:val="ru-RU"/>
        </w:rPr>
        <w:t xml:space="preserve"> 8(34296) 3-13-34, тел./факс: 3-15-51.</w:t>
      </w:r>
    </w:p>
    <w:p w:rsidR="00364902" w:rsidRPr="00364902" w:rsidRDefault="00364902" w:rsidP="00364902">
      <w:pPr>
        <w:jc w:val="both"/>
        <w:rPr>
          <w:rFonts w:ascii="Times New Roman" w:hAnsi="Times New Roman"/>
          <w:lang w:val="ru-RU"/>
        </w:rPr>
      </w:pPr>
      <w:r w:rsidRPr="00364902">
        <w:rPr>
          <w:rFonts w:ascii="Times New Roman" w:hAnsi="Times New Roman"/>
          <w:b/>
          <w:lang w:val="ru-RU"/>
        </w:rPr>
        <w:t xml:space="preserve">Адрес электронной почты: </w:t>
      </w:r>
      <w:proofErr w:type="spellStart"/>
      <w:r w:rsidRPr="00364902">
        <w:rPr>
          <w:rFonts w:ascii="Times New Roman" w:hAnsi="Times New Roman"/>
        </w:rPr>
        <w:t>elovosp</w:t>
      </w:r>
      <w:proofErr w:type="spellEnd"/>
      <w:r w:rsidRPr="00364902">
        <w:rPr>
          <w:rFonts w:ascii="Times New Roman" w:hAnsi="Times New Roman"/>
          <w:lang w:val="ru-RU"/>
        </w:rPr>
        <w:t>@</w:t>
      </w:r>
      <w:r w:rsidRPr="00364902">
        <w:rPr>
          <w:rFonts w:ascii="Times New Roman" w:hAnsi="Times New Roman"/>
        </w:rPr>
        <w:t>mail</w:t>
      </w:r>
      <w:r w:rsidRPr="00364902">
        <w:rPr>
          <w:rFonts w:ascii="Times New Roman" w:hAnsi="Times New Roman"/>
          <w:lang w:val="ru-RU"/>
        </w:rPr>
        <w:t>.</w:t>
      </w:r>
      <w:proofErr w:type="spellStart"/>
      <w:r w:rsidRPr="00364902">
        <w:rPr>
          <w:rFonts w:ascii="Times New Roman" w:hAnsi="Times New Roman"/>
        </w:rPr>
        <w:t>ru</w:t>
      </w:r>
      <w:proofErr w:type="spellEnd"/>
      <w:r w:rsidRPr="00364902">
        <w:rPr>
          <w:rFonts w:ascii="Times New Roman" w:hAnsi="Times New Roman"/>
          <w:lang w:val="ru-RU"/>
        </w:rPr>
        <w:t>.</w:t>
      </w:r>
    </w:p>
    <w:p w:rsidR="00364902" w:rsidRPr="00364902" w:rsidRDefault="00364902" w:rsidP="00364902">
      <w:pPr>
        <w:jc w:val="both"/>
        <w:rPr>
          <w:rFonts w:ascii="Times New Roman" w:hAnsi="Times New Roman"/>
          <w:lang w:val="ru-RU"/>
        </w:rPr>
      </w:pPr>
      <w:r w:rsidRPr="00364902">
        <w:rPr>
          <w:rFonts w:ascii="Times New Roman" w:hAnsi="Times New Roman"/>
          <w:b/>
          <w:lang w:val="ru-RU"/>
        </w:rPr>
        <w:t>Почтовый адрес:</w:t>
      </w:r>
      <w:r w:rsidRPr="00364902">
        <w:rPr>
          <w:rFonts w:ascii="Times New Roman" w:hAnsi="Times New Roman"/>
          <w:lang w:val="ru-RU"/>
        </w:rPr>
        <w:t xml:space="preserve"> 618170, Пермский край, </w:t>
      </w:r>
      <w:proofErr w:type="spellStart"/>
      <w:r w:rsidRPr="00364902">
        <w:rPr>
          <w:rFonts w:ascii="Times New Roman" w:hAnsi="Times New Roman"/>
          <w:lang w:val="ru-RU"/>
        </w:rPr>
        <w:t>Еловский</w:t>
      </w:r>
      <w:proofErr w:type="spellEnd"/>
      <w:r w:rsidRPr="00364902">
        <w:rPr>
          <w:rFonts w:ascii="Times New Roman" w:hAnsi="Times New Roman"/>
          <w:lang w:val="ru-RU"/>
        </w:rPr>
        <w:t xml:space="preserve"> район, с. Елово ул</w:t>
      </w:r>
      <w:proofErr w:type="gramStart"/>
      <w:r w:rsidRPr="00364902">
        <w:rPr>
          <w:rFonts w:ascii="Times New Roman" w:hAnsi="Times New Roman"/>
          <w:lang w:val="ru-RU"/>
        </w:rPr>
        <w:t>.Л</w:t>
      </w:r>
      <w:proofErr w:type="gramEnd"/>
      <w:r w:rsidRPr="00364902">
        <w:rPr>
          <w:rFonts w:ascii="Times New Roman" w:hAnsi="Times New Roman"/>
          <w:lang w:val="ru-RU"/>
        </w:rPr>
        <w:t>енина,34.</w:t>
      </w:r>
    </w:p>
    <w:p w:rsidR="00364902" w:rsidRPr="00364902" w:rsidRDefault="00364902" w:rsidP="00364902">
      <w:pPr>
        <w:jc w:val="both"/>
        <w:rPr>
          <w:rFonts w:ascii="Times New Roman" w:hAnsi="Times New Roman"/>
          <w:lang w:val="ru-RU"/>
        </w:rPr>
      </w:pPr>
      <w:r w:rsidRPr="00364902">
        <w:rPr>
          <w:rFonts w:ascii="Times New Roman" w:hAnsi="Times New Roman"/>
          <w:b/>
          <w:lang w:val="ru-RU"/>
        </w:rPr>
        <w:t>Основания проведения торгов:</w:t>
      </w:r>
      <w:r w:rsidRPr="00364902">
        <w:rPr>
          <w:rFonts w:ascii="Times New Roman" w:hAnsi="Times New Roman"/>
          <w:lang w:val="ru-RU"/>
        </w:rPr>
        <w:t xml:space="preserve"> </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 xml:space="preserve">- Федеральный закон «О приватизации государственного и муниципального имущества» от 21.12.2001 № 178 ФЗ; </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 решение Совета депутатов Еловского сельского поселения «Об утверждении Положения о порядке и условиях приватизации муниципального имущества Еловского сельского поселения» от 14.12.2012 №92;</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 решение Совета депутатов Еловского сельского поселения от 21.02.2014 № 5 «Об утверждении Прогнозного плана приватизации объектов муниципального имущества</w:t>
      </w:r>
      <w:r w:rsidR="00CC5746">
        <w:rPr>
          <w:rFonts w:ascii="Times New Roman" w:hAnsi="Times New Roman"/>
          <w:lang w:val="ru-RU"/>
        </w:rPr>
        <w:t xml:space="preserve"> Еловского сельского поселения </w:t>
      </w:r>
      <w:r w:rsidRPr="00364902">
        <w:rPr>
          <w:rFonts w:ascii="Times New Roman" w:hAnsi="Times New Roman"/>
          <w:lang w:val="ru-RU"/>
        </w:rPr>
        <w:t>на 2014 год»</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 постановление администрации Еловского сельского поселения</w:t>
      </w:r>
      <w:r>
        <w:rPr>
          <w:rFonts w:ascii="Times New Roman" w:hAnsi="Times New Roman"/>
          <w:lang w:val="ru-RU"/>
        </w:rPr>
        <w:t xml:space="preserve"> от 19.03.2014 № 67 «О продаже </w:t>
      </w:r>
      <w:r w:rsidRPr="00364902">
        <w:rPr>
          <w:rFonts w:ascii="Times New Roman" w:hAnsi="Times New Roman"/>
          <w:lang w:val="ru-RU"/>
        </w:rPr>
        <w:t xml:space="preserve">муниципального имущества посредством публичного предложения» </w:t>
      </w:r>
    </w:p>
    <w:p w:rsidR="00364902" w:rsidRDefault="00364902" w:rsidP="00364902">
      <w:pPr>
        <w:jc w:val="both"/>
        <w:rPr>
          <w:rFonts w:ascii="Times New Roman" w:hAnsi="Times New Roman"/>
          <w:b/>
          <w:lang w:val="ru-RU"/>
        </w:rPr>
      </w:pPr>
    </w:p>
    <w:p w:rsidR="00364902" w:rsidRPr="00364902" w:rsidRDefault="00364902" w:rsidP="00364902">
      <w:pPr>
        <w:jc w:val="both"/>
        <w:rPr>
          <w:rFonts w:ascii="Times New Roman" w:hAnsi="Times New Roman"/>
          <w:lang w:val="ru-RU"/>
        </w:rPr>
      </w:pPr>
      <w:r w:rsidRPr="00364902">
        <w:rPr>
          <w:rFonts w:ascii="Times New Roman" w:hAnsi="Times New Roman"/>
          <w:b/>
          <w:lang w:val="ru-RU"/>
        </w:rPr>
        <w:t>Предмет торгов</w:t>
      </w:r>
      <w:r w:rsidRPr="00364902">
        <w:rPr>
          <w:rFonts w:ascii="Times New Roman" w:hAnsi="Times New Roman"/>
          <w:lang w:val="ru-RU"/>
        </w:rPr>
        <w:t>: заключение договора купли-продажи имущества.</w:t>
      </w:r>
    </w:p>
    <w:p w:rsidR="00364902" w:rsidRPr="00364902" w:rsidRDefault="00364902" w:rsidP="00364902">
      <w:pPr>
        <w:jc w:val="both"/>
        <w:rPr>
          <w:rFonts w:ascii="Times New Roman" w:hAnsi="Times New Roman"/>
          <w:b/>
          <w:lang w:val="ru-RU"/>
        </w:rPr>
      </w:pPr>
      <w:r w:rsidRPr="00364902">
        <w:rPr>
          <w:rFonts w:ascii="Times New Roman" w:hAnsi="Times New Roman"/>
          <w:b/>
          <w:lang w:val="ru-RU"/>
        </w:rPr>
        <w:t>Лот № 1</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 xml:space="preserve">Объект продажи: Здание дома досуга: назначение: нежилое, общая площадь 210,9 кв.м., адрес объекта: РФ,  </w:t>
      </w:r>
      <w:r>
        <w:rPr>
          <w:rFonts w:ascii="Times New Roman" w:hAnsi="Times New Roman"/>
          <w:lang w:val="ru-RU"/>
        </w:rPr>
        <w:t xml:space="preserve">Пермский край, </w:t>
      </w:r>
      <w:proofErr w:type="spellStart"/>
      <w:r>
        <w:rPr>
          <w:rFonts w:ascii="Times New Roman" w:hAnsi="Times New Roman"/>
          <w:lang w:val="ru-RU"/>
        </w:rPr>
        <w:t>Еловский</w:t>
      </w:r>
      <w:proofErr w:type="spellEnd"/>
      <w:r>
        <w:rPr>
          <w:rFonts w:ascii="Times New Roman" w:hAnsi="Times New Roman"/>
          <w:lang w:val="ru-RU"/>
        </w:rPr>
        <w:t xml:space="preserve"> район, </w:t>
      </w:r>
      <w:proofErr w:type="spellStart"/>
      <w:r w:rsidRPr="00364902">
        <w:rPr>
          <w:rFonts w:ascii="Times New Roman" w:hAnsi="Times New Roman"/>
          <w:lang w:val="ru-RU"/>
        </w:rPr>
        <w:t>Еловское</w:t>
      </w:r>
      <w:proofErr w:type="spellEnd"/>
      <w:r w:rsidRPr="00364902">
        <w:rPr>
          <w:rFonts w:ascii="Times New Roman" w:hAnsi="Times New Roman"/>
          <w:lang w:val="ru-RU"/>
        </w:rPr>
        <w:t xml:space="preserve">  сельское поселение, </w:t>
      </w:r>
      <w:proofErr w:type="spellStart"/>
      <w:r w:rsidRPr="00364902">
        <w:rPr>
          <w:rFonts w:ascii="Times New Roman" w:hAnsi="Times New Roman"/>
          <w:lang w:val="ru-RU"/>
        </w:rPr>
        <w:t>д</w:t>
      </w:r>
      <w:proofErr w:type="gramStart"/>
      <w:r w:rsidRPr="00364902">
        <w:rPr>
          <w:rFonts w:ascii="Times New Roman" w:hAnsi="Times New Roman"/>
          <w:lang w:val="ru-RU"/>
        </w:rPr>
        <w:t>.Т</w:t>
      </w:r>
      <w:proofErr w:type="gramEnd"/>
      <w:r w:rsidRPr="00364902">
        <w:rPr>
          <w:rFonts w:ascii="Times New Roman" w:hAnsi="Times New Roman"/>
          <w:lang w:val="ru-RU"/>
        </w:rPr>
        <w:t>ойкино</w:t>
      </w:r>
      <w:proofErr w:type="spellEnd"/>
      <w:r w:rsidRPr="00364902">
        <w:rPr>
          <w:rFonts w:ascii="Times New Roman" w:hAnsi="Times New Roman"/>
          <w:lang w:val="ru-RU"/>
        </w:rPr>
        <w:t xml:space="preserve">, ул.Центральная, </w:t>
      </w:r>
      <w:proofErr w:type="spellStart"/>
      <w:r w:rsidRPr="00364902">
        <w:rPr>
          <w:rFonts w:ascii="Times New Roman" w:hAnsi="Times New Roman"/>
          <w:lang w:val="ru-RU"/>
        </w:rPr>
        <w:t>д</w:t>
      </w:r>
      <w:proofErr w:type="spellEnd"/>
      <w:r w:rsidRPr="00364902">
        <w:rPr>
          <w:rFonts w:ascii="Times New Roman" w:hAnsi="Times New Roman"/>
          <w:lang w:val="ru-RU"/>
        </w:rPr>
        <w:t xml:space="preserve"> 37а.</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r>
      <w:proofErr w:type="gramStart"/>
      <w:r w:rsidRPr="00364902">
        <w:rPr>
          <w:rFonts w:ascii="Times New Roman" w:hAnsi="Times New Roman"/>
          <w:lang w:val="ru-RU"/>
        </w:rPr>
        <w:t>Цена первоначального предложения, согласно  заключения (данных отчета об оценке № 318-07/13)  – 117 000 руб. (без учета НДС), «шаг понижения» 10% от первоначальной стоимости – 11 700 рублей, минимальная цена предложения (цена</w:t>
      </w:r>
      <w:proofErr w:type="gramEnd"/>
      <w:r w:rsidRPr="00364902">
        <w:rPr>
          <w:rFonts w:ascii="Times New Roman" w:hAnsi="Times New Roman"/>
          <w:lang w:val="ru-RU"/>
        </w:rPr>
        <w:t xml:space="preserve"> отсечения) - 58 500 рублей, «шаг аукциона» - 5 850 рублей, размер задатка 11 700 рублей.</w:t>
      </w:r>
    </w:p>
    <w:p w:rsidR="00364902" w:rsidRPr="00364902" w:rsidRDefault="00364902" w:rsidP="00364902">
      <w:pPr>
        <w:jc w:val="both"/>
        <w:rPr>
          <w:rFonts w:ascii="Times New Roman" w:hAnsi="Times New Roman"/>
          <w:b/>
          <w:lang w:val="ru-RU"/>
        </w:rPr>
      </w:pPr>
      <w:r w:rsidRPr="00364902">
        <w:rPr>
          <w:rFonts w:ascii="Times New Roman" w:hAnsi="Times New Roman"/>
          <w:b/>
          <w:lang w:val="ru-RU"/>
        </w:rPr>
        <w:t xml:space="preserve"> Лот №2</w:t>
      </w:r>
    </w:p>
    <w:p w:rsidR="00364902" w:rsidRPr="00364902" w:rsidRDefault="00364902" w:rsidP="00364902">
      <w:pPr>
        <w:ind w:firstLine="709"/>
        <w:jc w:val="both"/>
        <w:rPr>
          <w:rFonts w:ascii="Times New Roman" w:hAnsi="Times New Roman"/>
          <w:lang w:val="ru-RU"/>
        </w:rPr>
      </w:pPr>
      <w:r w:rsidRPr="00364902">
        <w:rPr>
          <w:rFonts w:ascii="Times New Roman" w:hAnsi="Times New Roman"/>
          <w:lang w:val="ru-RU"/>
        </w:rPr>
        <w:t xml:space="preserve">Объект продажи: административное здание, назначение: нежилое, общей площадью 144,5 кв.м., 1-этажное, расположенное на земельном участке, земли населенных пунктов, предоставленных для использования в целях управления и общественные организации, общей площадью 302,23 кв.м., адрес объекта: РФ, Пермский край, </w:t>
      </w:r>
      <w:proofErr w:type="spellStart"/>
      <w:r w:rsidRPr="00364902">
        <w:rPr>
          <w:rFonts w:ascii="Times New Roman" w:hAnsi="Times New Roman"/>
          <w:lang w:val="ru-RU"/>
        </w:rPr>
        <w:t>Еловский</w:t>
      </w:r>
      <w:proofErr w:type="spellEnd"/>
      <w:r w:rsidRPr="00364902">
        <w:rPr>
          <w:rFonts w:ascii="Times New Roman" w:hAnsi="Times New Roman"/>
          <w:lang w:val="ru-RU"/>
        </w:rPr>
        <w:t xml:space="preserve"> район, </w:t>
      </w:r>
      <w:proofErr w:type="spellStart"/>
      <w:r w:rsidRPr="00364902">
        <w:rPr>
          <w:rFonts w:ascii="Times New Roman" w:hAnsi="Times New Roman"/>
          <w:lang w:val="ru-RU"/>
        </w:rPr>
        <w:t>Еловское</w:t>
      </w:r>
      <w:proofErr w:type="spellEnd"/>
      <w:r w:rsidRPr="00364902">
        <w:rPr>
          <w:rFonts w:ascii="Times New Roman" w:hAnsi="Times New Roman"/>
          <w:lang w:val="ru-RU"/>
        </w:rPr>
        <w:t xml:space="preserve"> сельское поселение </w:t>
      </w:r>
      <w:proofErr w:type="spellStart"/>
      <w:r w:rsidRPr="00364902">
        <w:rPr>
          <w:rFonts w:ascii="Times New Roman" w:hAnsi="Times New Roman"/>
          <w:lang w:val="ru-RU"/>
        </w:rPr>
        <w:t>с</w:t>
      </w:r>
      <w:proofErr w:type="gramStart"/>
      <w:r w:rsidRPr="00364902">
        <w:rPr>
          <w:rFonts w:ascii="Times New Roman" w:hAnsi="Times New Roman"/>
          <w:lang w:val="ru-RU"/>
        </w:rPr>
        <w:t>.П</w:t>
      </w:r>
      <w:proofErr w:type="gramEnd"/>
      <w:r w:rsidRPr="00364902">
        <w:rPr>
          <w:rFonts w:ascii="Times New Roman" w:hAnsi="Times New Roman"/>
          <w:lang w:val="ru-RU"/>
        </w:rPr>
        <w:t>лишкари</w:t>
      </w:r>
      <w:proofErr w:type="spellEnd"/>
      <w:r w:rsidRPr="00364902">
        <w:rPr>
          <w:rFonts w:ascii="Times New Roman" w:hAnsi="Times New Roman"/>
          <w:lang w:val="ru-RU"/>
        </w:rPr>
        <w:t xml:space="preserve">, ул.Центральная, д.47     </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 xml:space="preserve">Цена первоначального предложения, </w:t>
      </w:r>
      <w:proofErr w:type="gramStart"/>
      <w:r w:rsidRPr="00364902">
        <w:rPr>
          <w:rFonts w:ascii="Times New Roman" w:hAnsi="Times New Roman"/>
          <w:lang w:val="ru-RU"/>
        </w:rPr>
        <w:t>согласно  заключения</w:t>
      </w:r>
      <w:proofErr w:type="gramEnd"/>
      <w:r w:rsidRPr="00364902">
        <w:rPr>
          <w:rFonts w:ascii="Times New Roman" w:hAnsi="Times New Roman"/>
          <w:lang w:val="ru-RU"/>
        </w:rPr>
        <w:t xml:space="preserve"> (данных отчета об оценке №  389-08/13) – 245 000 руб. (с учетом НДС), «шаг понижения» 10% от первоначальной стоимости – 24 500 рублей, минимальная цена предложения (цена отсечения) – 122 500 рублей, «шаг аукциона» - 12 250 рублей, размер задатка 24 500рублей.</w:t>
      </w:r>
    </w:p>
    <w:p w:rsidR="00364902" w:rsidRPr="00364902" w:rsidRDefault="00364902" w:rsidP="00364902">
      <w:pPr>
        <w:jc w:val="both"/>
        <w:rPr>
          <w:rFonts w:ascii="Times New Roman" w:hAnsi="Times New Roman"/>
          <w:b/>
          <w:lang w:val="ru-RU"/>
        </w:rPr>
      </w:pPr>
      <w:r w:rsidRPr="00364902">
        <w:rPr>
          <w:rFonts w:ascii="Times New Roman" w:hAnsi="Times New Roman"/>
          <w:b/>
          <w:lang w:val="ru-RU"/>
        </w:rPr>
        <w:t>Лот №3</w:t>
      </w:r>
    </w:p>
    <w:p w:rsidR="00364902" w:rsidRPr="00364902" w:rsidRDefault="00364902" w:rsidP="00364902">
      <w:pPr>
        <w:ind w:firstLine="709"/>
        <w:jc w:val="both"/>
        <w:rPr>
          <w:rFonts w:ascii="Times New Roman" w:hAnsi="Times New Roman"/>
          <w:lang w:val="ru-RU"/>
        </w:rPr>
      </w:pPr>
      <w:proofErr w:type="gramStart"/>
      <w:r w:rsidRPr="00364902">
        <w:rPr>
          <w:rFonts w:ascii="Times New Roman" w:hAnsi="Times New Roman"/>
          <w:lang w:val="ru-RU"/>
        </w:rPr>
        <w:t>Объект продажи: котельная, назначение: нежилое, общей площадью 129,8 кв.м., 1-этажное, расположенная на земельном участке, земли населенных пунктов, предоставленных для размещения промышленных объектов, общей площадью 400 кв.м., адрес объекта:</w:t>
      </w:r>
      <w:proofErr w:type="gramEnd"/>
      <w:r w:rsidRPr="00364902">
        <w:rPr>
          <w:rFonts w:ascii="Times New Roman" w:hAnsi="Times New Roman"/>
          <w:lang w:val="ru-RU"/>
        </w:rPr>
        <w:t xml:space="preserve"> РФ, Пермский край, </w:t>
      </w:r>
      <w:proofErr w:type="spellStart"/>
      <w:r w:rsidRPr="00364902">
        <w:rPr>
          <w:rFonts w:ascii="Times New Roman" w:hAnsi="Times New Roman"/>
          <w:lang w:val="ru-RU"/>
        </w:rPr>
        <w:t>Еловский</w:t>
      </w:r>
      <w:proofErr w:type="spellEnd"/>
      <w:r w:rsidRPr="00364902">
        <w:rPr>
          <w:rFonts w:ascii="Times New Roman" w:hAnsi="Times New Roman"/>
          <w:lang w:val="ru-RU"/>
        </w:rPr>
        <w:t xml:space="preserve"> район, </w:t>
      </w:r>
      <w:proofErr w:type="spellStart"/>
      <w:r w:rsidRPr="00364902">
        <w:rPr>
          <w:rFonts w:ascii="Times New Roman" w:hAnsi="Times New Roman"/>
          <w:lang w:val="ru-RU"/>
        </w:rPr>
        <w:t>Еловское</w:t>
      </w:r>
      <w:proofErr w:type="spellEnd"/>
      <w:r w:rsidRPr="00364902">
        <w:rPr>
          <w:rFonts w:ascii="Times New Roman" w:hAnsi="Times New Roman"/>
          <w:lang w:val="ru-RU"/>
        </w:rPr>
        <w:t xml:space="preserve"> сельское поселение </w:t>
      </w:r>
      <w:proofErr w:type="spellStart"/>
      <w:r w:rsidRPr="00364902">
        <w:rPr>
          <w:rFonts w:ascii="Times New Roman" w:hAnsi="Times New Roman"/>
          <w:lang w:val="ru-RU"/>
        </w:rPr>
        <w:t>с</w:t>
      </w:r>
      <w:proofErr w:type="gramStart"/>
      <w:r w:rsidRPr="00364902">
        <w:rPr>
          <w:rFonts w:ascii="Times New Roman" w:hAnsi="Times New Roman"/>
          <w:lang w:val="ru-RU"/>
        </w:rPr>
        <w:t>.П</w:t>
      </w:r>
      <w:proofErr w:type="gramEnd"/>
      <w:r w:rsidRPr="00364902">
        <w:rPr>
          <w:rFonts w:ascii="Times New Roman" w:hAnsi="Times New Roman"/>
          <w:lang w:val="ru-RU"/>
        </w:rPr>
        <w:t>лишкари</w:t>
      </w:r>
      <w:proofErr w:type="spellEnd"/>
      <w:r w:rsidRPr="00364902">
        <w:rPr>
          <w:rFonts w:ascii="Times New Roman" w:hAnsi="Times New Roman"/>
          <w:lang w:val="ru-RU"/>
        </w:rPr>
        <w:t>, ул.Солнечная, д.3</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 xml:space="preserve">Цена первоначального предложения, </w:t>
      </w:r>
      <w:proofErr w:type="gramStart"/>
      <w:r w:rsidRPr="00364902">
        <w:rPr>
          <w:rFonts w:ascii="Times New Roman" w:hAnsi="Times New Roman"/>
          <w:lang w:val="ru-RU"/>
        </w:rPr>
        <w:t>согласно  заключения</w:t>
      </w:r>
      <w:proofErr w:type="gramEnd"/>
      <w:r w:rsidRPr="00364902">
        <w:rPr>
          <w:rFonts w:ascii="Times New Roman" w:hAnsi="Times New Roman"/>
          <w:lang w:val="ru-RU"/>
        </w:rPr>
        <w:t xml:space="preserve"> (данных отчета об оценке №  383-08/13) – 43 000 руб. (с учетом НДС), «шаг понижения» 10 % от </w:t>
      </w:r>
      <w:r w:rsidRPr="00364902">
        <w:rPr>
          <w:rFonts w:ascii="Times New Roman" w:hAnsi="Times New Roman"/>
          <w:lang w:val="ru-RU"/>
        </w:rPr>
        <w:lastRenderedPageBreak/>
        <w:t>первоначальной стоимости – 4 300 рублей, минимальная цена предложения (цена отсечения) – 21 500 рублей, «шаг аукциона» - 2 150 рублей, размер задатка 4 300 рублей.</w:t>
      </w:r>
    </w:p>
    <w:p w:rsidR="00364902" w:rsidRPr="00364902" w:rsidRDefault="00364902" w:rsidP="00364902">
      <w:pPr>
        <w:rPr>
          <w:rFonts w:ascii="Times New Roman" w:hAnsi="Times New Roman"/>
          <w:b/>
          <w:lang w:val="ru-RU"/>
        </w:rPr>
      </w:pPr>
      <w:r w:rsidRPr="00364902">
        <w:rPr>
          <w:rFonts w:ascii="Times New Roman" w:hAnsi="Times New Roman"/>
          <w:b/>
          <w:lang w:val="ru-RU"/>
        </w:rPr>
        <w:t xml:space="preserve">Лот №4 </w:t>
      </w:r>
    </w:p>
    <w:p w:rsidR="00364902" w:rsidRPr="00364902" w:rsidRDefault="00364902" w:rsidP="00364902">
      <w:pPr>
        <w:rPr>
          <w:rFonts w:ascii="Times New Roman" w:hAnsi="Times New Roman"/>
          <w:lang w:val="ru-RU"/>
        </w:rPr>
      </w:pPr>
      <w:r w:rsidRPr="00364902">
        <w:rPr>
          <w:rFonts w:ascii="Times New Roman" w:hAnsi="Times New Roman"/>
          <w:lang w:val="ru-RU"/>
        </w:rPr>
        <w:tab/>
        <w:t xml:space="preserve">Объект продажи: автомобиль ВАЗ -21074, </w:t>
      </w:r>
      <w:r w:rsidRPr="00364902">
        <w:rPr>
          <w:rFonts w:ascii="Times New Roman" w:hAnsi="Times New Roman"/>
        </w:rPr>
        <w:t>LADA</w:t>
      </w:r>
      <w:r w:rsidRPr="00364902">
        <w:rPr>
          <w:rFonts w:ascii="Times New Roman" w:hAnsi="Times New Roman"/>
          <w:lang w:val="ru-RU"/>
        </w:rPr>
        <w:t xml:space="preserve"> 2107, год выпуска 2006, </w:t>
      </w:r>
      <w:proofErr w:type="spellStart"/>
      <w:r w:rsidRPr="00364902">
        <w:rPr>
          <w:rFonts w:ascii="Times New Roman" w:hAnsi="Times New Roman"/>
          <w:lang w:val="ru-RU"/>
        </w:rPr>
        <w:t>гос.номер</w:t>
      </w:r>
      <w:proofErr w:type="spellEnd"/>
      <w:proofErr w:type="gramStart"/>
      <w:r w:rsidRPr="00364902">
        <w:rPr>
          <w:rFonts w:ascii="Times New Roman" w:hAnsi="Times New Roman"/>
          <w:lang w:val="ru-RU"/>
        </w:rPr>
        <w:t xml:space="preserve"> О</w:t>
      </w:r>
      <w:proofErr w:type="gramEnd"/>
      <w:r w:rsidRPr="00364902">
        <w:rPr>
          <w:rFonts w:ascii="Times New Roman" w:hAnsi="Times New Roman"/>
          <w:lang w:val="ru-RU"/>
        </w:rPr>
        <w:t xml:space="preserve"> 782 РХ 59 </w:t>
      </w:r>
      <w:r w:rsidRPr="00364902">
        <w:rPr>
          <w:rFonts w:ascii="Times New Roman" w:hAnsi="Times New Roman"/>
        </w:rPr>
        <w:t>RUS</w:t>
      </w:r>
      <w:r w:rsidRPr="00364902">
        <w:rPr>
          <w:rFonts w:ascii="Times New Roman" w:hAnsi="Times New Roman"/>
          <w:lang w:val="ru-RU"/>
        </w:rPr>
        <w:t>, общий пробег 77746 км, идентификационный номер ХТА 21074062342807;</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r>
      <w:proofErr w:type="gramStart"/>
      <w:r w:rsidRPr="00364902">
        <w:rPr>
          <w:rFonts w:ascii="Times New Roman" w:hAnsi="Times New Roman"/>
          <w:lang w:val="ru-RU"/>
        </w:rPr>
        <w:t>Цена первоначального предложения, согласно  заключения (данных отчета об оценке №  385-08/2013 – 54 900 руб. (с учетом НДС), «шаг понижения» 10% от первоначальной стоимости – 5 490 рублей, минимальная цена предложения (цена отсечения) – 27 450 рублей, «шаг аукциона» - 2 745 рублей, размер задатка 5 490 рублей.</w:t>
      </w:r>
      <w:proofErr w:type="gramEnd"/>
    </w:p>
    <w:p w:rsidR="00364902" w:rsidRPr="00364902" w:rsidRDefault="00364902" w:rsidP="00364902">
      <w:pPr>
        <w:tabs>
          <w:tab w:val="left" w:pos="0"/>
        </w:tabs>
        <w:spacing w:line="281" w:lineRule="exact"/>
        <w:ind w:right="-81"/>
        <w:rPr>
          <w:rFonts w:ascii="Times New Roman" w:hAnsi="Times New Roman"/>
          <w:b/>
          <w:lang w:val="ru-RU"/>
        </w:rPr>
      </w:pPr>
      <w:r w:rsidRPr="00364902">
        <w:rPr>
          <w:rFonts w:ascii="Times New Roman" w:hAnsi="Times New Roman"/>
          <w:b/>
          <w:lang w:val="ru-RU"/>
        </w:rPr>
        <w:t>Лот №5</w:t>
      </w:r>
    </w:p>
    <w:p w:rsidR="00364902" w:rsidRPr="00364902" w:rsidRDefault="00364902" w:rsidP="00364902">
      <w:pPr>
        <w:tabs>
          <w:tab w:val="left" w:pos="0"/>
        </w:tabs>
        <w:spacing w:line="281" w:lineRule="exact"/>
        <w:ind w:right="-81"/>
        <w:rPr>
          <w:rFonts w:ascii="Times New Roman" w:hAnsi="Times New Roman"/>
          <w:lang w:val="ru-RU"/>
        </w:rPr>
      </w:pPr>
      <w:r w:rsidRPr="00364902">
        <w:rPr>
          <w:rFonts w:ascii="Times New Roman" w:hAnsi="Times New Roman"/>
          <w:lang w:val="ru-RU"/>
        </w:rPr>
        <w:tab/>
        <w:t xml:space="preserve">Объект продажи: автомобиль ВАЗ -21074, </w:t>
      </w:r>
      <w:r w:rsidRPr="00364902">
        <w:rPr>
          <w:rFonts w:ascii="Times New Roman" w:hAnsi="Times New Roman"/>
        </w:rPr>
        <w:t>LADA</w:t>
      </w:r>
      <w:r w:rsidRPr="00364902">
        <w:rPr>
          <w:rFonts w:ascii="Times New Roman" w:hAnsi="Times New Roman"/>
          <w:lang w:val="ru-RU"/>
        </w:rPr>
        <w:t xml:space="preserve"> 2107, года выпуска 2006, </w:t>
      </w:r>
      <w:proofErr w:type="spellStart"/>
      <w:r w:rsidRPr="00364902">
        <w:rPr>
          <w:rFonts w:ascii="Times New Roman" w:hAnsi="Times New Roman"/>
          <w:lang w:val="ru-RU"/>
        </w:rPr>
        <w:t>гос</w:t>
      </w:r>
      <w:proofErr w:type="spellEnd"/>
      <w:r w:rsidRPr="00364902">
        <w:rPr>
          <w:rFonts w:ascii="Times New Roman" w:hAnsi="Times New Roman"/>
          <w:lang w:val="ru-RU"/>
        </w:rPr>
        <w:t>. номер</w:t>
      </w:r>
      <w:proofErr w:type="gramStart"/>
      <w:r w:rsidRPr="00364902">
        <w:rPr>
          <w:rFonts w:ascii="Times New Roman" w:hAnsi="Times New Roman"/>
          <w:lang w:val="ru-RU"/>
        </w:rPr>
        <w:t xml:space="preserve"> С</w:t>
      </w:r>
      <w:proofErr w:type="gramEnd"/>
      <w:r w:rsidRPr="00364902">
        <w:rPr>
          <w:rFonts w:ascii="Times New Roman" w:hAnsi="Times New Roman"/>
          <w:lang w:val="ru-RU"/>
        </w:rPr>
        <w:t xml:space="preserve"> 666 ОХ 59 </w:t>
      </w:r>
      <w:r w:rsidRPr="00364902">
        <w:rPr>
          <w:rFonts w:ascii="Times New Roman" w:hAnsi="Times New Roman"/>
        </w:rPr>
        <w:t>R</w:t>
      </w:r>
      <w:r w:rsidRPr="00364902">
        <w:rPr>
          <w:rFonts w:ascii="Times New Roman" w:hAnsi="Times New Roman"/>
          <w:lang w:val="ru-RU"/>
        </w:rPr>
        <w:t>, общий пробег 94213 км, идентификационный номер ХТА 21074072467349;</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 xml:space="preserve">Цена первоначального предложения, </w:t>
      </w:r>
      <w:proofErr w:type="gramStart"/>
      <w:r w:rsidRPr="00364902">
        <w:rPr>
          <w:rFonts w:ascii="Times New Roman" w:hAnsi="Times New Roman"/>
          <w:lang w:val="ru-RU"/>
        </w:rPr>
        <w:t>согласно  заключения</w:t>
      </w:r>
      <w:proofErr w:type="gramEnd"/>
      <w:r w:rsidRPr="00364902">
        <w:rPr>
          <w:rFonts w:ascii="Times New Roman" w:hAnsi="Times New Roman"/>
          <w:lang w:val="ru-RU"/>
        </w:rPr>
        <w:t xml:space="preserve"> (данных отчета об оценке №  386-08/2013) – 53 700 руб. (с учетом НДС), «шаг понижения» 10% от первоначальной стоимости – 5 370 рублей, минимальная цена предложения (цена отсечения) – 26 850 рублей, «шаг аукциона» - 2 685 рублей, размер задатка 5 370 рублей.</w:t>
      </w:r>
    </w:p>
    <w:p w:rsidR="00364902" w:rsidRDefault="00364902" w:rsidP="00364902">
      <w:pPr>
        <w:jc w:val="both"/>
        <w:rPr>
          <w:rFonts w:ascii="Times New Roman" w:hAnsi="Times New Roman"/>
          <w:b/>
          <w:lang w:val="ru-RU"/>
        </w:rPr>
      </w:pPr>
    </w:p>
    <w:p w:rsidR="00364902" w:rsidRPr="00364902" w:rsidRDefault="00364902" w:rsidP="00364902">
      <w:pPr>
        <w:jc w:val="both"/>
        <w:rPr>
          <w:rFonts w:ascii="Times New Roman" w:hAnsi="Times New Roman"/>
          <w:lang w:val="ru-RU"/>
        </w:rPr>
      </w:pPr>
      <w:r w:rsidRPr="00364902">
        <w:rPr>
          <w:rFonts w:ascii="Times New Roman" w:hAnsi="Times New Roman"/>
          <w:b/>
          <w:lang w:val="ru-RU"/>
        </w:rPr>
        <w:t xml:space="preserve">Способ приватизации: </w:t>
      </w:r>
      <w:r w:rsidRPr="00364902">
        <w:rPr>
          <w:rFonts w:ascii="Times New Roman" w:hAnsi="Times New Roman"/>
          <w:lang w:val="ru-RU"/>
        </w:rPr>
        <w:t>продажа посредством публичного предложения.</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Форма подачи предложений: открытая форма подачи предложений в течени</w:t>
      </w:r>
      <w:proofErr w:type="gramStart"/>
      <w:r w:rsidRPr="00364902">
        <w:rPr>
          <w:rFonts w:ascii="Times New Roman" w:hAnsi="Times New Roman"/>
          <w:lang w:val="ru-RU"/>
        </w:rPr>
        <w:t>и</w:t>
      </w:r>
      <w:proofErr w:type="gramEnd"/>
      <w:r w:rsidRPr="00364902">
        <w:rPr>
          <w:rFonts w:ascii="Times New Roman" w:hAnsi="Times New Roman"/>
          <w:lang w:val="ru-RU"/>
        </w:rPr>
        <w:t xml:space="preserve"> 1 рабочего дня в рамках одной процедуры.</w:t>
      </w:r>
    </w:p>
    <w:p w:rsidR="00364902" w:rsidRDefault="00364902" w:rsidP="00364902">
      <w:pPr>
        <w:jc w:val="both"/>
        <w:rPr>
          <w:rFonts w:ascii="Times New Roman" w:hAnsi="Times New Roman"/>
          <w:b/>
          <w:lang w:val="ru-RU"/>
        </w:rPr>
      </w:pPr>
    </w:p>
    <w:p w:rsidR="00364902" w:rsidRPr="00364902" w:rsidRDefault="00364902" w:rsidP="00364902">
      <w:pPr>
        <w:jc w:val="both"/>
        <w:rPr>
          <w:rFonts w:ascii="Times New Roman" w:hAnsi="Times New Roman"/>
          <w:lang w:val="ru-RU"/>
        </w:rPr>
      </w:pPr>
      <w:r w:rsidRPr="00364902">
        <w:rPr>
          <w:rFonts w:ascii="Times New Roman" w:hAnsi="Times New Roman"/>
          <w:b/>
          <w:lang w:val="ru-RU"/>
        </w:rPr>
        <w:t>Форма платежа:</w:t>
      </w:r>
      <w:r w:rsidRPr="00364902">
        <w:rPr>
          <w:rFonts w:ascii="Times New Roman" w:hAnsi="Times New Roman"/>
          <w:lang w:val="ru-RU"/>
        </w:rPr>
        <w:t xml:space="preserve"> единовременная, безналичный расчет.</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Оплата муниципального имущества осуществляется победителем торгов единовременным безналичным платежом в течение 10 дней с момента подписания договора купли-продажи по следующим реквизитам:</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ИНН 5944203105</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КПП 594401001</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 xml:space="preserve">Получатель: УФК по Пермскому краю (Администрация Еловского сельского поселения </w:t>
      </w:r>
      <w:proofErr w:type="gramStart"/>
      <w:r w:rsidRPr="00364902">
        <w:rPr>
          <w:rFonts w:ascii="Times New Roman" w:hAnsi="Times New Roman"/>
          <w:lang w:val="ru-RU"/>
        </w:rPr>
        <w:t>л</w:t>
      </w:r>
      <w:proofErr w:type="gramEnd"/>
      <w:r w:rsidRPr="00364902">
        <w:rPr>
          <w:rFonts w:ascii="Times New Roman" w:hAnsi="Times New Roman"/>
          <w:lang w:val="ru-RU"/>
        </w:rPr>
        <w:t>/счет 04563015670)</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Банк получателя: ГРКЦ ГУ Банка России по Пермскому краю г</w:t>
      </w:r>
      <w:proofErr w:type="gramStart"/>
      <w:r w:rsidRPr="00364902">
        <w:rPr>
          <w:rFonts w:ascii="Times New Roman" w:hAnsi="Times New Roman"/>
          <w:lang w:val="ru-RU"/>
        </w:rPr>
        <w:t>.П</w:t>
      </w:r>
      <w:proofErr w:type="gramEnd"/>
      <w:r w:rsidRPr="00364902">
        <w:rPr>
          <w:rFonts w:ascii="Times New Roman" w:hAnsi="Times New Roman"/>
          <w:lang w:val="ru-RU"/>
        </w:rPr>
        <w:t>ермь</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Расчетный счет 40101810700000010003</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БИК 045773001</w:t>
      </w:r>
    </w:p>
    <w:p w:rsidR="00364902" w:rsidRPr="00364902" w:rsidRDefault="00364902" w:rsidP="00364902">
      <w:pPr>
        <w:jc w:val="both"/>
        <w:rPr>
          <w:rFonts w:ascii="Times New Roman" w:hAnsi="Times New Roman"/>
          <w:lang w:val="ru-RU"/>
        </w:rPr>
      </w:pPr>
      <w:r>
        <w:rPr>
          <w:rFonts w:ascii="Times New Roman" w:hAnsi="Times New Roman"/>
          <w:lang w:val="ru-RU"/>
        </w:rPr>
        <w:t>ОКТМО 57618407</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КБК 102 1 14 02053 10 0000 410</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Сумма задатка перечисляется единовременным безналичным платежом Администрации Еловского сельского поселения по следующим реквизитам:</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ИНН: 5944203105</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КПП: 594401001</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 xml:space="preserve">Получатель: УФК по Пермскому краю (Администрация Еловского сельского поселения </w:t>
      </w:r>
      <w:proofErr w:type="gramStart"/>
      <w:r w:rsidRPr="00364902">
        <w:rPr>
          <w:rFonts w:ascii="Times New Roman" w:hAnsi="Times New Roman"/>
          <w:lang w:val="ru-RU"/>
        </w:rPr>
        <w:t>л</w:t>
      </w:r>
      <w:proofErr w:type="gramEnd"/>
      <w:r w:rsidRPr="00364902">
        <w:rPr>
          <w:rFonts w:ascii="Times New Roman" w:hAnsi="Times New Roman"/>
          <w:lang w:val="ru-RU"/>
        </w:rPr>
        <w:t>/счет 05563015670)</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Банк получателя: ГРКЦ ГУ Банка России по Пермскому краю г</w:t>
      </w:r>
      <w:proofErr w:type="gramStart"/>
      <w:r w:rsidRPr="00364902">
        <w:rPr>
          <w:rFonts w:ascii="Times New Roman" w:hAnsi="Times New Roman"/>
          <w:lang w:val="ru-RU"/>
        </w:rPr>
        <w:t>.П</w:t>
      </w:r>
      <w:proofErr w:type="gramEnd"/>
      <w:r w:rsidRPr="00364902">
        <w:rPr>
          <w:rFonts w:ascii="Times New Roman" w:hAnsi="Times New Roman"/>
          <w:lang w:val="ru-RU"/>
        </w:rPr>
        <w:t>ермь</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Расчетный счет 40302810000003000085</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БИК 045773001</w:t>
      </w:r>
    </w:p>
    <w:p w:rsidR="00364902" w:rsidRPr="00364902" w:rsidRDefault="00364902" w:rsidP="00364902">
      <w:pPr>
        <w:jc w:val="both"/>
        <w:rPr>
          <w:rFonts w:ascii="Times New Roman" w:hAnsi="Times New Roman"/>
          <w:lang w:val="ru-RU"/>
        </w:rPr>
      </w:pPr>
      <w:r>
        <w:rPr>
          <w:rFonts w:ascii="Times New Roman" w:hAnsi="Times New Roman"/>
          <w:lang w:val="ru-RU"/>
        </w:rPr>
        <w:t>ОКТМО 57618407</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 xml:space="preserve">Назначение платежа: задаток за участие по продаже имущества </w:t>
      </w:r>
      <w:proofErr w:type="gramStart"/>
      <w:r w:rsidRPr="00364902">
        <w:rPr>
          <w:rFonts w:ascii="Times New Roman" w:hAnsi="Times New Roman"/>
          <w:lang w:val="ru-RU"/>
        </w:rPr>
        <w:t>по</w:t>
      </w:r>
      <w:proofErr w:type="gramEnd"/>
      <w:r w:rsidRPr="00364902">
        <w:rPr>
          <w:rFonts w:ascii="Times New Roman" w:hAnsi="Times New Roman"/>
          <w:lang w:val="ru-RU"/>
        </w:rPr>
        <w:t xml:space="preserve"> </w:t>
      </w:r>
      <w:proofErr w:type="gramStart"/>
      <w:r w:rsidRPr="00364902">
        <w:rPr>
          <w:rFonts w:ascii="Times New Roman" w:hAnsi="Times New Roman"/>
          <w:lang w:val="ru-RU"/>
        </w:rPr>
        <w:t>средством</w:t>
      </w:r>
      <w:proofErr w:type="gramEnd"/>
      <w:r w:rsidRPr="00364902">
        <w:rPr>
          <w:rFonts w:ascii="Times New Roman" w:hAnsi="Times New Roman"/>
          <w:lang w:val="ru-RU"/>
        </w:rPr>
        <w:t xml:space="preserve"> публичного предложения по лоту №__: (указать номер лота в соответствии с информационным сообщением). </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Задаток должен поступить на счет Продавца не позднее 04 мая 2014г. (включительно)</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Документом, подтверждающим поступление задатка на счет Продавца, является выписка со счета.</w:t>
      </w:r>
    </w:p>
    <w:p w:rsidR="00364902" w:rsidRPr="00364902" w:rsidRDefault="00364902" w:rsidP="00364902">
      <w:pPr>
        <w:jc w:val="both"/>
        <w:rPr>
          <w:rFonts w:ascii="Times New Roman" w:hAnsi="Times New Roman"/>
          <w:lang w:val="ru-RU"/>
        </w:rPr>
      </w:pPr>
      <w:r w:rsidRPr="00364902">
        <w:rPr>
          <w:rFonts w:ascii="Times New Roman" w:hAnsi="Times New Roman"/>
          <w:lang w:val="ru-RU"/>
        </w:rPr>
        <w:lastRenderedPageBreak/>
        <w:tab/>
        <w:t>Задаток возвращается участникам торгов, за исключением победителя, в течени</w:t>
      </w:r>
      <w:proofErr w:type="gramStart"/>
      <w:r w:rsidRPr="00364902">
        <w:rPr>
          <w:rFonts w:ascii="Times New Roman" w:hAnsi="Times New Roman"/>
          <w:lang w:val="ru-RU"/>
        </w:rPr>
        <w:t>и</w:t>
      </w:r>
      <w:proofErr w:type="gramEnd"/>
      <w:r w:rsidRPr="00364902">
        <w:rPr>
          <w:rFonts w:ascii="Times New Roman" w:hAnsi="Times New Roman"/>
          <w:lang w:val="ru-RU"/>
        </w:rPr>
        <w:t xml:space="preserve"> 5 календарных дней со дня подведения итогов продажи имущества .</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64902" w:rsidRPr="00364902" w:rsidRDefault="00364902" w:rsidP="00364902">
      <w:pPr>
        <w:jc w:val="both"/>
        <w:rPr>
          <w:rFonts w:ascii="Times New Roman" w:hAnsi="Times New Roman"/>
          <w:b/>
          <w:bCs/>
          <w:lang w:val="ru-RU"/>
        </w:rPr>
      </w:pPr>
    </w:p>
    <w:p w:rsidR="00364902" w:rsidRPr="00364902" w:rsidRDefault="00364902" w:rsidP="00364902">
      <w:pPr>
        <w:jc w:val="both"/>
        <w:rPr>
          <w:rFonts w:ascii="Times New Roman" w:hAnsi="Times New Roman"/>
          <w:lang w:val="ru-RU"/>
        </w:rPr>
      </w:pPr>
      <w:r w:rsidRPr="00364902">
        <w:rPr>
          <w:rFonts w:ascii="Times New Roman" w:hAnsi="Times New Roman"/>
          <w:b/>
          <w:bCs/>
          <w:lang w:val="ru-RU"/>
        </w:rPr>
        <w:t xml:space="preserve">Порядок приема заявок: </w:t>
      </w:r>
      <w:r w:rsidRPr="00364902">
        <w:rPr>
          <w:rFonts w:ascii="Times New Roman" w:hAnsi="Times New Roman"/>
          <w:bCs/>
          <w:lang w:val="ru-RU"/>
        </w:rPr>
        <w:t>заявки</w:t>
      </w:r>
      <w:r w:rsidRPr="00364902">
        <w:rPr>
          <w:rFonts w:ascii="Times New Roman" w:hAnsi="Times New Roman"/>
          <w:lang w:val="ru-RU"/>
        </w:rPr>
        <w:t xml:space="preserve"> на участие в торгах и прилагаемые к ним документы принимаются с 07 апреля 2014 года по 05 мая 2014 года включительно.</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 xml:space="preserve">Время и место приема заявок – рабочие дни с 10.00 до 16.00 (обед с 13.00 до 14.00), по адресу: РФ, Пермский край, </w:t>
      </w:r>
      <w:proofErr w:type="spellStart"/>
      <w:r w:rsidRPr="00364902">
        <w:rPr>
          <w:rFonts w:ascii="Times New Roman" w:hAnsi="Times New Roman"/>
          <w:lang w:val="ru-RU"/>
        </w:rPr>
        <w:t>Еловский</w:t>
      </w:r>
      <w:proofErr w:type="spellEnd"/>
      <w:r w:rsidRPr="00364902">
        <w:rPr>
          <w:rFonts w:ascii="Times New Roman" w:hAnsi="Times New Roman"/>
          <w:lang w:val="ru-RU"/>
        </w:rPr>
        <w:t xml:space="preserve"> район, с. Елово, ул. Ленина, 34, 1 </w:t>
      </w:r>
      <w:proofErr w:type="spellStart"/>
      <w:r w:rsidRPr="00364902">
        <w:rPr>
          <w:rFonts w:ascii="Times New Roman" w:hAnsi="Times New Roman"/>
          <w:lang w:val="ru-RU"/>
        </w:rPr>
        <w:t>эт</w:t>
      </w:r>
      <w:proofErr w:type="spellEnd"/>
      <w:r w:rsidRPr="00364902">
        <w:rPr>
          <w:rFonts w:ascii="Times New Roman" w:hAnsi="Times New Roman"/>
          <w:lang w:val="ru-RU"/>
        </w:rPr>
        <w:t xml:space="preserve">., </w:t>
      </w:r>
      <w:proofErr w:type="spellStart"/>
      <w:r w:rsidRPr="00364902">
        <w:rPr>
          <w:rFonts w:ascii="Times New Roman" w:hAnsi="Times New Roman"/>
          <w:lang w:val="ru-RU"/>
        </w:rPr>
        <w:t>каб</w:t>
      </w:r>
      <w:proofErr w:type="spellEnd"/>
      <w:r w:rsidRPr="00364902">
        <w:rPr>
          <w:rFonts w:ascii="Times New Roman" w:hAnsi="Times New Roman"/>
          <w:lang w:val="ru-RU"/>
        </w:rPr>
        <w:t>. 6</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 xml:space="preserve">Заявки принимаются одновременно с полным комплектом документов, установленным в настоящем информационном сообщении. </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Предложения о цене муниципального имущества подаются участниками  открыто в ходе торгов.</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Представленная заявка с прилагаемыми к ней документами рассматривается продавцом в установленном порядке. По результатам рассмотрения заявки и прилагаемых к ней документов продавец принимает решение о регистрации заявки или отказе в ее регистрации.</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При принятии продавцом решения о регистрации заявки в журнале приема заявок и на поданной претендентом заявке делается запись, подтверждающая дату и время ее поступления. Заявке присваивается номер. Один экземпляр зарегистрированной заявки возвращается претенденту.</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При отказе в регистрации заявки на поданной заявке делается соответствующая отметка с указанием причины отказа и проставление подписи лица, осуществляющего прием заявок. Один экземпляр заявки с отметкой возвращается претенденту.</w:t>
      </w:r>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b/>
          <w:lang w:val="ru-RU"/>
        </w:rPr>
      </w:pPr>
      <w:r w:rsidRPr="00364902">
        <w:rPr>
          <w:rFonts w:ascii="Times New Roman" w:hAnsi="Times New Roman"/>
          <w:b/>
          <w:lang w:val="ru-RU"/>
        </w:rPr>
        <w:t>Перечень предоставляемых покупателями документов:</w:t>
      </w:r>
    </w:p>
    <w:p w:rsidR="00364902" w:rsidRPr="00364902" w:rsidRDefault="00364902" w:rsidP="00364902">
      <w:pPr>
        <w:numPr>
          <w:ilvl w:val="0"/>
          <w:numId w:val="1"/>
        </w:numPr>
        <w:tabs>
          <w:tab w:val="clear" w:pos="720"/>
          <w:tab w:val="num" w:pos="0"/>
        </w:tabs>
        <w:jc w:val="both"/>
        <w:rPr>
          <w:rFonts w:ascii="Times New Roman" w:hAnsi="Times New Roman"/>
          <w:lang w:val="ru-RU"/>
        </w:rPr>
      </w:pPr>
      <w:r w:rsidRPr="00364902">
        <w:rPr>
          <w:rFonts w:ascii="Times New Roman" w:hAnsi="Times New Roman"/>
          <w:lang w:val="ru-RU"/>
        </w:rPr>
        <w:t>заявка на участие в торгах по утвержденной форме (приложение</w:t>
      </w:r>
      <w:proofErr w:type="gramStart"/>
      <w:r w:rsidRPr="00364902">
        <w:rPr>
          <w:rFonts w:ascii="Times New Roman" w:hAnsi="Times New Roman"/>
          <w:lang w:val="ru-RU"/>
        </w:rPr>
        <w:t>1</w:t>
      </w:r>
      <w:proofErr w:type="gramEnd"/>
      <w:r w:rsidRPr="00364902">
        <w:rPr>
          <w:rFonts w:ascii="Times New Roman" w:hAnsi="Times New Roman"/>
          <w:lang w:val="ru-RU"/>
        </w:rPr>
        <w:t>), содержащая согласие</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Претендента и его обязательства по выполнению условий торгов;</w:t>
      </w:r>
    </w:p>
    <w:p w:rsidR="00364902" w:rsidRPr="00364902" w:rsidRDefault="00364902" w:rsidP="00364902">
      <w:pPr>
        <w:numPr>
          <w:ilvl w:val="0"/>
          <w:numId w:val="1"/>
        </w:numPr>
        <w:jc w:val="both"/>
        <w:rPr>
          <w:rFonts w:ascii="Times New Roman" w:hAnsi="Times New Roman"/>
        </w:rPr>
      </w:pPr>
      <w:r w:rsidRPr="00364902">
        <w:rPr>
          <w:rFonts w:ascii="Times New Roman" w:hAnsi="Times New Roman"/>
          <w:lang w:val="ru-RU"/>
        </w:rPr>
        <w:t xml:space="preserve">опись представленных документов, по утвержденной форме, подписанную </w:t>
      </w:r>
      <w:proofErr w:type="spellStart"/>
      <w:r w:rsidRPr="00364902">
        <w:rPr>
          <w:rFonts w:ascii="Times New Roman" w:hAnsi="Times New Roman"/>
        </w:rPr>
        <w:t>Прете</w:t>
      </w:r>
      <w:r w:rsidRPr="00364902">
        <w:rPr>
          <w:rFonts w:ascii="Times New Roman" w:hAnsi="Times New Roman"/>
          <w:lang w:val="ru-RU"/>
        </w:rPr>
        <w:t>н</w:t>
      </w:r>
      <w:r w:rsidRPr="00364902">
        <w:rPr>
          <w:rFonts w:ascii="Times New Roman" w:hAnsi="Times New Roman"/>
        </w:rPr>
        <w:t>дент</w:t>
      </w:r>
      <w:proofErr w:type="spellEnd"/>
      <w:r w:rsidRPr="00364902">
        <w:rPr>
          <w:rFonts w:ascii="Times New Roman" w:hAnsi="Times New Roman"/>
          <w:lang w:val="ru-RU"/>
        </w:rPr>
        <w:t>о</w:t>
      </w:r>
      <w:r w:rsidRPr="00364902">
        <w:rPr>
          <w:rFonts w:ascii="Times New Roman" w:hAnsi="Times New Roman"/>
        </w:rPr>
        <w:t>м</w:t>
      </w:r>
      <w:r w:rsidRPr="00364902">
        <w:rPr>
          <w:rFonts w:ascii="Times New Roman" w:hAnsi="Times New Roman"/>
          <w:lang w:val="ru-RU"/>
        </w:rPr>
        <w:t xml:space="preserve"> (приложение 2)</w:t>
      </w:r>
      <w:r w:rsidRPr="00364902">
        <w:rPr>
          <w:rFonts w:ascii="Times New Roman" w:hAnsi="Times New Roman"/>
        </w:rPr>
        <w:t>;</w:t>
      </w:r>
    </w:p>
    <w:p w:rsidR="00364902" w:rsidRPr="00364902" w:rsidRDefault="00364902" w:rsidP="00364902">
      <w:pPr>
        <w:numPr>
          <w:ilvl w:val="0"/>
          <w:numId w:val="1"/>
        </w:numPr>
        <w:jc w:val="both"/>
        <w:rPr>
          <w:rFonts w:ascii="Times New Roman" w:hAnsi="Times New Roman"/>
          <w:lang w:val="ru-RU"/>
        </w:rPr>
      </w:pPr>
      <w:r w:rsidRPr="00364902">
        <w:rPr>
          <w:rFonts w:ascii="Times New Roman" w:hAnsi="Times New Roman"/>
          <w:lang w:val="ru-RU"/>
        </w:rPr>
        <w:t>платежный документ с отметкой банка об исполнении, подтверждающий внесение задатка на счет Продавца;</w:t>
      </w:r>
    </w:p>
    <w:p w:rsidR="00364902" w:rsidRPr="00364902" w:rsidRDefault="00364902" w:rsidP="00364902">
      <w:pPr>
        <w:jc w:val="both"/>
        <w:rPr>
          <w:rFonts w:ascii="Times New Roman" w:hAnsi="Times New Roman"/>
          <w:b/>
          <w:lang w:val="ru-RU"/>
        </w:rPr>
      </w:pPr>
      <w:r w:rsidRPr="00364902">
        <w:rPr>
          <w:rFonts w:ascii="Times New Roman" w:hAnsi="Times New Roman"/>
          <w:b/>
          <w:lang w:val="ru-RU"/>
        </w:rPr>
        <w:t>Юридические лица дополнительно представляют следующие документы:</w:t>
      </w:r>
    </w:p>
    <w:p w:rsidR="00364902" w:rsidRPr="00364902" w:rsidRDefault="00364902" w:rsidP="00364902">
      <w:pPr>
        <w:numPr>
          <w:ilvl w:val="0"/>
          <w:numId w:val="1"/>
        </w:numPr>
        <w:jc w:val="both"/>
        <w:rPr>
          <w:rFonts w:ascii="Times New Roman" w:hAnsi="Times New Roman"/>
          <w:lang w:val="ru-RU"/>
        </w:rPr>
      </w:pPr>
      <w:r w:rsidRPr="00364902">
        <w:rPr>
          <w:rFonts w:ascii="Times New Roman" w:hAnsi="Times New Roman"/>
          <w:lang w:val="ru-RU" w:eastAsia="ru-RU" w:bidi="ar-SA"/>
        </w:rPr>
        <w:t>заверенные копии учредительных документов;</w:t>
      </w:r>
    </w:p>
    <w:p w:rsidR="00364902" w:rsidRPr="00364902" w:rsidRDefault="00364902" w:rsidP="00364902">
      <w:pPr>
        <w:numPr>
          <w:ilvl w:val="0"/>
          <w:numId w:val="1"/>
        </w:numPr>
        <w:jc w:val="both"/>
        <w:rPr>
          <w:rFonts w:ascii="Times New Roman" w:hAnsi="Times New Roman"/>
          <w:lang w:val="ru-RU"/>
        </w:rPr>
      </w:pPr>
      <w:r w:rsidRPr="00364902">
        <w:rPr>
          <w:rFonts w:ascii="Times New Roman" w:hAnsi="Times New Roman"/>
          <w:lang w:val="ru-RU" w:eastAsia="ru-RU" w:bidi="ar-SA"/>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64902" w:rsidRPr="00364902" w:rsidRDefault="00364902" w:rsidP="00364902">
      <w:pPr>
        <w:numPr>
          <w:ilvl w:val="0"/>
          <w:numId w:val="1"/>
        </w:numPr>
        <w:jc w:val="both"/>
        <w:rPr>
          <w:rFonts w:ascii="Times New Roman" w:hAnsi="Times New Roman"/>
          <w:lang w:val="ru-RU"/>
        </w:rPr>
      </w:pPr>
      <w:r w:rsidRPr="00364902">
        <w:rPr>
          <w:rFonts w:ascii="Times New Roman" w:hAnsi="Times New Roman"/>
          <w:lang w:val="ru-RU" w:eastAsia="ru-RU" w:bidi="ar-SA"/>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64902" w:rsidRPr="00364902" w:rsidRDefault="00364902" w:rsidP="00364902">
      <w:pPr>
        <w:jc w:val="both"/>
        <w:rPr>
          <w:rFonts w:ascii="Times New Roman" w:hAnsi="Times New Roman"/>
          <w:lang w:val="ru-RU"/>
        </w:rPr>
      </w:pPr>
      <w:r w:rsidRPr="00364902">
        <w:rPr>
          <w:rFonts w:ascii="Times New Roman" w:hAnsi="Times New Roman"/>
          <w:b/>
          <w:lang w:val="ru-RU"/>
        </w:rPr>
        <w:t>Физические лица дополнительно представляют следующие документы:</w:t>
      </w:r>
    </w:p>
    <w:p w:rsidR="00364902" w:rsidRPr="00364902" w:rsidRDefault="00364902" w:rsidP="00364902">
      <w:pPr>
        <w:numPr>
          <w:ilvl w:val="0"/>
          <w:numId w:val="1"/>
        </w:numPr>
        <w:jc w:val="both"/>
        <w:rPr>
          <w:rFonts w:ascii="Times New Roman" w:hAnsi="Times New Roman"/>
          <w:lang w:val="ru-RU"/>
        </w:rPr>
      </w:pPr>
      <w:proofErr w:type="gramStart"/>
      <w:r w:rsidRPr="00364902">
        <w:rPr>
          <w:rFonts w:ascii="Times New Roman" w:hAnsi="Times New Roman"/>
          <w:lang w:val="ru-RU"/>
        </w:rPr>
        <w:t>документ</w:t>
      </w:r>
      <w:proofErr w:type="gramEnd"/>
      <w:r w:rsidRPr="00364902">
        <w:rPr>
          <w:rFonts w:ascii="Times New Roman" w:hAnsi="Times New Roman"/>
          <w:lang w:val="ru-RU"/>
        </w:rPr>
        <w:t xml:space="preserve"> удостоверяющий личность, или копии всех его листов.</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В случае подачи заявки Представителем претендента предъявляется надлежащим образом заверенная доверенность.</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 xml:space="preserve">Все листы документов, предоставляемых одновременно с заявкой, должны быть прошиты, пронумерованы, скреплены печатью претендента и подписаны претендентом (его представителем). К данным документам также прилагается опись.  Заявка и опись </w:t>
      </w:r>
      <w:r w:rsidRPr="00364902">
        <w:rPr>
          <w:rFonts w:ascii="Times New Roman" w:hAnsi="Times New Roman"/>
          <w:lang w:val="ru-RU"/>
        </w:rPr>
        <w:lastRenderedPageBreak/>
        <w:t xml:space="preserve">составляется в 2-х экземплярах, один из которых остается у продавца, другой у претендента. </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Предоставленные документы не возвращаются.</w:t>
      </w:r>
    </w:p>
    <w:p w:rsidR="00364902" w:rsidRPr="00364902" w:rsidRDefault="00364902" w:rsidP="00364902">
      <w:pPr>
        <w:jc w:val="both"/>
        <w:rPr>
          <w:rFonts w:ascii="Times New Roman" w:hAnsi="Times New Roman"/>
          <w:b/>
          <w:lang w:val="ru-RU"/>
        </w:rPr>
      </w:pPr>
      <w:r w:rsidRPr="00364902">
        <w:rPr>
          <w:rFonts w:ascii="Times New Roman" w:hAnsi="Times New Roman"/>
          <w:b/>
          <w:lang w:val="ru-RU"/>
        </w:rPr>
        <w:t>Претендент не допускается к участию в продаже посредством публичного предложения по следующим основаниям:</w:t>
      </w:r>
    </w:p>
    <w:p w:rsidR="00364902" w:rsidRPr="00364902" w:rsidRDefault="00364902" w:rsidP="00364902">
      <w:pPr>
        <w:numPr>
          <w:ilvl w:val="0"/>
          <w:numId w:val="2"/>
        </w:numPr>
        <w:jc w:val="both"/>
        <w:rPr>
          <w:rFonts w:ascii="Times New Roman" w:hAnsi="Times New Roman"/>
          <w:lang w:val="ru-RU"/>
        </w:rPr>
      </w:pPr>
      <w:r w:rsidRPr="00364902">
        <w:rPr>
          <w:rFonts w:ascii="Times New Roman" w:hAnsi="Times New Roman"/>
          <w:lang w:val="ru-RU"/>
        </w:rPr>
        <w:t>заявка подана лицом, не уполномоченным претендентом на осуществление таких действий;</w:t>
      </w:r>
    </w:p>
    <w:p w:rsidR="00364902" w:rsidRPr="00364902" w:rsidRDefault="00364902" w:rsidP="00364902">
      <w:pPr>
        <w:numPr>
          <w:ilvl w:val="0"/>
          <w:numId w:val="2"/>
        </w:numPr>
        <w:jc w:val="both"/>
        <w:rPr>
          <w:rFonts w:ascii="Times New Roman" w:hAnsi="Times New Roman"/>
          <w:lang w:val="ru-RU"/>
        </w:rPr>
      </w:pPr>
      <w:r w:rsidRPr="00364902">
        <w:rPr>
          <w:rFonts w:ascii="Times New Roman" w:hAnsi="Times New Roman"/>
          <w:lang w:val="ru-RU"/>
        </w:rPr>
        <w:t>представленные документы не подтверждают право претендента быть участником торгов в соответствии с законодательством РФ;</w:t>
      </w:r>
    </w:p>
    <w:p w:rsidR="00364902" w:rsidRPr="00364902" w:rsidRDefault="00364902" w:rsidP="00364902">
      <w:pPr>
        <w:numPr>
          <w:ilvl w:val="0"/>
          <w:numId w:val="2"/>
        </w:numPr>
        <w:jc w:val="both"/>
        <w:rPr>
          <w:rFonts w:ascii="Times New Roman" w:hAnsi="Times New Roman"/>
          <w:lang w:val="ru-RU"/>
        </w:rPr>
      </w:pPr>
      <w:r w:rsidRPr="00364902">
        <w:rPr>
          <w:rFonts w:ascii="Times New Roman" w:hAnsi="Times New Roman"/>
          <w:lang w:val="ru-RU"/>
        </w:rPr>
        <w:t>представлены не все документы по перечню, указанному в информационном сообщении, либо они оформлены не надлежащим образом, либо не соответствуют условиям торгов или требованиям законодательства;</w:t>
      </w:r>
    </w:p>
    <w:p w:rsidR="00364902" w:rsidRPr="00364902" w:rsidRDefault="00364902" w:rsidP="00364902">
      <w:pPr>
        <w:numPr>
          <w:ilvl w:val="0"/>
          <w:numId w:val="2"/>
        </w:numPr>
        <w:jc w:val="both"/>
        <w:rPr>
          <w:rFonts w:ascii="Times New Roman" w:hAnsi="Times New Roman"/>
          <w:lang w:val="ru-RU"/>
        </w:rPr>
      </w:pPr>
      <w:r w:rsidRPr="00364902">
        <w:rPr>
          <w:rFonts w:ascii="Times New Roman" w:hAnsi="Times New Roman"/>
          <w:lang w:val="ru-RU"/>
        </w:rPr>
        <w:t>не подтверждено поступление в установленный срок задатка на счет, указанный в информационном сообщении о проведении торгов.</w:t>
      </w:r>
    </w:p>
    <w:p w:rsidR="00364902" w:rsidRPr="00364902" w:rsidRDefault="00364902" w:rsidP="00364902">
      <w:pPr>
        <w:jc w:val="both"/>
        <w:rPr>
          <w:rFonts w:ascii="Times New Roman" w:hAnsi="Times New Roman"/>
          <w:b/>
          <w:color w:val="FF0000"/>
          <w:lang w:val="ru-RU"/>
        </w:rPr>
      </w:pPr>
      <w:r w:rsidRPr="00364902">
        <w:rPr>
          <w:rFonts w:ascii="Times New Roman" w:hAnsi="Times New Roman"/>
          <w:b/>
          <w:lang w:val="ru-RU"/>
        </w:rPr>
        <w:t xml:space="preserve">Определение участников торгов состоится 12 мая 2014 года. </w:t>
      </w:r>
    </w:p>
    <w:p w:rsidR="00364902" w:rsidRPr="00364902" w:rsidRDefault="00364902" w:rsidP="00364902">
      <w:pPr>
        <w:jc w:val="both"/>
        <w:rPr>
          <w:rFonts w:ascii="Times New Roman" w:hAnsi="Times New Roman"/>
          <w:lang w:val="ru-RU"/>
        </w:rPr>
      </w:pPr>
      <w:r w:rsidRPr="00364902">
        <w:rPr>
          <w:rFonts w:ascii="Times New Roman" w:hAnsi="Times New Roman"/>
          <w:b/>
          <w:lang w:val="ru-RU"/>
        </w:rPr>
        <w:t>Предложения по цене</w:t>
      </w:r>
      <w:r w:rsidRPr="00364902">
        <w:rPr>
          <w:rFonts w:ascii="Times New Roman" w:hAnsi="Times New Roman"/>
          <w:lang w:val="ru-RU"/>
        </w:rPr>
        <w:t xml:space="preserve"> представляются в день проведения торгов 27 мая 2014 года в 10.00 утра по местному времени по адресу: РФ, Пермский край, </w:t>
      </w:r>
      <w:proofErr w:type="spellStart"/>
      <w:r w:rsidRPr="00364902">
        <w:rPr>
          <w:rFonts w:ascii="Times New Roman" w:hAnsi="Times New Roman"/>
          <w:lang w:val="ru-RU"/>
        </w:rPr>
        <w:t>Еловский</w:t>
      </w:r>
      <w:proofErr w:type="spellEnd"/>
      <w:r w:rsidRPr="00364902">
        <w:rPr>
          <w:rFonts w:ascii="Times New Roman" w:hAnsi="Times New Roman"/>
          <w:lang w:val="ru-RU"/>
        </w:rPr>
        <w:t xml:space="preserve"> район, с</w:t>
      </w:r>
      <w:proofErr w:type="gramStart"/>
      <w:r w:rsidRPr="00364902">
        <w:rPr>
          <w:rFonts w:ascii="Times New Roman" w:hAnsi="Times New Roman"/>
          <w:lang w:val="ru-RU"/>
        </w:rPr>
        <w:t>.Е</w:t>
      </w:r>
      <w:proofErr w:type="gramEnd"/>
      <w:r w:rsidRPr="00364902">
        <w:rPr>
          <w:rFonts w:ascii="Times New Roman" w:hAnsi="Times New Roman"/>
          <w:lang w:val="ru-RU"/>
        </w:rPr>
        <w:t xml:space="preserve">лово, ул.Ленина, д.34 </w:t>
      </w:r>
      <w:proofErr w:type="spellStart"/>
      <w:r w:rsidRPr="00364902">
        <w:rPr>
          <w:rFonts w:ascii="Times New Roman" w:hAnsi="Times New Roman"/>
          <w:lang w:val="ru-RU"/>
        </w:rPr>
        <w:t>каб.№</w:t>
      </w:r>
      <w:proofErr w:type="spellEnd"/>
      <w:r w:rsidRPr="00364902">
        <w:rPr>
          <w:rFonts w:ascii="Times New Roman" w:hAnsi="Times New Roman"/>
          <w:lang w:val="ru-RU"/>
        </w:rPr>
        <w:t xml:space="preserve"> 9.</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 xml:space="preserve">Регистрация участников торгов проводится с 9.00 до 09.55 утра 27 мая 2014 года по адресу: РФ, Пермский край, </w:t>
      </w:r>
      <w:proofErr w:type="spellStart"/>
      <w:r w:rsidRPr="00364902">
        <w:rPr>
          <w:rFonts w:ascii="Times New Roman" w:hAnsi="Times New Roman"/>
          <w:lang w:val="ru-RU"/>
        </w:rPr>
        <w:t>Еловский</w:t>
      </w:r>
      <w:proofErr w:type="spellEnd"/>
      <w:r w:rsidRPr="00364902">
        <w:rPr>
          <w:rFonts w:ascii="Times New Roman" w:hAnsi="Times New Roman"/>
          <w:lang w:val="ru-RU"/>
        </w:rPr>
        <w:t xml:space="preserve"> район, с</w:t>
      </w:r>
      <w:proofErr w:type="gramStart"/>
      <w:r w:rsidRPr="00364902">
        <w:rPr>
          <w:rFonts w:ascii="Times New Roman" w:hAnsi="Times New Roman"/>
          <w:lang w:val="ru-RU"/>
        </w:rPr>
        <w:t>.Е</w:t>
      </w:r>
      <w:proofErr w:type="gramEnd"/>
      <w:r w:rsidRPr="00364902">
        <w:rPr>
          <w:rFonts w:ascii="Times New Roman" w:hAnsi="Times New Roman"/>
          <w:lang w:val="ru-RU"/>
        </w:rPr>
        <w:t xml:space="preserve">лово, ул.Ленина, д.34 </w:t>
      </w:r>
      <w:proofErr w:type="spellStart"/>
      <w:r w:rsidRPr="00364902">
        <w:rPr>
          <w:rFonts w:ascii="Times New Roman" w:hAnsi="Times New Roman"/>
          <w:lang w:val="ru-RU"/>
        </w:rPr>
        <w:t>каб.№</w:t>
      </w:r>
      <w:proofErr w:type="spellEnd"/>
      <w:r w:rsidRPr="00364902">
        <w:rPr>
          <w:rFonts w:ascii="Times New Roman" w:hAnsi="Times New Roman"/>
          <w:lang w:val="ru-RU"/>
        </w:rPr>
        <w:t xml:space="preserve"> 9</w:t>
      </w:r>
    </w:p>
    <w:p w:rsidR="00364902" w:rsidRPr="00364902" w:rsidRDefault="00364902" w:rsidP="00364902">
      <w:pPr>
        <w:autoSpaceDE w:val="0"/>
        <w:autoSpaceDN w:val="0"/>
        <w:adjustRightInd w:val="0"/>
        <w:ind w:firstLine="540"/>
        <w:jc w:val="both"/>
        <w:rPr>
          <w:rFonts w:ascii="Times New Roman" w:hAnsi="Times New Roman"/>
          <w:lang w:val="ru-RU" w:eastAsia="ru-RU" w:bidi="ar-SA"/>
        </w:rPr>
      </w:pPr>
      <w:r w:rsidRPr="00364902">
        <w:rPr>
          <w:rFonts w:ascii="Times New Roman" w:hAnsi="Times New Roman"/>
          <w:lang w:val="ru-RU"/>
        </w:rPr>
        <w:tab/>
      </w:r>
      <w:r w:rsidRPr="00364902">
        <w:rPr>
          <w:rFonts w:ascii="Times New Roman" w:hAnsi="Times New Roman"/>
          <w:lang w:val="ru-RU" w:eastAsia="ru-RU" w:bidi="ar-SA"/>
        </w:rPr>
        <w:t xml:space="preserve">Предложения о приобретении имущества </w:t>
      </w:r>
      <w:proofErr w:type="gramStart"/>
      <w:r w:rsidRPr="00364902">
        <w:rPr>
          <w:rFonts w:ascii="Times New Roman" w:hAnsi="Times New Roman"/>
          <w:lang w:val="ru-RU" w:eastAsia="ru-RU" w:bidi="ar-SA"/>
        </w:rPr>
        <w:t>заявляются</w:t>
      </w:r>
      <w:proofErr w:type="gramEnd"/>
      <w:r w:rsidRPr="00364902">
        <w:rPr>
          <w:rFonts w:ascii="Times New Roman" w:hAnsi="Times New Roman"/>
          <w:lang w:val="ru-RU" w:eastAsia="ru-RU" w:bidi="ar-SA"/>
        </w:rPr>
        <w:t xml:space="preserve"> участниками продажи имущества </w:t>
      </w:r>
      <w:r w:rsidRPr="00364902">
        <w:rPr>
          <w:rFonts w:ascii="Times New Roman" w:hAnsi="Times New Roman"/>
          <w:lang w:val="ru-RU"/>
        </w:rPr>
        <w:t xml:space="preserve">посредством публичного предложения </w:t>
      </w:r>
      <w:r w:rsidRPr="00364902">
        <w:rPr>
          <w:rFonts w:ascii="Times New Roman" w:hAnsi="Times New Roman"/>
          <w:lang w:val="ru-RU" w:eastAsia="ru-RU" w:bidi="ar-SA"/>
        </w:rPr>
        <w:t>поднятием карточек после оглашения цены первоначального предложения или цены предложения, сложившейся на соответствующем "шаге понижения".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посредством публичного предложения.</w:t>
      </w:r>
    </w:p>
    <w:p w:rsidR="00364902" w:rsidRPr="00364902" w:rsidRDefault="00364902" w:rsidP="00364902">
      <w:pPr>
        <w:autoSpaceDE w:val="0"/>
        <w:autoSpaceDN w:val="0"/>
        <w:adjustRightInd w:val="0"/>
        <w:ind w:firstLine="540"/>
        <w:jc w:val="both"/>
        <w:rPr>
          <w:rFonts w:ascii="Times New Roman" w:hAnsi="Times New Roman"/>
          <w:lang w:val="ru-RU" w:eastAsia="ru-RU" w:bidi="ar-SA"/>
        </w:rPr>
      </w:pPr>
      <w:r w:rsidRPr="00364902">
        <w:rPr>
          <w:rFonts w:ascii="Times New Roman" w:hAnsi="Times New Roman"/>
          <w:lang w:val="ru-RU" w:eastAsia="ru-RU" w:bidi="ar-SA"/>
        </w:rPr>
        <w:t xml:space="preserve">  В случае</w:t>
      </w:r>
      <w:proofErr w:type="gramStart"/>
      <w:r w:rsidRPr="00364902">
        <w:rPr>
          <w:rFonts w:ascii="Times New Roman" w:hAnsi="Times New Roman"/>
          <w:lang w:val="ru-RU" w:eastAsia="ru-RU" w:bidi="ar-SA"/>
        </w:rPr>
        <w:t>,</w:t>
      </w:r>
      <w:proofErr w:type="gramEnd"/>
      <w:r w:rsidRPr="00364902">
        <w:rPr>
          <w:rFonts w:ascii="Times New Roman" w:hAnsi="Times New Roman"/>
          <w:lang w:val="ru-RU" w:eastAsia="ru-RU" w:bidi="ar-SA"/>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законодательством правилами, с открытой формой подачи предложений о цене имущества. Начальная цена имущества определяется ценой первоначального предложения или ценой предложения, сложившейся на данном шаге аукциона. </w:t>
      </w:r>
    </w:p>
    <w:p w:rsidR="00364902" w:rsidRPr="00364902" w:rsidRDefault="00364902" w:rsidP="00364902">
      <w:pPr>
        <w:autoSpaceDE w:val="0"/>
        <w:autoSpaceDN w:val="0"/>
        <w:adjustRightInd w:val="0"/>
        <w:ind w:firstLine="540"/>
        <w:jc w:val="both"/>
        <w:rPr>
          <w:rFonts w:ascii="Times New Roman" w:hAnsi="Times New Roman"/>
          <w:lang w:val="ru-RU" w:eastAsia="ru-RU" w:bidi="ar-SA"/>
        </w:rPr>
      </w:pPr>
      <w:r w:rsidRPr="00364902">
        <w:rPr>
          <w:rFonts w:ascii="Times New Roman" w:hAnsi="Times New Roman"/>
          <w:lang w:val="ru-RU" w:eastAsia="ru-RU" w:bidi="ar-SA"/>
        </w:rPr>
        <w:t xml:space="preserve">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Продажа имущества признается несостоявшейся в следующих случаях:</w:t>
      </w:r>
    </w:p>
    <w:p w:rsidR="00364902" w:rsidRPr="00364902" w:rsidRDefault="00364902" w:rsidP="00364902">
      <w:pPr>
        <w:autoSpaceDE w:val="0"/>
        <w:autoSpaceDN w:val="0"/>
        <w:adjustRightInd w:val="0"/>
        <w:ind w:firstLine="540"/>
        <w:jc w:val="both"/>
        <w:rPr>
          <w:rFonts w:ascii="Times New Roman" w:hAnsi="Times New Roman"/>
          <w:lang w:val="ru-RU" w:eastAsia="ru-RU" w:bidi="ar-SA"/>
        </w:rPr>
      </w:pPr>
      <w:r w:rsidRPr="00364902">
        <w:rPr>
          <w:rFonts w:ascii="Times New Roman" w:hAnsi="Times New Roman"/>
          <w:lang w:val="ru-RU"/>
        </w:rPr>
        <w:t>-</w:t>
      </w:r>
      <w:r w:rsidRPr="00364902">
        <w:rPr>
          <w:rFonts w:ascii="Times New Roman" w:hAnsi="Times New Roman"/>
          <w:lang w:val="ru-RU" w:eastAsia="ru-RU" w:bidi="ar-SA"/>
        </w:rPr>
        <w:t>не было подано ни одной заявки на участие в продаже имущества либо ни один из претендентов не признан участником продажи имущества;</w:t>
      </w:r>
    </w:p>
    <w:p w:rsidR="00364902" w:rsidRPr="00364902" w:rsidRDefault="00364902" w:rsidP="00364902">
      <w:pPr>
        <w:autoSpaceDE w:val="0"/>
        <w:autoSpaceDN w:val="0"/>
        <w:adjustRightInd w:val="0"/>
        <w:ind w:firstLine="540"/>
        <w:jc w:val="both"/>
        <w:rPr>
          <w:rFonts w:ascii="Times New Roman" w:hAnsi="Times New Roman"/>
          <w:lang w:val="ru-RU" w:eastAsia="ru-RU" w:bidi="ar-SA"/>
        </w:rPr>
      </w:pPr>
      <w:r w:rsidRPr="00364902">
        <w:rPr>
          <w:rFonts w:ascii="Times New Roman" w:hAnsi="Times New Roman"/>
          <w:lang w:val="ru-RU" w:eastAsia="ru-RU" w:bidi="ar-SA"/>
        </w:rPr>
        <w:t>- принято решение о признании только 1 претендента участником продажи;</w:t>
      </w:r>
    </w:p>
    <w:p w:rsidR="00364902" w:rsidRPr="00364902" w:rsidRDefault="00364902" w:rsidP="00364902">
      <w:pPr>
        <w:autoSpaceDE w:val="0"/>
        <w:autoSpaceDN w:val="0"/>
        <w:adjustRightInd w:val="0"/>
        <w:ind w:firstLine="540"/>
        <w:jc w:val="both"/>
        <w:rPr>
          <w:rFonts w:ascii="Times New Roman" w:hAnsi="Times New Roman"/>
          <w:lang w:val="ru-RU" w:eastAsia="ru-RU" w:bidi="ar-SA"/>
        </w:rPr>
      </w:pPr>
      <w:r w:rsidRPr="00364902">
        <w:rPr>
          <w:rFonts w:ascii="Times New Roman" w:hAnsi="Times New Roman"/>
          <w:lang w:val="ru-RU" w:eastAsia="ru-RU" w:bidi="ar-SA"/>
        </w:rPr>
        <w:t>- после троекратного объявления ведущим минимальной цены предложения (цены отсечения) ни один из участников не поднял карточку.</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Уведомление о признании участника продажи посредством публичного предложения победителем выдается победителю или его уполномоченному представителю под расписку  в день подведения итогов продажи посредством публичного предложения.</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 xml:space="preserve">При уклонении или отказе победителя продажи посредством публичного предложения от заключения в установленный срок договора купли-продажи имущества задаток ему не </w:t>
      </w:r>
      <w:proofErr w:type="gramStart"/>
      <w:r w:rsidRPr="00364902">
        <w:rPr>
          <w:rFonts w:ascii="Times New Roman" w:hAnsi="Times New Roman"/>
          <w:lang w:val="ru-RU"/>
        </w:rPr>
        <w:t>возвращается</w:t>
      </w:r>
      <w:proofErr w:type="gramEnd"/>
      <w:r w:rsidRPr="00364902">
        <w:rPr>
          <w:rFonts w:ascii="Times New Roman" w:hAnsi="Times New Roman"/>
          <w:lang w:val="ru-RU"/>
        </w:rPr>
        <w:t xml:space="preserve"> и он утрачивает право на заключение указанного договора.</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 xml:space="preserve">До признания претендента участником продажи он имеет право посредством уведомления в письменной форме отозвать зарегистрированную заявку с правом возврата ранее внесенной суммы </w:t>
      </w:r>
      <w:proofErr w:type="gramStart"/>
      <w:r w:rsidRPr="00364902">
        <w:rPr>
          <w:rFonts w:ascii="Times New Roman" w:hAnsi="Times New Roman"/>
          <w:lang w:val="ru-RU"/>
        </w:rPr>
        <w:t>задатка</w:t>
      </w:r>
      <w:proofErr w:type="gramEnd"/>
      <w:r w:rsidRPr="00364902">
        <w:rPr>
          <w:rFonts w:ascii="Times New Roman" w:hAnsi="Times New Roman"/>
          <w:lang w:val="ru-RU"/>
        </w:rPr>
        <w:t xml:space="preserve"> в сроки установленные законодательством.</w:t>
      </w:r>
    </w:p>
    <w:p w:rsidR="00364902" w:rsidRPr="00364902" w:rsidRDefault="00364902" w:rsidP="00364902">
      <w:pPr>
        <w:rPr>
          <w:rFonts w:ascii="Times New Roman" w:hAnsi="Times New Roman"/>
          <w:b/>
          <w:lang w:val="ru-RU"/>
        </w:rPr>
      </w:pPr>
      <w:r w:rsidRPr="00364902">
        <w:rPr>
          <w:rFonts w:ascii="Times New Roman" w:hAnsi="Times New Roman"/>
          <w:b/>
          <w:lang w:val="ru-RU"/>
        </w:rPr>
        <w:lastRenderedPageBreak/>
        <w:t>Срок заключения договора купли-продажи.</w:t>
      </w:r>
    </w:p>
    <w:p w:rsidR="00364902" w:rsidRPr="00364902" w:rsidRDefault="00364902" w:rsidP="00364902">
      <w:pPr>
        <w:autoSpaceDE w:val="0"/>
        <w:autoSpaceDN w:val="0"/>
        <w:adjustRightInd w:val="0"/>
        <w:ind w:firstLine="540"/>
        <w:jc w:val="both"/>
        <w:rPr>
          <w:rFonts w:ascii="Times New Roman" w:hAnsi="Times New Roman"/>
          <w:lang w:val="ru-RU" w:eastAsia="ru-RU" w:bidi="ar-SA"/>
        </w:rPr>
      </w:pPr>
      <w:r w:rsidRPr="00364902">
        <w:rPr>
          <w:rFonts w:ascii="Times New Roman" w:hAnsi="Times New Roman"/>
          <w:lang w:val="ru-RU"/>
        </w:rPr>
        <w:tab/>
        <w:t xml:space="preserve">По результатам </w:t>
      </w:r>
      <w:r w:rsidRPr="00364902">
        <w:rPr>
          <w:rFonts w:ascii="Times New Roman" w:hAnsi="Times New Roman"/>
          <w:lang w:val="ru-RU" w:eastAsia="ru-RU" w:bidi="ar-SA"/>
        </w:rPr>
        <w:t>продажи имущества с Победителем заключается договор купли продажи имущества не ранее чем через 10 рабочих дней и не позднее 15 рабочих дней со дня подведения итогов продажи имущества.</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Передача муниципального имущества и оформление права собственности на него осуществляется не позднее чем через 30 дней после полной оплаты имущества. Право собственности на имущество переходит к покупателю со дня государственной регистрации перехода права собственности на такое имущество. Расходы на государственную регистрацию возлагаются на покупателя.</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 xml:space="preserve">Информация  об итогах продажи муниципального имущества публикуется в официальном печатном издании и размещается на сайтах в сети «Интернет», а также не позднее  рабочего дня, следующего за днем подведения итогов продажи имущества, размещается на сайте Продавца в сети «Интернет».  </w:t>
      </w:r>
    </w:p>
    <w:p w:rsidR="00364902" w:rsidRPr="00364902" w:rsidRDefault="00364902" w:rsidP="00364902">
      <w:pPr>
        <w:jc w:val="both"/>
        <w:rPr>
          <w:rFonts w:ascii="Times New Roman" w:hAnsi="Times New Roman"/>
          <w:b/>
          <w:lang w:val="ru-RU"/>
        </w:rPr>
      </w:pPr>
      <w:r w:rsidRPr="00364902">
        <w:rPr>
          <w:rFonts w:ascii="Times New Roman" w:hAnsi="Times New Roman"/>
          <w:b/>
          <w:lang w:val="ru-RU"/>
        </w:rPr>
        <w:t>Порядок ознакомления покупателей с иной информацией:</w:t>
      </w:r>
    </w:p>
    <w:p w:rsidR="00364902" w:rsidRPr="00364902" w:rsidRDefault="00364902" w:rsidP="00364902">
      <w:pPr>
        <w:jc w:val="both"/>
        <w:rPr>
          <w:rFonts w:ascii="Times New Roman" w:hAnsi="Times New Roman"/>
          <w:color w:val="000000"/>
          <w:lang w:val="ru-RU"/>
        </w:rPr>
      </w:pPr>
      <w:r w:rsidRPr="00364902">
        <w:rPr>
          <w:rFonts w:ascii="Times New Roman" w:hAnsi="Times New Roman"/>
          <w:color w:val="000000"/>
          <w:lang w:val="ru-RU"/>
        </w:rPr>
        <w:tab/>
        <w:t xml:space="preserve">По всем иным интересующим вопросам, связанным с проведением аукциона, просьба обращаться непосредственно в администрацию Еловского сельского поселения по адресу: РФ, Пермский край, </w:t>
      </w:r>
      <w:proofErr w:type="spellStart"/>
      <w:r w:rsidRPr="00364902">
        <w:rPr>
          <w:rFonts w:ascii="Times New Roman" w:hAnsi="Times New Roman"/>
          <w:color w:val="000000"/>
          <w:lang w:val="ru-RU"/>
        </w:rPr>
        <w:t>Еловский</w:t>
      </w:r>
      <w:proofErr w:type="spellEnd"/>
      <w:r w:rsidRPr="00364902">
        <w:rPr>
          <w:rFonts w:ascii="Times New Roman" w:hAnsi="Times New Roman"/>
          <w:color w:val="000000"/>
          <w:lang w:val="ru-RU"/>
        </w:rPr>
        <w:t xml:space="preserve"> район,с</w:t>
      </w:r>
      <w:proofErr w:type="gramStart"/>
      <w:r w:rsidRPr="00364902">
        <w:rPr>
          <w:rFonts w:ascii="Times New Roman" w:hAnsi="Times New Roman"/>
          <w:color w:val="000000"/>
          <w:lang w:val="ru-RU"/>
        </w:rPr>
        <w:t>.Е</w:t>
      </w:r>
      <w:proofErr w:type="gramEnd"/>
      <w:r w:rsidRPr="00364902">
        <w:rPr>
          <w:rFonts w:ascii="Times New Roman" w:hAnsi="Times New Roman"/>
          <w:color w:val="000000"/>
          <w:lang w:val="ru-RU"/>
        </w:rPr>
        <w:t>лово,ул.Ленина,д.34 каб.6 или по телефонам 3-13-34 в рабочее время.</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 xml:space="preserve">Также данная информация размещена на официальном сайте в сети Интернет Администрации Еловского сельского поселения </w:t>
      </w:r>
      <w:proofErr w:type="spellStart"/>
      <w:r w:rsidRPr="00364902">
        <w:rPr>
          <w:rFonts w:ascii="Times New Roman" w:hAnsi="Times New Roman"/>
          <w:u w:val="single"/>
        </w:rPr>
        <w:t>elovosp</w:t>
      </w:r>
      <w:proofErr w:type="spellEnd"/>
      <w:r w:rsidRPr="00364902">
        <w:rPr>
          <w:rFonts w:ascii="Times New Roman" w:hAnsi="Times New Roman"/>
          <w:u w:val="single"/>
          <w:lang w:val="ru-RU"/>
        </w:rPr>
        <w:t>.</w:t>
      </w:r>
      <w:proofErr w:type="spellStart"/>
      <w:r w:rsidRPr="00364902">
        <w:rPr>
          <w:rFonts w:ascii="Times New Roman" w:hAnsi="Times New Roman"/>
          <w:u w:val="single"/>
        </w:rPr>
        <w:t>ru</w:t>
      </w:r>
      <w:proofErr w:type="spellEnd"/>
      <w:r w:rsidRPr="00364902">
        <w:rPr>
          <w:rFonts w:ascii="Times New Roman" w:hAnsi="Times New Roman"/>
          <w:u w:val="single"/>
          <w:lang w:val="ru-RU"/>
        </w:rPr>
        <w:t xml:space="preserve"> </w:t>
      </w:r>
      <w:r w:rsidRPr="00364902">
        <w:rPr>
          <w:rFonts w:ascii="Times New Roman" w:hAnsi="Times New Roman"/>
          <w:lang w:val="ru-RU"/>
        </w:rPr>
        <w:t xml:space="preserve">и на официальном сайте Российской Федерации для размещения информации о проведении конкурсов или аукционов </w:t>
      </w:r>
      <w:r w:rsidRPr="00364902">
        <w:rPr>
          <w:rFonts w:ascii="Times New Roman" w:hAnsi="Times New Roman"/>
          <w:u w:val="single"/>
        </w:rPr>
        <w:t>www</w:t>
      </w:r>
      <w:r w:rsidRPr="00364902">
        <w:rPr>
          <w:rFonts w:ascii="Times New Roman" w:hAnsi="Times New Roman"/>
          <w:u w:val="single"/>
          <w:lang w:val="ru-RU"/>
        </w:rPr>
        <w:t>.</w:t>
      </w:r>
      <w:proofErr w:type="spellStart"/>
      <w:r w:rsidRPr="00364902">
        <w:rPr>
          <w:rFonts w:ascii="Times New Roman" w:hAnsi="Times New Roman"/>
          <w:u w:val="single"/>
        </w:rPr>
        <w:t>torgi</w:t>
      </w:r>
      <w:proofErr w:type="spellEnd"/>
      <w:r w:rsidRPr="00364902">
        <w:rPr>
          <w:rFonts w:ascii="Times New Roman" w:hAnsi="Times New Roman"/>
          <w:u w:val="single"/>
          <w:lang w:val="ru-RU"/>
        </w:rPr>
        <w:t>.</w:t>
      </w:r>
      <w:proofErr w:type="spellStart"/>
      <w:r w:rsidRPr="00364902">
        <w:rPr>
          <w:rFonts w:ascii="Times New Roman" w:hAnsi="Times New Roman"/>
          <w:u w:val="single"/>
        </w:rPr>
        <w:t>gov</w:t>
      </w:r>
      <w:proofErr w:type="spellEnd"/>
      <w:r w:rsidRPr="00364902">
        <w:rPr>
          <w:rFonts w:ascii="Times New Roman" w:hAnsi="Times New Roman"/>
          <w:u w:val="single"/>
          <w:lang w:val="ru-RU"/>
        </w:rPr>
        <w:t>.</w:t>
      </w:r>
      <w:proofErr w:type="spellStart"/>
      <w:r w:rsidRPr="00364902">
        <w:rPr>
          <w:rFonts w:ascii="Times New Roman" w:hAnsi="Times New Roman"/>
          <w:u w:val="single"/>
        </w:rPr>
        <w:t>ru</w:t>
      </w:r>
      <w:proofErr w:type="spellEnd"/>
      <w:r w:rsidRPr="00364902">
        <w:rPr>
          <w:rFonts w:ascii="Times New Roman" w:hAnsi="Times New Roman"/>
          <w:u w:val="single"/>
          <w:lang w:val="ru-RU"/>
        </w:rPr>
        <w:t xml:space="preserve"> </w:t>
      </w:r>
    </w:p>
    <w:p w:rsidR="00364902" w:rsidRPr="00364902" w:rsidRDefault="00364902" w:rsidP="00364902">
      <w:pPr>
        <w:rPr>
          <w:rFonts w:ascii="Times New Roman" w:hAnsi="Times New Roman"/>
          <w:lang w:val="ru-RU"/>
        </w:rPr>
      </w:pPr>
      <w:r w:rsidRPr="00364902">
        <w:rPr>
          <w:rFonts w:ascii="Times New Roman" w:hAnsi="Times New Roman"/>
          <w:lang w:val="ru-RU"/>
        </w:rPr>
        <w:tab/>
      </w: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Default="00364902" w:rsidP="00364902">
      <w:pPr>
        <w:pStyle w:val="western"/>
        <w:spacing w:before="0" w:beforeAutospacing="0" w:after="0" w:afterAutospacing="0"/>
        <w:ind w:right="0"/>
        <w:jc w:val="right"/>
        <w:rPr>
          <w:b/>
        </w:rPr>
      </w:pPr>
      <w:r>
        <w:rPr>
          <w:b/>
        </w:rPr>
        <w:t>Приложение 1</w:t>
      </w:r>
    </w:p>
    <w:p w:rsidR="00364902" w:rsidRDefault="00364902" w:rsidP="00364902">
      <w:pPr>
        <w:pStyle w:val="western"/>
        <w:spacing w:before="0" w:beforeAutospacing="0" w:after="0" w:afterAutospacing="0"/>
        <w:ind w:right="0"/>
        <w:jc w:val="right"/>
        <w:rPr>
          <w:b/>
        </w:rPr>
      </w:pPr>
      <w:r>
        <w:rPr>
          <w:b/>
        </w:rPr>
        <w:t>В Администрацию Еловского сельского поселения</w:t>
      </w:r>
    </w:p>
    <w:p w:rsidR="00364902" w:rsidRPr="00364902" w:rsidRDefault="00364902" w:rsidP="00364902">
      <w:pPr>
        <w:pStyle w:val="western"/>
        <w:spacing w:before="0" w:beforeAutospacing="0" w:after="0" w:afterAutospacing="0"/>
        <w:ind w:right="0"/>
        <w:jc w:val="right"/>
        <w:rPr>
          <w:b/>
        </w:rPr>
      </w:pPr>
    </w:p>
    <w:p w:rsidR="00364902" w:rsidRPr="00364902" w:rsidRDefault="00364902" w:rsidP="00364902">
      <w:pPr>
        <w:pStyle w:val="western"/>
        <w:spacing w:before="0" w:beforeAutospacing="0" w:after="0" w:afterAutospacing="0"/>
        <w:ind w:right="0"/>
        <w:jc w:val="center"/>
        <w:rPr>
          <w:b/>
        </w:rPr>
      </w:pPr>
      <w:r w:rsidRPr="00364902">
        <w:rPr>
          <w:b/>
        </w:rPr>
        <w:t>ЗАЯВКА</w:t>
      </w:r>
    </w:p>
    <w:p w:rsidR="00364902" w:rsidRPr="00364902" w:rsidRDefault="00364902" w:rsidP="00364902">
      <w:pPr>
        <w:pStyle w:val="western"/>
        <w:spacing w:before="0" w:beforeAutospacing="0" w:after="0" w:afterAutospacing="0"/>
        <w:ind w:right="0"/>
        <w:jc w:val="center"/>
        <w:rPr>
          <w:b/>
        </w:rPr>
      </w:pPr>
      <w:r w:rsidRPr="00364902">
        <w:rPr>
          <w:b/>
        </w:rPr>
        <w:t>на приобретение имущества</w:t>
      </w:r>
    </w:p>
    <w:p w:rsidR="00364902" w:rsidRPr="00364902" w:rsidRDefault="00364902" w:rsidP="00364902">
      <w:pPr>
        <w:pStyle w:val="western"/>
        <w:spacing w:before="0" w:beforeAutospacing="0" w:after="0" w:afterAutospacing="0"/>
        <w:ind w:right="0"/>
        <w:jc w:val="center"/>
        <w:rPr>
          <w:b/>
        </w:rPr>
      </w:pPr>
      <w:r w:rsidRPr="00364902">
        <w:rPr>
          <w:b/>
        </w:rPr>
        <w:t>посредством публичного предложения</w:t>
      </w:r>
    </w:p>
    <w:p w:rsidR="00364902" w:rsidRPr="00364902" w:rsidRDefault="00364902" w:rsidP="00364902">
      <w:pPr>
        <w:pStyle w:val="western"/>
        <w:spacing w:before="0" w:beforeAutospacing="0"/>
        <w:ind w:right="0"/>
        <w:jc w:val="left"/>
      </w:pPr>
    </w:p>
    <w:p w:rsidR="00364902" w:rsidRPr="00364902" w:rsidRDefault="00364902" w:rsidP="00364902">
      <w:pPr>
        <w:pStyle w:val="western"/>
        <w:spacing w:before="0" w:beforeAutospacing="0" w:after="0" w:afterAutospacing="0"/>
        <w:ind w:right="0"/>
        <w:jc w:val="left"/>
      </w:pPr>
      <w:r w:rsidRPr="00364902">
        <w:t>__________________________________________________, далее именуемый Претендент,</w:t>
      </w:r>
    </w:p>
    <w:p w:rsidR="00364902" w:rsidRPr="00364902" w:rsidRDefault="00364902" w:rsidP="00364902">
      <w:pPr>
        <w:pStyle w:val="western"/>
        <w:spacing w:before="0" w:beforeAutospacing="0" w:after="0" w:afterAutospacing="0"/>
        <w:ind w:right="0"/>
        <w:jc w:val="left"/>
        <w:rPr>
          <w:i/>
        </w:rPr>
      </w:pPr>
      <w:r w:rsidRPr="00364902">
        <w:t xml:space="preserve"> </w:t>
      </w:r>
      <w:r w:rsidRPr="00364902">
        <w:rPr>
          <w:i/>
        </w:rPr>
        <w:t xml:space="preserve">(полное наименование юридического лица, подающего заявку) </w:t>
      </w:r>
    </w:p>
    <w:p w:rsidR="00364902" w:rsidRPr="00364902" w:rsidRDefault="00364902" w:rsidP="00364902">
      <w:pPr>
        <w:pStyle w:val="western"/>
        <w:spacing w:before="0" w:beforeAutospacing="0" w:after="0" w:afterAutospacing="0"/>
        <w:ind w:right="0"/>
        <w:jc w:val="left"/>
      </w:pPr>
      <w:proofErr w:type="spellStart"/>
      <w:r w:rsidRPr="00364902">
        <w:t>или_______________________________________________</w:t>
      </w:r>
      <w:proofErr w:type="spellEnd"/>
      <w:r w:rsidRPr="00364902">
        <w:t>, далее именуемый Претендент,</w:t>
      </w:r>
    </w:p>
    <w:p w:rsidR="00364902" w:rsidRPr="00364902" w:rsidRDefault="00364902" w:rsidP="00364902">
      <w:pPr>
        <w:pStyle w:val="western"/>
        <w:spacing w:before="0" w:beforeAutospacing="0" w:after="0" w:afterAutospacing="0"/>
        <w:ind w:right="0"/>
        <w:jc w:val="left"/>
        <w:rPr>
          <w:i/>
        </w:rPr>
      </w:pPr>
      <w:r w:rsidRPr="00364902">
        <w:rPr>
          <w:i/>
        </w:rPr>
        <w:t>(фамилия, имя, отчество и паспортные данные физического лица, подавшего заявку)</w:t>
      </w:r>
    </w:p>
    <w:p w:rsidR="00364902" w:rsidRPr="00364902" w:rsidRDefault="00364902" w:rsidP="00364902">
      <w:pPr>
        <w:pStyle w:val="western"/>
        <w:spacing w:before="0" w:beforeAutospacing="0" w:after="0" w:afterAutospacing="0"/>
        <w:ind w:right="0"/>
        <w:jc w:val="left"/>
      </w:pPr>
      <w:r w:rsidRPr="00364902">
        <w:t>в лице ____</w:t>
      </w:r>
      <w:r>
        <w:t>__________</w:t>
      </w:r>
      <w:r w:rsidRPr="00364902">
        <w:t xml:space="preserve">___________ </w:t>
      </w:r>
      <w:proofErr w:type="gramStart"/>
      <w:r w:rsidRPr="00364902">
        <w:t>действующего</w:t>
      </w:r>
      <w:proofErr w:type="gramEnd"/>
      <w:r w:rsidRPr="00364902">
        <w:t xml:space="preserve"> на основании _____________________, </w:t>
      </w:r>
    </w:p>
    <w:p w:rsidR="00364902" w:rsidRDefault="00364902" w:rsidP="00364902">
      <w:pPr>
        <w:pStyle w:val="western"/>
        <w:spacing w:before="0" w:beforeAutospacing="0" w:after="0" w:afterAutospacing="0"/>
        <w:ind w:right="0"/>
        <w:jc w:val="left"/>
      </w:pPr>
      <w:r w:rsidRPr="00364902">
        <w:t xml:space="preserve">полностью и безоговорочно принимает предложение о продаже муниципального имущества посредством публичного предложения, по ЛОТУ №______, опубликованное в газете «Искра </w:t>
      </w:r>
      <w:proofErr w:type="spellStart"/>
      <w:r w:rsidRPr="00364902">
        <w:t>Прикамья</w:t>
      </w:r>
      <w:proofErr w:type="spellEnd"/>
      <w:r w:rsidRPr="00364902">
        <w:t xml:space="preserve">» от «_____»______________ 20___г.  и сети Интернет на сайте </w:t>
      </w:r>
      <w:proofErr w:type="spellStart"/>
      <w:r w:rsidRPr="00364902">
        <w:t>www.torgi.dov.ru</w:t>
      </w:r>
      <w:proofErr w:type="spellEnd"/>
      <w:r w:rsidRPr="00364902">
        <w:t xml:space="preserve"> «_____»______________20___г  по цене, сформировавшейся, </w:t>
      </w:r>
      <w:proofErr w:type="gramStart"/>
      <w:r w:rsidRPr="00364902">
        <w:t>согласно</w:t>
      </w:r>
      <w:proofErr w:type="gramEnd"/>
      <w:r w:rsidRPr="00364902">
        <w:t xml:space="preserve"> информационного сообщения, на дату подачи настоящей заявки в сумме</w:t>
      </w:r>
    </w:p>
    <w:p w:rsidR="00364902" w:rsidRPr="00364902" w:rsidRDefault="00364902" w:rsidP="00364902">
      <w:pPr>
        <w:pStyle w:val="western"/>
        <w:spacing w:before="0" w:beforeAutospacing="0" w:after="0" w:afterAutospacing="0"/>
        <w:ind w:right="0"/>
        <w:jc w:val="left"/>
        <w:rPr>
          <w:i/>
        </w:rPr>
      </w:pPr>
      <w:r w:rsidRPr="00364902">
        <w:rPr>
          <w:i/>
        </w:rPr>
        <w:t>_______________</w:t>
      </w:r>
      <w:r>
        <w:rPr>
          <w:i/>
        </w:rPr>
        <w:t>________________</w:t>
      </w:r>
      <w:r w:rsidRPr="00364902">
        <w:rPr>
          <w:i/>
        </w:rPr>
        <w:t>______________________________________________</w:t>
      </w:r>
    </w:p>
    <w:p w:rsidR="00364902" w:rsidRPr="00364902" w:rsidRDefault="00364902" w:rsidP="00364902">
      <w:pPr>
        <w:pStyle w:val="western"/>
        <w:spacing w:before="0" w:beforeAutospacing="0" w:after="0" w:afterAutospacing="0"/>
        <w:ind w:right="0"/>
        <w:jc w:val="left"/>
        <w:rPr>
          <w:i/>
        </w:rPr>
      </w:pPr>
      <w:r w:rsidRPr="00364902">
        <w:rPr>
          <w:i/>
        </w:rPr>
        <w:t xml:space="preserve">                                                                             (Прописью)</w:t>
      </w:r>
    </w:p>
    <w:p w:rsidR="00364902" w:rsidRPr="00364902" w:rsidRDefault="00364902" w:rsidP="00364902">
      <w:pPr>
        <w:pStyle w:val="western"/>
        <w:spacing w:before="0" w:beforeAutospacing="0" w:after="0" w:afterAutospacing="0"/>
        <w:ind w:right="0"/>
        <w:jc w:val="left"/>
      </w:pPr>
      <w:r w:rsidRPr="00364902">
        <w:t>Претендент обязуется:</w:t>
      </w:r>
    </w:p>
    <w:p w:rsidR="00364902" w:rsidRPr="00364902" w:rsidRDefault="00364902" w:rsidP="00364902">
      <w:pPr>
        <w:pStyle w:val="western"/>
        <w:spacing w:before="0" w:beforeAutospacing="0" w:after="0" w:afterAutospacing="0"/>
        <w:ind w:right="0"/>
        <w:jc w:val="left"/>
      </w:pPr>
      <w:r>
        <w:tab/>
      </w:r>
      <w:r w:rsidRPr="00364902">
        <w:t>1. Полностью и безоговорочно принимаю условия продажи имущества посредством публичного предложения, содержащиеся в вышеуказанном информационном сообщении, установленные постановлением Правительства Российской Федерации от 22.07.2002 № 549, условия настоящей заявки.</w:t>
      </w:r>
    </w:p>
    <w:p w:rsidR="00364902" w:rsidRPr="00364902" w:rsidRDefault="00364902" w:rsidP="00364902">
      <w:pPr>
        <w:pStyle w:val="western"/>
        <w:spacing w:before="0" w:beforeAutospacing="0" w:after="0" w:afterAutospacing="0"/>
        <w:ind w:right="0"/>
        <w:jc w:val="left"/>
      </w:pPr>
      <w:r>
        <w:tab/>
      </w:r>
      <w:r w:rsidRPr="00364902">
        <w:t xml:space="preserve">2. Ознакомлен с проектом договора купли-продажи имущества и обязуюсь заключить договор купли – продажи имущества по указанной цене предложения, а также </w:t>
      </w:r>
      <w:proofErr w:type="gramStart"/>
      <w:r w:rsidRPr="00364902">
        <w:t>оплатить стоимость приобретенного</w:t>
      </w:r>
      <w:proofErr w:type="gramEnd"/>
      <w:r w:rsidRPr="00364902">
        <w:t xml:space="preserve"> имущества на условиях и в сроки указанные в информационном сообщении.</w:t>
      </w:r>
    </w:p>
    <w:p w:rsidR="00364902" w:rsidRPr="00364902" w:rsidRDefault="00364902" w:rsidP="00364902">
      <w:pPr>
        <w:pStyle w:val="western"/>
        <w:spacing w:before="0" w:beforeAutospacing="0" w:after="0" w:afterAutospacing="0"/>
        <w:ind w:right="0"/>
        <w:jc w:val="left"/>
      </w:pPr>
      <w:r>
        <w:tab/>
      </w:r>
      <w:r w:rsidRPr="00364902">
        <w:t>Местонахождение и банковские реквизиты претендента (юридического или физического лица) _____________________________________________________________________________</w:t>
      </w:r>
      <w:r>
        <w:tab/>
      </w:r>
      <w:r w:rsidRPr="00364902">
        <w:t>Претендент (его полномочный представитель</w:t>
      </w:r>
      <w:proofErr w:type="gramStart"/>
      <w:r w:rsidRPr="00364902">
        <w:t>)___________(______________)</w:t>
      </w:r>
      <w:proofErr w:type="gramEnd"/>
    </w:p>
    <w:p w:rsidR="00364902" w:rsidRPr="00364902" w:rsidRDefault="00364902" w:rsidP="00364902">
      <w:pPr>
        <w:pStyle w:val="western"/>
        <w:spacing w:before="0" w:beforeAutospacing="0" w:after="0" w:afterAutospacing="0"/>
        <w:ind w:right="0"/>
        <w:jc w:val="left"/>
      </w:pPr>
      <w:r>
        <w:tab/>
      </w:r>
      <w:r w:rsidRPr="00364902">
        <w:t>Контактный телефон _____________________ М.П. _____ ______________ 2014г</w:t>
      </w:r>
    </w:p>
    <w:p w:rsidR="00364902" w:rsidRPr="00364902" w:rsidRDefault="00364902" w:rsidP="00364902">
      <w:pPr>
        <w:pStyle w:val="western"/>
        <w:spacing w:before="0" w:beforeAutospacing="0" w:after="0" w:afterAutospacing="0"/>
        <w:ind w:right="0"/>
        <w:jc w:val="left"/>
      </w:pPr>
      <w:r w:rsidRPr="00364902">
        <w:t>Документы по перечню, указанному в информационном сообщении, прилагаются:</w:t>
      </w:r>
    </w:p>
    <w:p w:rsidR="00364902" w:rsidRDefault="00364902" w:rsidP="00364902">
      <w:pPr>
        <w:pStyle w:val="western"/>
        <w:spacing w:before="0" w:beforeAutospacing="0" w:after="0" w:afterAutospacing="0"/>
        <w:ind w:right="0"/>
        <w:jc w:val="left"/>
      </w:pPr>
      <w:r w:rsidRPr="00364902">
        <w:t>__________________________________________________________________________________________________________________________________________________________</w:t>
      </w:r>
      <w:r>
        <w:t xml:space="preserve"> </w:t>
      </w:r>
    </w:p>
    <w:p w:rsidR="00364902" w:rsidRDefault="00364902" w:rsidP="00364902">
      <w:pPr>
        <w:pStyle w:val="western"/>
        <w:spacing w:before="0" w:beforeAutospacing="0" w:after="0" w:afterAutospacing="0"/>
        <w:ind w:right="0"/>
        <w:jc w:val="left"/>
      </w:pPr>
      <w:r>
        <w:t xml:space="preserve">_____________________________________________________________________________ </w:t>
      </w:r>
    </w:p>
    <w:p w:rsidR="00364902" w:rsidRDefault="00364902" w:rsidP="00364902">
      <w:pPr>
        <w:pStyle w:val="western"/>
        <w:spacing w:before="0" w:beforeAutospacing="0" w:after="0" w:afterAutospacing="0"/>
        <w:ind w:right="0"/>
        <w:jc w:val="left"/>
      </w:pPr>
      <w:r>
        <w:t xml:space="preserve">_____________________________________________________________________________ </w:t>
      </w:r>
    </w:p>
    <w:p w:rsidR="00364902" w:rsidRDefault="00364902" w:rsidP="00364902">
      <w:pPr>
        <w:pStyle w:val="western"/>
        <w:spacing w:before="0" w:beforeAutospacing="0" w:after="0" w:afterAutospacing="0"/>
        <w:ind w:right="0"/>
        <w:jc w:val="left"/>
      </w:pPr>
    </w:p>
    <w:p w:rsidR="00364902" w:rsidRPr="00364902" w:rsidRDefault="00364902" w:rsidP="00364902">
      <w:pPr>
        <w:pStyle w:val="western"/>
        <w:spacing w:before="0" w:beforeAutospacing="0" w:after="0" w:afterAutospacing="0"/>
        <w:ind w:right="0"/>
        <w:jc w:val="left"/>
      </w:pPr>
      <w:r w:rsidRPr="00364902">
        <w:t>Заявка принята продавцом «_____»__________ 2014 г. в ____ час</w:t>
      </w:r>
      <w:proofErr w:type="gramStart"/>
      <w:r w:rsidRPr="00364902">
        <w:t>.</w:t>
      </w:r>
      <w:proofErr w:type="gramEnd"/>
      <w:r w:rsidRPr="00364902">
        <w:t xml:space="preserve"> ____ </w:t>
      </w:r>
      <w:proofErr w:type="gramStart"/>
      <w:r w:rsidRPr="00364902">
        <w:t>м</w:t>
      </w:r>
      <w:proofErr w:type="gramEnd"/>
      <w:r w:rsidRPr="00364902">
        <w:t>ин. и зарегистрирована в «Журнале регистрации заявок по продаже муниципального имущества за №________</w:t>
      </w:r>
    </w:p>
    <w:p w:rsidR="00364902" w:rsidRPr="00364902" w:rsidRDefault="00364902" w:rsidP="00364902">
      <w:pPr>
        <w:pStyle w:val="western"/>
        <w:spacing w:before="0" w:beforeAutospacing="0" w:after="0" w:afterAutospacing="0"/>
        <w:ind w:right="0"/>
        <w:jc w:val="left"/>
      </w:pPr>
      <w:r w:rsidRPr="00364902">
        <w:t>Ответственное лицо продавца</w:t>
      </w:r>
      <w:proofErr w:type="gramStart"/>
      <w:r w:rsidRPr="00364902">
        <w:t>_______________ (__________________)</w:t>
      </w:r>
      <w:proofErr w:type="gramEnd"/>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p>
    <w:p w:rsidR="00364902" w:rsidRPr="00364902" w:rsidRDefault="00364902" w:rsidP="00364902">
      <w:pPr>
        <w:pStyle w:val="1"/>
        <w:suppressAutoHyphens/>
        <w:spacing w:before="0" w:after="0"/>
        <w:jc w:val="right"/>
        <w:rPr>
          <w:rFonts w:ascii="Times New Roman" w:hAnsi="Times New Roman"/>
          <w:b w:val="0"/>
          <w:szCs w:val="24"/>
          <w:lang w:val="ru-RU"/>
        </w:rPr>
      </w:pPr>
      <w:r w:rsidRPr="00364902">
        <w:rPr>
          <w:rFonts w:ascii="Times New Roman" w:hAnsi="Times New Roman"/>
          <w:b w:val="0"/>
          <w:szCs w:val="24"/>
          <w:lang w:val="ru-RU"/>
        </w:rPr>
        <w:lastRenderedPageBreak/>
        <w:t>Приложение 2</w:t>
      </w:r>
    </w:p>
    <w:p w:rsidR="00364902" w:rsidRPr="00364902" w:rsidRDefault="00364902" w:rsidP="00364902">
      <w:pPr>
        <w:jc w:val="right"/>
        <w:rPr>
          <w:rFonts w:ascii="Times New Roman" w:hAnsi="Times New Roman"/>
          <w:lang w:val="ru-RU"/>
        </w:rPr>
      </w:pPr>
    </w:p>
    <w:p w:rsidR="00364902" w:rsidRPr="00364902" w:rsidRDefault="00364902" w:rsidP="00364902">
      <w:pPr>
        <w:jc w:val="right"/>
        <w:rPr>
          <w:rFonts w:ascii="Times New Roman" w:hAnsi="Times New Roman"/>
          <w:lang w:val="ru-RU"/>
        </w:rPr>
      </w:pPr>
      <w:r w:rsidRPr="00364902">
        <w:rPr>
          <w:rFonts w:ascii="Times New Roman" w:hAnsi="Times New Roman"/>
          <w:lang w:val="ru-RU"/>
        </w:rPr>
        <w:t>ПРОДАВЦУ:</w:t>
      </w:r>
    </w:p>
    <w:p w:rsidR="00364902" w:rsidRPr="00364902" w:rsidRDefault="00364902" w:rsidP="00364902">
      <w:pPr>
        <w:jc w:val="right"/>
        <w:rPr>
          <w:rFonts w:ascii="Times New Roman" w:hAnsi="Times New Roman"/>
          <w:lang w:val="ru-RU"/>
        </w:rPr>
      </w:pPr>
      <w:r w:rsidRPr="00364902">
        <w:rPr>
          <w:rFonts w:ascii="Times New Roman" w:hAnsi="Times New Roman"/>
          <w:lang w:val="ru-RU"/>
        </w:rPr>
        <w:t xml:space="preserve">Администрацию Еловского сельского поселения </w:t>
      </w:r>
    </w:p>
    <w:p w:rsidR="00364902" w:rsidRPr="00364902" w:rsidRDefault="00364902" w:rsidP="00364902">
      <w:pPr>
        <w:jc w:val="both"/>
        <w:rPr>
          <w:rFonts w:ascii="Times New Roman" w:hAnsi="Times New Roman"/>
          <w:lang w:val="ru-RU"/>
        </w:rPr>
      </w:pPr>
    </w:p>
    <w:p w:rsidR="00364902" w:rsidRPr="00364902" w:rsidRDefault="00364902" w:rsidP="00364902">
      <w:pPr>
        <w:jc w:val="center"/>
        <w:rPr>
          <w:rFonts w:ascii="Times New Roman" w:hAnsi="Times New Roman"/>
          <w:color w:val="000000"/>
          <w:lang w:val="ru-RU" w:eastAsia="ru-RU" w:bidi="ar-SA"/>
        </w:rPr>
      </w:pPr>
      <w:r w:rsidRPr="00364902">
        <w:rPr>
          <w:rFonts w:ascii="Times New Roman" w:hAnsi="Times New Roman"/>
          <w:b/>
          <w:bCs/>
          <w:color w:val="000000"/>
          <w:lang w:val="ru-RU" w:eastAsia="ru-RU" w:bidi="ar-SA"/>
        </w:rPr>
        <w:t>ОПИСЬ ДОКУМЕНТОВ,</w:t>
      </w:r>
    </w:p>
    <w:p w:rsidR="00364902" w:rsidRPr="00364902" w:rsidRDefault="00364902" w:rsidP="00364902">
      <w:pPr>
        <w:jc w:val="center"/>
        <w:rPr>
          <w:rFonts w:ascii="Times New Roman" w:hAnsi="Times New Roman"/>
          <w:color w:val="000000"/>
          <w:lang w:val="ru-RU" w:eastAsia="ru-RU" w:bidi="ar-SA"/>
        </w:rPr>
      </w:pPr>
      <w:proofErr w:type="gramStart"/>
      <w:r w:rsidRPr="00364902">
        <w:rPr>
          <w:rFonts w:ascii="Times New Roman" w:hAnsi="Times New Roman"/>
          <w:b/>
          <w:bCs/>
          <w:color w:val="000000"/>
          <w:lang w:val="ru-RU" w:eastAsia="ru-RU" w:bidi="ar-SA"/>
        </w:rPr>
        <w:t>представленных для участия в торгах</w:t>
      </w:r>
      <w:proofErr w:type="gramEnd"/>
    </w:p>
    <w:p w:rsidR="00364902" w:rsidRPr="00364902" w:rsidRDefault="00364902" w:rsidP="00364902">
      <w:pPr>
        <w:jc w:val="both"/>
        <w:rPr>
          <w:rFonts w:ascii="Times New Roman" w:hAnsi="Times New Roman"/>
          <w:color w:val="000000"/>
          <w:lang w:val="ru-RU" w:eastAsia="ru-RU" w:bidi="ar-SA"/>
        </w:rPr>
      </w:pPr>
    </w:p>
    <w:p w:rsidR="00364902" w:rsidRPr="00364902" w:rsidRDefault="00364902" w:rsidP="00364902">
      <w:pPr>
        <w:spacing w:line="360" w:lineRule="auto"/>
        <w:ind w:right="-142"/>
        <w:jc w:val="both"/>
        <w:rPr>
          <w:rFonts w:ascii="Times New Roman" w:hAnsi="Times New Roman"/>
          <w:color w:val="000000"/>
          <w:lang w:val="ru-RU" w:eastAsia="ru-RU" w:bidi="ar-SA"/>
        </w:rPr>
      </w:pPr>
      <w:r w:rsidRPr="00364902">
        <w:rPr>
          <w:rFonts w:ascii="Times New Roman" w:hAnsi="Times New Roman"/>
          <w:b/>
          <w:bCs/>
          <w:color w:val="000000"/>
          <w:lang w:val="ru-RU" w:eastAsia="ru-RU" w:bidi="ar-SA"/>
        </w:rPr>
        <w:t>Вид имуществ</w:t>
      </w:r>
      <w:proofErr w:type="gramStart"/>
      <w:r w:rsidRPr="00364902">
        <w:rPr>
          <w:rFonts w:ascii="Times New Roman" w:hAnsi="Times New Roman"/>
          <w:b/>
          <w:bCs/>
          <w:color w:val="000000"/>
          <w:lang w:val="ru-RU" w:eastAsia="ru-RU" w:bidi="ar-SA"/>
        </w:rPr>
        <w:t>а(</w:t>
      </w:r>
      <w:proofErr w:type="gramEnd"/>
      <w:r w:rsidRPr="00364902">
        <w:rPr>
          <w:rFonts w:ascii="Times New Roman" w:hAnsi="Times New Roman"/>
          <w:b/>
          <w:bCs/>
          <w:color w:val="000000"/>
          <w:lang w:val="ru-RU" w:eastAsia="ru-RU" w:bidi="ar-SA"/>
        </w:rPr>
        <w:t>объекта):</w:t>
      </w:r>
      <w:r w:rsidRPr="00364902">
        <w:rPr>
          <w:rFonts w:ascii="Times New Roman" w:hAnsi="Times New Roman"/>
          <w:bCs/>
          <w:color w:val="000000"/>
          <w:lang w:val="ru-RU" w:eastAsia="ru-RU" w:bidi="ar-SA"/>
        </w:rPr>
        <w:t>______</w:t>
      </w:r>
      <w:r w:rsidRPr="00364902">
        <w:rPr>
          <w:rFonts w:ascii="Times New Roman" w:hAnsi="Times New Roman"/>
          <w:color w:val="000000"/>
          <w:lang w:val="ru-RU" w:eastAsia="ru-RU" w:bidi="ar-SA"/>
        </w:rPr>
        <w:t>_________________________________________________</w:t>
      </w:r>
    </w:p>
    <w:p w:rsidR="00364902" w:rsidRPr="00364902" w:rsidRDefault="00364902" w:rsidP="00364902">
      <w:pPr>
        <w:spacing w:line="360" w:lineRule="auto"/>
        <w:ind w:right="-142"/>
        <w:jc w:val="both"/>
        <w:rPr>
          <w:rFonts w:ascii="Times New Roman" w:hAnsi="Times New Roman"/>
          <w:color w:val="000000"/>
          <w:lang w:val="ru-RU" w:eastAsia="ru-RU" w:bidi="ar-SA"/>
        </w:rPr>
      </w:pPr>
      <w:r w:rsidRPr="00364902">
        <w:rPr>
          <w:rFonts w:ascii="Times New Roman" w:hAnsi="Times New Roman"/>
          <w:b/>
          <w:bCs/>
          <w:color w:val="000000"/>
          <w:lang w:val="ru-RU" w:eastAsia="ru-RU" w:bidi="ar-SA"/>
        </w:rPr>
        <w:t>Месторасположение (адрес):</w:t>
      </w:r>
      <w:r w:rsidRPr="00364902">
        <w:rPr>
          <w:rFonts w:ascii="Times New Roman" w:hAnsi="Times New Roman"/>
          <w:color w:val="000000"/>
          <w:lang w:val="ru-RU" w:eastAsia="ru-RU" w:bidi="ar-SA"/>
        </w:rPr>
        <w:t xml:space="preserve"> ___________________________________________________</w:t>
      </w:r>
    </w:p>
    <w:p w:rsidR="00364902" w:rsidRPr="00364902" w:rsidRDefault="00364902" w:rsidP="00364902">
      <w:pPr>
        <w:spacing w:line="360" w:lineRule="auto"/>
        <w:ind w:right="-142"/>
        <w:jc w:val="both"/>
        <w:rPr>
          <w:rFonts w:ascii="Times New Roman" w:hAnsi="Times New Roman"/>
          <w:color w:val="000000"/>
          <w:lang w:val="ru-RU" w:eastAsia="ru-RU" w:bidi="ar-SA"/>
        </w:rPr>
      </w:pPr>
      <w:r w:rsidRPr="00364902">
        <w:rPr>
          <w:rFonts w:ascii="Times New Roman" w:hAnsi="Times New Roman"/>
          <w:b/>
          <w:bCs/>
          <w:color w:val="000000"/>
          <w:lang w:val="ru-RU" w:eastAsia="ru-RU" w:bidi="ar-SA"/>
        </w:rPr>
        <w:t>Заявитель:</w:t>
      </w:r>
      <w:r w:rsidRPr="00364902">
        <w:rPr>
          <w:rFonts w:ascii="Times New Roman" w:hAnsi="Times New Roman"/>
          <w:bCs/>
          <w:color w:val="000000"/>
          <w:lang w:val="ru-RU" w:eastAsia="ru-RU" w:bidi="ar-SA"/>
        </w:rPr>
        <w:t>___</w:t>
      </w:r>
      <w:r w:rsidRPr="00364902">
        <w:rPr>
          <w:rFonts w:ascii="Times New Roman" w:hAnsi="Times New Roman"/>
          <w:color w:val="000000"/>
          <w:lang w:val="ru-RU" w:eastAsia="ru-RU" w:bidi="ar-SA"/>
        </w:rPr>
        <w:t xml:space="preserve">__________________________________________________________________ </w:t>
      </w:r>
    </w:p>
    <w:p w:rsidR="00364902" w:rsidRPr="00364902" w:rsidRDefault="00364902" w:rsidP="00364902">
      <w:pPr>
        <w:jc w:val="both"/>
        <w:rPr>
          <w:rFonts w:ascii="Times New Roman" w:hAnsi="Times New Roman"/>
          <w:color w:val="000000"/>
          <w:lang w:val="ru-RU" w:eastAsia="ru-RU" w:bidi="ar-SA"/>
        </w:rPr>
      </w:pPr>
      <w:r w:rsidRPr="00364902">
        <w:rPr>
          <w:rFonts w:ascii="Times New Roman" w:hAnsi="Times New Roman"/>
          <w:b/>
          <w:bCs/>
          <w:color w:val="000000"/>
          <w:lang w:val="ru-RU" w:eastAsia="ru-RU" w:bidi="ar-SA"/>
        </w:rPr>
        <w:t>Представлены следующие документы</w:t>
      </w:r>
    </w:p>
    <w:tbl>
      <w:tblPr>
        <w:tblW w:w="959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90"/>
        <w:gridCol w:w="7468"/>
        <w:gridCol w:w="1536"/>
      </w:tblGrid>
      <w:tr w:rsidR="00364902" w:rsidRPr="00364902" w:rsidTr="003033C1">
        <w:trPr>
          <w:tblCellSpacing w:w="0" w:type="dxa"/>
        </w:trPr>
        <w:tc>
          <w:tcPr>
            <w:tcW w:w="590" w:type="dxa"/>
            <w:tcBorders>
              <w:top w:val="outset" w:sz="6" w:space="0" w:color="000000"/>
              <w:left w:val="outset" w:sz="6" w:space="0" w:color="000000"/>
              <w:bottom w:val="outset" w:sz="6" w:space="0" w:color="000000"/>
              <w:right w:val="outset" w:sz="6" w:space="0" w:color="000000"/>
            </w:tcBorders>
            <w:vAlign w:val="center"/>
            <w:hideMark/>
          </w:tcPr>
          <w:p w:rsidR="00364902" w:rsidRPr="00364902" w:rsidRDefault="00364902" w:rsidP="003033C1">
            <w:pPr>
              <w:jc w:val="both"/>
              <w:rPr>
                <w:rFonts w:ascii="Times New Roman" w:hAnsi="Times New Roman"/>
                <w:color w:val="000000"/>
                <w:lang w:val="ru-RU" w:eastAsia="ru-RU" w:bidi="ar-SA"/>
              </w:rPr>
            </w:pPr>
            <w:r w:rsidRPr="00364902">
              <w:rPr>
                <w:rFonts w:ascii="Times New Roman" w:hAnsi="Times New Roman"/>
                <w:color w:val="000000"/>
                <w:lang w:val="ru-RU" w:eastAsia="ru-RU" w:bidi="ar-SA"/>
              </w:rPr>
              <w:t xml:space="preserve">№ </w:t>
            </w:r>
            <w:proofErr w:type="spellStart"/>
            <w:proofErr w:type="gramStart"/>
            <w:r w:rsidRPr="00364902">
              <w:rPr>
                <w:rFonts w:ascii="Times New Roman" w:hAnsi="Times New Roman"/>
                <w:b/>
                <w:bCs/>
                <w:color w:val="000000"/>
                <w:lang w:val="ru-RU" w:eastAsia="ru-RU" w:bidi="ar-SA"/>
              </w:rPr>
              <w:t>п</w:t>
            </w:r>
            <w:proofErr w:type="spellEnd"/>
            <w:proofErr w:type="gramEnd"/>
            <w:r w:rsidRPr="00364902">
              <w:rPr>
                <w:rFonts w:ascii="Times New Roman" w:hAnsi="Times New Roman"/>
                <w:b/>
                <w:bCs/>
                <w:color w:val="000000"/>
                <w:lang w:val="ru-RU" w:eastAsia="ru-RU" w:bidi="ar-SA"/>
              </w:rPr>
              <w:t>/</w:t>
            </w:r>
            <w:proofErr w:type="spellStart"/>
            <w:r w:rsidRPr="00364902">
              <w:rPr>
                <w:rFonts w:ascii="Times New Roman" w:hAnsi="Times New Roman"/>
                <w:b/>
                <w:bCs/>
                <w:color w:val="000000"/>
                <w:lang w:val="ru-RU" w:eastAsia="ru-RU" w:bidi="ar-SA"/>
              </w:rPr>
              <w:t>п</w:t>
            </w:r>
            <w:proofErr w:type="spellEnd"/>
          </w:p>
        </w:tc>
        <w:tc>
          <w:tcPr>
            <w:tcW w:w="7468" w:type="dxa"/>
            <w:tcBorders>
              <w:top w:val="outset" w:sz="6" w:space="0" w:color="000000"/>
              <w:left w:val="outset" w:sz="6" w:space="0" w:color="000000"/>
              <w:bottom w:val="outset" w:sz="6" w:space="0" w:color="000000"/>
              <w:right w:val="outset" w:sz="6" w:space="0" w:color="000000"/>
            </w:tcBorders>
            <w:vAlign w:val="center"/>
            <w:hideMark/>
          </w:tcPr>
          <w:p w:rsidR="00364902" w:rsidRPr="00364902" w:rsidRDefault="00364902" w:rsidP="003033C1">
            <w:pPr>
              <w:jc w:val="both"/>
              <w:rPr>
                <w:rFonts w:ascii="Times New Roman" w:hAnsi="Times New Roman"/>
                <w:color w:val="000000"/>
                <w:lang w:val="ru-RU" w:eastAsia="ru-RU" w:bidi="ar-SA"/>
              </w:rPr>
            </w:pPr>
            <w:r w:rsidRPr="00364902">
              <w:rPr>
                <w:rFonts w:ascii="Times New Roman" w:hAnsi="Times New Roman"/>
                <w:b/>
                <w:bCs/>
                <w:color w:val="000000"/>
                <w:lang w:val="ru-RU" w:eastAsia="ru-RU" w:bidi="ar-SA"/>
              </w:rPr>
              <w:t>Наименование документа</w:t>
            </w:r>
          </w:p>
        </w:tc>
        <w:tc>
          <w:tcPr>
            <w:tcW w:w="1536" w:type="dxa"/>
            <w:tcBorders>
              <w:top w:val="outset" w:sz="6" w:space="0" w:color="000000"/>
              <w:left w:val="outset" w:sz="6" w:space="0" w:color="000000"/>
              <w:bottom w:val="outset" w:sz="6" w:space="0" w:color="000000"/>
              <w:right w:val="outset" w:sz="6" w:space="0" w:color="000000"/>
            </w:tcBorders>
            <w:vAlign w:val="center"/>
            <w:hideMark/>
          </w:tcPr>
          <w:p w:rsidR="00364902" w:rsidRPr="00364902" w:rsidRDefault="00364902" w:rsidP="003033C1">
            <w:pPr>
              <w:jc w:val="both"/>
              <w:rPr>
                <w:rFonts w:ascii="Times New Roman" w:hAnsi="Times New Roman"/>
                <w:color w:val="000000"/>
                <w:lang w:val="ru-RU" w:eastAsia="ru-RU" w:bidi="ar-SA"/>
              </w:rPr>
            </w:pPr>
            <w:r w:rsidRPr="00364902">
              <w:rPr>
                <w:rFonts w:ascii="Times New Roman" w:hAnsi="Times New Roman"/>
                <w:b/>
                <w:bCs/>
                <w:color w:val="000000"/>
                <w:lang w:val="ru-RU" w:eastAsia="ru-RU" w:bidi="ar-SA"/>
              </w:rPr>
              <w:t>Количество листов</w:t>
            </w:r>
          </w:p>
        </w:tc>
      </w:tr>
      <w:tr w:rsidR="00364902" w:rsidRPr="00364902" w:rsidTr="003033C1">
        <w:trPr>
          <w:trHeight w:val="307"/>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rsidR="00364902" w:rsidRPr="00364902" w:rsidRDefault="00364902" w:rsidP="003033C1">
            <w:pPr>
              <w:jc w:val="both"/>
              <w:rPr>
                <w:rFonts w:ascii="Times New Roman" w:hAnsi="Times New Roman"/>
                <w:color w:val="000000"/>
                <w:lang w:val="ru-RU" w:eastAsia="ru-RU" w:bidi="ar-SA"/>
              </w:rPr>
            </w:pPr>
            <w:r w:rsidRPr="00364902">
              <w:rPr>
                <w:rFonts w:ascii="Times New Roman" w:hAnsi="Times New Roman"/>
                <w:color w:val="000000"/>
                <w:lang w:val="ru-RU" w:eastAsia="ru-RU" w:bidi="ar-SA"/>
              </w:rPr>
              <w:t>1.</w:t>
            </w:r>
          </w:p>
        </w:tc>
        <w:tc>
          <w:tcPr>
            <w:tcW w:w="7468" w:type="dxa"/>
            <w:tcBorders>
              <w:top w:val="outset" w:sz="6" w:space="0" w:color="000000"/>
              <w:left w:val="outset" w:sz="6" w:space="0" w:color="000000"/>
              <w:bottom w:val="outset" w:sz="6" w:space="0" w:color="000000"/>
              <w:right w:val="outset" w:sz="6" w:space="0" w:color="000000"/>
            </w:tcBorders>
            <w:hideMark/>
          </w:tcPr>
          <w:p w:rsidR="00364902" w:rsidRPr="00364902" w:rsidRDefault="00364902" w:rsidP="003033C1">
            <w:pPr>
              <w:jc w:val="both"/>
              <w:rPr>
                <w:rFonts w:ascii="Times New Roman" w:hAnsi="Times New Roman"/>
                <w:color w:val="000000"/>
                <w:lang w:val="ru-RU" w:eastAsia="ru-RU" w:bidi="ar-SA"/>
              </w:rPr>
            </w:pPr>
          </w:p>
          <w:p w:rsidR="00364902" w:rsidRPr="00364902" w:rsidRDefault="00364902" w:rsidP="003033C1">
            <w:pPr>
              <w:jc w:val="both"/>
              <w:rPr>
                <w:rFonts w:ascii="Times New Roman" w:hAnsi="Times New Roman"/>
                <w:color w:val="000000"/>
                <w:lang w:val="ru-RU" w:eastAsia="ru-RU" w:bidi="ar-SA"/>
              </w:rPr>
            </w:pPr>
          </w:p>
        </w:tc>
        <w:tc>
          <w:tcPr>
            <w:tcW w:w="1536" w:type="dxa"/>
            <w:tcBorders>
              <w:top w:val="outset" w:sz="6" w:space="0" w:color="000000"/>
              <w:left w:val="outset" w:sz="6" w:space="0" w:color="000000"/>
              <w:bottom w:val="outset" w:sz="6" w:space="0" w:color="000000"/>
              <w:right w:val="outset" w:sz="6" w:space="0" w:color="000000"/>
            </w:tcBorders>
            <w:hideMark/>
          </w:tcPr>
          <w:p w:rsidR="00364902" w:rsidRPr="00364902" w:rsidRDefault="00364902" w:rsidP="003033C1">
            <w:pPr>
              <w:jc w:val="both"/>
              <w:rPr>
                <w:rFonts w:ascii="Times New Roman" w:hAnsi="Times New Roman"/>
                <w:color w:val="000000"/>
                <w:lang w:val="ru-RU" w:eastAsia="ru-RU" w:bidi="ar-SA"/>
              </w:rPr>
            </w:pPr>
          </w:p>
        </w:tc>
      </w:tr>
      <w:tr w:rsidR="00364902" w:rsidRPr="00364902" w:rsidTr="003033C1">
        <w:trPr>
          <w:trHeight w:val="307"/>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rsidR="00364902" w:rsidRPr="00364902" w:rsidRDefault="00364902" w:rsidP="003033C1">
            <w:pPr>
              <w:jc w:val="both"/>
              <w:rPr>
                <w:rFonts w:ascii="Times New Roman" w:hAnsi="Times New Roman"/>
                <w:color w:val="000000"/>
                <w:lang w:val="ru-RU" w:eastAsia="ru-RU" w:bidi="ar-SA"/>
              </w:rPr>
            </w:pPr>
            <w:r>
              <w:rPr>
                <w:rFonts w:ascii="Times New Roman" w:hAnsi="Times New Roman"/>
                <w:color w:val="000000"/>
                <w:lang w:val="ru-RU" w:eastAsia="ru-RU" w:bidi="ar-SA"/>
              </w:rPr>
              <w:t>2.</w:t>
            </w:r>
          </w:p>
        </w:tc>
        <w:tc>
          <w:tcPr>
            <w:tcW w:w="7468" w:type="dxa"/>
            <w:tcBorders>
              <w:top w:val="outset" w:sz="6" w:space="0" w:color="000000"/>
              <w:left w:val="outset" w:sz="6" w:space="0" w:color="000000"/>
              <w:bottom w:val="outset" w:sz="6" w:space="0" w:color="000000"/>
              <w:right w:val="outset" w:sz="6" w:space="0" w:color="000000"/>
            </w:tcBorders>
            <w:hideMark/>
          </w:tcPr>
          <w:p w:rsidR="00364902" w:rsidRPr="00364902" w:rsidRDefault="00364902" w:rsidP="003033C1">
            <w:pPr>
              <w:jc w:val="both"/>
              <w:rPr>
                <w:rFonts w:ascii="Times New Roman" w:hAnsi="Times New Roman"/>
                <w:color w:val="000000"/>
                <w:lang w:val="ru-RU" w:eastAsia="ru-RU" w:bidi="ar-SA"/>
              </w:rPr>
            </w:pPr>
          </w:p>
        </w:tc>
        <w:tc>
          <w:tcPr>
            <w:tcW w:w="1536" w:type="dxa"/>
            <w:tcBorders>
              <w:top w:val="outset" w:sz="6" w:space="0" w:color="000000"/>
              <w:left w:val="outset" w:sz="6" w:space="0" w:color="000000"/>
              <w:bottom w:val="outset" w:sz="6" w:space="0" w:color="000000"/>
              <w:right w:val="outset" w:sz="6" w:space="0" w:color="000000"/>
            </w:tcBorders>
            <w:hideMark/>
          </w:tcPr>
          <w:p w:rsidR="00364902" w:rsidRPr="00364902" w:rsidRDefault="00364902" w:rsidP="003033C1">
            <w:pPr>
              <w:jc w:val="both"/>
              <w:rPr>
                <w:rFonts w:ascii="Times New Roman" w:hAnsi="Times New Roman"/>
                <w:color w:val="000000"/>
                <w:lang w:val="ru-RU" w:eastAsia="ru-RU" w:bidi="ar-SA"/>
              </w:rPr>
            </w:pPr>
          </w:p>
        </w:tc>
      </w:tr>
      <w:tr w:rsidR="00364902" w:rsidRPr="00364902" w:rsidTr="003033C1">
        <w:trPr>
          <w:trHeight w:val="307"/>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rsidR="00364902" w:rsidRPr="00364902" w:rsidRDefault="00364902" w:rsidP="003033C1">
            <w:pPr>
              <w:jc w:val="both"/>
              <w:rPr>
                <w:rFonts w:ascii="Times New Roman" w:hAnsi="Times New Roman"/>
                <w:color w:val="000000"/>
                <w:lang w:val="ru-RU" w:eastAsia="ru-RU" w:bidi="ar-SA"/>
              </w:rPr>
            </w:pPr>
            <w:r>
              <w:rPr>
                <w:rFonts w:ascii="Times New Roman" w:hAnsi="Times New Roman"/>
                <w:color w:val="000000"/>
                <w:lang w:val="ru-RU" w:eastAsia="ru-RU" w:bidi="ar-SA"/>
              </w:rPr>
              <w:t>3.</w:t>
            </w:r>
          </w:p>
        </w:tc>
        <w:tc>
          <w:tcPr>
            <w:tcW w:w="7468" w:type="dxa"/>
            <w:tcBorders>
              <w:top w:val="outset" w:sz="6" w:space="0" w:color="000000"/>
              <w:left w:val="outset" w:sz="6" w:space="0" w:color="000000"/>
              <w:bottom w:val="outset" w:sz="6" w:space="0" w:color="000000"/>
              <w:right w:val="outset" w:sz="6" w:space="0" w:color="000000"/>
            </w:tcBorders>
            <w:hideMark/>
          </w:tcPr>
          <w:p w:rsidR="00364902" w:rsidRPr="00364902" w:rsidRDefault="00364902" w:rsidP="003033C1">
            <w:pPr>
              <w:jc w:val="both"/>
              <w:rPr>
                <w:rFonts w:ascii="Times New Roman" w:hAnsi="Times New Roman"/>
                <w:color w:val="000000"/>
                <w:lang w:val="ru-RU" w:eastAsia="ru-RU" w:bidi="ar-SA"/>
              </w:rPr>
            </w:pPr>
          </w:p>
        </w:tc>
        <w:tc>
          <w:tcPr>
            <w:tcW w:w="1536" w:type="dxa"/>
            <w:tcBorders>
              <w:top w:val="outset" w:sz="6" w:space="0" w:color="000000"/>
              <w:left w:val="outset" w:sz="6" w:space="0" w:color="000000"/>
              <w:bottom w:val="outset" w:sz="6" w:space="0" w:color="000000"/>
              <w:right w:val="outset" w:sz="6" w:space="0" w:color="000000"/>
            </w:tcBorders>
            <w:hideMark/>
          </w:tcPr>
          <w:p w:rsidR="00364902" w:rsidRPr="00364902" w:rsidRDefault="00364902" w:rsidP="003033C1">
            <w:pPr>
              <w:jc w:val="both"/>
              <w:rPr>
                <w:rFonts w:ascii="Times New Roman" w:hAnsi="Times New Roman"/>
                <w:color w:val="000000"/>
                <w:lang w:val="ru-RU" w:eastAsia="ru-RU" w:bidi="ar-SA"/>
              </w:rPr>
            </w:pPr>
          </w:p>
        </w:tc>
      </w:tr>
      <w:tr w:rsidR="00364902" w:rsidRPr="00364902" w:rsidTr="003033C1">
        <w:trPr>
          <w:trHeight w:val="459"/>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rsidR="00364902" w:rsidRPr="00364902" w:rsidRDefault="00364902" w:rsidP="003033C1">
            <w:pPr>
              <w:jc w:val="both"/>
              <w:rPr>
                <w:rFonts w:ascii="Times New Roman" w:hAnsi="Times New Roman"/>
                <w:color w:val="000000"/>
                <w:lang w:val="ru-RU" w:eastAsia="ru-RU" w:bidi="ar-SA"/>
              </w:rPr>
            </w:pPr>
            <w:r>
              <w:rPr>
                <w:rFonts w:ascii="Times New Roman" w:hAnsi="Times New Roman"/>
                <w:color w:val="000000"/>
                <w:lang w:val="ru-RU" w:eastAsia="ru-RU" w:bidi="ar-SA"/>
              </w:rPr>
              <w:t>4</w:t>
            </w:r>
            <w:r w:rsidRPr="00364902">
              <w:rPr>
                <w:rFonts w:ascii="Times New Roman" w:hAnsi="Times New Roman"/>
                <w:color w:val="000000"/>
                <w:lang w:val="ru-RU" w:eastAsia="ru-RU" w:bidi="ar-SA"/>
              </w:rPr>
              <w:t>.</w:t>
            </w:r>
          </w:p>
        </w:tc>
        <w:tc>
          <w:tcPr>
            <w:tcW w:w="7468" w:type="dxa"/>
            <w:tcBorders>
              <w:top w:val="outset" w:sz="6" w:space="0" w:color="000000"/>
              <w:left w:val="outset" w:sz="6" w:space="0" w:color="000000"/>
              <w:bottom w:val="outset" w:sz="6" w:space="0" w:color="000000"/>
              <w:right w:val="outset" w:sz="6" w:space="0" w:color="000000"/>
            </w:tcBorders>
            <w:hideMark/>
          </w:tcPr>
          <w:p w:rsidR="00364902" w:rsidRPr="00364902" w:rsidRDefault="00364902" w:rsidP="003033C1">
            <w:pPr>
              <w:jc w:val="both"/>
              <w:rPr>
                <w:rFonts w:ascii="Times New Roman" w:hAnsi="Times New Roman"/>
                <w:color w:val="000000"/>
                <w:lang w:val="ru-RU" w:eastAsia="ru-RU" w:bidi="ar-SA"/>
              </w:rPr>
            </w:pPr>
          </w:p>
        </w:tc>
        <w:tc>
          <w:tcPr>
            <w:tcW w:w="1536" w:type="dxa"/>
            <w:tcBorders>
              <w:top w:val="outset" w:sz="6" w:space="0" w:color="000000"/>
              <w:left w:val="outset" w:sz="6" w:space="0" w:color="000000"/>
              <w:bottom w:val="outset" w:sz="6" w:space="0" w:color="000000"/>
              <w:right w:val="outset" w:sz="6" w:space="0" w:color="000000"/>
            </w:tcBorders>
            <w:hideMark/>
          </w:tcPr>
          <w:p w:rsidR="00364902" w:rsidRPr="00364902" w:rsidRDefault="00364902" w:rsidP="003033C1">
            <w:pPr>
              <w:jc w:val="both"/>
              <w:rPr>
                <w:rFonts w:ascii="Times New Roman" w:hAnsi="Times New Roman"/>
                <w:color w:val="000000"/>
                <w:lang w:val="ru-RU" w:eastAsia="ru-RU" w:bidi="ar-SA"/>
              </w:rPr>
            </w:pPr>
          </w:p>
        </w:tc>
      </w:tr>
      <w:tr w:rsidR="00364902" w:rsidRPr="00364902" w:rsidTr="003033C1">
        <w:trPr>
          <w:trHeight w:val="326"/>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rsidR="00364902" w:rsidRPr="00364902" w:rsidRDefault="00364902" w:rsidP="003033C1">
            <w:pPr>
              <w:jc w:val="both"/>
              <w:rPr>
                <w:rFonts w:ascii="Times New Roman" w:hAnsi="Times New Roman"/>
                <w:color w:val="000000"/>
                <w:lang w:val="ru-RU" w:eastAsia="ru-RU" w:bidi="ar-SA"/>
              </w:rPr>
            </w:pPr>
            <w:r>
              <w:rPr>
                <w:rFonts w:ascii="Times New Roman" w:hAnsi="Times New Roman"/>
                <w:color w:val="000000"/>
                <w:lang w:val="ru-RU" w:eastAsia="ru-RU" w:bidi="ar-SA"/>
              </w:rPr>
              <w:t>5</w:t>
            </w:r>
            <w:r w:rsidRPr="00364902">
              <w:rPr>
                <w:rFonts w:ascii="Times New Roman" w:hAnsi="Times New Roman"/>
                <w:color w:val="000000"/>
                <w:lang w:val="ru-RU" w:eastAsia="ru-RU" w:bidi="ar-SA"/>
              </w:rPr>
              <w:t>.</w:t>
            </w:r>
          </w:p>
        </w:tc>
        <w:tc>
          <w:tcPr>
            <w:tcW w:w="7468" w:type="dxa"/>
            <w:tcBorders>
              <w:top w:val="outset" w:sz="6" w:space="0" w:color="000000"/>
              <w:left w:val="outset" w:sz="6" w:space="0" w:color="000000"/>
              <w:bottom w:val="outset" w:sz="6" w:space="0" w:color="000000"/>
              <w:right w:val="outset" w:sz="6" w:space="0" w:color="000000"/>
            </w:tcBorders>
            <w:hideMark/>
          </w:tcPr>
          <w:p w:rsidR="00364902" w:rsidRPr="00364902" w:rsidRDefault="00364902" w:rsidP="003033C1">
            <w:pPr>
              <w:jc w:val="both"/>
              <w:rPr>
                <w:rFonts w:ascii="Times New Roman" w:hAnsi="Times New Roman"/>
                <w:color w:val="000000"/>
                <w:lang w:val="ru-RU" w:eastAsia="ru-RU" w:bidi="ar-SA"/>
              </w:rPr>
            </w:pPr>
          </w:p>
        </w:tc>
        <w:tc>
          <w:tcPr>
            <w:tcW w:w="1536" w:type="dxa"/>
            <w:tcBorders>
              <w:top w:val="outset" w:sz="6" w:space="0" w:color="000000"/>
              <w:left w:val="outset" w:sz="6" w:space="0" w:color="000000"/>
              <w:bottom w:val="outset" w:sz="6" w:space="0" w:color="000000"/>
              <w:right w:val="outset" w:sz="6" w:space="0" w:color="000000"/>
            </w:tcBorders>
            <w:hideMark/>
          </w:tcPr>
          <w:p w:rsidR="00364902" w:rsidRPr="00364902" w:rsidRDefault="00364902" w:rsidP="003033C1">
            <w:pPr>
              <w:jc w:val="both"/>
              <w:rPr>
                <w:rFonts w:ascii="Times New Roman" w:hAnsi="Times New Roman"/>
                <w:color w:val="000000"/>
                <w:lang w:val="ru-RU" w:eastAsia="ru-RU" w:bidi="ar-SA"/>
              </w:rPr>
            </w:pPr>
          </w:p>
        </w:tc>
      </w:tr>
      <w:tr w:rsidR="00364902" w:rsidRPr="00364902" w:rsidTr="003033C1">
        <w:trPr>
          <w:tblCellSpacing w:w="0" w:type="dxa"/>
        </w:trPr>
        <w:tc>
          <w:tcPr>
            <w:tcW w:w="8058" w:type="dxa"/>
            <w:gridSpan w:val="2"/>
            <w:tcBorders>
              <w:top w:val="outset" w:sz="6" w:space="0" w:color="000000"/>
              <w:left w:val="outset" w:sz="6" w:space="0" w:color="000000"/>
              <w:bottom w:val="outset" w:sz="6" w:space="0" w:color="000000"/>
              <w:right w:val="outset" w:sz="6" w:space="0" w:color="000000"/>
            </w:tcBorders>
            <w:hideMark/>
          </w:tcPr>
          <w:p w:rsidR="00364902" w:rsidRPr="00364902" w:rsidRDefault="00364902" w:rsidP="003033C1">
            <w:pPr>
              <w:jc w:val="both"/>
              <w:rPr>
                <w:rFonts w:ascii="Times New Roman" w:hAnsi="Times New Roman"/>
                <w:color w:val="000000"/>
                <w:lang w:val="ru-RU" w:eastAsia="ru-RU" w:bidi="ar-SA"/>
              </w:rPr>
            </w:pPr>
            <w:r w:rsidRPr="00364902">
              <w:rPr>
                <w:rFonts w:ascii="Times New Roman" w:hAnsi="Times New Roman"/>
                <w:b/>
                <w:bCs/>
                <w:color w:val="000000"/>
                <w:lang w:val="ru-RU" w:eastAsia="ru-RU" w:bidi="ar-SA"/>
              </w:rPr>
              <w:t>ИТОГО:</w:t>
            </w:r>
          </w:p>
        </w:tc>
        <w:tc>
          <w:tcPr>
            <w:tcW w:w="1536" w:type="dxa"/>
            <w:tcBorders>
              <w:top w:val="outset" w:sz="6" w:space="0" w:color="000000"/>
              <w:left w:val="outset" w:sz="6" w:space="0" w:color="000000"/>
              <w:bottom w:val="outset" w:sz="6" w:space="0" w:color="000000"/>
              <w:right w:val="outset" w:sz="6" w:space="0" w:color="000000"/>
            </w:tcBorders>
            <w:hideMark/>
          </w:tcPr>
          <w:p w:rsidR="00364902" w:rsidRPr="00364902" w:rsidRDefault="00364902" w:rsidP="003033C1">
            <w:pPr>
              <w:jc w:val="both"/>
              <w:rPr>
                <w:rFonts w:ascii="Times New Roman" w:hAnsi="Times New Roman"/>
                <w:color w:val="000000"/>
                <w:lang w:val="ru-RU" w:eastAsia="ru-RU" w:bidi="ar-SA"/>
              </w:rPr>
            </w:pPr>
          </w:p>
        </w:tc>
      </w:tr>
    </w:tbl>
    <w:p w:rsidR="00364902" w:rsidRPr="00364902" w:rsidRDefault="00364902" w:rsidP="00364902">
      <w:pPr>
        <w:jc w:val="both"/>
        <w:rPr>
          <w:rFonts w:ascii="Times New Roman" w:hAnsi="Times New Roman"/>
          <w:color w:val="000000"/>
          <w:lang w:val="ru-RU" w:eastAsia="ru-RU" w:bidi="ar-SA"/>
        </w:rPr>
      </w:pPr>
    </w:p>
    <w:tbl>
      <w:tblPr>
        <w:tblW w:w="9570" w:type="dxa"/>
        <w:tblCellSpacing w:w="0" w:type="dxa"/>
        <w:tblCellMar>
          <w:top w:w="105" w:type="dxa"/>
          <w:left w:w="105" w:type="dxa"/>
          <w:bottom w:w="105" w:type="dxa"/>
          <w:right w:w="105" w:type="dxa"/>
        </w:tblCellMar>
        <w:tblLook w:val="04A0"/>
      </w:tblPr>
      <w:tblGrid>
        <w:gridCol w:w="4785"/>
        <w:gridCol w:w="4785"/>
      </w:tblGrid>
      <w:tr w:rsidR="00364902" w:rsidRPr="00364902" w:rsidTr="003033C1">
        <w:trPr>
          <w:trHeight w:val="285"/>
          <w:tblCellSpacing w:w="0" w:type="dxa"/>
        </w:trPr>
        <w:tc>
          <w:tcPr>
            <w:tcW w:w="4785" w:type="dxa"/>
            <w:hideMark/>
          </w:tcPr>
          <w:p w:rsidR="00364902" w:rsidRPr="00364902" w:rsidRDefault="00364902" w:rsidP="003033C1">
            <w:pPr>
              <w:jc w:val="both"/>
              <w:rPr>
                <w:rFonts w:ascii="Times New Roman" w:hAnsi="Times New Roman"/>
                <w:color w:val="000000"/>
                <w:lang w:val="ru-RU" w:eastAsia="ru-RU" w:bidi="ar-SA"/>
              </w:rPr>
            </w:pPr>
            <w:r w:rsidRPr="00364902">
              <w:rPr>
                <w:rFonts w:ascii="Times New Roman" w:hAnsi="Times New Roman"/>
                <w:color w:val="000000"/>
                <w:lang w:val="ru-RU" w:eastAsia="ru-RU" w:bidi="ar-SA"/>
              </w:rPr>
              <w:t xml:space="preserve">Опись сдал: </w:t>
            </w:r>
          </w:p>
        </w:tc>
        <w:tc>
          <w:tcPr>
            <w:tcW w:w="4785" w:type="dxa"/>
            <w:hideMark/>
          </w:tcPr>
          <w:p w:rsidR="00364902" w:rsidRPr="00364902" w:rsidRDefault="00364902" w:rsidP="003033C1">
            <w:pPr>
              <w:jc w:val="both"/>
              <w:rPr>
                <w:rFonts w:ascii="Times New Roman" w:hAnsi="Times New Roman"/>
                <w:color w:val="000000"/>
                <w:lang w:val="ru-RU" w:eastAsia="ru-RU" w:bidi="ar-SA"/>
              </w:rPr>
            </w:pPr>
            <w:r w:rsidRPr="00364902">
              <w:rPr>
                <w:rFonts w:ascii="Times New Roman" w:hAnsi="Times New Roman"/>
                <w:color w:val="000000"/>
                <w:lang w:val="ru-RU" w:eastAsia="ru-RU" w:bidi="ar-SA"/>
              </w:rPr>
              <w:t>Опись принял:</w:t>
            </w:r>
          </w:p>
        </w:tc>
      </w:tr>
      <w:tr w:rsidR="00364902" w:rsidRPr="00364902" w:rsidTr="003033C1">
        <w:trPr>
          <w:tblCellSpacing w:w="0" w:type="dxa"/>
        </w:trPr>
        <w:tc>
          <w:tcPr>
            <w:tcW w:w="4785" w:type="dxa"/>
            <w:hideMark/>
          </w:tcPr>
          <w:p w:rsidR="00364902" w:rsidRPr="00364902" w:rsidRDefault="00364902" w:rsidP="003033C1">
            <w:pPr>
              <w:jc w:val="both"/>
              <w:rPr>
                <w:rFonts w:ascii="Times New Roman" w:hAnsi="Times New Roman"/>
                <w:color w:val="000000"/>
                <w:lang w:val="ru-RU" w:eastAsia="ru-RU" w:bidi="ar-SA"/>
              </w:rPr>
            </w:pPr>
            <w:r w:rsidRPr="00364902">
              <w:rPr>
                <w:rFonts w:ascii="Times New Roman" w:hAnsi="Times New Roman"/>
                <w:color w:val="000000"/>
                <w:lang w:val="ru-RU" w:eastAsia="ru-RU" w:bidi="ar-SA"/>
              </w:rPr>
              <w:t>___________________________</w:t>
            </w:r>
          </w:p>
        </w:tc>
        <w:tc>
          <w:tcPr>
            <w:tcW w:w="4785" w:type="dxa"/>
            <w:hideMark/>
          </w:tcPr>
          <w:p w:rsidR="00364902" w:rsidRPr="00364902" w:rsidRDefault="00364902" w:rsidP="003033C1">
            <w:pPr>
              <w:jc w:val="both"/>
              <w:rPr>
                <w:rFonts w:ascii="Times New Roman" w:hAnsi="Times New Roman"/>
                <w:color w:val="000000"/>
                <w:lang w:val="ru-RU" w:eastAsia="ru-RU" w:bidi="ar-SA"/>
              </w:rPr>
            </w:pPr>
            <w:r w:rsidRPr="00364902">
              <w:rPr>
                <w:rFonts w:ascii="Times New Roman" w:hAnsi="Times New Roman"/>
                <w:color w:val="000000"/>
                <w:lang w:val="ru-RU" w:eastAsia="ru-RU" w:bidi="ar-SA"/>
              </w:rPr>
              <w:t>________________________________</w:t>
            </w:r>
          </w:p>
          <w:p w:rsidR="00364902" w:rsidRPr="00364902" w:rsidRDefault="00364902" w:rsidP="003033C1">
            <w:pPr>
              <w:jc w:val="both"/>
              <w:rPr>
                <w:rFonts w:ascii="Times New Roman" w:hAnsi="Times New Roman"/>
                <w:color w:val="000000"/>
                <w:lang w:val="ru-RU" w:eastAsia="ru-RU" w:bidi="ar-SA"/>
              </w:rPr>
            </w:pPr>
          </w:p>
        </w:tc>
      </w:tr>
      <w:tr w:rsidR="00364902" w:rsidRPr="00364902" w:rsidTr="003033C1">
        <w:trPr>
          <w:tblCellSpacing w:w="0" w:type="dxa"/>
        </w:trPr>
        <w:tc>
          <w:tcPr>
            <w:tcW w:w="4785" w:type="dxa"/>
            <w:hideMark/>
          </w:tcPr>
          <w:p w:rsidR="00364902" w:rsidRPr="00364902" w:rsidRDefault="00364902" w:rsidP="003033C1">
            <w:pPr>
              <w:jc w:val="both"/>
              <w:rPr>
                <w:rFonts w:ascii="Times New Roman" w:hAnsi="Times New Roman"/>
                <w:color w:val="000000"/>
                <w:lang w:val="ru-RU" w:eastAsia="ru-RU" w:bidi="ar-SA"/>
              </w:rPr>
            </w:pPr>
            <w:r w:rsidRPr="00364902">
              <w:rPr>
                <w:rFonts w:ascii="Times New Roman" w:hAnsi="Times New Roman"/>
                <w:color w:val="000000"/>
                <w:lang w:val="ru-RU" w:eastAsia="ru-RU" w:bidi="ar-SA"/>
              </w:rPr>
              <w:t xml:space="preserve">_________________ (_______________) </w:t>
            </w:r>
          </w:p>
          <w:p w:rsidR="00364902" w:rsidRPr="00364902" w:rsidRDefault="00364902" w:rsidP="003033C1">
            <w:pPr>
              <w:jc w:val="both"/>
              <w:rPr>
                <w:rFonts w:ascii="Times New Roman" w:hAnsi="Times New Roman"/>
                <w:color w:val="000000"/>
                <w:lang w:val="ru-RU" w:eastAsia="ru-RU" w:bidi="ar-SA"/>
              </w:rPr>
            </w:pPr>
            <w:r w:rsidRPr="00364902">
              <w:rPr>
                <w:rFonts w:ascii="Times New Roman" w:hAnsi="Times New Roman"/>
                <w:color w:val="000000"/>
                <w:lang w:val="ru-RU" w:eastAsia="ru-RU" w:bidi="ar-SA"/>
              </w:rPr>
              <w:t xml:space="preserve">«___»_______________201__ год </w:t>
            </w:r>
          </w:p>
        </w:tc>
        <w:tc>
          <w:tcPr>
            <w:tcW w:w="4785" w:type="dxa"/>
            <w:hideMark/>
          </w:tcPr>
          <w:p w:rsidR="00364902" w:rsidRPr="00364902" w:rsidRDefault="00364902" w:rsidP="003033C1">
            <w:pPr>
              <w:jc w:val="both"/>
              <w:rPr>
                <w:rFonts w:ascii="Times New Roman" w:hAnsi="Times New Roman"/>
                <w:color w:val="000000"/>
                <w:lang w:val="ru-RU" w:eastAsia="ru-RU" w:bidi="ar-SA"/>
              </w:rPr>
            </w:pPr>
            <w:r w:rsidRPr="00364902">
              <w:rPr>
                <w:rFonts w:ascii="Times New Roman" w:hAnsi="Times New Roman"/>
                <w:color w:val="000000"/>
                <w:lang w:val="ru-RU" w:eastAsia="ru-RU" w:bidi="ar-SA"/>
              </w:rPr>
              <w:t>_________________ (_</w:t>
            </w:r>
            <w:r w:rsidRPr="00364902">
              <w:rPr>
                <w:rFonts w:ascii="Times New Roman" w:hAnsi="Times New Roman"/>
                <w:color w:val="000000"/>
                <w:u w:val="single"/>
                <w:lang w:val="ru-RU" w:eastAsia="ru-RU" w:bidi="ar-SA"/>
              </w:rPr>
              <w:t>_________________</w:t>
            </w:r>
            <w:r w:rsidRPr="00364902">
              <w:rPr>
                <w:rFonts w:ascii="Times New Roman" w:hAnsi="Times New Roman"/>
                <w:color w:val="000000"/>
                <w:lang w:val="ru-RU" w:eastAsia="ru-RU" w:bidi="ar-SA"/>
              </w:rPr>
              <w:t>)</w:t>
            </w:r>
          </w:p>
          <w:p w:rsidR="00364902" w:rsidRPr="00364902" w:rsidRDefault="00364902" w:rsidP="003033C1">
            <w:pPr>
              <w:jc w:val="both"/>
              <w:rPr>
                <w:rFonts w:ascii="Times New Roman" w:hAnsi="Times New Roman"/>
                <w:color w:val="000000"/>
                <w:lang w:val="ru-RU" w:eastAsia="ru-RU" w:bidi="ar-SA"/>
              </w:rPr>
            </w:pPr>
            <w:r w:rsidRPr="00364902">
              <w:rPr>
                <w:rFonts w:ascii="Times New Roman" w:hAnsi="Times New Roman"/>
                <w:color w:val="000000"/>
                <w:lang w:val="ru-RU" w:eastAsia="ru-RU" w:bidi="ar-SA"/>
              </w:rPr>
              <w:t>«___»________________ 201__ год</w:t>
            </w:r>
          </w:p>
        </w:tc>
      </w:tr>
    </w:tbl>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p>
    <w:p w:rsidR="00364902" w:rsidRPr="00364902" w:rsidRDefault="00364902" w:rsidP="00364902">
      <w:pPr>
        <w:spacing w:before="60" w:after="60"/>
        <w:jc w:val="both"/>
        <w:rPr>
          <w:rFonts w:ascii="Times New Roman" w:hAnsi="Times New Roman"/>
        </w:rPr>
      </w:pPr>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p>
    <w:p w:rsidR="00364902" w:rsidRPr="00364902" w:rsidRDefault="00364902" w:rsidP="00364902">
      <w:pPr>
        <w:pStyle w:val="1"/>
        <w:suppressAutoHyphens/>
        <w:spacing w:before="0" w:after="0"/>
        <w:jc w:val="right"/>
        <w:rPr>
          <w:rFonts w:ascii="Times New Roman" w:hAnsi="Times New Roman"/>
          <w:b w:val="0"/>
          <w:szCs w:val="24"/>
          <w:lang w:val="ru-RU"/>
        </w:rPr>
      </w:pPr>
      <w:r w:rsidRPr="00364902">
        <w:rPr>
          <w:rFonts w:ascii="Times New Roman" w:hAnsi="Times New Roman"/>
          <w:b w:val="0"/>
          <w:szCs w:val="24"/>
          <w:lang w:val="ru-RU"/>
        </w:rPr>
        <w:t>Приложение 3</w:t>
      </w:r>
    </w:p>
    <w:p w:rsidR="00364902" w:rsidRPr="00364902" w:rsidRDefault="00364902" w:rsidP="00364902">
      <w:pPr>
        <w:jc w:val="right"/>
        <w:rPr>
          <w:rFonts w:ascii="Times New Roman" w:hAnsi="Times New Roman"/>
          <w:lang w:val="ru-RU"/>
        </w:rPr>
      </w:pPr>
      <w:r w:rsidRPr="00364902">
        <w:rPr>
          <w:rFonts w:ascii="Times New Roman" w:hAnsi="Times New Roman"/>
          <w:lang w:val="ru-RU"/>
        </w:rPr>
        <w:t xml:space="preserve">                                   </w:t>
      </w:r>
    </w:p>
    <w:p w:rsidR="00364902" w:rsidRPr="00364902" w:rsidRDefault="00364902" w:rsidP="00364902">
      <w:pPr>
        <w:jc w:val="center"/>
        <w:rPr>
          <w:rFonts w:ascii="Times New Roman" w:hAnsi="Times New Roman"/>
          <w:lang w:val="ru-RU"/>
        </w:rPr>
      </w:pPr>
      <w:r w:rsidRPr="00364902">
        <w:rPr>
          <w:rFonts w:ascii="Times New Roman" w:hAnsi="Times New Roman"/>
          <w:lang w:val="ru-RU"/>
        </w:rPr>
        <w:t>Договор купли – продажи объекта</w:t>
      </w:r>
    </w:p>
    <w:p w:rsidR="00364902" w:rsidRPr="00364902" w:rsidRDefault="00364902" w:rsidP="00364902">
      <w:pPr>
        <w:jc w:val="center"/>
        <w:rPr>
          <w:rFonts w:ascii="Times New Roman" w:hAnsi="Times New Roman"/>
          <w:lang w:val="ru-RU"/>
        </w:rPr>
      </w:pPr>
      <w:r w:rsidRPr="00364902">
        <w:rPr>
          <w:rFonts w:ascii="Times New Roman" w:hAnsi="Times New Roman"/>
          <w:lang w:val="ru-RU"/>
        </w:rPr>
        <w:t>посредством публичного предложения</w:t>
      </w:r>
    </w:p>
    <w:p w:rsidR="00364902" w:rsidRPr="00364902" w:rsidRDefault="00364902" w:rsidP="00364902">
      <w:pPr>
        <w:jc w:val="center"/>
        <w:rPr>
          <w:rFonts w:ascii="Times New Roman" w:hAnsi="Times New Roman"/>
          <w:lang w:val="ru-RU"/>
        </w:rPr>
      </w:pPr>
      <w:r w:rsidRPr="00364902">
        <w:rPr>
          <w:rFonts w:ascii="Times New Roman" w:hAnsi="Times New Roman"/>
          <w:lang w:val="ru-RU"/>
        </w:rPr>
        <w:t>№________</w:t>
      </w:r>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r w:rsidRPr="00364902">
        <w:rPr>
          <w:rFonts w:ascii="Times New Roman" w:hAnsi="Times New Roman"/>
          <w:lang w:val="ru-RU"/>
        </w:rPr>
        <w:t>с. Елово                                                                                                                                     «___»________2014 г.</w:t>
      </w:r>
    </w:p>
    <w:p w:rsidR="00364902" w:rsidRPr="00364902" w:rsidRDefault="00364902" w:rsidP="00364902">
      <w:pPr>
        <w:jc w:val="both"/>
        <w:rPr>
          <w:rFonts w:ascii="Times New Roman" w:hAnsi="Times New Roman"/>
          <w:lang w:val="ru-RU"/>
        </w:rPr>
      </w:pPr>
    </w:p>
    <w:p w:rsidR="00364902" w:rsidRDefault="00364902" w:rsidP="00364902">
      <w:pPr>
        <w:jc w:val="both"/>
        <w:rPr>
          <w:rFonts w:ascii="Times New Roman" w:hAnsi="Times New Roman"/>
          <w:lang w:val="ru-RU"/>
        </w:rPr>
      </w:pPr>
      <w:r w:rsidRPr="00364902">
        <w:rPr>
          <w:rFonts w:ascii="Times New Roman" w:hAnsi="Times New Roman"/>
          <w:lang w:val="ru-RU"/>
        </w:rPr>
        <w:t xml:space="preserve">Администрация Еловского сельского поселения, именуемая в дальнейшем Продавец, в лице Главы сельского поселения-председателя Совета депутатов Еловского поселения </w:t>
      </w:r>
      <w:proofErr w:type="spellStart"/>
      <w:r w:rsidRPr="00364902">
        <w:rPr>
          <w:rFonts w:ascii="Times New Roman" w:hAnsi="Times New Roman"/>
          <w:lang w:val="ru-RU"/>
        </w:rPr>
        <w:t>Чечкина</w:t>
      </w:r>
      <w:proofErr w:type="spellEnd"/>
      <w:r w:rsidRPr="00364902">
        <w:rPr>
          <w:rFonts w:ascii="Times New Roman" w:hAnsi="Times New Roman"/>
          <w:lang w:val="ru-RU"/>
        </w:rPr>
        <w:t xml:space="preserve"> Антона Алексеевича, действующего на основании Устава, с одной стороны, и ____________________, именуемое в дальнейшем Покупатель, в лице _____________________, действующего  на основании _________________</w:t>
      </w:r>
      <w:proofErr w:type="gramStart"/>
      <w:r w:rsidRPr="00364902">
        <w:rPr>
          <w:rFonts w:ascii="Times New Roman" w:hAnsi="Times New Roman"/>
          <w:lang w:val="ru-RU"/>
        </w:rPr>
        <w:t xml:space="preserve"> ,</w:t>
      </w:r>
      <w:proofErr w:type="gramEnd"/>
      <w:r w:rsidRPr="00364902">
        <w:rPr>
          <w:rFonts w:ascii="Times New Roman" w:hAnsi="Times New Roman"/>
          <w:lang w:val="ru-RU"/>
        </w:rPr>
        <w:t xml:space="preserve"> с другой стороны, совместно именуемые Стороны, в соответствии с Федеральным законом от 21.12.2001 № 178 ФЗ «О приватизации государственного и муниципального имущества»; решением Совета депутатов Еловского сельского поселения от 14.12.2012 №92 «Об утверждении Положения о порядке и условиях приватизации муниципального имущества Еловского сельского поселения»; </w:t>
      </w:r>
      <w:proofErr w:type="gramStart"/>
      <w:r w:rsidRPr="00364902">
        <w:rPr>
          <w:rFonts w:ascii="Times New Roman" w:hAnsi="Times New Roman"/>
          <w:lang w:val="ru-RU"/>
        </w:rPr>
        <w:t xml:space="preserve">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условиями о продаже имущества, опубликованными в газете «Искра </w:t>
      </w:r>
      <w:proofErr w:type="spellStart"/>
      <w:r w:rsidRPr="00364902">
        <w:rPr>
          <w:rFonts w:ascii="Times New Roman" w:hAnsi="Times New Roman"/>
          <w:lang w:val="ru-RU"/>
        </w:rPr>
        <w:t>Прикамья</w:t>
      </w:r>
      <w:proofErr w:type="spellEnd"/>
      <w:r w:rsidRPr="00364902">
        <w:rPr>
          <w:rFonts w:ascii="Times New Roman" w:hAnsi="Times New Roman"/>
          <w:lang w:val="ru-RU"/>
        </w:rPr>
        <w:t xml:space="preserve">»_____________ №_________, сети Интернет на сайте </w:t>
      </w:r>
      <w:r w:rsidRPr="00364902">
        <w:rPr>
          <w:rFonts w:ascii="Times New Roman" w:hAnsi="Times New Roman"/>
        </w:rPr>
        <w:t>www</w:t>
      </w:r>
      <w:r w:rsidRPr="00364902">
        <w:rPr>
          <w:rFonts w:ascii="Times New Roman" w:hAnsi="Times New Roman"/>
          <w:lang w:val="ru-RU"/>
        </w:rPr>
        <w:t>.</w:t>
      </w:r>
      <w:proofErr w:type="spellStart"/>
      <w:r w:rsidRPr="00364902">
        <w:rPr>
          <w:rFonts w:ascii="Times New Roman" w:hAnsi="Times New Roman"/>
        </w:rPr>
        <w:t>torgi</w:t>
      </w:r>
      <w:proofErr w:type="spellEnd"/>
      <w:r w:rsidRPr="00364902">
        <w:rPr>
          <w:rFonts w:ascii="Times New Roman" w:hAnsi="Times New Roman"/>
          <w:lang w:val="ru-RU"/>
        </w:rPr>
        <w:t>.</w:t>
      </w:r>
      <w:proofErr w:type="spellStart"/>
      <w:r w:rsidRPr="00364902">
        <w:rPr>
          <w:rFonts w:ascii="Times New Roman" w:hAnsi="Times New Roman"/>
        </w:rPr>
        <w:t>dov</w:t>
      </w:r>
      <w:proofErr w:type="spellEnd"/>
      <w:r w:rsidRPr="00364902">
        <w:rPr>
          <w:rFonts w:ascii="Times New Roman" w:hAnsi="Times New Roman"/>
          <w:lang w:val="ru-RU"/>
        </w:rPr>
        <w:t>.</w:t>
      </w:r>
      <w:proofErr w:type="spellStart"/>
      <w:r w:rsidRPr="00364902">
        <w:rPr>
          <w:rFonts w:ascii="Times New Roman" w:hAnsi="Times New Roman"/>
        </w:rPr>
        <w:t>ru</w:t>
      </w:r>
      <w:proofErr w:type="spellEnd"/>
      <w:r w:rsidRPr="00364902">
        <w:rPr>
          <w:rFonts w:ascii="Times New Roman" w:hAnsi="Times New Roman"/>
          <w:lang w:val="ru-RU"/>
        </w:rPr>
        <w:t xml:space="preserve"> </w:t>
      </w:r>
      <w:proofErr w:type="spellStart"/>
      <w:r w:rsidRPr="00364902">
        <w:rPr>
          <w:rFonts w:ascii="Times New Roman" w:hAnsi="Times New Roman"/>
          <w:lang w:val="ru-RU"/>
        </w:rPr>
        <w:t>________________г</w:t>
      </w:r>
      <w:proofErr w:type="spellEnd"/>
      <w:r w:rsidRPr="00364902">
        <w:rPr>
          <w:rFonts w:ascii="Times New Roman" w:hAnsi="Times New Roman"/>
          <w:lang w:val="ru-RU"/>
        </w:rPr>
        <w:t xml:space="preserve"> и протоколом об итогах продажи имущества от _____________№_____, заключили настоящий Договор (далее по тексту – «настоящий Договор», «Договор») о нижеследующем:</w:t>
      </w:r>
      <w:proofErr w:type="gramEnd"/>
    </w:p>
    <w:p w:rsidR="00364902" w:rsidRPr="00364902" w:rsidRDefault="00364902" w:rsidP="00364902">
      <w:pPr>
        <w:jc w:val="both"/>
        <w:rPr>
          <w:rFonts w:ascii="Times New Roman" w:hAnsi="Times New Roman"/>
          <w:lang w:val="ru-RU"/>
        </w:rPr>
      </w:pPr>
    </w:p>
    <w:p w:rsidR="00364902" w:rsidRPr="00364902" w:rsidRDefault="00364902" w:rsidP="00364902">
      <w:pPr>
        <w:jc w:val="center"/>
        <w:rPr>
          <w:rFonts w:ascii="Times New Roman" w:hAnsi="Times New Roman"/>
          <w:b/>
          <w:lang w:val="ru-RU"/>
        </w:rPr>
      </w:pPr>
      <w:r w:rsidRPr="00364902">
        <w:rPr>
          <w:rFonts w:ascii="Times New Roman" w:hAnsi="Times New Roman"/>
          <w:b/>
          <w:lang w:val="ru-RU"/>
        </w:rPr>
        <w:t>1. Предмет настоящего Договора.</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1.1. Предметом купли – продажи по настоящему договору является объект недвижимого (движимого) имущества, принадлежащий на праве собственности Муниципальному образованию «</w:t>
      </w:r>
      <w:proofErr w:type="spellStart"/>
      <w:r w:rsidRPr="00364902">
        <w:rPr>
          <w:rFonts w:ascii="Times New Roman" w:hAnsi="Times New Roman"/>
          <w:lang w:val="ru-RU"/>
        </w:rPr>
        <w:t>Еловское</w:t>
      </w:r>
      <w:proofErr w:type="spellEnd"/>
      <w:r w:rsidRPr="00364902">
        <w:rPr>
          <w:rFonts w:ascii="Times New Roman" w:hAnsi="Times New Roman"/>
          <w:lang w:val="ru-RU"/>
        </w:rPr>
        <w:t xml:space="preserve"> сельское поселение» на основании ___________, в следующем </w:t>
      </w:r>
      <w:proofErr w:type="spellStart"/>
      <w:r w:rsidRPr="00364902">
        <w:rPr>
          <w:rFonts w:ascii="Times New Roman" w:hAnsi="Times New Roman"/>
          <w:lang w:val="ru-RU"/>
        </w:rPr>
        <w:t>составе:___________________</w:t>
      </w:r>
      <w:proofErr w:type="spellEnd"/>
      <w:r w:rsidRPr="00364902">
        <w:rPr>
          <w:rFonts w:ascii="Times New Roman" w:hAnsi="Times New Roman"/>
          <w:lang w:val="ru-RU"/>
        </w:rPr>
        <w:t>(далее по тексту «Объект»).</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1.2. По настоящему Договору Продавец обязуется передать в собственность Покупателя Объект, свободный от прав третьих лиц, а Покупатель обязуется его принять и оплатить. Продавец гарантирует Покупателю, что продаваемый Объект никому не продан, не заложен, не сдан в аренду, не передан во временное пользование и (или) доверительное управление, под арестом не состоит, в споре не находится.</w:t>
      </w:r>
    </w:p>
    <w:p w:rsidR="00364902" w:rsidRDefault="00364902" w:rsidP="00364902">
      <w:pPr>
        <w:jc w:val="center"/>
        <w:rPr>
          <w:rFonts w:ascii="Times New Roman" w:hAnsi="Times New Roman"/>
          <w:b/>
          <w:lang w:val="ru-RU"/>
        </w:rPr>
      </w:pPr>
    </w:p>
    <w:p w:rsidR="00364902" w:rsidRPr="00364902" w:rsidRDefault="00364902" w:rsidP="00364902">
      <w:pPr>
        <w:jc w:val="center"/>
        <w:rPr>
          <w:rFonts w:ascii="Times New Roman" w:hAnsi="Times New Roman"/>
          <w:b/>
          <w:lang w:val="ru-RU"/>
        </w:rPr>
      </w:pPr>
      <w:r w:rsidRPr="00364902">
        <w:rPr>
          <w:rFonts w:ascii="Times New Roman" w:hAnsi="Times New Roman"/>
          <w:b/>
          <w:lang w:val="ru-RU"/>
        </w:rPr>
        <w:t>2. Оплата Объекта</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2.1. Установленная цена Объекта по настоящему договору, сформировавшаяся на основании протокола об итогах продажи имущества посредством публичного предложения _____________№___, составляет</w:t>
      </w:r>
      <w:proofErr w:type="gramStart"/>
      <w:r w:rsidRPr="00364902">
        <w:rPr>
          <w:rFonts w:ascii="Times New Roman" w:hAnsi="Times New Roman"/>
          <w:lang w:val="ru-RU"/>
        </w:rPr>
        <w:t xml:space="preserve">  ______(_________________________) </w:t>
      </w:r>
      <w:proofErr w:type="gramEnd"/>
      <w:r w:rsidRPr="00364902">
        <w:rPr>
          <w:rFonts w:ascii="Times New Roman" w:hAnsi="Times New Roman"/>
          <w:lang w:val="ru-RU"/>
        </w:rPr>
        <w:t>руб.</w:t>
      </w:r>
    </w:p>
    <w:p w:rsidR="00364902" w:rsidRPr="00364902" w:rsidRDefault="00364902" w:rsidP="00364902">
      <w:pPr>
        <w:autoSpaceDE w:val="0"/>
        <w:autoSpaceDN w:val="0"/>
        <w:adjustRightInd w:val="0"/>
        <w:jc w:val="both"/>
        <w:rPr>
          <w:rFonts w:ascii="Times New Roman" w:hAnsi="Times New Roman"/>
          <w:lang w:val="ru-RU"/>
        </w:rPr>
      </w:pPr>
      <w:r w:rsidRPr="00364902">
        <w:rPr>
          <w:rFonts w:ascii="Times New Roman" w:hAnsi="Times New Roman"/>
          <w:lang w:val="ru-RU"/>
        </w:rPr>
        <w:tab/>
        <w:t>2.2. Задаток, внесенный Покупателем на расчетный счет Продавца в сумме</w:t>
      </w:r>
      <w:proofErr w:type="gramStart"/>
      <w:r w:rsidRPr="00364902">
        <w:rPr>
          <w:rFonts w:ascii="Times New Roman" w:hAnsi="Times New Roman"/>
          <w:lang w:val="ru-RU"/>
        </w:rPr>
        <w:t xml:space="preserve"> _____ (__________) </w:t>
      </w:r>
      <w:proofErr w:type="gramEnd"/>
      <w:r w:rsidRPr="00364902">
        <w:rPr>
          <w:rFonts w:ascii="Times New Roman" w:hAnsi="Times New Roman"/>
          <w:lang w:val="ru-RU"/>
        </w:rPr>
        <w:t>рублей, засчитывается в оплату приобретаемого Имущества.</w:t>
      </w:r>
    </w:p>
    <w:p w:rsidR="00364902" w:rsidRPr="00364902" w:rsidRDefault="00364902" w:rsidP="00364902">
      <w:pPr>
        <w:rPr>
          <w:rFonts w:ascii="Times New Roman" w:hAnsi="Times New Roman"/>
          <w:lang w:val="ru-RU"/>
        </w:rPr>
      </w:pPr>
      <w:r w:rsidRPr="00364902">
        <w:rPr>
          <w:rFonts w:ascii="Times New Roman" w:hAnsi="Times New Roman"/>
          <w:lang w:val="ru-RU"/>
        </w:rPr>
        <w:tab/>
        <w:t xml:space="preserve">2.3. С учетом п. 2.2. </w:t>
      </w:r>
      <w:proofErr w:type="gramStart"/>
      <w:r w:rsidRPr="00364902">
        <w:rPr>
          <w:rFonts w:ascii="Times New Roman" w:hAnsi="Times New Roman"/>
          <w:lang w:val="ru-RU"/>
        </w:rPr>
        <w:t>Покупатель обязан уплатить сумму _____ (________) рублей в  безналичном порядке путем единовременного перечисления  физическим лицом полной суммы, согласно результатов аукциона (вместе с НДС), юридическим лицом и предпринимателем  за вычетом суммы НДС, которую юридическое лицо и предприниматель  перечисляет в порядке, установленном Налоговым кодексом  в течение 10 (Десять) календарных дней с даты заключения настоящего Договора, но не позднее «____»__________2014 г.</w:t>
      </w:r>
      <w:proofErr w:type="gramEnd"/>
    </w:p>
    <w:p w:rsidR="00364902" w:rsidRPr="00364902" w:rsidRDefault="00364902" w:rsidP="00364902">
      <w:pPr>
        <w:jc w:val="both"/>
        <w:rPr>
          <w:rFonts w:ascii="Times New Roman" w:hAnsi="Times New Roman"/>
          <w:lang w:val="ru-RU"/>
        </w:rPr>
      </w:pPr>
      <w:r w:rsidRPr="00364902">
        <w:rPr>
          <w:rFonts w:ascii="Times New Roman" w:hAnsi="Times New Roman"/>
          <w:lang w:val="ru-RU"/>
        </w:rPr>
        <w:lastRenderedPageBreak/>
        <w:tab/>
        <w:t>2.4. В платежном поручении, оформляющем оплату, должны быть указаны сведения о наименовании Покупателя, Объекте купли-продажи, способе приватизации, о дате протокола об итогах продажи имущества посредством публичного предложения и заключения настоящего Договора. Надлежащим выполнением платежного обязательства Покупателя является выполнение положений п.п. 2.1. 2.3. настоящего Договора  Моментом оплаты считается день зачисления на счет Продавца денежных сре</w:t>
      </w:r>
      <w:proofErr w:type="gramStart"/>
      <w:r w:rsidRPr="00364902">
        <w:rPr>
          <w:rFonts w:ascii="Times New Roman" w:hAnsi="Times New Roman"/>
          <w:lang w:val="ru-RU"/>
        </w:rPr>
        <w:t>дств в р</w:t>
      </w:r>
      <w:proofErr w:type="gramEnd"/>
      <w:r w:rsidRPr="00364902">
        <w:rPr>
          <w:rFonts w:ascii="Times New Roman" w:hAnsi="Times New Roman"/>
          <w:lang w:val="ru-RU"/>
        </w:rPr>
        <w:t>азмере, указанном в п. 2.3. настоящего Договора.</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2.5. Исполнение Покупателем действий, предусмотренных в п. 2.3. настоящего Договора, подтверждается выписками со счета Продавца о поступлении денежных сре</w:t>
      </w:r>
      <w:proofErr w:type="gramStart"/>
      <w:r w:rsidRPr="00364902">
        <w:rPr>
          <w:rFonts w:ascii="Times New Roman" w:hAnsi="Times New Roman"/>
          <w:lang w:val="ru-RU"/>
        </w:rPr>
        <w:t>дств в сч</w:t>
      </w:r>
      <w:proofErr w:type="gramEnd"/>
      <w:r w:rsidRPr="00364902">
        <w:rPr>
          <w:rFonts w:ascii="Times New Roman" w:hAnsi="Times New Roman"/>
          <w:lang w:val="ru-RU"/>
        </w:rPr>
        <w:t>ет оплаты Объекта.</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2.6. Расходы на оформление права собственности Покупателя на Объект в полном объеме возлагаются на Покупателя.</w:t>
      </w:r>
    </w:p>
    <w:p w:rsidR="00364902" w:rsidRDefault="00364902" w:rsidP="00364902">
      <w:pPr>
        <w:jc w:val="center"/>
        <w:rPr>
          <w:rFonts w:ascii="Times New Roman" w:hAnsi="Times New Roman"/>
          <w:b/>
          <w:lang w:val="ru-RU"/>
        </w:rPr>
      </w:pPr>
    </w:p>
    <w:p w:rsidR="00364902" w:rsidRPr="00364902" w:rsidRDefault="00364902" w:rsidP="00364902">
      <w:pPr>
        <w:jc w:val="center"/>
        <w:rPr>
          <w:rFonts w:ascii="Times New Roman" w:hAnsi="Times New Roman"/>
          <w:b/>
          <w:lang w:val="ru-RU"/>
        </w:rPr>
      </w:pPr>
      <w:r w:rsidRPr="00364902">
        <w:rPr>
          <w:rFonts w:ascii="Times New Roman" w:hAnsi="Times New Roman"/>
          <w:b/>
          <w:lang w:val="ru-RU"/>
        </w:rPr>
        <w:t>3. Права и обязанности сторон</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3.1. Продавец обязуется:</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3.1.1.  Предоставить покупателю сведения, необходимые для исполнения условий, установленных настоящим Договором.</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3.1.2. При наличии передать сопроводительную техническую и иную документацию, необходимую для дальнейшей эксплуатации Объекта по назначению.</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3.1.3. Подготовить Акт приема-передачи Объекта Покупателю.</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3.2. Покупатель обязуется:</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3.2.1. Своевременно и в полном объеме произвести оплату Объекта.</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3.2.2. В течение 10 (Десять) календарных дней с момента полной оплаты Объекта принять Объект по Акту приема-передачи в порядке, установленном разделом 4 «Передача Объекта» настоящего Договора.</w:t>
      </w:r>
    </w:p>
    <w:p w:rsidR="00364902" w:rsidRDefault="00364902" w:rsidP="00364902">
      <w:pPr>
        <w:jc w:val="center"/>
        <w:rPr>
          <w:rFonts w:ascii="Times New Roman" w:hAnsi="Times New Roman"/>
          <w:b/>
          <w:lang w:val="ru-RU"/>
        </w:rPr>
      </w:pPr>
    </w:p>
    <w:p w:rsidR="00364902" w:rsidRPr="00364902" w:rsidRDefault="00364902" w:rsidP="00364902">
      <w:pPr>
        <w:jc w:val="center"/>
        <w:rPr>
          <w:rFonts w:ascii="Times New Roman" w:hAnsi="Times New Roman"/>
          <w:b/>
          <w:lang w:val="ru-RU"/>
        </w:rPr>
      </w:pPr>
      <w:r w:rsidRPr="00364902">
        <w:rPr>
          <w:rFonts w:ascii="Times New Roman" w:hAnsi="Times New Roman"/>
          <w:b/>
          <w:lang w:val="ru-RU"/>
        </w:rPr>
        <w:t>4. Передача Объекта.</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4.1. Момент передачи Объекта определяется моментом подписания обеими Сторонами Акта приема-передачи Объекта. В Акте приема-передачи фиксируются данные об Объекте.</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4.2. Объект передается Покупателю без испытаний. Стороны договорились, что в случае выявления недостатков в Объекте, переданном по настоящему договору, бремя их устранения возлагается на Покупателя.</w:t>
      </w:r>
    </w:p>
    <w:p w:rsidR="00364902" w:rsidRDefault="00364902" w:rsidP="00364902">
      <w:pPr>
        <w:jc w:val="center"/>
        <w:rPr>
          <w:rFonts w:ascii="Times New Roman" w:hAnsi="Times New Roman"/>
          <w:b/>
          <w:lang w:val="ru-RU"/>
        </w:rPr>
      </w:pPr>
    </w:p>
    <w:p w:rsidR="00364902" w:rsidRPr="00364902" w:rsidRDefault="00364902" w:rsidP="00364902">
      <w:pPr>
        <w:jc w:val="center"/>
        <w:rPr>
          <w:rFonts w:ascii="Times New Roman" w:hAnsi="Times New Roman"/>
          <w:b/>
          <w:lang w:val="ru-RU"/>
        </w:rPr>
      </w:pPr>
      <w:r w:rsidRPr="00364902">
        <w:rPr>
          <w:rFonts w:ascii="Times New Roman" w:hAnsi="Times New Roman"/>
          <w:b/>
          <w:lang w:val="ru-RU"/>
        </w:rPr>
        <w:t>5. Переход права собственности на Объект</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5.1. С момента подписания Сторонами Акта приема-передачи Объекта, Объект считается переданным Покупателю, а все риски случайной гибели или повреждения Объекта переходят на Покупателя в полном объеме.</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5.2. Право собственности на Объект переходит к Покупателю с момента государственной регистрации перехода права.</w:t>
      </w:r>
    </w:p>
    <w:p w:rsidR="00364902" w:rsidRDefault="00364902" w:rsidP="00364902">
      <w:pPr>
        <w:jc w:val="center"/>
        <w:rPr>
          <w:rFonts w:ascii="Times New Roman" w:hAnsi="Times New Roman"/>
          <w:b/>
          <w:lang w:val="ru-RU"/>
        </w:rPr>
      </w:pPr>
    </w:p>
    <w:p w:rsidR="00364902" w:rsidRPr="00364902" w:rsidRDefault="00364902" w:rsidP="00364902">
      <w:pPr>
        <w:jc w:val="center"/>
        <w:rPr>
          <w:rFonts w:ascii="Times New Roman" w:hAnsi="Times New Roman"/>
          <w:b/>
          <w:lang w:val="ru-RU"/>
        </w:rPr>
      </w:pPr>
      <w:r w:rsidRPr="00364902">
        <w:rPr>
          <w:rFonts w:ascii="Times New Roman" w:hAnsi="Times New Roman"/>
          <w:b/>
          <w:lang w:val="ru-RU"/>
        </w:rPr>
        <w:t>6. Ответственность Сторон</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6.2. За нарушение сроков перечисления денежных сре</w:t>
      </w:r>
      <w:proofErr w:type="gramStart"/>
      <w:r w:rsidRPr="00364902">
        <w:rPr>
          <w:rFonts w:ascii="Times New Roman" w:hAnsi="Times New Roman"/>
          <w:lang w:val="ru-RU"/>
        </w:rPr>
        <w:t>дств в сч</w:t>
      </w:r>
      <w:proofErr w:type="gramEnd"/>
      <w:r w:rsidRPr="00364902">
        <w:rPr>
          <w:rFonts w:ascii="Times New Roman" w:hAnsi="Times New Roman"/>
          <w:lang w:val="ru-RU"/>
        </w:rPr>
        <w:t>ет оплаты Объекта в порядке, предусмотренном разделом 2 «Оплата Объекта» настоящего договора Покупатель уплачивает продавцу пеню в размере 5 (Пять) процентов от суммы платежа, указанной в п. 2.1. настоящего Договора, за каждый банковский день просрочки.</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 xml:space="preserve">6.3. В случае истечения срока, предоставленного Покупателю для оплаты Объекта в соответствии с п. 2.3. настоящего Договора, и невыполнения Покупателем обязательств по оплате в полном объеме Продавец вправе в течение 5 (Пять) рабочих дней направить Покупателю письменное уведомление, </w:t>
      </w:r>
      <w:proofErr w:type="gramStart"/>
      <w:r w:rsidRPr="00364902">
        <w:rPr>
          <w:rFonts w:ascii="Times New Roman" w:hAnsi="Times New Roman"/>
          <w:lang w:val="ru-RU"/>
        </w:rPr>
        <w:t>с даты отправления</w:t>
      </w:r>
      <w:proofErr w:type="gramEnd"/>
      <w:r w:rsidRPr="00364902">
        <w:rPr>
          <w:rFonts w:ascii="Times New Roman" w:hAnsi="Times New Roman"/>
          <w:lang w:val="ru-RU"/>
        </w:rPr>
        <w:t xml:space="preserve"> которого договор считается </w:t>
      </w:r>
      <w:r w:rsidRPr="00364902">
        <w:rPr>
          <w:rFonts w:ascii="Times New Roman" w:hAnsi="Times New Roman"/>
          <w:lang w:val="ru-RU"/>
        </w:rPr>
        <w:lastRenderedPageBreak/>
        <w:t>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 Расторжение Договора не освобождает Покупателя от уплаты пени.</w:t>
      </w:r>
    </w:p>
    <w:p w:rsidR="00364902" w:rsidRDefault="00364902" w:rsidP="00364902">
      <w:pPr>
        <w:jc w:val="center"/>
        <w:rPr>
          <w:rFonts w:ascii="Times New Roman" w:hAnsi="Times New Roman"/>
          <w:b/>
          <w:lang w:val="ru-RU"/>
        </w:rPr>
      </w:pPr>
    </w:p>
    <w:p w:rsidR="00364902" w:rsidRPr="00364902" w:rsidRDefault="00364902" w:rsidP="00364902">
      <w:pPr>
        <w:jc w:val="center"/>
        <w:rPr>
          <w:rFonts w:ascii="Times New Roman" w:hAnsi="Times New Roman"/>
          <w:b/>
          <w:lang w:val="ru-RU"/>
        </w:rPr>
      </w:pPr>
      <w:r w:rsidRPr="00364902">
        <w:rPr>
          <w:rFonts w:ascii="Times New Roman" w:hAnsi="Times New Roman"/>
          <w:b/>
          <w:lang w:val="ru-RU"/>
        </w:rPr>
        <w:t>7. Заключительные положения.</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7.1. Настоящий Договор считается заключенным с момента подписания его уполномоченными представителями Сторон.</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7.2. Акт приема-передачи Объекта является неотъемлемой частью настоящего Договора. Любые изменения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7.3. Во всем остальном, что не предусмотрено настоящим договором, Стороны руководствуются действующим законодательством РФ.</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7.4. Споры, возникающие между Сторонами в ходе исполнения настоящего договора, разрешаются путем переговоров, а при не достижении согласия, рассматриваются в суде в соответствии с законодательством РФ.</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7.5. Настоящий Договор составлен в трех идентичных экземплярах, имеющих одинаковую юридическую силу: по одному для Продавца, для Покупателя, для государственного регистрирующего органа.</w:t>
      </w:r>
    </w:p>
    <w:p w:rsidR="00364902" w:rsidRDefault="00364902" w:rsidP="00364902">
      <w:pPr>
        <w:jc w:val="center"/>
        <w:rPr>
          <w:rFonts w:ascii="Times New Roman" w:hAnsi="Times New Roman"/>
          <w:b/>
          <w:lang w:val="ru-RU"/>
        </w:rPr>
      </w:pPr>
    </w:p>
    <w:p w:rsidR="00364902" w:rsidRPr="00364902" w:rsidRDefault="00364902" w:rsidP="00364902">
      <w:pPr>
        <w:jc w:val="center"/>
        <w:rPr>
          <w:rFonts w:ascii="Times New Roman" w:hAnsi="Times New Roman"/>
          <w:b/>
          <w:lang w:val="ru-RU"/>
        </w:rPr>
      </w:pPr>
      <w:r w:rsidRPr="00364902">
        <w:rPr>
          <w:rFonts w:ascii="Times New Roman" w:hAnsi="Times New Roman"/>
          <w:b/>
          <w:lang w:val="ru-RU"/>
        </w:rPr>
        <w:t>8. Адреса и банковские реквизиты Сторон</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Продавец                                                                                                 Покупатель</w:t>
      </w:r>
    </w:p>
    <w:p w:rsidR="00364902" w:rsidRPr="00364902" w:rsidRDefault="00364902" w:rsidP="00364902">
      <w:pPr>
        <w:jc w:val="both"/>
        <w:rPr>
          <w:rFonts w:ascii="Times New Roman" w:hAnsi="Times New Roman"/>
          <w:lang w:val="ru-RU"/>
        </w:rPr>
      </w:pPr>
    </w:p>
    <w:p w:rsidR="00364902" w:rsidRPr="00364902" w:rsidRDefault="00364902" w:rsidP="00364902">
      <w:pPr>
        <w:jc w:val="both"/>
        <w:rPr>
          <w:rFonts w:ascii="Times New Roman" w:hAnsi="Times New Roman"/>
          <w:lang w:val="ru-RU"/>
        </w:rPr>
      </w:pPr>
      <w:r w:rsidRPr="00364902">
        <w:rPr>
          <w:rFonts w:ascii="Times New Roman" w:hAnsi="Times New Roman"/>
          <w:lang w:val="ru-RU"/>
        </w:rPr>
        <w:t xml:space="preserve">                                                      Подписи сторон</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От Продавца</w:t>
      </w:r>
      <w:proofErr w:type="gramStart"/>
      <w:r w:rsidRPr="00364902">
        <w:rPr>
          <w:rFonts w:ascii="Times New Roman" w:hAnsi="Times New Roman"/>
          <w:lang w:val="ru-RU"/>
        </w:rPr>
        <w:t xml:space="preserve">                                                                                        О</w:t>
      </w:r>
      <w:proofErr w:type="gramEnd"/>
      <w:r w:rsidRPr="00364902">
        <w:rPr>
          <w:rFonts w:ascii="Times New Roman" w:hAnsi="Times New Roman"/>
          <w:lang w:val="ru-RU"/>
        </w:rPr>
        <w:t>т Покупателя</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_________/__________/                                                      _________/__________</w:t>
      </w:r>
    </w:p>
    <w:p w:rsidR="00364902" w:rsidRPr="00364902" w:rsidRDefault="00364902" w:rsidP="00364902">
      <w:pPr>
        <w:jc w:val="both"/>
        <w:rPr>
          <w:rFonts w:ascii="Times New Roman" w:hAnsi="Times New Roman"/>
          <w:lang w:val="ru-RU"/>
        </w:rPr>
      </w:pPr>
      <w:r w:rsidRPr="00364902">
        <w:rPr>
          <w:rFonts w:ascii="Times New Roman" w:hAnsi="Times New Roman"/>
          <w:lang w:val="ru-RU"/>
        </w:rPr>
        <w:t xml:space="preserve">      </w:t>
      </w:r>
    </w:p>
    <w:p w:rsidR="00364902" w:rsidRPr="00364902" w:rsidRDefault="00364902" w:rsidP="00364902">
      <w:pPr>
        <w:jc w:val="both"/>
        <w:rPr>
          <w:rFonts w:ascii="Times New Roman" w:hAnsi="Times New Roman"/>
          <w:lang w:val="ru-RU"/>
        </w:rPr>
      </w:pPr>
    </w:p>
    <w:p w:rsidR="00364902" w:rsidRPr="00364902" w:rsidRDefault="00364902" w:rsidP="00364902">
      <w:pPr>
        <w:autoSpaceDE w:val="0"/>
        <w:autoSpaceDN w:val="0"/>
        <w:adjustRightInd w:val="0"/>
        <w:jc w:val="right"/>
        <w:rPr>
          <w:rFonts w:ascii="Times New Roman" w:hAnsi="Times New Roman"/>
          <w:lang w:val="ru-RU"/>
        </w:rPr>
      </w:pPr>
    </w:p>
    <w:p w:rsidR="00364902" w:rsidRDefault="00364902" w:rsidP="00364902">
      <w:pPr>
        <w:autoSpaceDE w:val="0"/>
        <w:autoSpaceDN w:val="0"/>
        <w:adjustRightInd w:val="0"/>
        <w:jc w:val="right"/>
        <w:rPr>
          <w:rFonts w:ascii="Times New Roman" w:hAnsi="Times New Roman"/>
          <w:lang w:val="ru-RU"/>
        </w:rPr>
      </w:pPr>
    </w:p>
    <w:p w:rsidR="00364902" w:rsidRDefault="00364902" w:rsidP="00364902">
      <w:pPr>
        <w:autoSpaceDE w:val="0"/>
        <w:autoSpaceDN w:val="0"/>
        <w:adjustRightInd w:val="0"/>
        <w:jc w:val="right"/>
        <w:rPr>
          <w:rFonts w:ascii="Times New Roman" w:hAnsi="Times New Roman"/>
          <w:lang w:val="ru-RU"/>
        </w:rPr>
      </w:pPr>
    </w:p>
    <w:p w:rsidR="00364902" w:rsidRDefault="00364902" w:rsidP="00364902">
      <w:pPr>
        <w:autoSpaceDE w:val="0"/>
        <w:autoSpaceDN w:val="0"/>
        <w:adjustRightInd w:val="0"/>
        <w:jc w:val="right"/>
        <w:rPr>
          <w:rFonts w:ascii="Times New Roman" w:hAnsi="Times New Roman"/>
          <w:lang w:val="ru-RU"/>
        </w:rPr>
      </w:pPr>
    </w:p>
    <w:p w:rsidR="00364902" w:rsidRDefault="00364902" w:rsidP="00364902">
      <w:pPr>
        <w:autoSpaceDE w:val="0"/>
        <w:autoSpaceDN w:val="0"/>
        <w:adjustRightInd w:val="0"/>
        <w:jc w:val="right"/>
        <w:rPr>
          <w:rFonts w:ascii="Times New Roman" w:hAnsi="Times New Roman"/>
          <w:lang w:val="ru-RU"/>
        </w:rPr>
      </w:pPr>
    </w:p>
    <w:p w:rsidR="00364902" w:rsidRDefault="00364902" w:rsidP="00364902">
      <w:pPr>
        <w:autoSpaceDE w:val="0"/>
        <w:autoSpaceDN w:val="0"/>
        <w:adjustRightInd w:val="0"/>
        <w:jc w:val="right"/>
        <w:rPr>
          <w:rFonts w:ascii="Times New Roman" w:hAnsi="Times New Roman"/>
          <w:lang w:val="ru-RU"/>
        </w:rPr>
      </w:pPr>
    </w:p>
    <w:p w:rsidR="00364902" w:rsidRDefault="00364902" w:rsidP="00364902">
      <w:pPr>
        <w:autoSpaceDE w:val="0"/>
        <w:autoSpaceDN w:val="0"/>
        <w:adjustRightInd w:val="0"/>
        <w:jc w:val="right"/>
        <w:rPr>
          <w:rFonts w:ascii="Times New Roman" w:hAnsi="Times New Roman"/>
          <w:lang w:val="ru-RU"/>
        </w:rPr>
      </w:pPr>
    </w:p>
    <w:p w:rsidR="00364902" w:rsidRDefault="00364902" w:rsidP="00364902">
      <w:pPr>
        <w:autoSpaceDE w:val="0"/>
        <w:autoSpaceDN w:val="0"/>
        <w:adjustRightInd w:val="0"/>
        <w:jc w:val="right"/>
        <w:rPr>
          <w:rFonts w:ascii="Times New Roman" w:hAnsi="Times New Roman"/>
          <w:lang w:val="ru-RU"/>
        </w:rPr>
      </w:pPr>
    </w:p>
    <w:p w:rsidR="00364902" w:rsidRPr="00364902" w:rsidRDefault="00364902" w:rsidP="00364902">
      <w:pPr>
        <w:autoSpaceDE w:val="0"/>
        <w:autoSpaceDN w:val="0"/>
        <w:adjustRightInd w:val="0"/>
        <w:jc w:val="right"/>
        <w:rPr>
          <w:rFonts w:ascii="Times New Roman" w:hAnsi="Times New Roman"/>
          <w:lang w:val="ru-RU"/>
        </w:rPr>
      </w:pPr>
    </w:p>
    <w:p w:rsidR="00364902" w:rsidRPr="00364902" w:rsidRDefault="00364902" w:rsidP="00364902">
      <w:pPr>
        <w:autoSpaceDE w:val="0"/>
        <w:autoSpaceDN w:val="0"/>
        <w:adjustRightInd w:val="0"/>
        <w:jc w:val="right"/>
        <w:rPr>
          <w:rFonts w:ascii="Times New Roman" w:hAnsi="Times New Roman"/>
          <w:lang w:val="ru-RU"/>
        </w:rPr>
      </w:pPr>
    </w:p>
    <w:p w:rsidR="00364902" w:rsidRPr="00364902" w:rsidRDefault="00364902" w:rsidP="00364902">
      <w:pPr>
        <w:autoSpaceDE w:val="0"/>
        <w:autoSpaceDN w:val="0"/>
        <w:adjustRightInd w:val="0"/>
        <w:jc w:val="right"/>
        <w:rPr>
          <w:rFonts w:ascii="Times New Roman" w:hAnsi="Times New Roman"/>
          <w:lang w:val="ru-RU"/>
        </w:rPr>
      </w:pPr>
    </w:p>
    <w:p w:rsidR="00364902" w:rsidRPr="00364902" w:rsidRDefault="00364902" w:rsidP="00364902">
      <w:pPr>
        <w:autoSpaceDE w:val="0"/>
        <w:autoSpaceDN w:val="0"/>
        <w:adjustRightInd w:val="0"/>
        <w:jc w:val="right"/>
        <w:rPr>
          <w:rFonts w:ascii="Times New Roman" w:hAnsi="Times New Roman"/>
          <w:lang w:val="ru-RU"/>
        </w:rPr>
      </w:pPr>
    </w:p>
    <w:p w:rsidR="00364902" w:rsidRPr="00364902" w:rsidRDefault="00364902" w:rsidP="00364902">
      <w:pPr>
        <w:autoSpaceDE w:val="0"/>
        <w:autoSpaceDN w:val="0"/>
        <w:adjustRightInd w:val="0"/>
        <w:jc w:val="right"/>
        <w:rPr>
          <w:rFonts w:ascii="Times New Roman" w:hAnsi="Times New Roman"/>
          <w:lang w:val="ru-RU"/>
        </w:rPr>
      </w:pPr>
    </w:p>
    <w:p w:rsidR="00364902" w:rsidRPr="00364902" w:rsidRDefault="00364902" w:rsidP="00364902">
      <w:pPr>
        <w:autoSpaceDE w:val="0"/>
        <w:autoSpaceDN w:val="0"/>
        <w:adjustRightInd w:val="0"/>
        <w:jc w:val="right"/>
        <w:rPr>
          <w:rFonts w:ascii="Times New Roman" w:hAnsi="Times New Roman"/>
          <w:lang w:val="ru-RU"/>
        </w:rPr>
      </w:pPr>
    </w:p>
    <w:p w:rsidR="00364902" w:rsidRPr="00364902" w:rsidRDefault="00364902" w:rsidP="00364902">
      <w:pPr>
        <w:autoSpaceDE w:val="0"/>
        <w:autoSpaceDN w:val="0"/>
        <w:adjustRightInd w:val="0"/>
        <w:jc w:val="right"/>
        <w:rPr>
          <w:rFonts w:ascii="Times New Roman" w:hAnsi="Times New Roman"/>
          <w:lang w:val="ru-RU"/>
        </w:rPr>
      </w:pPr>
    </w:p>
    <w:p w:rsidR="00364902" w:rsidRPr="00364902" w:rsidRDefault="00364902" w:rsidP="00364902">
      <w:pPr>
        <w:autoSpaceDE w:val="0"/>
        <w:autoSpaceDN w:val="0"/>
        <w:adjustRightInd w:val="0"/>
        <w:jc w:val="right"/>
        <w:rPr>
          <w:rFonts w:ascii="Times New Roman" w:hAnsi="Times New Roman"/>
          <w:lang w:val="ru-RU"/>
        </w:rPr>
      </w:pPr>
    </w:p>
    <w:p w:rsidR="00364902" w:rsidRPr="00364902" w:rsidRDefault="00364902" w:rsidP="00364902">
      <w:pPr>
        <w:autoSpaceDE w:val="0"/>
        <w:autoSpaceDN w:val="0"/>
        <w:adjustRightInd w:val="0"/>
        <w:jc w:val="right"/>
        <w:rPr>
          <w:rFonts w:ascii="Times New Roman" w:hAnsi="Times New Roman"/>
          <w:lang w:val="ru-RU"/>
        </w:rPr>
      </w:pPr>
    </w:p>
    <w:p w:rsidR="00364902" w:rsidRPr="00364902" w:rsidRDefault="00364902" w:rsidP="00364902">
      <w:pPr>
        <w:autoSpaceDE w:val="0"/>
        <w:autoSpaceDN w:val="0"/>
        <w:adjustRightInd w:val="0"/>
        <w:jc w:val="right"/>
        <w:rPr>
          <w:rFonts w:ascii="Times New Roman" w:hAnsi="Times New Roman"/>
          <w:lang w:val="ru-RU"/>
        </w:rPr>
      </w:pPr>
    </w:p>
    <w:p w:rsidR="00364902" w:rsidRPr="00364902" w:rsidRDefault="00364902" w:rsidP="00364902">
      <w:pPr>
        <w:autoSpaceDE w:val="0"/>
        <w:autoSpaceDN w:val="0"/>
        <w:adjustRightInd w:val="0"/>
        <w:jc w:val="right"/>
        <w:rPr>
          <w:rFonts w:ascii="Times New Roman" w:hAnsi="Times New Roman"/>
          <w:lang w:val="ru-RU"/>
        </w:rPr>
      </w:pPr>
    </w:p>
    <w:p w:rsidR="00364902" w:rsidRPr="00364902" w:rsidRDefault="00364902" w:rsidP="00364902">
      <w:pPr>
        <w:autoSpaceDE w:val="0"/>
        <w:autoSpaceDN w:val="0"/>
        <w:adjustRightInd w:val="0"/>
        <w:jc w:val="right"/>
        <w:rPr>
          <w:rFonts w:ascii="Times New Roman" w:hAnsi="Times New Roman"/>
          <w:lang w:val="ru-RU"/>
        </w:rPr>
      </w:pPr>
    </w:p>
    <w:p w:rsidR="00364902" w:rsidRPr="00364902" w:rsidRDefault="00364902" w:rsidP="00364902">
      <w:pPr>
        <w:autoSpaceDE w:val="0"/>
        <w:autoSpaceDN w:val="0"/>
        <w:adjustRightInd w:val="0"/>
        <w:jc w:val="right"/>
        <w:rPr>
          <w:rFonts w:ascii="Times New Roman" w:hAnsi="Times New Roman"/>
          <w:lang w:val="ru-RU"/>
        </w:rPr>
      </w:pPr>
    </w:p>
    <w:p w:rsidR="00364902" w:rsidRPr="00364902" w:rsidRDefault="00364902" w:rsidP="00364902">
      <w:pPr>
        <w:autoSpaceDE w:val="0"/>
        <w:autoSpaceDN w:val="0"/>
        <w:adjustRightInd w:val="0"/>
        <w:jc w:val="right"/>
        <w:rPr>
          <w:rFonts w:ascii="Times New Roman" w:hAnsi="Times New Roman"/>
          <w:lang w:val="ru-RU"/>
        </w:rPr>
      </w:pPr>
    </w:p>
    <w:p w:rsidR="00364902" w:rsidRPr="00364902" w:rsidRDefault="00364902" w:rsidP="00364902">
      <w:pPr>
        <w:autoSpaceDE w:val="0"/>
        <w:autoSpaceDN w:val="0"/>
        <w:adjustRightInd w:val="0"/>
        <w:jc w:val="right"/>
        <w:rPr>
          <w:rFonts w:ascii="Times New Roman" w:hAnsi="Times New Roman"/>
          <w:lang w:val="ru-RU"/>
        </w:rPr>
      </w:pPr>
    </w:p>
    <w:p w:rsidR="00364902" w:rsidRPr="00364902" w:rsidRDefault="00364902" w:rsidP="00364902">
      <w:pPr>
        <w:autoSpaceDE w:val="0"/>
        <w:autoSpaceDN w:val="0"/>
        <w:adjustRightInd w:val="0"/>
        <w:jc w:val="right"/>
        <w:rPr>
          <w:rFonts w:ascii="Times New Roman" w:hAnsi="Times New Roman"/>
          <w:lang w:val="ru-RU"/>
        </w:rPr>
      </w:pPr>
    </w:p>
    <w:p w:rsidR="00364902" w:rsidRPr="00364902" w:rsidRDefault="00364902" w:rsidP="00364902">
      <w:pPr>
        <w:autoSpaceDE w:val="0"/>
        <w:autoSpaceDN w:val="0"/>
        <w:adjustRightInd w:val="0"/>
        <w:jc w:val="right"/>
        <w:rPr>
          <w:rFonts w:ascii="Times New Roman" w:hAnsi="Times New Roman"/>
          <w:lang w:val="ru-RU"/>
        </w:rPr>
      </w:pPr>
    </w:p>
    <w:p w:rsidR="00364902" w:rsidRPr="00364902" w:rsidRDefault="00364902" w:rsidP="00364902">
      <w:pPr>
        <w:autoSpaceDE w:val="0"/>
        <w:autoSpaceDN w:val="0"/>
        <w:adjustRightInd w:val="0"/>
        <w:jc w:val="right"/>
        <w:rPr>
          <w:rFonts w:ascii="Times New Roman" w:hAnsi="Times New Roman"/>
          <w:lang w:val="ru-RU"/>
        </w:rPr>
      </w:pPr>
      <w:r w:rsidRPr="00364902">
        <w:rPr>
          <w:rFonts w:ascii="Times New Roman" w:hAnsi="Times New Roman"/>
          <w:lang w:val="ru-RU"/>
        </w:rPr>
        <w:lastRenderedPageBreak/>
        <w:t xml:space="preserve">Приложение  </w:t>
      </w:r>
    </w:p>
    <w:p w:rsidR="00364902" w:rsidRPr="00364902" w:rsidRDefault="00364902" w:rsidP="00364902">
      <w:pPr>
        <w:autoSpaceDE w:val="0"/>
        <w:autoSpaceDN w:val="0"/>
        <w:adjustRightInd w:val="0"/>
        <w:jc w:val="right"/>
        <w:rPr>
          <w:rFonts w:ascii="Times New Roman" w:hAnsi="Times New Roman"/>
          <w:lang w:val="ru-RU"/>
        </w:rPr>
      </w:pPr>
      <w:r w:rsidRPr="00364902">
        <w:rPr>
          <w:rFonts w:ascii="Times New Roman" w:hAnsi="Times New Roman"/>
          <w:lang w:val="ru-RU"/>
        </w:rPr>
        <w:t xml:space="preserve">к договору купли-продажи </w:t>
      </w:r>
    </w:p>
    <w:p w:rsidR="00364902" w:rsidRPr="00364902" w:rsidRDefault="00364902" w:rsidP="00364902">
      <w:pPr>
        <w:autoSpaceDE w:val="0"/>
        <w:autoSpaceDN w:val="0"/>
        <w:adjustRightInd w:val="0"/>
        <w:jc w:val="right"/>
        <w:rPr>
          <w:rFonts w:ascii="Times New Roman" w:hAnsi="Times New Roman"/>
          <w:lang w:val="ru-RU"/>
        </w:rPr>
      </w:pPr>
      <w:r w:rsidRPr="00364902">
        <w:rPr>
          <w:rFonts w:ascii="Times New Roman" w:hAnsi="Times New Roman"/>
          <w:lang w:val="ru-RU"/>
        </w:rPr>
        <w:t>№__  от «___»_________201_ года</w:t>
      </w:r>
    </w:p>
    <w:p w:rsidR="00364902" w:rsidRPr="00364902" w:rsidRDefault="00364902" w:rsidP="00364902">
      <w:pPr>
        <w:autoSpaceDE w:val="0"/>
        <w:autoSpaceDN w:val="0"/>
        <w:adjustRightInd w:val="0"/>
        <w:jc w:val="center"/>
        <w:rPr>
          <w:rFonts w:ascii="Times New Roman" w:hAnsi="Times New Roman"/>
          <w:lang w:val="ru-RU"/>
        </w:rPr>
      </w:pPr>
    </w:p>
    <w:p w:rsidR="00364902" w:rsidRPr="00364902" w:rsidRDefault="00364902" w:rsidP="00364902">
      <w:pPr>
        <w:autoSpaceDE w:val="0"/>
        <w:autoSpaceDN w:val="0"/>
        <w:adjustRightInd w:val="0"/>
        <w:jc w:val="center"/>
        <w:rPr>
          <w:rFonts w:ascii="Times New Roman" w:hAnsi="Times New Roman"/>
          <w:lang w:val="ru-RU"/>
        </w:rPr>
      </w:pPr>
      <w:r w:rsidRPr="00364902">
        <w:rPr>
          <w:rFonts w:ascii="Times New Roman" w:hAnsi="Times New Roman"/>
          <w:lang w:val="ru-RU"/>
        </w:rPr>
        <w:t>АКТ</w:t>
      </w:r>
    </w:p>
    <w:p w:rsidR="00364902" w:rsidRPr="00364902" w:rsidRDefault="00364902" w:rsidP="00364902">
      <w:pPr>
        <w:autoSpaceDE w:val="0"/>
        <w:autoSpaceDN w:val="0"/>
        <w:adjustRightInd w:val="0"/>
        <w:jc w:val="center"/>
        <w:rPr>
          <w:rFonts w:ascii="Times New Roman" w:hAnsi="Times New Roman"/>
          <w:lang w:val="ru-RU"/>
        </w:rPr>
      </w:pPr>
      <w:r w:rsidRPr="00364902">
        <w:rPr>
          <w:rFonts w:ascii="Times New Roman" w:hAnsi="Times New Roman"/>
          <w:lang w:val="ru-RU"/>
        </w:rPr>
        <w:t>приема-передачи</w:t>
      </w:r>
    </w:p>
    <w:p w:rsidR="00364902" w:rsidRPr="00364902" w:rsidRDefault="00364902" w:rsidP="00364902">
      <w:pPr>
        <w:autoSpaceDE w:val="0"/>
        <w:autoSpaceDN w:val="0"/>
        <w:adjustRightInd w:val="0"/>
        <w:ind w:firstLine="540"/>
        <w:jc w:val="both"/>
        <w:rPr>
          <w:rFonts w:ascii="Times New Roman" w:hAnsi="Times New Roman"/>
          <w:lang w:val="ru-RU"/>
        </w:rPr>
      </w:pPr>
    </w:p>
    <w:p w:rsidR="00364902" w:rsidRPr="00364902" w:rsidRDefault="00364902" w:rsidP="00364902">
      <w:pPr>
        <w:autoSpaceDE w:val="0"/>
        <w:autoSpaceDN w:val="0"/>
        <w:adjustRightInd w:val="0"/>
        <w:rPr>
          <w:rFonts w:ascii="Times New Roman" w:hAnsi="Times New Roman"/>
          <w:lang w:val="ru-RU"/>
        </w:rPr>
      </w:pPr>
      <w:proofErr w:type="gramStart"/>
      <w:r w:rsidRPr="00364902">
        <w:rPr>
          <w:rFonts w:ascii="Times New Roman" w:hAnsi="Times New Roman"/>
        </w:rPr>
        <w:t>c</w:t>
      </w:r>
      <w:proofErr w:type="gramEnd"/>
      <w:r w:rsidRPr="00364902">
        <w:rPr>
          <w:rFonts w:ascii="Times New Roman" w:hAnsi="Times New Roman"/>
          <w:lang w:val="ru-RU"/>
        </w:rPr>
        <w:t>. Елово</w:t>
      </w:r>
      <w:r w:rsidRPr="00364902">
        <w:rPr>
          <w:rFonts w:ascii="Times New Roman" w:hAnsi="Times New Roman"/>
          <w:lang w:val="ru-RU"/>
        </w:rPr>
        <w:tab/>
      </w:r>
      <w:r w:rsidRPr="00364902">
        <w:rPr>
          <w:rFonts w:ascii="Times New Roman" w:hAnsi="Times New Roman"/>
          <w:lang w:val="ru-RU"/>
        </w:rPr>
        <w:tab/>
      </w:r>
      <w:r w:rsidRPr="00364902">
        <w:rPr>
          <w:rFonts w:ascii="Times New Roman" w:hAnsi="Times New Roman"/>
          <w:lang w:val="ru-RU"/>
        </w:rPr>
        <w:tab/>
      </w:r>
      <w:r w:rsidRPr="00364902">
        <w:rPr>
          <w:rFonts w:ascii="Times New Roman" w:hAnsi="Times New Roman"/>
          <w:lang w:val="ru-RU"/>
        </w:rPr>
        <w:tab/>
      </w:r>
      <w:r w:rsidRPr="00364902">
        <w:rPr>
          <w:rFonts w:ascii="Times New Roman" w:hAnsi="Times New Roman"/>
          <w:lang w:val="ru-RU"/>
        </w:rPr>
        <w:tab/>
      </w:r>
      <w:r w:rsidRPr="00364902">
        <w:rPr>
          <w:rFonts w:ascii="Times New Roman" w:hAnsi="Times New Roman"/>
          <w:lang w:val="ru-RU"/>
        </w:rPr>
        <w:tab/>
      </w:r>
      <w:r w:rsidRPr="00364902">
        <w:rPr>
          <w:rFonts w:ascii="Times New Roman" w:hAnsi="Times New Roman"/>
          <w:lang w:val="ru-RU"/>
        </w:rPr>
        <w:tab/>
      </w:r>
      <w:r w:rsidRPr="00364902">
        <w:rPr>
          <w:rFonts w:ascii="Times New Roman" w:hAnsi="Times New Roman"/>
          <w:lang w:val="ru-RU"/>
        </w:rPr>
        <w:tab/>
        <w:t xml:space="preserve">   «___»__________2014 года</w:t>
      </w:r>
    </w:p>
    <w:p w:rsidR="00364902" w:rsidRPr="00364902" w:rsidRDefault="00364902" w:rsidP="00364902">
      <w:pPr>
        <w:autoSpaceDE w:val="0"/>
        <w:autoSpaceDN w:val="0"/>
        <w:adjustRightInd w:val="0"/>
        <w:rPr>
          <w:rFonts w:ascii="Times New Roman" w:hAnsi="Times New Roman"/>
          <w:lang w:val="ru-RU"/>
        </w:rPr>
      </w:pPr>
    </w:p>
    <w:p w:rsidR="00364902" w:rsidRPr="00364902" w:rsidRDefault="00364902" w:rsidP="00364902">
      <w:pPr>
        <w:jc w:val="both"/>
        <w:rPr>
          <w:rFonts w:ascii="Times New Roman" w:hAnsi="Times New Roman"/>
          <w:lang w:val="ru-RU"/>
        </w:rPr>
      </w:pPr>
      <w:r w:rsidRPr="00364902">
        <w:rPr>
          <w:rFonts w:ascii="Times New Roman" w:hAnsi="Times New Roman"/>
          <w:b/>
          <w:lang w:val="ru-RU"/>
        </w:rPr>
        <w:tab/>
      </w:r>
      <w:proofErr w:type="gramStart"/>
      <w:r w:rsidRPr="00364902">
        <w:rPr>
          <w:rFonts w:ascii="Times New Roman" w:hAnsi="Times New Roman"/>
          <w:lang w:val="ru-RU"/>
        </w:rPr>
        <w:t xml:space="preserve">Мы, нижеподписавшиеся Администрация Еловского сельского поселения в лице главы сельского поселения </w:t>
      </w:r>
      <w:proofErr w:type="spellStart"/>
      <w:r w:rsidRPr="00364902">
        <w:rPr>
          <w:rFonts w:ascii="Times New Roman" w:hAnsi="Times New Roman"/>
          <w:lang w:val="ru-RU"/>
        </w:rPr>
        <w:t>Чечкина</w:t>
      </w:r>
      <w:proofErr w:type="spellEnd"/>
      <w:r w:rsidRPr="00364902">
        <w:rPr>
          <w:rFonts w:ascii="Times New Roman" w:hAnsi="Times New Roman"/>
          <w:lang w:val="ru-RU"/>
        </w:rPr>
        <w:t xml:space="preserve"> Антона Алексеевича, именуемая в дальнейшем «Продавец» и _______________________, именуемый в дальнейшем «Покупатель», с другой стороны, совместно именуемые Стороны, составили настоящий акт о том, что:</w:t>
      </w:r>
      <w:proofErr w:type="gramEnd"/>
    </w:p>
    <w:p w:rsidR="00364902" w:rsidRPr="00364902" w:rsidRDefault="00364902" w:rsidP="00364902">
      <w:pPr>
        <w:jc w:val="both"/>
        <w:rPr>
          <w:rFonts w:ascii="Times New Roman" w:hAnsi="Times New Roman"/>
          <w:lang w:val="ru-RU"/>
        </w:rPr>
      </w:pPr>
      <w:r w:rsidRPr="00364902">
        <w:rPr>
          <w:rFonts w:ascii="Times New Roman" w:hAnsi="Times New Roman"/>
          <w:lang w:val="ru-RU"/>
        </w:rPr>
        <w:tab/>
        <w:t xml:space="preserve">1. Продавец в соответствии с условиями </w:t>
      </w:r>
      <w:hyperlink r:id="rId7" w:history="1">
        <w:r w:rsidRPr="00364902">
          <w:rPr>
            <w:rFonts w:ascii="Times New Roman" w:hAnsi="Times New Roman"/>
            <w:color w:val="0000FF"/>
            <w:lang w:val="ru-RU"/>
          </w:rPr>
          <w:t>договора</w:t>
        </w:r>
      </w:hyperlink>
      <w:r w:rsidRPr="00364902">
        <w:rPr>
          <w:rFonts w:ascii="Times New Roman" w:hAnsi="Times New Roman"/>
          <w:lang w:val="ru-RU"/>
        </w:rPr>
        <w:t xml:space="preserve"> купли - продажи №__ от  «___» ________ 2014 г  передает, а Покупатель принимает имущество в составе: ______________, также техническую документацию.</w:t>
      </w:r>
    </w:p>
    <w:p w:rsidR="00364902" w:rsidRPr="00364902" w:rsidRDefault="00364902" w:rsidP="00364902">
      <w:pPr>
        <w:autoSpaceDE w:val="0"/>
        <w:autoSpaceDN w:val="0"/>
        <w:adjustRightInd w:val="0"/>
        <w:ind w:firstLine="540"/>
        <w:jc w:val="both"/>
        <w:rPr>
          <w:rFonts w:ascii="Times New Roman" w:hAnsi="Times New Roman"/>
          <w:lang w:val="ru-RU"/>
        </w:rPr>
      </w:pPr>
      <w:r w:rsidRPr="00364902">
        <w:rPr>
          <w:rFonts w:ascii="Times New Roman" w:hAnsi="Times New Roman"/>
          <w:lang w:val="ru-RU"/>
        </w:rPr>
        <w:t xml:space="preserve">2. Техническое состояние вышеуказанного объекта на момент передачи - удовлетворительное, претензии/неисправности, выявленные  Покупателем – </w:t>
      </w:r>
      <w:proofErr w:type="gramStart"/>
      <w:r w:rsidRPr="00364902">
        <w:rPr>
          <w:rFonts w:ascii="Times New Roman" w:hAnsi="Times New Roman"/>
          <w:lang w:val="ru-RU"/>
        </w:rPr>
        <w:t>согласно условий</w:t>
      </w:r>
      <w:proofErr w:type="gramEnd"/>
      <w:r w:rsidRPr="00364902">
        <w:rPr>
          <w:rFonts w:ascii="Times New Roman" w:hAnsi="Times New Roman"/>
          <w:lang w:val="ru-RU"/>
        </w:rPr>
        <w:t xml:space="preserve"> договора не принимаются.</w:t>
      </w:r>
    </w:p>
    <w:p w:rsidR="00364902" w:rsidRPr="00364902" w:rsidRDefault="00364902" w:rsidP="00364902">
      <w:pPr>
        <w:autoSpaceDE w:val="0"/>
        <w:autoSpaceDN w:val="0"/>
        <w:adjustRightInd w:val="0"/>
        <w:ind w:firstLine="540"/>
        <w:jc w:val="both"/>
        <w:rPr>
          <w:rFonts w:ascii="Times New Roman" w:hAnsi="Times New Roman"/>
          <w:lang w:val="ru-RU"/>
        </w:rPr>
      </w:pPr>
      <w:r w:rsidRPr="00364902">
        <w:rPr>
          <w:rFonts w:ascii="Times New Roman" w:hAnsi="Times New Roman"/>
          <w:lang w:val="ru-RU"/>
        </w:rPr>
        <w:t>3. Настоящий акт составлен в 3-х экземплярах, имеющих одинаковую юридическую силу:</w:t>
      </w:r>
    </w:p>
    <w:p w:rsidR="00364902" w:rsidRPr="00364902" w:rsidRDefault="00364902" w:rsidP="00364902">
      <w:pPr>
        <w:autoSpaceDE w:val="0"/>
        <w:autoSpaceDN w:val="0"/>
        <w:adjustRightInd w:val="0"/>
        <w:ind w:firstLine="540"/>
        <w:jc w:val="both"/>
        <w:rPr>
          <w:rFonts w:ascii="Times New Roman" w:hAnsi="Times New Roman"/>
          <w:lang w:val="ru-RU"/>
        </w:rPr>
      </w:pPr>
      <w:r w:rsidRPr="00364902">
        <w:rPr>
          <w:rFonts w:ascii="Times New Roman" w:hAnsi="Times New Roman"/>
          <w:lang w:val="ru-RU"/>
        </w:rPr>
        <w:t>1-й экз. - покупателю;</w:t>
      </w:r>
    </w:p>
    <w:p w:rsidR="00364902" w:rsidRPr="00364902" w:rsidRDefault="00364902" w:rsidP="00364902">
      <w:pPr>
        <w:autoSpaceDE w:val="0"/>
        <w:autoSpaceDN w:val="0"/>
        <w:adjustRightInd w:val="0"/>
        <w:ind w:firstLine="540"/>
        <w:jc w:val="both"/>
        <w:rPr>
          <w:rFonts w:ascii="Times New Roman" w:hAnsi="Times New Roman"/>
          <w:lang w:val="ru-RU"/>
        </w:rPr>
      </w:pPr>
      <w:r w:rsidRPr="00364902">
        <w:rPr>
          <w:rFonts w:ascii="Times New Roman" w:hAnsi="Times New Roman"/>
          <w:lang w:val="ru-RU"/>
        </w:rPr>
        <w:t>2-й экз. - продавцу.</w:t>
      </w:r>
    </w:p>
    <w:p w:rsidR="00364902" w:rsidRPr="00364902" w:rsidRDefault="00364902" w:rsidP="00364902">
      <w:pPr>
        <w:autoSpaceDE w:val="0"/>
        <w:autoSpaceDN w:val="0"/>
        <w:adjustRightInd w:val="0"/>
        <w:ind w:firstLine="540"/>
        <w:jc w:val="both"/>
        <w:rPr>
          <w:rFonts w:ascii="Times New Roman" w:hAnsi="Times New Roman"/>
          <w:lang w:val="ru-RU"/>
        </w:rPr>
      </w:pPr>
      <w:r w:rsidRPr="00364902">
        <w:rPr>
          <w:rFonts w:ascii="Times New Roman" w:hAnsi="Times New Roman"/>
          <w:lang w:val="ru-RU"/>
        </w:rPr>
        <w:t xml:space="preserve">3-й </w:t>
      </w:r>
      <w:proofErr w:type="spellStart"/>
      <w:proofErr w:type="gramStart"/>
      <w:r w:rsidRPr="00364902">
        <w:rPr>
          <w:rFonts w:ascii="Times New Roman" w:hAnsi="Times New Roman"/>
          <w:lang w:val="ru-RU"/>
        </w:rPr>
        <w:t>экз</w:t>
      </w:r>
      <w:proofErr w:type="spellEnd"/>
      <w:proofErr w:type="gramEnd"/>
      <w:r w:rsidRPr="00364902">
        <w:rPr>
          <w:rFonts w:ascii="Times New Roman" w:hAnsi="Times New Roman"/>
          <w:lang w:val="ru-RU"/>
        </w:rPr>
        <w:t xml:space="preserve"> - в </w:t>
      </w:r>
      <w:proofErr w:type="spellStart"/>
      <w:r w:rsidRPr="00364902">
        <w:rPr>
          <w:rFonts w:ascii="Times New Roman" w:hAnsi="Times New Roman"/>
          <w:lang w:val="ru-RU"/>
        </w:rPr>
        <w:t>рег</w:t>
      </w:r>
      <w:proofErr w:type="spellEnd"/>
      <w:r w:rsidRPr="00364902">
        <w:rPr>
          <w:rFonts w:ascii="Times New Roman" w:hAnsi="Times New Roman"/>
          <w:lang w:val="ru-RU"/>
        </w:rPr>
        <w:t>. палату</w:t>
      </w:r>
    </w:p>
    <w:p w:rsidR="00364902" w:rsidRPr="00364902" w:rsidRDefault="00364902" w:rsidP="00364902">
      <w:pPr>
        <w:autoSpaceDE w:val="0"/>
        <w:autoSpaceDN w:val="0"/>
        <w:adjustRightInd w:val="0"/>
        <w:ind w:firstLine="540"/>
        <w:jc w:val="both"/>
        <w:rPr>
          <w:rFonts w:ascii="Times New Roman" w:hAnsi="Times New Roman"/>
          <w:lang w:val="ru-RU"/>
        </w:rPr>
      </w:pPr>
      <w:r w:rsidRPr="00364902">
        <w:rPr>
          <w:rFonts w:ascii="Times New Roman" w:hAnsi="Times New Roman"/>
          <w:lang w:val="ru-RU"/>
        </w:rPr>
        <w:t>Передан технический паспорт здания, информация из технического паспорта.</w:t>
      </w:r>
    </w:p>
    <w:p w:rsidR="00364902" w:rsidRPr="00364902" w:rsidRDefault="00364902" w:rsidP="00364902">
      <w:pPr>
        <w:autoSpaceDE w:val="0"/>
        <w:autoSpaceDN w:val="0"/>
        <w:adjustRightInd w:val="0"/>
        <w:ind w:firstLine="540"/>
        <w:jc w:val="both"/>
        <w:rPr>
          <w:rFonts w:ascii="Times New Roman" w:hAnsi="Times New Roman"/>
          <w:lang w:val="ru-RU"/>
        </w:rPr>
      </w:pPr>
    </w:p>
    <w:p w:rsidR="00364902" w:rsidRPr="00364902" w:rsidRDefault="00364902" w:rsidP="00364902">
      <w:pPr>
        <w:pStyle w:val="ConsPlusNonformat"/>
        <w:rPr>
          <w:rFonts w:ascii="Times New Roman" w:hAnsi="Times New Roman" w:cs="Times New Roman"/>
          <w:sz w:val="24"/>
          <w:szCs w:val="24"/>
        </w:rPr>
      </w:pPr>
      <w:r w:rsidRPr="00364902">
        <w:rPr>
          <w:rFonts w:ascii="Times New Roman" w:hAnsi="Times New Roman" w:cs="Times New Roman"/>
          <w:sz w:val="24"/>
          <w:szCs w:val="24"/>
        </w:rPr>
        <w:t>Передал:</w:t>
      </w:r>
      <w:r w:rsidRPr="00364902">
        <w:rPr>
          <w:rFonts w:ascii="Times New Roman" w:hAnsi="Times New Roman" w:cs="Times New Roman"/>
          <w:sz w:val="24"/>
          <w:szCs w:val="24"/>
        </w:rPr>
        <w:tab/>
      </w:r>
      <w:r w:rsidRPr="00364902">
        <w:rPr>
          <w:rFonts w:ascii="Times New Roman" w:hAnsi="Times New Roman" w:cs="Times New Roman"/>
          <w:sz w:val="24"/>
          <w:szCs w:val="24"/>
        </w:rPr>
        <w:tab/>
      </w:r>
      <w:r w:rsidRPr="00364902">
        <w:rPr>
          <w:rFonts w:ascii="Times New Roman" w:hAnsi="Times New Roman" w:cs="Times New Roman"/>
          <w:sz w:val="24"/>
          <w:szCs w:val="24"/>
        </w:rPr>
        <w:tab/>
      </w:r>
      <w:r w:rsidRPr="00364902">
        <w:rPr>
          <w:rFonts w:ascii="Times New Roman" w:hAnsi="Times New Roman" w:cs="Times New Roman"/>
          <w:sz w:val="24"/>
          <w:szCs w:val="24"/>
        </w:rPr>
        <w:tab/>
      </w:r>
      <w:r w:rsidRPr="00364902">
        <w:rPr>
          <w:rFonts w:ascii="Times New Roman" w:hAnsi="Times New Roman" w:cs="Times New Roman"/>
          <w:sz w:val="24"/>
          <w:szCs w:val="24"/>
        </w:rPr>
        <w:tab/>
      </w:r>
      <w:r w:rsidRPr="00364902">
        <w:rPr>
          <w:rFonts w:ascii="Times New Roman" w:hAnsi="Times New Roman" w:cs="Times New Roman"/>
          <w:sz w:val="24"/>
          <w:szCs w:val="24"/>
        </w:rPr>
        <w:tab/>
      </w:r>
      <w:r w:rsidRPr="00364902">
        <w:rPr>
          <w:rFonts w:ascii="Times New Roman" w:hAnsi="Times New Roman" w:cs="Times New Roman"/>
          <w:sz w:val="24"/>
          <w:szCs w:val="24"/>
        </w:rPr>
        <w:tab/>
        <w:t>Принял:</w:t>
      </w:r>
    </w:p>
    <w:p w:rsidR="00364902" w:rsidRPr="00364902" w:rsidRDefault="00364902" w:rsidP="00364902">
      <w:pPr>
        <w:pStyle w:val="ConsPlusNonformat"/>
        <w:rPr>
          <w:rFonts w:ascii="Times New Roman" w:hAnsi="Times New Roman" w:cs="Times New Roman"/>
          <w:sz w:val="24"/>
          <w:szCs w:val="24"/>
        </w:rPr>
      </w:pPr>
      <w:r w:rsidRPr="00364902">
        <w:rPr>
          <w:rFonts w:ascii="Times New Roman" w:hAnsi="Times New Roman" w:cs="Times New Roman"/>
          <w:sz w:val="24"/>
          <w:szCs w:val="24"/>
        </w:rPr>
        <w:t>_______________   ______________</w:t>
      </w:r>
      <w:r w:rsidRPr="00364902">
        <w:rPr>
          <w:rFonts w:ascii="Times New Roman" w:hAnsi="Times New Roman" w:cs="Times New Roman"/>
          <w:sz w:val="24"/>
          <w:szCs w:val="24"/>
        </w:rPr>
        <w:tab/>
      </w:r>
      <w:r w:rsidRPr="00364902">
        <w:rPr>
          <w:rFonts w:ascii="Times New Roman" w:hAnsi="Times New Roman" w:cs="Times New Roman"/>
          <w:sz w:val="24"/>
          <w:szCs w:val="24"/>
        </w:rPr>
        <w:tab/>
      </w:r>
      <w:r w:rsidRPr="00364902">
        <w:rPr>
          <w:rFonts w:ascii="Times New Roman" w:hAnsi="Times New Roman" w:cs="Times New Roman"/>
          <w:sz w:val="24"/>
          <w:szCs w:val="24"/>
        </w:rPr>
        <w:tab/>
        <w:t>_____________   _____________</w:t>
      </w:r>
    </w:p>
    <w:p w:rsidR="00364902" w:rsidRPr="00364902" w:rsidRDefault="00364902" w:rsidP="00364902">
      <w:pPr>
        <w:pStyle w:val="ConsPlusNonformat"/>
        <w:jc w:val="center"/>
        <w:rPr>
          <w:rFonts w:ascii="Times New Roman" w:hAnsi="Times New Roman" w:cs="Times New Roman"/>
          <w:sz w:val="24"/>
          <w:szCs w:val="24"/>
        </w:rPr>
      </w:pPr>
    </w:p>
    <w:p w:rsidR="00364902" w:rsidRPr="00364902" w:rsidRDefault="00364902" w:rsidP="00364902">
      <w:pPr>
        <w:pStyle w:val="ConsPlusNonformat"/>
        <w:jc w:val="center"/>
        <w:rPr>
          <w:rFonts w:ascii="Times New Roman" w:hAnsi="Times New Roman" w:cs="Times New Roman"/>
          <w:sz w:val="24"/>
          <w:szCs w:val="24"/>
        </w:rPr>
      </w:pPr>
    </w:p>
    <w:p w:rsidR="00364902" w:rsidRPr="00364902" w:rsidRDefault="00364902" w:rsidP="00364902">
      <w:pPr>
        <w:pStyle w:val="ConsPlusNonformat"/>
        <w:jc w:val="center"/>
        <w:rPr>
          <w:rFonts w:ascii="Times New Roman" w:hAnsi="Times New Roman" w:cs="Times New Roman"/>
          <w:sz w:val="24"/>
          <w:szCs w:val="24"/>
        </w:rPr>
      </w:pPr>
    </w:p>
    <w:p w:rsidR="00364902" w:rsidRPr="00364902" w:rsidRDefault="00364902" w:rsidP="00364902">
      <w:pPr>
        <w:pStyle w:val="ConsPlusNonformat"/>
        <w:jc w:val="center"/>
        <w:rPr>
          <w:rFonts w:ascii="Times New Roman" w:hAnsi="Times New Roman" w:cs="Times New Roman"/>
          <w:sz w:val="24"/>
          <w:szCs w:val="24"/>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r w:rsidRPr="00364902">
        <w:rPr>
          <w:rFonts w:ascii="Times New Roman" w:hAnsi="Times New Roman"/>
          <w:lang w:val="ru-RU"/>
        </w:rPr>
        <w:t xml:space="preserve">                                                                     </w:t>
      </w:r>
    </w:p>
    <w:p w:rsidR="00364902" w:rsidRPr="00364902" w:rsidRDefault="00364902" w:rsidP="00364902">
      <w:pPr>
        <w:ind w:firstLine="720"/>
        <w:rPr>
          <w:rFonts w:ascii="Times New Roman" w:hAnsi="Times New Roman"/>
          <w:lang w:val="ru-RU"/>
        </w:rPr>
      </w:pPr>
      <w:r w:rsidRPr="00364902">
        <w:rPr>
          <w:rFonts w:ascii="Times New Roman" w:hAnsi="Times New Roman"/>
          <w:lang w:val="ru-RU"/>
        </w:rPr>
        <w:t xml:space="preserve">       </w:t>
      </w:r>
    </w:p>
    <w:p w:rsidR="00364902" w:rsidRPr="00364902" w:rsidRDefault="00364902" w:rsidP="00364902">
      <w:pPr>
        <w:rPr>
          <w:rFonts w:ascii="Times New Roman" w:hAnsi="Times New Roman"/>
          <w:lang w:val="ru-RU"/>
        </w:rPr>
      </w:pPr>
    </w:p>
    <w:p w:rsidR="00364902" w:rsidRPr="00364902" w:rsidRDefault="00364902" w:rsidP="00364902">
      <w:pPr>
        <w:rPr>
          <w:rFonts w:ascii="Times New Roman" w:hAnsi="Times New Roman"/>
          <w:lang w:val="ru-RU"/>
        </w:rPr>
      </w:pPr>
    </w:p>
    <w:p w:rsidR="00002B52" w:rsidRPr="00364902" w:rsidRDefault="00002B52">
      <w:pPr>
        <w:rPr>
          <w:rFonts w:ascii="Times New Roman" w:hAnsi="Times New Roman"/>
        </w:rPr>
      </w:pPr>
    </w:p>
    <w:sectPr w:rsidR="00002B52" w:rsidRPr="00364902" w:rsidSect="00B320A5">
      <w:footerReference w:type="even" r:id="rId8"/>
      <w:footerReference w:type="default" r:id="rId9"/>
      <w:pgSz w:w="11909" w:h="16834" w:code="9"/>
      <w:pgMar w:top="709" w:right="850" w:bottom="1134" w:left="1701"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BB6" w:rsidRDefault="00826BB6" w:rsidP="0055131C">
      <w:r>
        <w:separator/>
      </w:r>
    </w:p>
  </w:endnote>
  <w:endnote w:type="continuationSeparator" w:id="0">
    <w:p w:rsidR="00826BB6" w:rsidRDefault="00826BB6" w:rsidP="00551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97" w:rsidRDefault="002F7FB7" w:rsidP="00451F96">
    <w:pPr>
      <w:pStyle w:val="a6"/>
      <w:framePr w:wrap="around" w:vAnchor="text" w:hAnchor="margin" w:xAlign="right" w:y="1"/>
      <w:rPr>
        <w:rStyle w:val="a3"/>
      </w:rPr>
    </w:pPr>
    <w:r>
      <w:rPr>
        <w:rStyle w:val="a3"/>
      </w:rPr>
      <w:fldChar w:fldCharType="begin"/>
    </w:r>
    <w:r w:rsidR="008014D8">
      <w:rPr>
        <w:rStyle w:val="a3"/>
      </w:rPr>
      <w:instrText xml:space="preserve">PAGE  </w:instrText>
    </w:r>
    <w:r>
      <w:rPr>
        <w:rStyle w:val="a3"/>
      </w:rPr>
      <w:fldChar w:fldCharType="end"/>
    </w:r>
  </w:p>
  <w:p w:rsidR="00AF7497" w:rsidRDefault="00826BB6" w:rsidP="00EC0D3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97" w:rsidRDefault="00826BB6" w:rsidP="00EC0D31">
    <w:pPr>
      <w:pStyle w:val="a6"/>
      <w:ind w:right="360"/>
      <w:rPr>
        <w:sz w:val="20"/>
        <w:szCs w:val="20"/>
      </w:rPr>
    </w:pPr>
  </w:p>
  <w:p w:rsidR="00AF7497" w:rsidRPr="00F73D99" w:rsidRDefault="00826BB6" w:rsidP="00F73D99">
    <w:pPr>
      <w:pStyle w:val="a6"/>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BB6" w:rsidRDefault="00826BB6" w:rsidP="0055131C">
      <w:r>
        <w:separator/>
      </w:r>
    </w:p>
  </w:footnote>
  <w:footnote w:type="continuationSeparator" w:id="0">
    <w:p w:rsidR="00826BB6" w:rsidRDefault="00826BB6" w:rsidP="005513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97F35"/>
    <w:multiLevelType w:val="hybridMultilevel"/>
    <w:tmpl w:val="6FA6C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B11445F"/>
    <w:multiLevelType w:val="hybridMultilevel"/>
    <w:tmpl w:val="443414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59BC"/>
    <w:rsid w:val="00002B52"/>
    <w:rsid w:val="00286495"/>
    <w:rsid w:val="002F7FB7"/>
    <w:rsid w:val="00364902"/>
    <w:rsid w:val="0055131C"/>
    <w:rsid w:val="006D0AE4"/>
    <w:rsid w:val="008014D8"/>
    <w:rsid w:val="00826BB6"/>
    <w:rsid w:val="00B659BC"/>
    <w:rsid w:val="00CC5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9BC"/>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B659BC"/>
    <w:pPr>
      <w:keepNext/>
      <w:spacing w:before="240" w:after="60"/>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9BC"/>
    <w:rPr>
      <w:rFonts w:ascii="Calibri" w:eastAsia="Times New Roman" w:hAnsi="Calibri" w:cs="Times New Roman"/>
      <w:b/>
      <w:bCs/>
      <w:kern w:val="32"/>
      <w:sz w:val="24"/>
      <w:szCs w:val="32"/>
      <w:lang w:val="en-US" w:bidi="en-US"/>
    </w:rPr>
  </w:style>
  <w:style w:type="character" w:styleId="a3">
    <w:name w:val="page number"/>
    <w:basedOn w:val="a0"/>
    <w:rsid w:val="00B659BC"/>
  </w:style>
  <w:style w:type="paragraph" w:styleId="a4">
    <w:name w:val="Body Text"/>
    <w:basedOn w:val="a"/>
    <w:link w:val="a5"/>
    <w:rsid w:val="00B659BC"/>
    <w:pPr>
      <w:jc w:val="both"/>
    </w:pPr>
  </w:style>
  <w:style w:type="character" w:customStyle="1" w:styleId="a5">
    <w:name w:val="Основной текст Знак"/>
    <w:basedOn w:val="a0"/>
    <w:link w:val="a4"/>
    <w:rsid w:val="00B659BC"/>
    <w:rPr>
      <w:rFonts w:ascii="Calibri" w:eastAsia="Times New Roman" w:hAnsi="Calibri" w:cs="Times New Roman"/>
      <w:sz w:val="24"/>
      <w:szCs w:val="24"/>
      <w:lang w:val="en-US" w:bidi="en-US"/>
    </w:rPr>
  </w:style>
  <w:style w:type="paragraph" w:styleId="a6">
    <w:name w:val="footer"/>
    <w:basedOn w:val="a"/>
    <w:link w:val="a7"/>
    <w:rsid w:val="00B659BC"/>
    <w:pPr>
      <w:tabs>
        <w:tab w:val="center" w:pos="4677"/>
        <w:tab w:val="right" w:pos="9355"/>
      </w:tabs>
    </w:pPr>
  </w:style>
  <w:style w:type="character" w:customStyle="1" w:styleId="a7">
    <w:name w:val="Нижний колонтитул Знак"/>
    <w:basedOn w:val="a0"/>
    <w:link w:val="a6"/>
    <w:rsid w:val="00B659BC"/>
    <w:rPr>
      <w:rFonts w:ascii="Calibri" w:eastAsia="Times New Roman" w:hAnsi="Calibri" w:cs="Times New Roman"/>
      <w:sz w:val="24"/>
      <w:szCs w:val="24"/>
      <w:lang w:val="en-US" w:bidi="en-US"/>
    </w:rPr>
  </w:style>
  <w:style w:type="paragraph" w:customStyle="1" w:styleId="ConsPlusNonformat">
    <w:name w:val="ConsPlusNonformat"/>
    <w:rsid w:val="00B659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B659BC"/>
    <w:pPr>
      <w:spacing w:before="100" w:beforeAutospacing="1" w:after="100" w:afterAutospacing="1"/>
      <w:ind w:right="142"/>
      <w:jc w:val="both"/>
    </w:pPr>
    <w:rPr>
      <w:rFonts w:ascii="Times New Roman" w:hAnsi="Times New Roman"/>
      <w:color w:val="00000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PAP;n=9514;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3936</Words>
  <Characters>22438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2014-04-01T09:38:00Z</dcterms:created>
  <dcterms:modified xsi:type="dcterms:W3CDTF">2014-04-01T11:24:00Z</dcterms:modified>
</cp:coreProperties>
</file>