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A57C5A">
            <w:pPr>
              <w:jc w:val="center"/>
              <w:rPr>
                <w:b/>
                <w:sz w:val="28"/>
                <w:szCs w:val="28"/>
              </w:rPr>
            </w:pPr>
            <w:r w:rsidRPr="00A57C5A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Pr="007365F5" w:rsidRDefault="007365F5" w:rsidP="007365F5">
      <w:pPr>
        <w:ind w:right="2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7365F5">
        <w:rPr>
          <w:sz w:val="28"/>
          <w:szCs w:val="28"/>
        </w:rPr>
        <w:t xml:space="preserve">  </w:t>
      </w:r>
      <w:r w:rsidR="007121ED" w:rsidRPr="007365F5">
        <w:rPr>
          <w:sz w:val="28"/>
          <w:szCs w:val="28"/>
          <w:u w:val="single"/>
        </w:rPr>
        <w:t xml:space="preserve">от   </w:t>
      </w:r>
      <w:r w:rsidR="00EF5753" w:rsidRPr="007365F5">
        <w:rPr>
          <w:sz w:val="28"/>
          <w:szCs w:val="28"/>
          <w:u w:val="single"/>
        </w:rPr>
        <w:t xml:space="preserve">  </w:t>
      </w:r>
      <w:r w:rsidRPr="007365F5">
        <w:rPr>
          <w:sz w:val="28"/>
          <w:szCs w:val="28"/>
          <w:u w:val="single"/>
        </w:rPr>
        <w:t xml:space="preserve">22.11.2018 </w:t>
      </w:r>
      <w:r w:rsidR="00EF5753" w:rsidRPr="007365F5">
        <w:rPr>
          <w:sz w:val="28"/>
          <w:szCs w:val="28"/>
          <w:u w:val="single"/>
        </w:rPr>
        <w:t xml:space="preserve">   </w:t>
      </w:r>
      <w:r w:rsidR="0058570A" w:rsidRPr="007365F5">
        <w:rPr>
          <w:sz w:val="28"/>
          <w:szCs w:val="28"/>
          <w:u w:val="single"/>
        </w:rPr>
        <w:t>№</w:t>
      </w:r>
      <w:r w:rsidR="00EF5753" w:rsidRPr="007365F5">
        <w:rPr>
          <w:sz w:val="28"/>
          <w:szCs w:val="28"/>
          <w:u w:val="single"/>
        </w:rPr>
        <w:t xml:space="preserve"> </w:t>
      </w:r>
      <w:r w:rsidRPr="007365F5">
        <w:rPr>
          <w:sz w:val="28"/>
          <w:szCs w:val="28"/>
          <w:u w:val="single"/>
        </w:rPr>
        <w:t>129</w:t>
      </w:r>
    </w:p>
    <w:p w:rsidR="00E35329" w:rsidRDefault="007365F5" w:rsidP="007365F5">
      <w:pPr>
        <w:ind w:right="28"/>
        <w:rPr>
          <w:sz w:val="24"/>
          <w:szCs w:val="24"/>
        </w:rPr>
      </w:pPr>
      <w:r w:rsidRPr="007365F5">
        <w:rPr>
          <w:sz w:val="24"/>
          <w:szCs w:val="24"/>
        </w:rPr>
        <w:t xml:space="preserve">                             п</w:t>
      </w:r>
      <w:proofErr w:type="gramStart"/>
      <w:r w:rsidRPr="007365F5">
        <w:rPr>
          <w:sz w:val="24"/>
          <w:szCs w:val="24"/>
        </w:rPr>
        <w:t>.Ш</w:t>
      </w:r>
      <w:proofErr w:type="gramEnd"/>
      <w:r w:rsidRPr="007365F5">
        <w:rPr>
          <w:sz w:val="24"/>
          <w:szCs w:val="24"/>
        </w:rPr>
        <w:t>ильда</w:t>
      </w:r>
    </w:p>
    <w:p w:rsidR="007365F5" w:rsidRDefault="007365F5" w:rsidP="007365F5">
      <w:pPr>
        <w:ind w:right="28"/>
        <w:rPr>
          <w:sz w:val="24"/>
          <w:szCs w:val="24"/>
        </w:rPr>
      </w:pPr>
    </w:p>
    <w:p w:rsidR="007365F5" w:rsidRPr="007365F5" w:rsidRDefault="007365F5" w:rsidP="007365F5">
      <w:pPr>
        <w:ind w:right="28"/>
        <w:rPr>
          <w:sz w:val="24"/>
          <w:szCs w:val="24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448CC" w:rsidRPr="0052643E">
        <w:rPr>
          <w:sz w:val="28"/>
          <w:szCs w:val="28"/>
        </w:rPr>
        <w:t>вета депутатов от 27.12.2017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№ 99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на 2018 год и на плановый период 2019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и 2020</w:t>
      </w:r>
      <w:r w:rsidR="000B79EF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94563C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 w:rsidRPr="0094563C">
        <w:rPr>
          <w:sz w:val="24"/>
          <w:szCs w:val="24"/>
        </w:rPr>
        <w:t xml:space="preserve"> </w:t>
      </w:r>
      <w:r w:rsidRPr="0094563C">
        <w:rPr>
          <w:sz w:val="28"/>
          <w:szCs w:val="28"/>
        </w:rPr>
        <w:t>«Источники внутреннего финансирования дефицита местного бюджета на 2018 год и на плановый период 2019 и 2020 годов» изложить в новой редакции.</w:t>
      </w:r>
    </w:p>
    <w:p w:rsidR="00F92B55" w:rsidRPr="00F92B55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B55">
        <w:rPr>
          <w:sz w:val="28"/>
          <w:szCs w:val="28"/>
        </w:rPr>
        <w:t>.</w:t>
      </w:r>
      <w:r w:rsidR="00F92B55" w:rsidRPr="00F92B55">
        <w:rPr>
          <w:sz w:val="28"/>
          <w:szCs w:val="28"/>
        </w:rPr>
        <w:t>Приложение 5 «Поступление доходов в местный бюджет на 2018 год и плановый период 2019 и 2020 годов » изложить в новой редакции.</w:t>
      </w:r>
    </w:p>
    <w:p w:rsidR="001B61E6" w:rsidRPr="001B61E6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2B55">
        <w:rPr>
          <w:sz w:val="28"/>
          <w:szCs w:val="28"/>
        </w:rPr>
        <w:t xml:space="preserve"> </w:t>
      </w:r>
      <w:proofErr w:type="gramStart"/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448CC" w:rsidRPr="001B61E6">
        <w:rPr>
          <w:sz w:val="28"/>
          <w:szCs w:val="28"/>
        </w:rPr>
        <w:t>бюджета на 2018 год и на плановый период 2019 и 2020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867648">
        <w:rPr>
          <w:sz w:val="28"/>
          <w:szCs w:val="28"/>
        </w:rPr>
        <w:t xml:space="preserve"> в строке 0111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EF5753">
        <w:rPr>
          <w:sz w:val="28"/>
          <w:szCs w:val="28"/>
        </w:rPr>
        <w:t>0,0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867648">
        <w:rPr>
          <w:sz w:val="28"/>
          <w:szCs w:val="28"/>
        </w:rPr>
        <w:t>0</w:t>
      </w:r>
      <w:r w:rsidR="00EF5753">
        <w:rPr>
          <w:sz w:val="28"/>
          <w:szCs w:val="28"/>
        </w:rPr>
        <w:t>,0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>ке  0310</w:t>
      </w:r>
      <w:r w:rsidR="001B61E6" w:rsidRPr="001B61E6">
        <w:rPr>
          <w:sz w:val="28"/>
          <w:szCs w:val="28"/>
        </w:rPr>
        <w:t xml:space="preserve"> значение «</w:t>
      </w:r>
      <w:r w:rsidR="00867648">
        <w:rPr>
          <w:sz w:val="28"/>
          <w:szCs w:val="28"/>
        </w:rPr>
        <w:t>25,0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«22,0»,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>ке  0203</w:t>
      </w:r>
      <w:r w:rsidR="00867648" w:rsidRPr="001B61E6">
        <w:rPr>
          <w:sz w:val="28"/>
          <w:szCs w:val="28"/>
        </w:rPr>
        <w:t xml:space="preserve"> значение «</w:t>
      </w:r>
      <w:r w:rsidR="00867648">
        <w:rPr>
          <w:sz w:val="28"/>
          <w:szCs w:val="28"/>
        </w:rPr>
        <w:t>185,7,0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 xml:space="preserve">м «206,6»,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>ке  0304</w:t>
      </w:r>
      <w:r w:rsidR="00867648" w:rsidRPr="001B61E6">
        <w:rPr>
          <w:sz w:val="28"/>
          <w:szCs w:val="28"/>
        </w:rPr>
        <w:t xml:space="preserve"> значение «</w:t>
      </w:r>
      <w:r w:rsidR="00867648">
        <w:rPr>
          <w:sz w:val="28"/>
          <w:szCs w:val="28"/>
        </w:rPr>
        <w:t>11,5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 xml:space="preserve">м «6,3»,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</w:t>
      </w:r>
      <w:proofErr w:type="gramEnd"/>
      <w:r w:rsidR="00867648" w:rsidRPr="001B61E6">
        <w:rPr>
          <w:sz w:val="28"/>
          <w:szCs w:val="28"/>
        </w:rPr>
        <w:t xml:space="preserve"> стро</w:t>
      </w:r>
      <w:r w:rsidR="00867648">
        <w:rPr>
          <w:sz w:val="28"/>
          <w:szCs w:val="28"/>
        </w:rPr>
        <w:t>ке  0412</w:t>
      </w:r>
      <w:r w:rsidR="00867648" w:rsidRPr="001B61E6">
        <w:rPr>
          <w:sz w:val="28"/>
          <w:szCs w:val="28"/>
        </w:rPr>
        <w:t xml:space="preserve"> значение «</w:t>
      </w:r>
      <w:r w:rsidR="00F419BA">
        <w:rPr>
          <w:sz w:val="28"/>
          <w:szCs w:val="28"/>
        </w:rPr>
        <w:t>617,8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F419BA">
        <w:rPr>
          <w:sz w:val="28"/>
          <w:szCs w:val="28"/>
        </w:rPr>
        <w:t>597,7</w:t>
      </w:r>
      <w:r w:rsidR="00867648">
        <w:rPr>
          <w:sz w:val="28"/>
          <w:szCs w:val="28"/>
        </w:rPr>
        <w:t>»</w:t>
      </w:r>
      <w:r w:rsidR="00F419BA">
        <w:rPr>
          <w:sz w:val="28"/>
          <w:szCs w:val="28"/>
        </w:rPr>
        <w:t>,</w:t>
      </w:r>
      <w:r w:rsidR="00F419BA" w:rsidRPr="00F419BA">
        <w:rPr>
          <w:sz w:val="28"/>
          <w:szCs w:val="28"/>
        </w:rPr>
        <w:t xml:space="preserve">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0501</w:t>
      </w:r>
      <w:r w:rsidR="00F419BA" w:rsidRPr="001B61E6">
        <w:rPr>
          <w:sz w:val="28"/>
          <w:szCs w:val="28"/>
        </w:rPr>
        <w:t xml:space="preserve"> значение «</w:t>
      </w:r>
      <w:r w:rsidR="00F419BA">
        <w:rPr>
          <w:sz w:val="28"/>
          <w:szCs w:val="28"/>
        </w:rPr>
        <w:t>121,3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 xml:space="preserve">м «39,3», 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0502</w:t>
      </w:r>
      <w:r w:rsidR="00F419BA" w:rsidRPr="001B61E6">
        <w:rPr>
          <w:sz w:val="28"/>
          <w:szCs w:val="28"/>
        </w:rPr>
        <w:t xml:space="preserve"> значение «</w:t>
      </w:r>
      <w:r w:rsidR="00F419BA">
        <w:rPr>
          <w:sz w:val="28"/>
          <w:szCs w:val="28"/>
        </w:rPr>
        <w:t>1317,0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 xml:space="preserve">м «1693,3»,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1102</w:t>
      </w:r>
      <w:r w:rsidR="00F419BA" w:rsidRPr="001B61E6">
        <w:rPr>
          <w:sz w:val="28"/>
          <w:szCs w:val="28"/>
        </w:rPr>
        <w:t xml:space="preserve"> значение «</w:t>
      </w:r>
      <w:r w:rsidR="00F419BA">
        <w:rPr>
          <w:sz w:val="28"/>
          <w:szCs w:val="28"/>
        </w:rPr>
        <w:t>10,0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>м «1,0»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448CC" w:rsidRPr="0052643E">
        <w:rPr>
          <w:sz w:val="28"/>
          <w:szCs w:val="28"/>
        </w:rPr>
        <w:t xml:space="preserve">енная структура расходов на 2018 год и </w:t>
      </w:r>
      <w:r w:rsidR="009448CC" w:rsidRPr="0052643E">
        <w:rPr>
          <w:sz w:val="28"/>
          <w:szCs w:val="28"/>
        </w:rPr>
        <w:lastRenderedPageBreak/>
        <w:t>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9448CC" w:rsidRPr="0052643E">
        <w:rPr>
          <w:sz w:val="28"/>
          <w:szCs w:val="28"/>
        </w:rPr>
        <w:t>ссификации расходов на 2018 год и 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448CC" w:rsidRPr="0052643E">
        <w:rPr>
          <w:sz w:val="28"/>
          <w:szCs w:val="28"/>
        </w:rPr>
        <w:t>в классификации расходов на 2018 год и на плановый период 2019 и 2020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jc w:val="right"/>
        <w:rPr>
          <w:sz w:val="28"/>
          <w:szCs w:val="28"/>
        </w:rPr>
      </w:pPr>
    </w:p>
    <w:p w:rsidR="007365F5" w:rsidRDefault="007365F5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Приложение №1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7C2459">
        <w:rPr>
          <w:sz w:val="18"/>
          <w:szCs w:val="18"/>
        </w:rPr>
        <w:t>к решению Совета  депутатов</w:t>
      </w: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"О бюджете муниципального образования</w:t>
      </w:r>
    </w:p>
    <w:p w:rsidR="0094563C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Шильдинский поссовет   на 201</w:t>
      </w:r>
      <w:r>
        <w:rPr>
          <w:sz w:val="18"/>
          <w:szCs w:val="18"/>
        </w:rPr>
        <w:t>8</w:t>
      </w:r>
      <w:r w:rsidRPr="007C2459">
        <w:rPr>
          <w:sz w:val="18"/>
          <w:szCs w:val="18"/>
        </w:rPr>
        <w:t xml:space="preserve"> год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и плановый период 2019 и 2020</w:t>
      </w:r>
      <w:r>
        <w:rPr>
          <w:sz w:val="18"/>
          <w:szCs w:val="18"/>
        </w:rPr>
        <w:t xml:space="preserve"> годов</w:t>
      </w:r>
      <w:r w:rsidRPr="00E176C0">
        <w:rPr>
          <w:sz w:val="18"/>
          <w:szCs w:val="18"/>
        </w:rPr>
        <w:t>»</w:t>
      </w:r>
    </w:p>
    <w:p w:rsidR="0094563C" w:rsidRPr="00B847E4" w:rsidRDefault="0094563C" w:rsidP="0094563C">
      <w:pPr>
        <w:rPr>
          <w:b/>
        </w:rPr>
      </w:pPr>
      <w:r>
        <w:t xml:space="preserve">                                                                                                                         от 27.12.2017г   №99                                                                                                                         </w:t>
      </w:r>
    </w:p>
    <w:p w:rsidR="0094563C" w:rsidRPr="00B847E4" w:rsidRDefault="0094563C" w:rsidP="0094563C">
      <w:pPr>
        <w:ind w:firstLine="4820"/>
        <w:jc w:val="right"/>
      </w:pPr>
    </w:p>
    <w:p w:rsidR="0094563C" w:rsidRPr="00A72215" w:rsidRDefault="0094563C" w:rsidP="0094563C">
      <w:pPr>
        <w:ind w:firstLine="4820"/>
        <w:rPr>
          <w:color w:val="FF0000"/>
        </w:rPr>
      </w:pP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 xml:space="preserve">ИСТОЧНИКИ  ВНУТРЕННЕГО ФИНАНСИРОВАНИЯ  ДЕФИЦИТА </w:t>
      </w: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>МЕСТНОГО  БЮДЖЕТА НА 201</w:t>
      </w:r>
      <w:r>
        <w:t>8</w:t>
      </w:r>
      <w:r w:rsidRPr="00910BF2">
        <w:t xml:space="preserve"> ГОД</w:t>
      </w:r>
      <w:r>
        <w:t xml:space="preserve"> И ПЛАНОВЫЙ ПЕРИОД 2019</w:t>
      </w:r>
      <w:proofErr w:type="gramStart"/>
      <w:r>
        <w:t xml:space="preserve"> И</w:t>
      </w:r>
      <w:proofErr w:type="gramEnd"/>
      <w:r>
        <w:t xml:space="preserve"> 2020ГГ.</w:t>
      </w:r>
    </w:p>
    <w:p w:rsidR="0094563C" w:rsidRPr="00910BF2" w:rsidRDefault="0094563C" w:rsidP="0094563C">
      <w:pPr>
        <w:jc w:val="center"/>
      </w:pPr>
    </w:p>
    <w:p w:rsidR="0094563C" w:rsidRPr="00910BF2" w:rsidRDefault="0094563C" w:rsidP="009456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10BF2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4929"/>
        <w:gridCol w:w="937"/>
        <w:gridCol w:w="905"/>
        <w:gridCol w:w="969"/>
      </w:tblGrid>
      <w:tr w:rsidR="0094563C" w:rsidRPr="00910BF2" w:rsidTr="005874C3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563C" w:rsidRPr="00910BF2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C" w:rsidRPr="00910BF2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910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0BF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94563C" w:rsidRPr="00910BF2" w:rsidTr="005874C3">
        <w:trPr>
          <w:cantSplit/>
          <w:trHeight w:val="421"/>
          <w:jc w:val="center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910BF2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4563C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4563C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4563C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63C" w:rsidRPr="00FE7C89" w:rsidTr="0094563C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FE7C89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563C" w:rsidRPr="00A72215" w:rsidTr="005874C3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870896" w:rsidRDefault="0094563C" w:rsidP="009456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-12384,7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0F3C55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870896" w:rsidRDefault="0094563C" w:rsidP="00587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-11366,8</w:t>
            </w:r>
          </w:p>
        </w:tc>
      </w:tr>
      <w:tr w:rsidR="0094563C" w:rsidRPr="00A72215" w:rsidTr="005874C3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>
              <w:t>-12384,7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rPr>
                <w:color w:val="000000"/>
              </w:rPr>
              <w:t>-</w:t>
            </w: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t>-</w:t>
            </w:r>
            <w:r w:rsidRPr="004A3EA8">
              <w:t>11366,8</w:t>
            </w:r>
          </w:p>
        </w:tc>
      </w:tr>
      <w:tr w:rsidR="0094563C" w:rsidRPr="00A72215" w:rsidTr="005874C3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>
              <w:t>-12384,7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rPr>
                <w:color w:val="000000"/>
              </w:rPr>
              <w:t>-</w:t>
            </w: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t>-</w:t>
            </w:r>
            <w:r w:rsidRPr="004A3EA8">
              <w:t>11366,8</w:t>
            </w:r>
          </w:p>
        </w:tc>
      </w:tr>
      <w:tr w:rsidR="0094563C" w:rsidRPr="00A72215" w:rsidTr="005874C3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6E08C7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>
              <w:t>-12384,7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rPr>
                <w:color w:val="000000"/>
              </w:rPr>
              <w:t>-</w:t>
            </w: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t>-</w:t>
            </w:r>
            <w:r w:rsidRPr="004A3EA8">
              <w:t>11366,8</w:t>
            </w:r>
          </w:p>
        </w:tc>
      </w:tr>
      <w:tr w:rsidR="0094563C" w:rsidRPr="005B04D8" w:rsidTr="005874C3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>
              <w:t>12624,5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4A3EA8">
              <w:t>11366,8</w:t>
            </w:r>
          </w:p>
        </w:tc>
      </w:tr>
      <w:tr w:rsidR="0094563C" w:rsidRPr="005B04D8" w:rsidTr="0094563C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 w:rsidRPr="0003600B">
              <w:t>12624,5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4A3EA8">
              <w:t>11366,8</w:t>
            </w:r>
          </w:p>
        </w:tc>
      </w:tr>
      <w:tr w:rsidR="0094563C" w:rsidRPr="005B04D8" w:rsidTr="0094563C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 w:rsidRPr="0003600B">
              <w:t>12624,5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4A3EA8">
              <w:t>11366,8</w:t>
            </w:r>
          </w:p>
        </w:tc>
      </w:tr>
      <w:tr w:rsidR="0094563C" w:rsidRPr="005B04D8" w:rsidTr="0094563C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6E08C7" w:rsidRDefault="0094563C" w:rsidP="005874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94563C">
            <w:pPr>
              <w:jc w:val="center"/>
            </w:pPr>
            <w:r w:rsidRPr="0003600B">
              <w:t>12624,5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C97E71">
              <w:rPr>
                <w:color w:val="000000"/>
              </w:rPr>
              <w:t>11630,9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94563C" w:rsidP="005874C3">
            <w:pPr>
              <w:jc w:val="center"/>
            </w:pPr>
            <w:r w:rsidRPr="004A3EA8">
              <w:t>11366,8</w:t>
            </w:r>
          </w:p>
        </w:tc>
      </w:tr>
    </w:tbl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7365F5" w:rsidRDefault="007365F5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74197E" w:rsidRDefault="0074197E" w:rsidP="004F13F4">
      <w:pPr>
        <w:jc w:val="right"/>
        <w:rPr>
          <w:color w:val="FF0000"/>
        </w:rPr>
      </w:pPr>
    </w:p>
    <w:p w:rsidR="00F92B55" w:rsidRDefault="00F92B55" w:rsidP="00F92B55">
      <w:pPr>
        <w:tabs>
          <w:tab w:val="left" w:pos="6420"/>
        </w:tabs>
        <w:ind w:left="642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№5</w:t>
      </w:r>
    </w:p>
    <w:p w:rsidR="00F92B55" w:rsidRDefault="00F92B55" w:rsidP="00F92B55">
      <w:pPr>
        <w:ind w:left="6420"/>
        <w:rPr>
          <w:sz w:val="18"/>
          <w:szCs w:val="18"/>
        </w:rPr>
      </w:pPr>
      <w:r>
        <w:rPr>
          <w:sz w:val="18"/>
          <w:szCs w:val="18"/>
        </w:rPr>
        <w:t>к решению Совета  депутатов</w:t>
      </w:r>
    </w:p>
    <w:p w:rsidR="00F92B55" w:rsidRDefault="00F92B55" w:rsidP="00F92B55">
      <w:pPr>
        <w:ind w:left="6420"/>
        <w:rPr>
          <w:sz w:val="18"/>
          <w:szCs w:val="18"/>
        </w:rPr>
      </w:pPr>
      <w:r>
        <w:rPr>
          <w:sz w:val="18"/>
          <w:szCs w:val="18"/>
        </w:rPr>
        <w:t>«О бюджете муниципального образования</w:t>
      </w:r>
    </w:p>
    <w:p w:rsidR="00F92B55" w:rsidRDefault="00F92B55" w:rsidP="00F92B55">
      <w:pPr>
        <w:ind w:left="6420"/>
        <w:rPr>
          <w:sz w:val="18"/>
          <w:szCs w:val="18"/>
        </w:rPr>
      </w:pPr>
      <w:r>
        <w:rPr>
          <w:sz w:val="18"/>
          <w:szCs w:val="18"/>
        </w:rPr>
        <w:t>Шильдинский поссовет   на 2018 год</w:t>
      </w:r>
    </w:p>
    <w:p w:rsidR="00F92B55" w:rsidRDefault="00F92B55" w:rsidP="00F92B55">
      <w:pPr>
        <w:ind w:left="6420"/>
        <w:rPr>
          <w:sz w:val="18"/>
          <w:szCs w:val="18"/>
        </w:rPr>
      </w:pPr>
      <w:r>
        <w:rPr>
          <w:sz w:val="18"/>
          <w:szCs w:val="18"/>
        </w:rPr>
        <w:t>и плановый период 2019 и 2020гг»</w:t>
      </w:r>
    </w:p>
    <w:p w:rsidR="00F92B55" w:rsidRDefault="00F92B55" w:rsidP="00F92B55">
      <w:pPr>
        <w:ind w:left="6420"/>
        <w:rPr>
          <w:b/>
        </w:rPr>
      </w:pPr>
      <w:r>
        <w:t>от  27.12.2017 г. №99</w:t>
      </w:r>
    </w:p>
    <w:p w:rsidR="00F92B55" w:rsidRDefault="00F92B55" w:rsidP="00F92B55"/>
    <w:p w:rsidR="00F92B55" w:rsidRDefault="00F92B55" w:rsidP="00F92B55">
      <w:pPr>
        <w:jc w:val="center"/>
      </w:pPr>
    </w:p>
    <w:p w:rsidR="00F92B55" w:rsidRDefault="00F92B55" w:rsidP="00F92B55">
      <w:pPr>
        <w:tabs>
          <w:tab w:val="left" w:pos="8789"/>
        </w:tabs>
        <w:jc w:val="center"/>
        <w:rPr>
          <w:b/>
        </w:rPr>
      </w:pPr>
      <w:r>
        <w:rPr>
          <w:b/>
        </w:rPr>
        <w:t>ПОСТУПЛЕНИЕ   ДОХОДОВ   В   МЕСТНЫЙ  БЮДЖЕТ  НА  2018 ГОД</w:t>
      </w:r>
    </w:p>
    <w:p w:rsidR="00F92B55" w:rsidRDefault="00F92B55" w:rsidP="00F92B55">
      <w:pPr>
        <w:tabs>
          <w:tab w:val="left" w:pos="8789"/>
        </w:tabs>
        <w:jc w:val="center"/>
        <w:rPr>
          <w:b/>
        </w:rPr>
      </w:pPr>
      <w:r>
        <w:rPr>
          <w:b/>
        </w:rPr>
        <w:t>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</w:p>
    <w:p w:rsidR="00F92B55" w:rsidRDefault="00F92B55" w:rsidP="00F92B55">
      <w: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14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3487"/>
        <w:gridCol w:w="879"/>
        <w:gridCol w:w="247"/>
        <w:gridCol w:w="710"/>
        <w:gridCol w:w="416"/>
        <w:gridCol w:w="1126"/>
      </w:tblGrid>
      <w:tr w:rsidR="00F92B55" w:rsidTr="00F92B55">
        <w:trPr>
          <w:trHeight w:val="38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классификации РФ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rPr>
                <w:b/>
              </w:rPr>
            </w:pPr>
          </w:p>
        </w:tc>
      </w:tr>
      <w:tr w:rsidR="00F92B55" w:rsidTr="00F92B55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5" w:rsidRDefault="00F92B55">
            <w:pPr>
              <w:spacing w:line="276" w:lineRule="auto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5" w:rsidRDefault="00F92B55">
            <w:pPr>
              <w:spacing w:line="276" w:lineRule="auto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5" w:rsidRDefault="00F92B55">
            <w:pPr>
              <w:spacing w:line="276" w:lineRule="auto"/>
            </w:pPr>
          </w:p>
        </w:tc>
      </w:tr>
      <w:tr w:rsidR="00F92B55" w:rsidTr="00F92B55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ind w:left="82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2020г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3755,7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3838,7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3982,7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1367,0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1 01 02000 00 0000 110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1367,0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  <w:p w:rsidR="00F92B55" w:rsidRDefault="00F92B55">
            <w:pPr>
              <w:spacing w:line="276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1367,0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1021,0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359,0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338,0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352,0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3,0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 местными </w:t>
            </w:r>
            <w:r>
              <w:rPr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lastRenderedPageBreak/>
              <w:t>656,0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706,0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734,0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1 03 02260 01 0000 110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-68,0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1512,0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1788,0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1 06 01030 10 0000 110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55,0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83,0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  <w:p w:rsidR="00F92B55" w:rsidRDefault="00F92B55">
            <w:pPr>
              <w:spacing w:line="276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1 06 06033 10 0000 110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1466,0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1466,0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1466,0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1 06 06043 10 0000 110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19,0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1 08 04000 00 0000 110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26,7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26,7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  <w:p w:rsidR="00F92B55" w:rsidRDefault="00F92B55">
            <w:pPr>
              <w:spacing w:line="276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8629,0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7792,2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7384,1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</w:pPr>
            <w:r>
              <w:t>2 02 00000 00 0000 000</w:t>
            </w:r>
          </w:p>
          <w:p w:rsidR="00F92B55" w:rsidRDefault="00F92B55">
            <w:pPr>
              <w:spacing w:line="276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8629,0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7792,2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7384,1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2 02 10000 00 0000 000</w:t>
            </w:r>
          </w:p>
          <w:p w:rsidR="00F92B55" w:rsidRDefault="00F92B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7535,0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7178,0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5" w:rsidRDefault="00F92B55">
            <w:pPr>
              <w:spacing w:line="276" w:lineRule="auto"/>
              <w:jc w:val="center"/>
            </w:pPr>
            <w:r>
              <w:rPr>
                <w:lang w:eastAsia="ru-RU"/>
              </w:rPr>
              <w:t>2 02 15001 10 0000 151</w:t>
            </w:r>
          </w:p>
          <w:p w:rsidR="00F92B55" w:rsidRDefault="00F92B55">
            <w:pPr>
              <w:spacing w:line="276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7535,0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7593,0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7178,0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Субвенции бюджета субъектов РФ и муниципальных образований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206,1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2 02 35930 10 0000 151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t xml:space="preserve">Субвенции бюджетам сельских поселений на государственную </w:t>
            </w:r>
            <w:r>
              <w:lastRenderedPageBreak/>
              <w:t>регистрацию актов гражданского состояния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lastRenderedPageBreak/>
              <w:t>6,3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11,5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rPr>
                <w:iCs/>
                <w:color w:val="000000"/>
                <w:lang w:eastAsia="ru-RU"/>
              </w:rPr>
              <w:lastRenderedPageBreak/>
              <w:t>2 02 35118 10 0000 151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206,6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187,7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194,6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pacing w:val="-2"/>
              </w:rPr>
              <w:t>2 02 40000 00 0000 151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881,1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2 02 49999 10 0000 151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</w:pPr>
            <w:r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881,1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</w:pPr>
            <w:r>
              <w:t>0,0</w:t>
            </w:r>
          </w:p>
        </w:tc>
      </w:tr>
      <w:tr w:rsidR="00F92B55" w:rsidTr="00F92B5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55" w:rsidRDefault="00F92B5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ВСЕГО ДОХОДОВ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12384,7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55" w:rsidRDefault="00F9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11366,8</w:t>
            </w:r>
          </w:p>
        </w:tc>
      </w:tr>
    </w:tbl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4F13F4" w:rsidRPr="00A72215" w:rsidRDefault="004F13F4" w:rsidP="004F13F4">
      <w:pPr>
        <w:tabs>
          <w:tab w:val="left" w:pos="1410"/>
        </w:tabs>
        <w:rPr>
          <w:color w:val="FF0000"/>
        </w:rPr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7365F5" w:rsidRDefault="007365F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F92B55" w:rsidRDefault="00F92B55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</w:t>
            </w:r>
            <w:r w:rsidR="009C61D1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C61D1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905A12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7365F5" w:rsidRDefault="007365F5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2019 И 2020 </w:t>
      </w:r>
      <w:proofErr w:type="gramStart"/>
      <w:r>
        <w:rPr>
          <w:b/>
        </w:rPr>
        <w:t>ГГ</w:t>
      </w:r>
      <w:proofErr w:type="gramEnd"/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67"/>
        <w:gridCol w:w="851"/>
        <w:gridCol w:w="850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C94A77">
              <w:rPr>
                <w:rFonts w:eastAsia="MS Mincho"/>
                <w:b/>
                <w:sz w:val="18"/>
                <w:szCs w:val="18"/>
              </w:rPr>
              <w:t>33</w:t>
            </w:r>
            <w:r w:rsidR="008800BB">
              <w:rPr>
                <w:rFonts w:eastAsia="MS Mincho"/>
                <w:b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 w:rsidR="008800BB">
              <w:rPr>
                <w:rFonts w:eastAsia="MS Mincho"/>
                <w:b/>
                <w:sz w:val="18"/>
                <w:szCs w:val="18"/>
              </w:rPr>
              <w:t>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 w:rsidR="008800BB"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8800BB"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4197E"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C94A77" w:rsidTr="00C94A7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C94A77" w:rsidRDefault="00C94A77" w:rsidP="00C94A77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C94A77" w:rsidTr="00C94A7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C94A7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C94A7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C94A7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</w:t>
            </w:r>
            <w:r w:rsidR="003A428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 xml:space="preserve">муниципального образования Шильдинский поссовет на 2018-2022 </w:t>
            </w:r>
            <w:r w:rsidRPr="00E9237E">
              <w:rPr>
                <w:bCs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2403A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2403A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EF5753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Основное мероприятие</w:t>
            </w:r>
          </w:p>
          <w:p w:rsidR="00EF5753" w:rsidRPr="00EF5753" w:rsidRDefault="00EF5753" w:rsidP="00EF5753">
            <w:pPr>
              <w:snapToGrid w:val="0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« Разработка документации территориального планирования, градостроительного зонирования и планировки территории»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sz w:val="18"/>
                <w:szCs w:val="18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D2C72" w:rsidTr="008D2C72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8D2C72" w:rsidRDefault="008D2C72" w:rsidP="008D2C72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D2C72" w:rsidTr="008D2C7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D2C7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D2C7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B" w:rsidRPr="00E9237E" w:rsidRDefault="008800BB" w:rsidP="008800B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2F4ED0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2F4ED0" w:rsidP="002F4ED0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7365F5" w:rsidRDefault="007365F5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8D2C72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3330,4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D2C72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D2C72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b/>
                <w:sz w:val="18"/>
                <w:szCs w:val="18"/>
              </w:rPr>
              <w:t>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D2C72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2549,9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D2C72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D2C72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C94A77" w:rsidRDefault="008D2C72" w:rsidP="008D2C72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 xml:space="preserve">Комплексное  развитие транспортной </w:t>
            </w:r>
            <w:r w:rsidRPr="00E9237E">
              <w:rPr>
                <w:color w:val="242424"/>
                <w:sz w:val="18"/>
                <w:szCs w:val="18"/>
              </w:rPr>
              <w:lastRenderedPageBreak/>
              <w:t>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D2C72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D2C72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D2C72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EF575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F5753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F5753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2733,4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8D2C72" w:rsidRDefault="008D2C72" w:rsidP="008D2C72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Проведение капитального и текущего ремонтов </w:t>
            </w:r>
            <w:r w:rsidRPr="00E9237E">
              <w:rPr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1693,0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D2C72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D2C72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1437,6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8D2C72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D2C72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D2C72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8D2C72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8D2C72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D2C72" w:rsidRDefault="008D2C72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7365F5" w:rsidRDefault="007365F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9738,7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</w:t>
            </w:r>
            <w:r w:rsidR="00EA490F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867648">
              <w:rPr>
                <w:rFonts w:eastAsia="MS Mincho"/>
                <w:sz w:val="18"/>
                <w:szCs w:val="18"/>
              </w:rPr>
              <w:t>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927D1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</w:t>
            </w:r>
            <w:r w:rsidRPr="00541CD7">
              <w:rPr>
                <w:sz w:val="18"/>
                <w:szCs w:val="18"/>
              </w:rPr>
              <w:lastRenderedPageBreak/>
              <w:t>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867648" w:rsidP="00EA4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1693,</w:t>
            </w:r>
            <w:r w:rsidR="008676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541CD7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541CD7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21ED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41CD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9D" w:rsidRDefault="00AC2A9D" w:rsidP="004C6C17">
      <w:r>
        <w:separator/>
      </w:r>
    </w:p>
  </w:endnote>
  <w:endnote w:type="continuationSeparator" w:id="0">
    <w:p w:rsidR="00AC2A9D" w:rsidRDefault="00AC2A9D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8D2C72" w:rsidRDefault="00A57C5A">
        <w:pPr>
          <w:pStyle w:val="af0"/>
          <w:jc w:val="right"/>
        </w:pPr>
        <w:fldSimple w:instr=" PAGE   \* MERGEFORMAT ">
          <w:r w:rsidR="007365F5">
            <w:rPr>
              <w:noProof/>
            </w:rPr>
            <w:t>23</w:t>
          </w:r>
        </w:fldSimple>
      </w:p>
    </w:sdtContent>
  </w:sdt>
  <w:p w:rsidR="008D2C72" w:rsidRDefault="008D2C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9D" w:rsidRDefault="00AC2A9D" w:rsidP="004C6C17">
      <w:r>
        <w:separator/>
      </w:r>
    </w:p>
  </w:footnote>
  <w:footnote w:type="continuationSeparator" w:id="0">
    <w:p w:rsidR="00AC2A9D" w:rsidRDefault="00AC2A9D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4130"/>
    <w:rsid w:val="0006291C"/>
    <w:rsid w:val="000A02C9"/>
    <w:rsid w:val="000B79EF"/>
    <w:rsid w:val="001147D0"/>
    <w:rsid w:val="001B61E6"/>
    <w:rsid w:val="001D2864"/>
    <w:rsid w:val="00213804"/>
    <w:rsid w:val="002403A2"/>
    <w:rsid w:val="00240F29"/>
    <w:rsid w:val="002A462A"/>
    <w:rsid w:val="002A5CFE"/>
    <w:rsid w:val="002F4ED0"/>
    <w:rsid w:val="003A428E"/>
    <w:rsid w:val="003A4D9A"/>
    <w:rsid w:val="003F360B"/>
    <w:rsid w:val="00401814"/>
    <w:rsid w:val="004265E6"/>
    <w:rsid w:val="00430F92"/>
    <w:rsid w:val="004448D6"/>
    <w:rsid w:val="00457638"/>
    <w:rsid w:val="0049228E"/>
    <w:rsid w:val="004C6C17"/>
    <w:rsid w:val="004D1802"/>
    <w:rsid w:val="004E2875"/>
    <w:rsid w:val="004F13F4"/>
    <w:rsid w:val="0052643E"/>
    <w:rsid w:val="0058570A"/>
    <w:rsid w:val="005B20DF"/>
    <w:rsid w:val="006026A6"/>
    <w:rsid w:val="00617EF3"/>
    <w:rsid w:val="00622068"/>
    <w:rsid w:val="00641C73"/>
    <w:rsid w:val="00664B5A"/>
    <w:rsid w:val="006C4AE9"/>
    <w:rsid w:val="00701575"/>
    <w:rsid w:val="007121ED"/>
    <w:rsid w:val="007365F5"/>
    <w:rsid w:val="0074197E"/>
    <w:rsid w:val="00754D1B"/>
    <w:rsid w:val="00756A21"/>
    <w:rsid w:val="007D113B"/>
    <w:rsid w:val="00861FBA"/>
    <w:rsid w:val="00862F25"/>
    <w:rsid w:val="00867648"/>
    <w:rsid w:val="008800BB"/>
    <w:rsid w:val="008B0C65"/>
    <w:rsid w:val="008C0768"/>
    <w:rsid w:val="008C4135"/>
    <w:rsid w:val="008D2C72"/>
    <w:rsid w:val="00905A12"/>
    <w:rsid w:val="009123FC"/>
    <w:rsid w:val="0092127E"/>
    <w:rsid w:val="00927D1B"/>
    <w:rsid w:val="009448CC"/>
    <w:rsid w:val="0094563C"/>
    <w:rsid w:val="009557C6"/>
    <w:rsid w:val="00970B44"/>
    <w:rsid w:val="009800CC"/>
    <w:rsid w:val="009A4D00"/>
    <w:rsid w:val="009A67A4"/>
    <w:rsid w:val="009B2F64"/>
    <w:rsid w:val="009C61D1"/>
    <w:rsid w:val="009D4E59"/>
    <w:rsid w:val="00A57C5A"/>
    <w:rsid w:val="00A86E99"/>
    <w:rsid w:val="00A92B52"/>
    <w:rsid w:val="00AC2A9D"/>
    <w:rsid w:val="00AF2FB1"/>
    <w:rsid w:val="00AF31DE"/>
    <w:rsid w:val="00B01413"/>
    <w:rsid w:val="00B41A32"/>
    <w:rsid w:val="00B9596E"/>
    <w:rsid w:val="00BE319F"/>
    <w:rsid w:val="00C006A0"/>
    <w:rsid w:val="00C94A77"/>
    <w:rsid w:val="00CA64F6"/>
    <w:rsid w:val="00CD261C"/>
    <w:rsid w:val="00D376E6"/>
    <w:rsid w:val="00D74641"/>
    <w:rsid w:val="00DD2910"/>
    <w:rsid w:val="00DD5284"/>
    <w:rsid w:val="00DE395A"/>
    <w:rsid w:val="00DE64B4"/>
    <w:rsid w:val="00DE7824"/>
    <w:rsid w:val="00E35329"/>
    <w:rsid w:val="00E40B98"/>
    <w:rsid w:val="00E709AB"/>
    <w:rsid w:val="00EA490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6C5-5CE6-411C-8FB9-95F9731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8</cp:revision>
  <cp:lastPrinted>2018-11-23T04:10:00Z</cp:lastPrinted>
  <dcterms:created xsi:type="dcterms:W3CDTF">2018-11-16T11:14:00Z</dcterms:created>
  <dcterms:modified xsi:type="dcterms:W3CDTF">2018-11-23T04:11:00Z</dcterms:modified>
</cp:coreProperties>
</file>