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РОССИЙСКАЯ ФЕДЕРАЦИЯ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>
      <w:pPr>
        <w:spacing w:after="0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СЕЛЬСКОГО  ПОСЕЛЕНИЯ «СЕЛО СЕДАНКА»                                                          ТИГИЛЬСКОГО МУНИЦИПАЛЬНОГО РАЙОНА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 КРАЯ</w:t>
      </w:r>
    </w:p>
    <w:p>
      <w:pPr>
        <w:pStyle w:val="5"/>
        <w:spacing w:after="0"/>
      </w:pPr>
    </w:p>
    <w:p>
      <w:pPr>
        <w:pStyle w:val="5"/>
        <w:spacing w:after="0"/>
      </w:pPr>
    </w:p>
    <w:p>
      <w:pPr>
        <w:spacing w:after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От «10» января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 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создании комиссии для организации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проверок готовности сельского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«село Седанка» к отопительному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периоду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613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 Приказом Министерства энергетики РФ от 12.03.2013 № 103 «Об утверждении правил оценки готовности к отопительному периоду» и для организации проведения проверок готовности и получению паспорта готовности сельского поселения «село Седанка», теплоснабжающей организации к отопительному периоду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годов, в соответствии с Уставом сельского поселения «село Седанка»</w:t>
      </w:r>
    </w:p>
    <w:p>
      <w:pPr>
        <w:tabs>
          <w:tab w:val="left" w:pos="6135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455"/>
          <w:tab w:val="left" w:pos="2925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АДМИНИСТРАЦИЯ  ПОСТАНОВЛЯЕТ:</w:t>
      </w:r>
    </w:p>
    <w:p>
      <w:pPr>
        <w:tabs>
          <w:tab w:val="left" w:pos="2925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2925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1. Утвердить комиссию для организации проведения проверок готовности и получению паспорта готовности сельского поселения «село Седанка», теплоснабжающей организации к отопительному периоду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 согласно приложения.</w:t>
      </w:r>
    </w:p>
    <w:p>
      <w:pPr>
        <w:tabs>
          <w:tab w:val="left" w:pos="4536"/>
        </w:tabs>
        <w:ind w:right="10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2.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ровести оценку готовности к отопительному периоду теплоснабжающих и тепловых организаций, потребителей тепловой энергии, теплопотребляющие установки которых подключены к системе теплоснабжения сельского поселения «село </w:t>
      </w:r>
      <w:r>
        <w:rPr>
          <w:rFonts w:ascii="Times New Roman" w:hAnsi="Times New Roman" w:cs="Times New Roman"/>
          <w:sz w:val="24"/>
          <w:szCs w:val="24"/>
        </w:rPr>
        <w:t>Седанка</w:t>
      </w:r>
      <w:r>
        <w:rPr>
          <w:rFonts w:ascii="Times New Roman" w:hAnsi="Times New Roman" w:eastAsia="Times New Roman" w:cs="Times New Roman"/>
          <w:sz w:val="24"/>
          <w:szCs w:val="24"/>
        </w:rPr>
        <w:t>»</w:t>
      </w:r>
    </w:p>
    <w:p>
      <w:pPr>
        <w:tabs>
          <w:tab w:val="left" w:pos="4536"/>
        </w:tabs>
        <w:ind w:right="10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 итогам обследования представить для утверждения акты проверки готовности к отопительному периоду и паспорта готовности к отопительному периоду теплоснабжающих и тепловых организаций, потребителей тепловой энергии, теплопотребляющие установки, которых подключены к системе теплоснабжения сельского поселения «село </w:t>
      </w:r>
      <w:r>
        <w:rPr>
          <w:rFonts w:ascii="Times New Roman" w:hAnsi="Times New Roman" w:cs="Times New Roman"/>
          <w:sz w:val="24"/>
          <w:szCs w:val="24"/>
        </w:rPr>
        <w:t>Седанка</w:t>
      </w:r>
      <w:r>
        <w:rPr>
          <w:rFonts w:ascii="Times New Roman" w:hAnsi="Times New Roman" w:eastAsia="Times New Roman" w:cs="Times New Roman"/>
          <w:sz w:val="24"/>
          <w:szCs w:val="24"/>
        </w:rPr>
        <w:t>».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eastAsia="Times New Roman" w:cs="Times New Roman"/>
          <w:sz w:val="24"/>
          <w:szCs w:val="24"/>
        </w:rPr>
        <w:t>. Утвердить Программу проведения проверки готовности к отопительному периоду теплоснабжающих и тепловых организаций, потребителей тепловой энергии, теплопотребляющие установки, которых подключены к системе теплоснабжения сельского поселения «село Седанка» на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год,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tabs>
          <w:tab w:val="left" w:pos="6135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через 10 дней после дня его       </w:t>
      </w:r>
    </w:p>
    <w:p>
      <w:pPr>
        <w:tabs>
          <w:tab w:val="left" w:pos="6135"/>
        </w:tabs>
        <w:spacing w:after="0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официального  обнародования. </w:t>
      </w:r>
    </w:p>
    <w:p>
      <w:pPr>
        <w:tabs>
          <w:tab w:val="left" w:pos="6135"/>
        </w:tabs>
        <w:spacing w:after="0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tabs>
          <w:tab w:val="left" w:pos="6135"/>
        </w:tabs>
        <w:spacing w:after="0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tabs>
          <w:tab w:val="left" w:pos="6135"/>
        </w:tabs>
        <w:spacing w:after="0"/>
        <w:ind w:left="-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</w:p>
    <w:p>
      <w:pPr>
        <w:tabs>
          <w:tab w:val="left" w:pos="6135"/>
        </w:tabs>
        <w:spacing w:after="0"/>
        <w:ind w:left="-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«село Седанка»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Н.А.Москалёв</w:t>
      </w:r>
    </w:p>
    <w:p>
      <w:pPr>
        <w:tabs>
          <w:tab w:val="left" w:pos="6135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1 к Постановлению</w:t>
      </w:r>
    </w:p>
    <w:p>
      <w:pPr>
        <w:tabs>
          <w:tab w:val="left" w:pos="6228"/>
          <w:tab w:val="right" w:pos="9355"/>
        </w:tabs>
        <w:spacing w:after="0"/>
        <w:ind w:firstLine="5640" w:firstLineChars="2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tabs>
          <w:tab w:val="left" w:pos="2925"/>
        </w:tabs>
        <w:spacing w:after="0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поселения «село Седа</w:t>
      </w:r>
      <w:r>
        <w:rPr>
          <w:rFonts w:ascii="Times New Roman" w:hAnsi="Times New Roman" w:cs="Times New Roman"/>
          <w:sz w:val="18"/>
          <w:szCs w:val="18"/>
        </w:rPr>
        <w:t>нка»</w:t>
      </w:r>
    </w:p>
    <w:p>
      <w:pPr>
        <w:tabs>
          <w:tab w:val="left" w:pos="6240"/>
        </w:tabs>
        <w:spacing w:after="0"/>
        <w:ind w:firstLine="5640" w:firstLineChars="235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от 10.01.202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№ 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–    Москалёв Николай Алексеевич,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2880" w:firstLineChars="120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Седанка»;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  комиссии               –ИныловаТатьяна Эвинтовна, заместитель главы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2880" w:firstLineChars="120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Седанка»;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2760" w:firstLineChars="115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Захарова Анна Михайловна, главный бухгалтер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Администрации  сельского поселения «село Седанка».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/>
    <w:p/>
    <w:p/>
    <w:p/>
    <w:p/>
    <w:p/>
    <w:p/>
    <w:p>
      <w:pPr>
        <w:tabs>
          <w:tab w:val="left" w:pos="1290"/>
        </w:tabs>
      </w:pPr>
      <w:r>
        <w:tab/>
      </w:r>
    </w:p>
    <w:p>
      <w:pPr>
        <w:tabs>
          <w:tab w:val="left" w:pos="1290"/>
        </w:tabs>
      </w:pPr>
    </w:p>
    <w:p>
      <w:pPr>
        <w:tabs>
          <w:tab w:val="left" w:pos="1290"/>
        </w:tabs>
      </w:pP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2 к Постановлению</w:t>
      </w:r>
    </w:p>
    <w:p>
      <w:pPr>
        <w:tabs>
          <w:tab w:val="left" w:pos="6228"/>
          <w:tab w:val="right" w:pos="9355"/>
        </w:tabs>
        <w:spacing w:after="0"/>
        <w:ind w:firstLine="5760" w:firstLineChars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tabs>
          <w:tab w:val="left" w:pos="2925"/>
        </w:tabs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поселения «село Седанка»</w:t>
      </w:r>
    </w:p>
    <w:p>
      <w:pPr>
        <w:tabs>
          <w:tab w:val="left" w:pos="6240"/>
        </w:tabs>
        <w:spacing w:after="0"/>
        <w:ind w:firstLine="5760" w:firstLineChars="240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от 10.01.202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№ 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</w:p>
    <w:p>
      <w:pPr>
        <w:tabs>
          <w:tab w:val="left" w:pos="519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>
      <w:pPr>
        <w:tabs>
          <w:tab w:val="left" w:pos="4536"/>
        </w:tabs>
        <w:spacing w:after="0"/>
        <w:ind w:right="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проверки готовности  к отопительному периоду теплоснабжающих и тепловых организаций, потребителей тепловой энергии, теплопотребляющие установки которых подключены к системе теплоснабжения сельского поселения «село Седанка»</w:t>
      </w:r>
    </w:p>
    <w:p>
      <w:pPr>
        <w:tabs>
          <w:tab w:val="left" w:pos="4536"/>
        </w:tabs>
        <w:spacing w:after="0"/>
        <w:ind w:right="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120"/>
        <w:gridCol w:w="1701"/>
        <w:gridCol w:w="50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объекты, подлежащие 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проверке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5069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проверяемые в ходе проведения проверки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с.Седанка ОАО «ЮЭСК»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6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наличие соглашения об управлении системой теплоснабжения, заключенного в порядке, установленном </w:t>
            </w:r>
            <w:r>
              <w:fldChar w:fldCharType="begin"/>
            </w:r>
            <w:r>
              <w:instrText xml:space="preserve"> HYPERLINK "consultantplus://offline/ref=1BDC62636796D9ED9F181E5CDBEC12FB2549F9DD7834C78FD95DD5A629rDV2H"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соблюдение критериев надежности теплоснабжения, установленных техническими регламентами;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наличие нормативных запасов топлива на источниках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функционирование эксплуатационной, диспетчерской и аварийной служб, а именно: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указанных служб персоналом;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проведение наладки принадлежащих им тепловых сетей;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73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7) организация контроля режимов потребления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обеспечение качества теплоносителей;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75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9) организация коммерческого учета приобретаемой и реализуемой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76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      </w:r>
            <w:r>
              <w:fldChar w:fldCharType="begin"/>
            </w:r>
            <w:r>
              <w:instrText xml:space="preserve"> HYPERLINK "consultantplus://offline/ref=1BDC62636796D9ED9F181E5CDBEC12FB2549F9DD7834C78FD95DD5A629rDV2H"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систем приема и разгрузки топлива, топливоприготовления и топливоподачи;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водно-химического режима;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расчетов допустимого времени устранения аварийных нарушений теплоснабжения жилых домов;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гидравлических и тепловых испытаний тепловых сетей;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планового графика ремонта тепловых сетей и источников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работоспособность автоматических регуляторов при их наличии.</w:t>
            </w:r>
          </w:p>
          <w:p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трассы АО «ЮЭСК»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6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наличие соглашения об управлении системой теплоснабжения, заключенного в порядке, установленном </w:t>
            </w:r>
            <w:r>
              <w:fldChar w:fldCharType="begin"/>
            </w:r>
            <w:r>
              <w:instrText xml:space="preserve"> HYPERLINK "consultantplus://offline/ref=1BDC62636796D9ED9F181E5CDBEC12FB2549F9DD7834C78FD95DD5A629rDV2H"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соблюдение критериев надежности теплоснабжения, установленных техническими регламентами;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наличие нормативных запасов топлива на источниках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функционирование эксплуатационной, диспетчерской и аварийной служб, а именно: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указанных служб персоналом;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проведение наладки принадлежащих им тепловых сетей;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организация контроля режимов потребления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обеспечение качества теплоносителей;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организация коммерческого учета приобретаемой и реализуемой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      </w:r>
            <w:r>
              <w:fldChar w:fldCharType="begin"/>
            </w:r>
            <w:r>
              <w:instrText xml:space="preserve"> HYPERLINK "consultantplus://offline/ref=1BDC62636796D9ED9F181E5CDBEC12FB2549F9DD7834C78FD95DD5A629rDV2H"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систем приема и разгрузки топлива, топливоприготовления и топливоподачи;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водно-химического режима;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расчетов допустимого времени устранения аварийных нарушений теплоснабжения жилых домов;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гидравлических и тепловых испытаний тепловых сетей;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планового графика ремонта тепловых сетей и источников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работоспособность автоматических регуляторов при их наличии.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Котёл «Ломакина»  № 1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6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наличие соглашения об управлении системой теплоснабжения, заключенного в порядке, установленном </w:t>
            </w:r>
            <w:r>
              <w:fldChar w:fldCharType="begin"/>
            </w:r>
            <w:r>
              <w:instrText xml:space="preserve"> HYPERLINK "consultantplus://offline/ref=1BDC62636796D9ED9F181E5CDBEC12FB2549F9DD7834C78FD95DD5A629rDV2H"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соблюдение критериев надежности теплоснабжения, установленных техническими регламентами;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наличие нормативных запасов топлива на источниках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функционирование эксплуатационной, диспетчерской и аварийной служб, а именно: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указанных служб персоналом;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проведение наладки принадлежащих им тепловых сетей;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организация контроля режимов потребления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обеспечение качества теплоносителей;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организация коммерческого учета приобретаемой и реализуемой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      </w:r>
            <w:r>
              <w:fldChar w:fldCharType="begin"/>
            </w:r>
            <w:r>
              <w:instrText xml:space="preserve"> HYPERLINK "consultantplus://offline/ref=1BDC62636796D9ED9F181E5CDBEC12FB2549F9DD7834C78FD95DD5A629rDV2H"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систем приема и разгрузки топлива, топливоприготовления и топливоподачи;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водно-химического режима;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расчетов допустимого времени устранения аварийных нарушений теплоснабжения жилых домов;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гидравлических и тепловых испытаний тепловых сетей;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планового графика ремонта тепловых сетей и источников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работоспособность автоматических регуляторов при их наличии.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Котёл «Ломакина»  № 2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6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наличие соглашения об управлении системой теплоснабжения, заключенного в порядке, установленном </w:t>
            </w:r>
            <w:r>
              <w:fldChar w:fldCharType="begin"/>
            </w:r>
            <w:r>
              <w:instrText xml:space="preserve"> HYPERLINK "consultantplus://offline/ref=1BDC62636796D9ED9F181E5CDBEC12FB2549F9DD7834C78FD95DD5A629rDV2H"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соблюдение критериев надежности теплоснабжения, установленных техническими регламентами;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наличие нормативных запасов топлива на источниках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функционирование эксплуатационной, диспетчерской и аварийной служб, а именно: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указанных служб персоналом;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проведение наладки принадлежащих им тепловых сетей;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организация контроля режимов потребления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обеспечение качества теплоносителей;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организация коммерческого учета приобретаемой и реализуемой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      </w:r>
            <w:r>
              <w:fldChar w:fldCharType="begin"/>
            </w:r>
            <w:r>
              <w:instrText xml:space="preserve"> HYPERLINK "consultantplus://offline/ref=1BDC62636796D9ED9F181E5CDBEC12FB2549F9DD7834C78FD95DD5A629rDV2H"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систем приема и разгрузки топлива, топливоприготовления и топливоподачи;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водно-химического режима;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расчетов допустимого времени устранения аварийных нарушений теплоснабжения жилых домов;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гидравлических и тепловых испытаний тепловых сетей;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планового графика ремонта тепловых сетей и источников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работоспособность автоматических регуляторов при их наличии.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Котёл «Ломакина»  № 3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6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наличие соглашения об управлении системой теплоснабжения, заключенного в порядке, установленном </w:t>
            </w:r>
            <w:r>
              <w:fldChar w:fldCharType="begin"/>
            </w:r>
            <w:r>
              <w:instrText xml:space="preserve"> HYPERLINK "consultantplus://offline/ref=1BDC62636796D9ED9F181E5CDBEC12FB2549F9DD7834C78FD95DD5A629rDV2H"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соблюдение критериев надежности теплоснабжения, установленных техническими регламентами;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наличие нормативных запасов топлива на источниках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функционирование эксплуатационной, диспетчерской и аварийной служб, а именно: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указанных служб персоналом;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проведение наладки принадлежащих им тепловых сетей;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организация контроля режимов потребления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обеспечение качества теплоносителей;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организация коммерческого учета приобретаемой и реализуемой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      </w:r>
            <w:r>
              <w:fldChar w:fldCharType="begin"/>
            </w:r>
            <w:r>
              <w:instrText xml:space="preserve"> HYPERLINK "consultantplus://offline/ref=1BDC62636796D9ED9F181E5CDBEC12FB2549F9DD7834C78FD95DD5A629rDV2H"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систем приема и разгрузки топлива, топливоприготовления и топливоподачи;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водно-химического режима;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расчетов допустимого времени устранения аварийных нарушений теплоснабжения жилых домов;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гидравлических и тепловых испытаний тепловых сетей;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планового графика ремонта тепловых сетей и источников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работоспособность автоматических регуляторов при их наличии.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Котёл «Ломакина»  № 4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6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наличие соглашения об управлении системой теплоснабжения, заключенного в порядке, установленном </w:t>
            </w:r>
            <w:r>
              <w:fldChar w:fldCharType="begin"/>
            </w:r>
            <w:r>
              <w:instrText xml:space="preserve"> HYPERLINK "consultantplus://offline/ref=1BDC62636796D9ED9F181E5CDBEC12FB2549F9DD7834C78FD95DD5A629rDV2H"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соблюдение критериев надежности теплоснабжения, установленных техническими регламентами;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наличие нормативных запасов топлива на источниках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функционирование эксплуатационной, диспетчерской и аварийной служб, а именно: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указанных служб персоналом;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проведение наладки принадлежащих им тепловых сетей;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организация контроля режимов потребления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обеспечение качества теплоносителей;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организация коммерческого учета приобретаемой и реализуемой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      </w:r>
            <w:r>
              <w:fldChar w:fldCharType="begin"/>
            </w:r>
            <w:r>
              <w:instrText xml:space="preserve"> HYPERLINK "consultantplus://offline/ref=1BDC62636796D9ED9F181E5CDBEC12FB2549F9DD7834C78FD95DD5A629rDV2H"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систем приема и разгрузки топлива, топливоприготовления и топливоподачи;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водно-химического режима;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расчетов допустимого времени устранения аварийных нарушений теплоснабжения жилых домов;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гидравлических и тепловых испытаний тепловых сетей;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планового графика ремонта тепловых сетей и источников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работоспособность автоматических регуляторов при их наличии.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Котёл «Ломакина»  № 5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6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наличие соглашения об управлении системой теплоснабжения, заключенного в порядке, установленном </w:t>
            </w:r>
            <w:r>
              <w:fldChar w:fldCharType="begin"/>
            </w:r>
            <w:r>
              <w:instrText xml:space="preserve"> HYPERLINK "consultantplus://offline/ref=1BDC62636796D9ED9F181E5CDBEC12FB2549F9DD7834C78FD95DD5A629rDV2H"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соблюдение критериев надежности теплоснабжения, установленных техническими регламентами;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наличие нормативных запасов топлива на источниках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функционирование эксплуатационной, диспетчерской и аварийной служб, а именно: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указанных служб персоналом;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проведение наладки принадлежащих им тепловых сетей;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организация контроля режимов потребления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обеспечение качества теплоносителей;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организация коммерческого учета приобретаемой и реализуемой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      </w:r>
            <w:r>
              <w:fldChar w:fldCharType="begin"/>
            </w:r>
            <w:r>
              <w:instrText xml:space="preserve"> HYPERLINK "consultantplus://offline/ref=1BDC62636796D9ED9F181E5CDBEC12FB2549F9DD7834C78FD95DD5A629rDV2H"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систем приема и разгрузки топлива, топливоприготовления и топливоподачи;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водно-химического режима;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расчетов допустимого времени устранения аварийных нарушений теплоснабжения жилых домов;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гидравлических и тепловых испытаний тепловых сетей;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планового графика ремонта тепловых сетей и источников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работоспособность автоматических регуляторов при их наличии.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Котёл «Ломакина»  № 6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6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наличие соглашения об управлении системой теплоснабжения, заключенного в порядке, установленном </w:t>
            </w:r>
            <w:r>
              <w:fldChar w:fldCharType="begin"/>
            </w:r>
            <w:r>
              <w:instrText xml:space="preserve"> HYPERLINK "consultantplus://offline/ref=1BDC62636796D9ED9F181E5CDBEC12FB2549F9DD7834C78FD95DD5A629rDV2H"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соблюдение критериев надежности теплоснабжения, установленных техническими регламентами;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наличие нормативных запасов топлива на источниках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функционирование эксплуатационной, диспетчерской и аварийной служб, а именно: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указанных служб персоналом;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проведение наладки принадлежащих им тепловых сетей;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организация контроля режимов потребления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обеспечение качества теплоносителей;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организация коммерческого учета приобретаемой и реализуемой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      </w:r>
            <w:r>
              <w:fldChar w:fldCharType="begin"/>
            </w:r>
            <w:r>
              <w:instrText xml:space="preserve"> HYPERLINK "consultantplus://offline/ref=1BDC62636796D9ED9F181E5CDBEC12FB2549F9DD7834C78FD95DD5A629rDV2H"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систем приема и разгрузки топлива, топливоприготовления и топливоподачи;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водно-химического режима;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расчетов допустимого времени устранения аварийных нарушений теплоснабжения жилых домов;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гидравлических и тепловых испытаний тепловых сетей;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планового графика ремонта тепловых сетей и источников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работоспособность автоматических регуляторов при их наличии.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Котёл «Ломакина»  № 7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6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наличие соглашения об управлении системой теплоснабжения, заключенного в порядке, установленном </w:t>
            </w:r>
            <w:r>
              <w:fldChar w:fldCharType="begin"/>
            </w:r>
            <w:r>
              <w:instrText xml:space="preserve"> HYPERLINK "consultantplus://offline/ref=1BDC62636796D9ED9F181E5CDBEC12FB2549F9DD7834C78FD95DD5A629rDV2H"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соблюдение критериев надежности теплоснабжения, установленных техническими регламентами;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наличие нормативных запасов топлива на источниках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функционирование эксплуатационной, диспетчерской и аварийной служб, а именно: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указанных служб персоналом;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проведение наладки принадлежащих им тепловых сетей;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организация контроля режимов потребления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обеспечение качества теплоносителей;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организация коммерческого учета приобретаемой и реализуемой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      </w:r>
            <w:r>
              <w:fldChar w:fldCharType="begin"/>
            </w:r>
            <w:r>
              <w:instrText xml:space="preserve"> HYPERLINK "consultantplus://offline/ref=1BDC62636796D9ED9F181E5CDBEC12FB2549F9DD7834C78FD95DD5A629rDV2H"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теплоснабжении;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систем приема и разгрузки топлива, топливоприготовления и топливоподачи;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водно-химического режима;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расчетов допустимого времени устранения аварийных нарушений теплоснабжения жилых домов;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гидравлических и тепловых испытаний тепловых сетей;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планового графика ремонта тепловых сетей и источников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работоспособность автоматических регуляторов при их наличии.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«Седанкинская средняя школа»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6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проведение промывки оборудования и коммуникаций теплопотребляющих 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10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проведение испытания оборудования теплопотребляющих установок на плотность и прочность;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14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r>
              <w:fldChar w:fldCharType="begin"/>
            </w:r>
            <w:r>
              <w:instrText xml:space="preserve"> HYPERLINK \l "Par252"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приложении N 3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>
            <w:pPr>
              <w:pStyle w:val="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«Эльгай»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6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проведение промывки оборудования и коммуникаций теплопотребляющих 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05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11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проведение испытания оборудования теплопотребляющих установок на плотность и прочность;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r>
              <w:fldChar w:fldCharType="begin"/>
            </w:r>
            <w:r>
              <w:instrText xml:space="preserve"> HYPERLINK \l "Par252"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приложении N 3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>
            <w:pPr>
              <w:pStyle w:val="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«Седанкинский сельский дом культуры»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6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проведение промывки оборудования и коммуникаций теплопотребляющих 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проведение испытания оборудования теплопотребляющих установок на плотность и прочность;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r>
              <w:fldChar w:fldCharType="begin"/>
            </w:r>
            <w:r>
              <w:instrText xml:space="preserve"> HYPERLINK \l "Par252"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приложении N 3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ОВОП С.Седанка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6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проведение промывки оборудования и коммуникаций теплопотребляющих 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проведение испытания оборудования теплопотребляющих установок на плотность и прочность;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r>
              <w:fldChar w:fldCharType="begin"/>
            </w:r>
            <w:r>
              <w:instrText xml:space="preserve"> HYPERLINK \l "Par252"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приложении N 3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>
            <w:pPr>
              <w:pStyle w:val="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ул.Школьная,2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6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проведение промывки оборудования и коммуникаций теплопотребляющих 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проведение испытания оборудования теплопотребляющих установок на плотность и прочность;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r>
              <w:fldChar w:fldCharType="begin"/>
            </w:r>
            <w:r>
              <w:instrText xml:space="preserve"> HYPERLINK \l "Par252"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приложении N 3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ул.Школьная,9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6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проведение промывки оборудования и коммуникаций теплопотребляющих 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проведение испытания оборудования теплопотребляющих установок на плотность и прочность;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r>
              <w:fldChar w:fldCharType="begin"/>
            </w:r>
            <w:r>
              <w:instrText xml:space="preserve"> HYPERLINK \l "Par252"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приложении N 3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>
            <w:pPr>
              <w:pStyle w:val="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ул. Школьная,16 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6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проведение промывки оборудования и коммуникаций теплопотребляющих 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проведение испытания оборудования теплопотребляющих установок на плотность и прочность;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r>
              <w:fldChar w:fldCharType="begin"/>
            </w:r>
            <w:r>
              <w:instrText xml:space="preserve"> HYPERLINK \l "Par252"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приложении N 3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12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Школьная,19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6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проведение промывки оборудования и коммуникаций теплопотребляющих 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проведение испытания оборудования теплопотребляющих установок на плотность и прочность;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r>
              <w:fldChar w:fldCharType="begin"/>
            </w:r>
            <w:r>
              <w:instrText xml:space="preserve"> HYPERLINK \l "Par252"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приложении N 3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>
            <w:pPr>
              <w:pStyle w:val="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12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Школьная,19А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6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проведение промывки оборудования и коммуникаций теплопотребляющих 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проведение испытания оборудования теплопотребляющих установок на плотность и прочность;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r>
              <w:fldChar w:fldCharType="begin"/>
            </w:r>
            <w:r>
              <w:instrText xml:space="preserve"> HYPERLINK \l "Par252"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приложении N 3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12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Кооперативная,23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6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проведение промывки оборудования и коммуникаций теплопотребляющих 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проведение испытания оборудования теплопотребляющих установок на плотность и прочность;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r>
              <w:fldChar w:fldCharType="begin"/>
            </w:r>
            <w:r>
              <w:instrText xml:space="preserve"> HYPERLINK \l "Par252"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приложении N 3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2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Ул.Советская,д.9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6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проведение промывки оборудования и коммуникаций теплопотребляющих 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проведение испытания оборудования теплопотребляющих установок на плотность и прочность;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r>
              <w:fldChar w:fldCharType="begin"/>
            </w:r>
            <w:r>
              <w:instrText xml:space="preserve"> HYPERLINK \l "Par252"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приложении N 3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 д.15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6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проведение промывки оборудования и коммуникаций теплопотребляющих 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проведение испытания оборудования теплопотребляющих установок на плотность и прочность;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r>
              <w:fldChar w:fldCharType="begin"/>
            </w:r>
            <w:r>
              <w:instrText xml:space="preserve"> HYPERLINK \l "Par252"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приложении N 3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ул.Советская, д.20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6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проведение промывки оборудования и коммуникаций теплопотребляющих 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проведение испытания оборудования теплопотребляющих установок на плотность и прочность;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r>
              <w:fldChar w:fldCharType="begin"/>
            </w:r>
            <w:r>
              <w:instrText xml:space="preserve"> HYPERLINK \l "Par252"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приложении N 3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 Почта России,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18/1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6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проведение промывки оборудования и коммуникаций теплопотребляющих 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проведение испытания оборудования теплопотребляющих установок на плотность и прочность;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r>
              <w:fldChar w:fldCharType="begin"/>
            </w:r>
            <w:r>
              <w:instrText xml:space="preserve"> HYPERLINK \l "Par252"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приложении N 3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Миронов, ул.Советская, 18/2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6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проведение промывки оборудования и коммуникаций теплопотребляющих 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проведение испытания оборудования теплопотребляющих установок на плотность и прочность;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r>
              <w:fldChar w:fldCharType="begin"/>
            </w:r>
            <w:r>
              <w:instrText xml:space="preserve"> HYPERLINK \l "Par252"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приложении N 3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 ул.Советская, 9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6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проведение промывки оборудования и коммуникаций теплопотребляющих 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проведение испытания оборудования теплопотребляющих установок на плотность и прочность;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r>
              <w:fldChar w:fldCharType="begin"/>
            </w:r>
            <w:r>
              <w:instrText xml:space="preserve"> HYPERLINK \l "Par252"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приложении N 3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«Центр занятости населения»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6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проведение промывки оборудования и коммуникаций теплопотребляющих 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проведение испытания оборудования теплопотребляющих установок на плотность и прочность;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r>
              <w:fldChar w:fldCharType="begin"/>
            </w:r>
            <w:r>
              <w:instrText xml:space="preserve"> HYPERLINK \l "Par252"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приложении N 3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20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 ул.Набережная, д.3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bookmarkStart w:id="7" w:name="_GoBack"/>
            <w:bookmarkEnd w:id="7"/>
          </w:p>
        </w:tc>
        <w:tc>
          <w:tcPr>
            <w:tcW w:w="506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проведение промывки оборудования и коммуникаций теплопотребляющих 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проведение испытания оборудования теплопотребляющих установок на плотность и прочность;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r>
              <w:fldChar w:fldCharType="begin"/>
            </w:r>
            <w:r>
              <w:instrText xml:space="preserve"> HYPERLINK \l "Par252"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приложении N 3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настоящим Правилам.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/>
    <w:p>
      <w:pPr>
        <w:tabs>
          <w:tab w:val="left" w:pos="1290"/>
        </w:tabs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6F"/>
    <w:rsid w:val="0010242E"/>
    <w:rsid w:val="00387742"/>
    <w:rsid w:val="0044136F"/>
    <w:rsid w:val="007E0CE3"/>
    <w:rsid w:val="00EA6119"/>
    <w:rsid w:val="058C4DAA"/>
    <w:rsid w:val="2C1027A3"/>
    <w:rsid w:val="53455362"/>
    <w:rsid w:val="6FA6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6"/>
    <w:semiHidden/>
    <w:unhideWhenUsed/>
    <w:qFormat/>
    <w:uiPriority w:val="99"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6">
    <w:name w:val="Основной текст Знак"/>
    <w:basedOn w:val="2"/>
    <w:link w:val="5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Segoe UI" w:hAnsi="Segoe UI" w:cs="Segoe UI" w:eastAsiaTheme="minorEastAsia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42</Pages>
  <Words>10674</Words>
  <Characters>60848</Characters>
  <Lines>507</Lines>
  <Paragraphs>142</Paragraphs>
  <TotalTime>40</TotalTime>
  <ScaleCrop>false</ScaleCrop>
  <LinksUpToDate>false</LinksUpToDate>
  <CharactersWithSpaces>71380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2023-01-10T04:12:00Z</dcterms:created>
  <dc:creator>Седанка</dc:creator>
  <cp:lastModifiedBy>Admin</cp:lastModifiedBy>
  <dcterms:modified xsi:type="dcterms:W3CDTF">2024-01-09T22:08:40Z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EEE79119BD8848DFB9C4597ED4850ABA</vt:lpwstr>
  </property>
</Properties>
</file>