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9F" w:rsidRDefault="00935C9F" w:rsidP="00935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АДМИНИСТРАЦИЯ</w:t>
      </w:r>
    </w:p>
    <w:p w:rsidR="00935C9F" w:rsidRDefault="000D5F35" w:rsidP="00935C9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ТИМИРЯЗЕВСКОГО</w:t>
      </w:r>
      <w:r w:rsidR="00935C9F">
        <w:rPr>
          <w:rFonts w:ascii="Times New Roman" w:hAnsi="Times New Roman" w:cs="Times New Roman"/>
          <w:sz w:val="26"/>
          <w:szCs w:val="26"/>
          <w:lang w:eastAsia="ar-SA"/>
        </w:rPr>
        <w:t>СЕЛЬСКОГО ПОСЕЛЕНИЯ</w:t>
      </w:r>
    </w:p>
    <w:p w:rsidR="00935C9F" w:rsidRDefault="00935C9F" w:rsidP="00935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НОВОУСМАНСКОГО МУНИЦИПАЛЬНОГО РАЙОНА</w:t>
      </w:r>
    </w:p>
    <w:p w:rsidR="00935C9F" w:rsidRDefault="00935C9F" w:rsidP="00935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ВОРОНЕЖСКОЙ ОБЛАСТИ</w:t>
      </w:r>
    </w:p>
    <w:p w:rsidR="00935C9F" w:rsidRDefault="00935C9F" w:rsidP="00935C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35C9F" w:rsidRDefault="00935C9F" w:rsidP="00935C9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 О С Т А Н О В Л Е Н И Е</w:t>
      </w:r>
    </w:p>
    <w:p w:rsidR="00935C9F" w:rsidRDefault="00935C9F" w:rsidP="00935C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35C9F" w:rsidRPr="008B2975" w:rsidRDefault="008B2975" w:rsidP="00935C9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2975">
        <w:rPr>
          <w:rFonts w:ascii="Times New Roman" w:hAnsi="Times New Roman" w:cs="Times New Roman"/>
          <w:sz w:val="28"/>
          <w:szCs w:val="28"/>
          <w:lang w:eastAsia="ar-SA"/>
        </w:rPr>
        <w:t>от 16.05.2017</w:t>
      </w:r>
      <w:r w:rsidR="00935C9F" w:rsidRPr="008B2975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Pr="008B2975">
        <w:rPr>
          <w:rFonts w:ascii="Times New Roman" w:hAnsi="Times New Roman" w:cs="Times New Roman"/>
          <w:sz w:val="28"/>
          <w:szCs w:val="28"/>
          <w:lang w:eastAsia="ar-SA"/>
        </w:rPr>
        <w:t>48</w:t>
      </w:r>
    </w:p>
    <w:p w:rsidR="00935C9F" w:rsidRDefault="00935C9F" w:rsidP="00935C9F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>п.</w:t>
      </w:r>
      <w:r w:rsidR="005106C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D5F35">
        <w:rPr>
          <w:rFonts w:ascii="Times New Roman CYR" w:hAnsi="Times New Roman CYR" w:cs="Times New Roman CYR"/>
          <w:sz w:val="26"/>
          <w:szCs w:val="26"/>
        </w:rPr>
        <w:t>Тимирязево</w:t>
      </w:r>
    </w:p>
    <w:p w:rsidR="00935C9F" w:rsidRDefault="00935C9F" w:rsidP="00935C9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5C9F" w:rsidRDefault="00935C9F" w:rsidP="00935C9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935C9F" w:rsidTr="00935C9F">
        <w:tc>
          <w:tcPr>
            <w:tcW w:w="5495" w:type="dxa"/>
          </w:tcPr>
          <w:p w:rsidR="00935C9F" w:rsidRDefault="00935C9F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Об утверждении технологической схемы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35C9F" w:rsidRDefault="00935C9F">
            <w:pPr>
              <w:pStyle w:val="af4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935C9F" w:rsidRDefault="00935C9F">
            <w:pPr>
              <w:pStyle w:val="af4"/>
              <w:rPr>
                <w:szCs w:val="28"/>
              </w:rPr>
            </w:pPr>
          </w:p>
        </w:tc>
      </w:tr>
    </w:tbl>
    <w:p w:rsidR="00935C9F" w:rsidRDefault="00935C9F" w:rsidP="00935C9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0D5F35">
        <w:rPr>
          <w:rFonts w:ascii="Times New Roman" w:hAnsi="Times New Roman" w:cs="Times New Roman"/>
          <w:sz w:val="28"/>
          <w:szCs w:val="28"/>
          <w:lang w:eastAsia="ar-SA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Style w:val="FontStyle11"/>
          <w:sz w:val="28"/>
          <w:szCs w:val="28"/>
        </w:rPr>
        <w:t xml:space="preserve">Новоусманского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5F35">
        <w:rPr>
          <w:rFonts w:ascii="Times New Roman" w:hAnsi="Times New Roman" w:cs="Times New Roman"/>
          <w:sz w:val="28"/>
          <w:szCs w:val="28"/>
        </w:rPr>
        <w:t xml:space="preserve">21.05.2015 года № 98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FontStyle11"/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0D5F35">
        <w:rPr>
          <w:rStyle w:val="FontStyle11"/>
          <w:sz w:val="28"/>
          <w:szCs w:val="28"/>
        </w:rPr>
        <w:t xml:space="preserve">Тимирязевского </w:t>
      </w:r>
      <w:r>
        <w:rPr>
          <w:rStyle w:val="FontStyle11"/>
          <w:sz w:val="28"/>
          <w:szCs w:val="28"/>
        </w:rPr>
        <w:t>сельского поселения Новоусманского муниципальн</w:t>
      </w:r>
      <w:r w:rsidR="000D5F35">
        <w:rPr>
          <w:rStyle w:val="FontStyle11"/>
          <w:sz w:val="28"/>
          <w:szCs w:val="28"/>
        </w:rPr>
        <w:t>ого района Воронежской области»</w:t>
      </w:r>
      <w:r>
        <w:rPr>
          <w:rStyle w:val="FontStyle11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D5F35">
        <w:rPr>
          <w:rFonts w:ascii="Times New Roman" w:hAnsi="Times New Roman" w:cs="Times New Roman"/>
          <w:sz w:val="28"/>
          <w:szCs w:val="28"/>
          <w:lang w:eastAsia="ar-SA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Новоусманского муниципального района Воронежской области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935C9F" w:rsidRDefault="00935C9F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найма».    </w:t>
      </w:r>
    </w:p>
    <w:p w:rsidR="000D5F35" w:rsidRPr="00C20C35" w:rsidRDefault="000D5F35" w:rsidP="000D5F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5C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в местах для размещения текстов муниципальных правовых актов Тимирязевского сельского поселения: в здании администрации Тимирязевского сельского поселения по адресу: Воронежская область, Новоусманский район, п. Тимирязево, ул. Тимирязева, 5 и  на информационных стендах: здание Тимирязевского СДК по адресу: Воронежская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д.1. 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35C9F" w:rsidRDefault="00935C9F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C9F" w:rsidRDefault="000D5F35" w:rsidP="0093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Тимирязевского</w:t>
      </w:r>
    </w:p>
    <w:p w:rsidR="00935C9F" w:rsidRPr="000D5F35" w:rsidRDefault="00935C9F" w:rsidP="000D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5C9F" w:rsidRPr="000D5F35" w:rsidSect="00935C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0D5F35">
        <w:rPr>
          <w:rFonts w:ascii="Times New Roman" w:hAnsi="Times New Roman" w:cs="Times New Roman"/>
          <w:sz w:val="28"/>
          <w:szCs w:val="28"/>
        </w:rPr>
        <w:t>А.В.Ребриев</w:t>
      </w:r>
    </w:p>
    <w:p w:rsidR="00935C9F" w:rsidRDefault="00935C9F" w:rsidP="00935C9F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к постановлению </w:t>
      </w:r>
    </w:p>
    <w:p w:rsidR="00935C9F" w:rsidRPr="008B2975" w:rsidRDefault="00935C9F" w:rsidP="00935C9F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0"/>
        </w:rPr>
      </w:pPr>
      <w:r w:rsidRPr="008B2975">
        <w:rPr>
          <w:rFonts w:ascii="Times New Roman" w:hAnsi="Times New Roman" w:cs="Times New Roman"/>
          <w:sz w:val="24"/>
          <w:szCs w:val="20"/>
        </w:rPr>
        <w:t xml:space="preserve">от </w:t>
      </w:r>
      <w:r w:rsidR="008B2975" w:rsidRPr="008B2975">
        <w:rPr>
          <w:rFonts w:ascii="Times New Roman" w:hAnsi="Times New Roman" w:cs="Times New Roman"/>
          <w:sz w:val="24"/>
          <w:szCs w:val="20"/>
        </w:rPr>
        <w:t>16.05.2017</w:t>
      </w:r>
      <w:r w:rsidRPr="008B2975">
        <w:rPr>
          <w:rFonts w:ascii="Times New Roman" w:hAnsi="Times New Roman" w:cs="Times New Roman"/>
          <w:sz w:val="24"/>
          <w:szCs w:val="20"/>
        </w:rPr>
        <w:t xml:space="preserve"> № </w:t>
      </w:r>
      <w:r w:rsidR="008B2975" w:rsidRPr="008B2975">
        <w:rPr>
          <w:rFonts w:ascii="Times New Roman" w:hAnsi="Times New Roman" w:cs="Times New Roman"/>
          <w:sz w:val="24"/>
          <w:szCs w:val="20"/>
        </w:rPr>
        <w:t>48</w:t>
      </w:r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935C9F">
        <w:rPr>
          <w:rFonts w:ascii="Times New Roman" w:hAnsi="Times New Roman" w:cs="Times New Roman"/>
          <w:b/>
          <w:sz w:val="20"/>
          <w:szCs w:val="20"/>
        </w:rPr>
        <w:t>ПРЕДОСТАВЛЕНИЕ ИНФОРМАЦИИ ОБ ОЧЕРЕДНОСТИ ПРЕДОСТАВЛЕНИЯ МУНИЦИПАЛЬНЫХ ЖИЛЫХ ПОМЕЩЕНИ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Й </w:t>
      </w:r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УСЛОВИЯХ СОЦИАЛЬНОГО НАЙМА»</w:t>
      </w:r>
    </w:p>
    <w:p w:rsidR="00935C9F" w:rsidRP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D5F35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 w:rsidR="00852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Новоусманского 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05582A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67CB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05582A" w:rsidRDefault="00DF67CB" w:rsidP="00C57CE6">
            <w:pPr>
              <w:ind w:left="-85" w:right="-85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F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3640100010000774429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25C92" w:rsidRDefault="00AF0B64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325C92">
              <w:rPr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9A7FE0"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325C92" w:rsidRDefault="00AF0B64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325C92">
              <w:rPr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9A7FE0"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30638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325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0D5F35">
              <w:rPr>
                <w:rFonts w:ascii="Times New Roman" w:hAnsi="Times New Roman" w:cs="Times New Roman"/>
                <w:bCs/>
                <w:sz w:val="20"/>
                <w:szCs w:val="20"/>
              </w:rPr>
              <w:t>Тимирязевского</w:t>
            </w:r>
            <w:r w:rsidR="00852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5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Новоусманского муниципального района Воронежской области  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52B7D">
              <w:rPr>
                <w:rFonts w:ascii="Times New Roman" w:hAnsi="Times New Roman" w:cs="Times New Roman"/>
                <w:sz w:val="20"/>
                <w:szCs w:val="20"/>
              </w:rPr>
              <w:t>26.02.2016 года № 24</w:t>
            </w:r>
            <w:r w:rsidR="0030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071" w:rsidRPr="00325C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25C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772071" w:rsidRPr="00325C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администрации </w:t>
            </w:r>
            <w:r w:rsidR="000D5F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Тимирязевского</w:t>
            </w:r>
            <w:r w:rsidR="00852B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72071" w:rsidRPr="00325C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сельского поселения Новоусманского </w:t>
            </w:r>
            <w:r w:rsidR="00772071" w:rsidRPr="00325C92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772071" w:rsidRPr="00325C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772071" w:rsidRPr="00325C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5106CE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</w:t>
            </w:r>
            <w:r w:rsidR="005106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</w:t>
            </w:r>
            <w:r w:rsidR="005106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E3F83" w:rsidRPr="006E3F8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75F1C" w:rsidRPr="00642669" w:rsidTr="00AF0B64">
        <w:tc>
          <w:tcPr>
            <w:tcW w:w="1525" w:type="dxa"/>
          </w:tcPr>
          <w:p w:rsidR="00175F1C" w:rsidRPr="00642669" w:rsidRDefault="00AA4A17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Не более 10 рабочих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175F1C" w:rsidRPr="00642669" w:rsidRDefault="00AA4A17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Не более 10 рабочих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AA4A17" w:rsidRPr="00642669" w:rsidRDefault="00AA4A17" w:rsidP="00233D70">
            <w:pPr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- подача заявления лицом, не уполномоченным совершать такого рода действия,</w:t>
            </w:r>
          </w:p>
          <w:p w:rsidR="00074B2A" w:rsidRPr="00642669" w:rsidRDefault="00AA4A17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05582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заявление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, не поддается прочтению или содержит неоговоренные заявителем зачеркивания, исправления, подчистки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559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AA4A17" w:rsidRPr="00642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 услуг Воронежской области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233D70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направляется заяви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 посредством почтового отправле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18454E" w:rsidRPr="00233D70" w:rsidRDefault="0018454E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06CE">
              <w:rPr>
                <w:rFonts w:ascii="Times New Roman" w:hAnsi="Times New Roman" w:cs="Times New Roman"/>
                <w:sz w:val="18"/>
                <w:szCs w:val="18"/>
              </w:rPr>
              <w:t>в МФЦ на бумажном носителе, полученном из администрации сельского поселения;</w:t>
            </w:r>
          </w:p>
          <w:p w:rsidR="00745AB8" w:rsidRPr="00233D70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электронного документа, размещенного на официальном сайте администрации, ссылка на который направляется заяви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 посредством электронной почты;</w:t>
            </w:r>
          </w:p>
          <w:p w:rsidR="00175F1C" w:rsidRPr="00642669" w:rsidRDefault="00F110A0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в виде электронного документа, который 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направля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ется заяви</w:t>
            </w:r>
            <w:r w:rsidR="00510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 посредством электронной почты.</w:t>
            </w: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5106CE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E3F83" w:rsidRPr="003B6302" w:rsidTr="007854EF">
        <w:tc>
          <w:tcPr>
            <w:tcW w:w="14992" w:type="dxa"/>
            <w:gridSpan w:val="8"/>
          </w:tcPr>
          <w:p w:rsidR="006E3F83" w:rsidRPr="003B6302" w:rsidRDefault="006E3F83" w:rsidP="007854E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E3F8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7854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642669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граждане Российской Федерации, постоянно проживающие на территории </w:t>
            </w:r>
            <w:r w:rsidRPr="006426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0D5F35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Тимирязевского</w:t>
            </w:r>
            <w:r w:rsidR="00852B7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426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сельского поселения,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5106CE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6E3F83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6E3F83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6E3F83">
        <w:tc>
          <w:tcPr>
            <w:tcW w:w="15133" w:type="dxa"/>
            <w:gridSpan w:val="8"/>
          </w:tcPr>
          <w:p w:rsidR="00043FFA" w:rsidRPr="003B6302" w:rsidRDefault="00D9677C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Прием заявления о предоставлении информации об очередности предоставления муниципальных жилых помещений на условиях социального найма</w:t>
            </w:r>
            <w:r w:rsidR="007854E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D31907" w:rsidRPr="003B6302" w:rsidTr="006E3F83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D9677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1761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D9677C" w:rsidRDefault="00FB47D5" w:rsidP="00E235CD">
            <w:pPr>
              <w:pStyle w:val="ConsPlusNormal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E235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аполняется </w:t>
            </w:r>
            <w:r w:rsidR="00D967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установленной форме.</w:t>
            </w:r>
            <w:r w:rsidR="00D9677C">
              <w:rPr>
                <w:sz w:val="20"/>
                <w:szCs w:val="20"/>
              </w:rPr>
              <w:t xml:space="preserve"> В заявлении </w:t>
            </w:r>
            <w:r w:rsidR="00D9677C"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 w:rsidR="00D1209F">
              <w:rPr>
                <w:sz w:val="20"/>
                <w:szCs w:val="28"/>
              </w:rPr>
              <w:t xml:space="preserve"> паспортные данные</w:t>
            </w:r>
            <w:r w:rsidR="00D9677C"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заявителем.</w:t>
            </w:r>
          </w:p>
          <w:p w:rsidR="00043FFA" w:rsidRPr="003B6302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7854EF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7854EF" w:rsidRDefault="00E235CD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4A8E" w:rsidRPr="00012798" w:rsidTr="007854EF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 для лиц старше 14 лет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достижении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012798" w:rsidTr="007854EF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012798" w:rsidTr="007854EF">
        <w:tc>
          <w:tcPr>
            <w:tcW w:w="651" w:type="dxa"/>
          </w:tcPr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012798" w:rsidTr="006E3F83">
        <w:tc>
          <w:tcPr>
            <w:tcW w:w="651" w:type="dxa"/>
          </w:tcPr>
          <w:p w:rsidR="00012798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012798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012798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 w:rsidR="00785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01279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3B6302" w:rsidRDefault="00C7681B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1F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D1F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D1F33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Прием заявления о предоставлении информации об очередности предоставления муниципальных жилых помещений на условиях социального найма</w:t>
            </w:r>
            <w:r w:rsidR="007854E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130F0" w:rsidRPr="00DF39A0" w:rsidRDefault="00DF39A0" w:rsidP="00F62AA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3130F0" w:rsidRPr="003B6302" w:rsidRDefault="00DF39A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3130F0" w:rsidRPr="003B6302" w:rsidRDefault="00DF39A0" w:rsidP="0094217A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130F0" w:rsidRPr="003B6302" w:rsidRDefault="00DF39A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38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5106CE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5B5DC1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213AC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Прием заявления о предоставлении информации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7854EF" w:rsidP="007854EF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У</w:t>
            </w:r>
            <w:r w:rsidR="00ED76E5" w:rsidRPr="00ED76E5">
              <w:rPr>
                <w:sz w:val="20"/>
                <w:szCs w:val="28"/>
              </w:rPr>
              <w:t>ведомление</w:t>
            </w:r>
            <w:r w:rsidR="00537F19">
              <w:rPr>
                <w:sz w:val="20"/>
                <w:szCs w:val="28"/>
              </w:rPr>
              <w:t xml:space="preserve"> (приложение 3)</w:t>
            </w:r>
            <w:r w:rsidR="00ED76E5" w:rsidRPr="00ED76E5">
              <w:rPr>
                <w:sz w:val="20"/>
                <w:szCs w:val="28"/>
              </w:rPr>
              <w:t xml:space="preserve"> об очередности предоставления муниципальных жилых помещений на условиях социального найма</w:t>
            </w:r>
            <w:r>
              <w:rPr>
                <w:sz w:val="20"/>
                <w:szCs w:val="28"/>
              </w:rPr>
              <w:t>.</w:t>
            </w:r>
            <w:r w:rsidR="00F62AA8" w:rsidRPr="00175F1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EA5751" w:rsidRDefault="0078294D" w:rsidP="007854EF">
            <w:pPr>
              <w:pStyle w:val="ConsPlusNormal"/>
              <w:ind w:left="-108" w:right="-103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Уведомление заполняется по установленной форме. В уведомлении </w:t>
            </w:r>
            <w:r w:rsidRPr="00D9677C">
              <w:rPr>
                <w:sz w:val="20"/>
                <w:szCs w:val="28"/>
              </w:rPr>
              <w:t xml:space="preserve">должна быть указана </w:t>
            </w:r>
            <w:r>
              <w:rPr>
                <w:sz w:val="20"/>
                <w:szCs w:val="28"/>
              </w:rPr>
              <w:t xml:space="preserve">следующая </w:t>
            </w:r>
            <w:r w:rsidRPr="00D9677C">
              <w:rPr>
                <w:sz w:val="20"/>
                <w:szCs w:val="28"/>
              </w:rPr>
              <w:t>информация</w:t>
            </w:r>
            <w:r>
              <w:rPr>
                <w:sz w:val="20"/>
                <w:szCs w:val="28"/>
              </w:rPr>
              <w:t>:</w:t>
            </w:r>
            <w:r w:rsidR="00EA5751">
              <w:rPr>
                <w:sz w:val="20"/>
                <w:szCs w:val="28"/>
              </w:rPr>
              <w:t xml:space="preserve"> </w:t>
            </w:r>
          </w:p>
          <w:p w:rsidR="0078294D" w:rsidRDefault="00EA5751" w:rsidP="007854EF">
            <w:pPr>
              <w:pStyle w:val="ConsPlusNormal"/>
              <w:ind w:left="-108" w:right="-10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="00D42C7A" w:rsidRPr="00D9677C">
              <w:rPr>
                <w:sz w:val="20"/>
                <w:szCs w:val="28"/>
              </w:rPr>
              <w:t>Ф.И.О., адрес регистрации</w:t>
            </w:r>
            <w:r w:rsidR="00D42C7A">
              <w:rPr>
                <w:sz w:val="20"/>
                <w:szCs w:val="28"/>
              </w:rPr>
              <w:t xml:space="preserve"> кому направляется уведомление</w:t>
            </w:r>
            <w:r>
              <w:rPr>
                <w:sz w:val="20"/>
                <w:szCs w:val="28"/>
              </w:rPr>
              <w:t>;</w:t>
            </w:r>
          </w:p>
          <w:p w:rsidR="00ED76E5" w:rsidRDefault="00EA5751" w:rsidP="007854EF">
            <w:pPr>
              <w:pStyle w:val="ConsPlusNonformat"/>
              <w:ind w:left="-108" w:right="-103"/>
              <w:rPr>
                <w:rFonts w:ascii="Times New Roman" w:hAnsi="Times New Roman" w:cs="Times New Roman"/>
              </w:rPr>
            </w:pPr>
            <w:bookmarkStart w:id="2" w:name="Par505"/>
            <w:bookmarkEnd w:id="2"/>
            <w:r>
              <w:rPr>
                <w:rFonts w:ascii="Times New Roman" w:hAnsi="Times New Roman" w:cs="Times New Roman"/>
              </w:rPr>
              <w:t>-</w:t>
            </w:r>
            <w:r w:rsidR="00ED76E5" w:rsidRPr="00EA5751">
              <w:rPr>
                <w:rFonts w:ascii="Times New Roman" w:hAnsi="Times New Roman" w:cs="Times New Roman"/>
              </w:rPr>
              <w:t>состоит (не состоит)</w:t>
            </w:r>
            <w:r>
              <w:rPr>
                <w:rFonts w:ascii="Times New Roman" w:hAnsi="Times New Roman" w:cs="Times New Roman"/>
              </w:rPr>
              <w:t xml:space="preserve"> заявитель</w:t>
            </w:r>
            <w:r w:rsidR="00ED76E5" w:rsidRPr="00EA5751">
              <w:rPr>
                <w:rFonts w:ascii="Times New Roman" w:hAnsi="Times New Roman" w:cs="Times New Roman"/>
              </w:rPr>
              <w:t xml:space="preserve"> на учете  граждан  в  качестве  нуждающегося  в  жилом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6E5" w:rsidRPr="00EA5751">
              <w:rPr>
                <w:rFonts w:ascii="Times New Roman" w:hAnsi="Times New Roman" w:cs="Times New Roman"/>
              </w:rPr>
              <w:t xml:space="preserve">помещении, </w:t>
            </w:r>
            <w:r w:rsidR="007854EF">
              <w:rPr>
                <w:rFonts w:ascii="Times New Roman" w:hAnsi="Times New Roman" w:cs="Times New Roman"/>
              </w:rPr>
              <w:t>предостав-ля</w:t>
            </w:r>
            <w:r w:rsidR="00ED76E5" w:rsidRPr="00EA5751">
              <w:rPr>
                <w:rFonts w:ascii="Times New Roman" w:hAnsi="Times New Roman" w:cs="Times New Roman"/>
              </w:rPr>
              <w:t>емом по договору социального найма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6E5" w:rsidRPr="00EA5751">
              <w:rPr>
                <w:rFonts w:ascii="Times New Roman" w:hAnsi="Times New Roman" w:cs="Times New Roman"/>
              </w:rPr>
              <w:t>по общей очереди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D76E5" w:rsidRPr="00EA5751">
              <w:rPr>
                <w:rFonts w:ascii="Times New Roman" w:hAnsi="Times New Roman" w:cs="Times New Roman"/>
              </w:rPr>
              <w:t>дата постановки на учет</w:t>
            </w:r>
          </w:p>
          <w:p w:rsidR="00ED76E5" w:rsidRPr="00EA5751" w:rsidRDefault="00EA5751" w:rsidP="007854EF">
            <w:pPr>
              <w:pStyle w:val="ConsPlusNonformat"/>
              <w:ind w:left="-108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76E5" w:rsidRPr="00EA5751">
              <w:rPr>
                <w:rFonts w:ascii="Times New Roman" w:hAnsi="Times New Roman" w:cs="Times New Roman"/>
              </w:rPr>
              <w:t>остав семьи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A5751" w:rsidRPr="00EA5751" w:rsidRDefault="00EA5751" w:rsidP="007854EF">
            <w:pPr>
              <w:pStyle w:val="ConsPlusNonformat"/>
              <w:ind w:left="-108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D76E5" w:rsidRPr="00EA5751">
              <w:rPr>
                <w:rFonts w:ascii="Times New Roman" w:hAnsi="Times New Roman" w:cs="Times New Roman"/>
              </w:rPr>
              <w:t>по льготной очереди</w:t>
            </w:r>
          </w:p>
          <w:p w:rsidR="00ED76E5" w:rsidRPr="00EA5751" w:rsidRDefault="00ED76E5" w:rsidP="007854EF">
            <w:pPr>
              <w:pStyle w:val="ConsPlusNonformat"/>
              <w:ind w:left="-108" w:right="-103"/>
              <w:rPr>
                <w:rFonts w:ascii="Times New Roman" w:hAnsi="Times New Roman" w:cs="Times New Roman"/>
              </w:rPr>
            </w:pPr>
            <w:r w:rsidRPr="00EA5751">
              <w:rPr>
                <w:rFonts w:ascii="Times New Roman" w:hAnsi="Times New Roman" w:cs="Times New Roman"/>
              </w:rPr>
              <w:t xml:space="preserve"> (категория учета)</w:t>
            </w:r>
            <w:r w:rsidR="00EA5751">
              <w:rPr>
                <w:rFonts w:ascii="Times New Roman" w:hAnsi="Times New Roman" w:cs="Times New Roman"/>
              </w:rPr>
              <w:t xml:space="preserve">, </w:t>
            </w:r>
            <w:r w:rsidRPr="00EA5751">
              <w:rPr>
                <w:rFonts w:ascii="Times New Roman" w:hAnsi="Times New Roman" w:cs="Times New Roman"/>
              </w:rPr>
              <w:t xml:space="preserve">на </w:t>
            </w:r>
            <w:r w:rsidR="00EA5751">
              <w:rPr>
                <w:rFonts w:ascii="Times New Roman" w:hAnsi="Times New Roman" w:cs="Times New Roman"/>
              </w:rPr>
              <w:t xml:space="preserve">какую </w:t>
            </w:r>
            <w:r w:rsidRPr="00EA5751">
              <w:rPr>
                <w:rFonts w:ascii="Times New Roman" w:hAnsi="Times New Roman" w:cs="Times New Roman"/>
              </w:rPr>
              <w:t>дату</w:t>
            </w:r>
            <w:r w:rsidR="00EA5751">
              <w:rPr>
                <w:rFonts w:ascii="Times New Roman" w:hAnsi="Times New Roman" w:cs="Times New Roman"/>
              </w:rPr>
              <w:t>,</w:t>
            </w:r>
            <w:r w:rsidR="007854EF">
              <w:rPr>
                <w:rFonts w:ascii="Times New Roman" w:hAnsi="Times New Roman" w:cs="Times New Roman"/>
              </w:rPr>
              <w:t xml:space="preserve"> номер очереди.</w:t>
            </w:r>
          </w:p>
          <w:p w:rsidR="00F62AA8" w:rsidRPr="00073934" w:rsidRDefault="00EA5751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должно быть подписано должностным лицом администрации, иметь синюю печать, </w:t>
            </w:r>
            <w:r w:rsidR="00C05025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документа и  подпись  гражданина о получении документа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854EF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4E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 w:rsidR="0008616D" w:rsidRP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оложительный</w:t>
            </w:r>
            <w:r w:rsidR="0008616D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8616D" w:rsidRPr="00073934" w:rsidRDefault="0008616D" w:rsidP="007854EF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уведомлении указана информация об очередности предоставления жилого помещения на условиях социального найма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54EF" w:rsidRDefault="007854EF" w:rsidP="007854EF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F62AA8" w:rsidRPr="00073934" w:rsidRDefault="007854EF" w:rsidP="007854EF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</w:t>
            </w:r>
            <w:r w:rsidR="0008616D" w:rsidRP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трицательный –</w:t>
            </w:r>
            <w:r w:rsidR="0008616D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направляется мотивированный отказ в </w:t>
            </w:r>
            <w:r w:rsidR="0008616D" w:rsidRPr="0007393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редоставлении муниципальной услуги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3B6302" w:rsidRDefault="00EA5751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449E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05582A" w:rsidRPr="004449E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62AA8" w:rsidRPr="003B6302" w:rsidRDefault="00EA5751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449E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05582A" w:rsidRPr="004449E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F62AA8" w:rsidRPr="003B6302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5106CE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401D6C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213AC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Прием заявления о предоставлении информации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>о предоставлении информации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537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05582A" w:rsidRPr="0005582A" w:rsidRDefault="0005582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5648D6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найма, подготовка уведомления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3260" w:type="dxa"/>
          </w:tcPr>
          <w:p w:rsidR="0008616D" w:rsidRPr="002E092E" w:rsidRDefault="0008616D" w:rsidP="00537F1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08616D" w:rsidRPr="002E092E" w:rsidRDefault="0008616D" w:rsidP="00537F19">
            <w:pPr>
              <w:pStyle w:val="ConsPlusNormal"/>
              <w:ind w:left="-85" w:right="-85" w:firstLine="34"/>
              <w:rPr>
                <w:sz w:val="20"/>
                <w:szCs w:val="20"/>
              </w:rPr>
            </w:pPr>
            <w:r w:rsidRPr="002E092E">
              <w:rPr>
                <w:sz w:val="20"/>
                <w:szCs w:val="20"/>
              </w:rPr>
              <w:t xml:space="preserve">- устанавливает категорию граждан по которой заявитель был принят на учет в качестве нуждающегося в жилых помещениях, предоставляемых по договору социального найма, проверяет регистрацию заявителя в книгах регистрации граждан, принятых на </w:t>
            </w:r>
            <w:r w:rsidRPr="002E092E">
              <w:rPr>
                <w:sz w:val="20"/>
                <w:szCs w:val="20"/>
              </w:rPr>
              <w:lastRenderedPageBreak/>
              <w:t>учет в качестве нуждающихся в жилых помещениях, предоставляемых по договору социального найма;</w:t>
            </w:r>
          </w:p>
          <w:p w:rsidR="0008616D" w:rsidRPr="002E092E" w:rsidRDefault="0008616D" w:rsidP="00537F1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>- готовит уведомление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16D" w:rsidRPr="002E092E" w:rsidRDefault="0008616D" w:rsidP="00537F1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уведомление  на подписание главе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616D" w:rsidRPr="002E092E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616D" w:rsidRPr="000E5FA8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616D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213AC" w:rsidRDefault="008213AC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в качестве нуждающихся в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жилых помещениях, предоставляемых по договору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08616D" w:rsidRPr="003B6302" w:rsidRDefault="008213AC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37F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B04981" w:rsidRPr="003B6302" w:rsidRDefault="00B0498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3.Регистрация и выдача (направление) уведомления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Регистрация 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>выдача (направление) уведомления об очередности предоставления муниципальных жилых помещений на условиях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уведомление в журнале исходящей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лично под расписку в администрации или направляет уведомление заявителю.</w:t>
            </w:r>
          </w:p>
        </w:tc>
        <w:tc>
          <w:tcPr>
            <w:tcW w:w="1985" w:type="dxa"/>
          </w:tcPr>
          <w:p w:rsidR="0008616D" w:rsidRDefault="0008616D" w:rsidP="00DF39A0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9A473A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="009951F1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Прием заявления о предоставлении информации об очередности предоставления муниципальных жилых помещений на условиях социального найма</w:t>
            </w:r>
            <w:r w:rsidR="009A7FE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05582A">
        <w:rPr>
          <w:rFonts w:ascii="Times New Roman" w:hAnsi="Times New Roman" w:cs="Times New Roman"/>
          <w:sz w:val="20"/>
          <w:szCs w:val="20"/>
        </w:rPr>
        <w:t>образец заполнения заявления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05582A" w:rsidRPr="003B6302" w:rsidRDefault="0005582A" w:rsidP="00055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форма уведомления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05582A" w:rsidRPr="003B6302" w:rsidRDefault="0005582A" w:rsidP="00055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образец заполнения уведомления )</w:t>
      </w:r>
    </w:p>
    <w:p w:rsidR="007775FB" w:rsidRPr="003B6302" w:rsidRDefault="00537F19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5(форма расписки)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33D7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720"/>
        <w:gridCol w:w="7850"/>
      </w:tblGrid>
      <w:tr w:rsidR="00233D70" w:rsidRPr="00233D70" w:rsidTr="007854EF">
        <w:tc>
          <w:tcPr>
            <w:tcW w:w="1940" w:type="dxa"/>
            <w:shd w:val="clear" w:color="auto" w:fill="auto"/>
          </w:tcPr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заявления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0D5F35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="0085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D70" w:rsidRPr="00233D70" w:rsidRDefault="00233D70" w:rsidP="00233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D70" w:rsidRPr="00233D70" w:rsidRDefault="00233D70" w:rsidP="00233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Pr="00233D70" w:rsidRDefault="00233D70" w:rsidP="00233D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33D70" w:rsidRPr="00233D70" w:rsidRDefault="00233D70" w:rsidP="00233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Pr="00233D70" w:rsidRDefault="00233D70" w:rsidP="00233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233D70" w:rsidRPr="00233D70" w:rsidRDefault="00233D70" w:rsidP="00233D7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33D70">
        <w:rPr>
          <w:rFonts w:ascii="Times New Roman" w:hAnsi="Times New Roman" w:cs="Times New Roman"/>
          <w:sz w:val="22"/>
          <w:szCs w:val="28"/>
        </w:rPr>
        <w:t>(Ф.И.О. заявителя, подпись, дата)</w:t>
      </w:r>
    </w:p>
    <w:p w:rsidR="00233D70" w:rsidRPr="00233D70" w:rsidRDefault="00233D70" w:rsidP="00233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3D70" w:rsidRPr="00233D70" w:rsidRDefault="00233D70" w:rsidP="00233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3D70" w:rsidRDefault="00233D70" w:rsidP="00233D70">
      <w:pPr>
        <w:pStyle w:val="ConsPlusNonformat"/>
      </w:pPr>
    </w:p>
    <w:p w:rsidR="00233D70" w:rsidRPr="00E65EB2" w:rsidRDefault="00233D70" w:rsidP="00233D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Pr="00E65EB2" w:rsidRDefault="00233D70" w:rsidP="00233D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Pr="00E65EB2" w:rsidRDefault="00233D70" w:rsidP="00233D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60"/>
        <w:gridCol w:w="7710"/>
      </w:tblGrid>
      <w:tr w:rsidR="00233D70" w:rsidRPr="00233D70" w:rsidTr="007854EF">
        <w:tc>
          <w:tcPr>
            <w:tcW w:w="1940" w:type="dxa"/>
            <w:shd w:val="clear" w:color="auto" w:fill="auto"/>
          </w:tcPr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85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7854EF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</w:t>
            </w:r>
            <w:r w:rsidR="00233D70"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0D5F35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="0085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33D70" w:rsidRPr="00233D70" w:rsidRDefault="00852B7D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Ивана Ивановича</w:t>
            </w:r>
            <w:r>
              <w:rPr>
                <w:rFonts w:ascii="Times New Roman" w:hAnsi="Times New Roman" w:cs="Times New Roman"/>
                <w:szCs w:val="28"/>
              </w:rPr>
              <w:t>_________________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33D70" w:rsidRPr="00233D70" w:rsidRDefault="007854EF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="00233D70"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233D70" w:rsidRPr="007854EF" w:rsidRDefault="00852B7D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п.Тимирязево, ул.Тимирязева</w:t>
            </w:r>
            <w:r w:rsidR="007854EF"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д.1</w:t>
            </w:r>
            <w:r w:rsid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233D70" w:rsidRPr="00233D70" w:rsidRDefault="007854EF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233D70"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7854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54EF"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89135678910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D70" w:rsidRPr="00233D70" w:rsidRDefault="00233D70" w:rsidP="00233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D70" w:rsidRPr="00233D70" w:rsidRDefault="00233D70" w:rsidP="00233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Pr="00233D70" w:rsidRDefault="00233D70" w:rsidP="00233D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33D70" w:rsidRPr="00233D70" w:rsidRDefault="00233D70" w:rsidP="00233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D70" w:rsidRPr="00233D70" w:rsidRDefault="00233D70" w:rsidP="00233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    </w:t>
      </w:r>
      <w:r w:rsidR="007854EF">
        <w:rPr>
          <w:rFonts w:ascii="Times New Roman" w:hAnsi="Times New Roman" w:cs="Times New Roman"/>
          <w:sz w:val="28"/>
          <w:szCs w:val="28"/>
        </w:rPr>
        <w:t xml:space="preserve"> </w:t>
      </w:r>
      <w:r w:rsidR="007854EF" w:rsidRPr="007854EF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 w:rsidR="007854EF">
        <w:rPr>
          <w:rFonts w:ascii="Times New Roman" w:hAnsi="Times New Roman" w:cs="Times New Roman"/>
          <w:sz w:val="28"/>
          <w:szCs w:val="28"/>
          <w:u w:val="single"/>
        </w:rPr>
        <w:t xml:space="preserve">                 подпись                          </w:t>
      </w:r>
      <w:r w:rsidRPr="00233D70">
        <w:rPr>
          <w:rFonts w:ascii="Times New Roman" w:hAnsi="Times New Roman" w:cs="Times New Roman"/>
          <w:sz w:val="28"/>
          <w:szCs w:val="28"/>
        </w:rPr>
        <w:t xml:space="preserve"> «</w:t>
      </w:r>
      <w:r w:rsidR="007854EF">
        <w:rPr>
          <w:rFonts w:ascii="Times New Roman" w:hAnsi="Times New Roman" w:cs="Times New Roman"/>
          <w:sz w:val="28"/>
          <w:szCs w:val="28"/>
        </w:rPr>
        <w:t xml:space="preserve"> 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854EF">
        <w:rPr>
          <w:rFonts w:ascii="Times New Roman" w:hAnsi="Times New Roman" w:cs="Times New Roman"/>
          <w:sz w:val="28"/>
          <w:szCs w:val="28"/>
        </w:rPr>
        <w:t xml:space="preserve"> </w:t>
      </w:r>
      <w:r w:rsidRPr="00233D70">
        <w:rPr>
          <w:rFonts w:ascii="Times New Roman" w:hAnsi="Times New Roman" w:cs="Times New Roman"/>
          <w:sz w:val="28"/>
          <w:szCs w:val="28"/>
        </w:rPr>
        <w:t xml:space="preserve">» </w:t>
      </w:r>
      <w:r w:rsidR="007854EF" w:rsidRPr="007854EF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233D70">
        <w:rPr>
          <w:rFonts w:ascii="Times New Roman" w:hAnsi="Times New Roman" w:cs="Times New Roman"/>
          <w:sz w:val="28"/>
          <w:szCs w:val="28"/>
        </w:rPr>
        <w:t xml:space="preserve"> </w:t>
      </w:r>
      <w:r w:rsidRPr="007854E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854EF" w:rsidRPr="007854E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33D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D70" w:rsidRPr="00233D70" w:rsidRDefault="00233D70" w:rsidP="00233D7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33D70">
        <w:rPr>
          <w:rFonts w:ascii="Times New Roman" w:hAnsi="Times New Roman" w:cs="Times New Roman"/>
          <w:sz w:val="22"/>
          <w:szCs w:val="28"/>
        </w:rPr>
        <w:t>(Ф.И.О. заявителя, подпись, дата)</w:t>
      </w:r>
    </w:p>
    <w:p w:rsidR="007854EF" w:rsidRDefault="00785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4EF" w:rsidRPr="00233D70" w:rsidRDefault="007854EF" w:rsidP="007854E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54EF" w:rsidRPr="00233D70" w:rsidRDefault="007854EF" w:rsidP="007854E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7854EF" w:rsidRPr="007854EF" w:rsidRDefault="007854EF" w:rsidP="00785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54EF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C0330">
        <w:rPr>
          <w:rFonts w:ascii="Times New Roman" w:hAnsi="Times New Roman" w:cs="Times New Roman"/>
          <w:szCs w:val="28"/>
        </w:rPr>
        <w:t>(фамилия, имя, отчество)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Куда _________________________________</w:t>
      </w:r>
    </w:p>
    <w:p w:rsidR="007854EF" w:rsidRPr="001C0330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C0330">
        <w:rPr>
          <w:rFonts w:ascii="Times New Roman" w:hAnsi="Times New Roman" w:cs="Times New Roman"/>
          <w:szCs w:val="28"/>
        </w:rPr>
        <w:t>(почтовый индекс и адрес заявителя)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об очередности предоставления муниципальных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</w:t>
      </w:r>
    </w:p>
    <w:p w:rsidR="007854EF" w:rsidRPr="007854EF" w:rsidRDefault="007854EF" w:rsidP="0078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0D5F35">
        <w:rPr>
          <w:rFonts w:ascii="Times New Roman" w:hAnsi="Times New Roman" w:cs="Times New Roman"/>
          <w:sz w:val="28"/>
          <w:szCs w:val="28"/>
        </w:rPr>
        <w:t>Тимирязевского</w:t>
      </w:r>
      <w:r w:rsidR="00852B7D">
        <w:rPr>
          <w:rFonts w:ascii="Times New Roman" w:hAnsi="Times New Roman" w:cs="Times New Roman"/>
          <w:sz w:val="28"/>
          <w:szCs w:val="28"/>
        </w:rPr>
        <w:t xml:space="preserve"> </w:t>
      </w:r>
      <w:r w:rsidRPr="007854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0330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  <w:r w:rsidRPr="007854EF">
        <w:rPr>
          <w:rFonts w:ascii="Times New Roman" w:hAnsi="Times New Roman" w:cs="Times New Roman"/>
          <w:sz w:val="28"/>
          <w:szCs w:val="28"/>
        </w:rPr>
        <w:t>,  рассмотрев   заявление, информирует о том, что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54EF" w:rsidRPr="001C0330" w:rsidRDefault="007854EF" w:rsidP="00785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C0330">
        <w:rPr>
          <w:rFonts w:ascii="Times New Roman" w:hAnsi="Times New Roman" w:cs="Times New Roman"/>
          <w:sz w:val="22"/>
          <w:szCs w:val="28"/>
        </w:rPr>
        <w:t>(фамилия, имя, отчество заявителя)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состоит (не состоит) на учете  граждан  в  качестве  нуждающегося  в  жилом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помещении, предоставляемом по договору социального найма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по общей очереди с _____________________________________________,</w:t>
      </w:r>
    </w:p>
    <w:p w:rsidR="007854EF" w:rsidRPr="001C0330" w:rsidRDefault="007854EF" w:rsidP="00785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C0330">
        <w:rPr>
          <w:rFonts w:ascii="Times New Roman" w:hAnsi="Times New Roman" w:cs="Times New Roman"/>
          <w:sz w:val="22"/>
          <w:szCs w:val="28"/>
        </w:rPr>
        <w:t>(дата постановки на учет)</w:t>
      </w:r>
    </w:p>
    <w:p w:rsidR="007854EF" w:rsidRPr="007854EF" w:rsidRDefault="007854EF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  <w:r w:rsidR="001C0330">
        <w:rPr>
          <w:rFonts w:ascii="Times New Roman" w:hAnsi="Times New Roman" w:cs="Times New Roman"/>
          <w:sz w:val="28"/>
          <w:szCs w:val="28"/>
        </w:rPr>
        <w:t>__</w:t>
      </w:r>
      <w:r w:rsidRPr="007854EF">
        <w:rPr>
          <w:rFonts w:ascii="Times New Roman" w:hAnsi="Times New Roman" w:cs="Times New Roman"/>
          <w:sz w:val="28"/>
          <w:szCs w:val="28"/>
        </w:rPr>
        <w:t>__________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330" w:rsidRPr="007854EF" w:rsidRDefault="001C0330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по льготной очереди___________________ _________________</w:t>
      </w:r>
      <w:r w:rsidR="001C0330">
        <w:rPr>
          <w:rFonts w:ascii="Times New Roman" w:hAnsi="Times New Roman" w:cs="Times New Roman"/>
          <w:sz w:val="28"/>
          <w:szCs w:val="28"/>
        </w:rPr>
        <w:t>__</w:t>
      </w:r>
      <w:r w:rsidRPr="007854EF">
        <w:rPr>
          <w:rFonts w:ascii="Times New Roman" w:hAnsi="Times New Roman" w:cs="Times New Roman"/>
          <w:sz w:val="28"/>
          <w:szCs w:val="28"/>
        </w:rPr>
        <w:t>_______,</w:t>
      </w:r>
    </w:p>
    <w:p w:rsidR="007854EF" w:rsidRPr="001C0330" w:rsidRDefault="007854EF" w:rsidP="00785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C0330">
        <w:rPr>
          <w:rFonts w:ascii="Times New Roman" w:hAnsi="Times New Roman" w:cs="Times New Roman"/>
          <w:sz w:val="22"/>
          <w:szCs w:val="28"/>
        </w:rPr>
        <w:t>(категория учета)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на дату _____________________ номер очереди __________</w:t>
      </w:r>
      <w:r w:rsidR="001C0330">
        <w:rPr>
          <w:rFonts w:ascii="Times New Roman" w:hAnsi="Times New Roman" w:cs="Times New Roman"/>
          <w:sz w:val="28"/>
          <w:szCs w:val="28"/>
        </w:rPr>
        <w:t>_____</w:t>
      </w:r>
      <w:r w:rsidRPr="007854EF">
        <w:rPr>
          <w:rFonts w:ascii="Times New Roman" w:hAnsi="Times New Roman" w:cs="Times New Roman"/>
          <w:sz w:val="28"/>
          <w:szCs w:val="28"/>
        </w:rPr>
        <w:t>_______.</w:t>
      </w:r>
    </w:p>
    <w:p w:rsidR="007854EF" w:rsidRPr="007854EF" w:rsidRDefault="007854EF" w:rsidP="0078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5F35">
        <w:rPr>
          <w:rFonts w:ascii="Times New Roman" w:hAnsi="Times New Roman" w:cs="Times New Roman"/>
          <w:sz w:val="28"/>
          <w:szCs w:val="28"/>
        </w:rPr>
        <w:t>Тимирязевского</w:t>
      </w: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FC0AD5">
        <w:rPr>
          <w:rFonts w:ascii="Times New Roman" w:hAnsi="Times New Roman" w:cs="Times New Roman"/>
          <w:sz w:val="28"/>
          <w:szCs w:val="28"/>
        </w:rPr>
        <w:t>___________________</w:t>
      </w:r>
      <w:r w:rsidRPr="007854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«_____» ______________ 20___ г.</w:t>
      </w:r>
    </w:p>
    <w:p w:rsidR="007854EF" w:rsidRPr="007854EF" w:rsidRDefault="007854EF" w:rsidP="0078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М.П.</w:t>
      </w:r>
    </w:p>
    <w:p w:rsidR="00705156" w:rsidRDefault="0070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330" w:rsidRPr="00233D70" w:rsidRDefault="001C0330" w:rsidP="001C0330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C0330" w:rsidRPr="00233D70" w:rsidRDefault="001C0330" w:rsidP="001C0330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  <w:r w:rsidRPr="007854EF">
        <w:rPr>
          <w:rFonts w:ascii="Times New Roman" w:hAnsi="Times New Roman" w:cs="Times New Roman"/>
          <w:b/>
          <w:sz w:val="28"/>
          <w:szCs w:val="28"/>
        </w:rPr>
        <w:t xml:space="preserve"> уведомления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0330">
        <w:rPr>
          <w:rFonts w:ascii="Times New Roman" w:hAnsi="Times New Roman" w:cs="Times New Roman"/>
          <w:sz w:val="28"/>
          <w:szCs w:val="28"/>
          <w:u w:val="single"/>
        </w:rPr>
        <w:t>Иванову Ивану Ивановичу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54EF">
        <w:rPr>
          <w:rFonts w:ascii="Times New Roman" w:hAnsi="Times New Roman" w:cs="Times New Roman"/>
          <w:sz w:val="28"/>
          <w:szCs w:val="28"/>
        </w:rPr>
        <w:t xml:space="preserve"> </w:t>
      </w:r>
      <w:r w:rsidRPr="001C0330">
        <w:rPr>
          <w:rFonts w:ascii="Times New Roman" w:hAnsi="Times New Roman" w:cs="Times New Roman"/>
          <w:szCs w:val="28"/>
        </w:rPr>
        <w:t>(фамилия, имя, отчество)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2B7D">
        <w:rPr>
          <w:rFonts w:ascii="Times New Roman" w:hAnsi="Times New Roman" w:cs="Times New Roman"/>
          <w:sz w:val="28"/>
          <w:szCs w:val="28"/>
          <w:u w:val="single"/>
        </w:rPr>
        <w:t>396323</w:t>
      </w:r>
      <w:r w:rsidRPr="001C03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0330">
        <w:rPr>
          <w:rFonts w:ascii="Times New Roman" w:hAnsi="Times New Roman" w:cs="Times New Roman"/>
          <w:sz w:val="28"/>
          <w:szCs w:val="28"/>
          <w:u w:val="single"/>
        </w:rPr>
        <w:t>Воронежская область,</w:t>
      </w:r>
    </w:p>
    <w:p w:rsidR="001C0330" w:rsidRPr="001C0330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C0330">
        <w:rPr>
          <w:rFonts w:ascii="Times New Roman" w:hAnsi="Times New Roman" w:cs="Times New Roman"/>
          <w:szCs w:val="28"/>
        </w:rPr>
        <w:t>(почтовый индекс и адрес заявителя)</w:t>
      </w:r>
    </w:p>
    <w:p w:rsidR="001C0330" w:rsidRPr="001C0330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1C0330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852B7D">
        <w:rPr>
          <w:rFonts w:ascii="Times New Roman" w:hAnsi="Times New Roman" w:cs="Times New Roman"/>
          <w:sz w:val="28"/>
          <w:szCs w:val="28"/>
          <w:u w:val="single"/>
        </w:rPr>
        <w:t>воусманский район, п.Тимирязево, ул.Тимирязева</w:t>
      </w:r>
      <w:r w:rsidRPr="001C0330">
        <w:rPr>
          <w:rFonts w:ascii="Times New Roman" w:hAnsi="Times New Roman" w:cs="Times New Roman"/>
          <w:sz w:val="28"/>
          <w:szCs w:val="28"/>
          <w:u w:val="single"/>
        </w:rPr>
        <w:t>, д.1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об очередности предоставления муниципальных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</w:t>
      </w:r>
    </w:p>
    <w:p w:rsidR="001C0330" w:rsidRPr="007854EF" w:rsidRDefault="001C0330" w:rsidP="001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0D5F35">
        <w:rPr>
          <w:rFonts w:ascii="Times New Roman" w:hAnsi="Times New Roman" w:cs="Times New Roman"/>
          <w:sz w:val="28"/>
          <w:szCs w:val="28"/>
        </w:rPr>
        <w:t>Тимирязевского</w:t>
      </w:r>
      <w:r w:rsidR="00852B7D">
        <w:rPr>
          <w:rFonts w:ascii="Times New Roman" w:hAnsi="Times New Roman" w:cs="Times New Roman"/>
          <w:sz w:val="28"/>
          <w:szCs w:val="28"/>
        </w:rPr>
        <w:t xml:space="preserve"> </w:t>
      </w:r>
      <w:r w:rsidRPr="007854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  <w:r w:rsidRPr="007854EF">
        <w:rPr>
          <w:rFonts w:ascii="Times New Roman" w:hAnsi="Times New Roman" w:cs="Times New Roman"/>
          <w:sz w:val="28"/>
          <w:szCs w:val="28"/>
        </w:rPr>
        <w:t>,  рассмотрев   заявление, информирует о том, что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7854EF">
        <w:rPr>
          <w:rFonts w:ascii="Times New Roman" w:hAnsi="Times New Roman" w:cs="Times New Roman"/>
          <w:sz w:val="28"/>
          <w:szCs w:val="28"/>
        </w:rPr>
        <w:t>___________________</w:t>
      </w:r>
    </w:p>
    <w:p w:rsidR="001C0330" w:rsidRPr="001C0330" w:rsidRDefault="001C0330" w:rsidP="001C033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C0330">
        <w:rPr>
          <w:rFonts w:ascii="Times New Roman" w:hAnsi="Times New Roman" w:cs="Times New Roman"/>
          <w:sz w:val="22"/>
          <w:szCs w:val="28"/>
        </w:rPr>
        <w:t>(фамилия, имя, отчество заявителя)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состоит (не состоит) на учете  граждан  в  качестве  нуждающегося  в  жилом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помещении, предоставляемом по договору социального найма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по общей очереди с _____________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 xml:space="preserve"> 2015 года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7854EF">
        <w:rPr>
          <w:rFonts w:ascii="Times New Roman" w:hAnsi="Times New Roman" w:cs="Times New Roman"/>
          <w:sz w:val="28"/>
          <w:szCs w:val="28"/>
        </w:rPr>
        <w:t>__________,</w:t>
      </w:r>
    </w:p>
    <w:p w:rsidR="001C0330" w:rsidRPr="001C0330" w:rsidRDefault="001C0330" w:rsidP="001C033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C0330">
        <w:rPr>
          <w:rFonts w:ascii="Times New Roman" w:hAnsi="Times New Roman" w:cs="Times New Roman"/>
          <w:sz w:val="22"/>
          <w:szCs w:val="28"/>
        </w:rPr>
        <w:t>(дата постановки на учет)</w:t>
      </w:r>
    </w:p>
    <w:p w:rsidR="004449E8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Состав семьи: </w:t>
      </w:r>
    </w:p>
    <w:p w:rsidR="001C0330" w:rsidRPr="007854EF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449E8">
        <w:rPr>
          <w:rFonts w:ascii="Times New Roman" w:hAnsi="Times New Roman" w:cs="Times New Roman"/>
          <w:sz w:val="28"/>
          <w:szCs w:val="28"/>
        </w:rPr>
        <w:t xml:space="preserve"> 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Иванова  Алла Петровна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>, жена</w:t>
      </w:r>
      <w:r w:rsidRPr="007854EF">
        <w:rPr>
          <w:rFonts w:ascii="Times New Roman" w:hAnsi="Times New Roman" w:cs="Times New Roman"/>
          <w:sz w:val="28"/>
          <w:szCs w:val="28"/>
        </w:rPr>
        <w:t>____</w:t>
      </w:r>
      <w:r w:rsidR="004449E8">
        <w:rPr>
          <w:rFonts w:ascii="Times New Roman" w:hAnsi="Times New Roman" w:cs="Times New Roman"/>
          <w:sz w:val="28"/>
          <w:szCs w:val="28"/>
        </w:rPr>
        <w:t xml:space="preserve">     </w:t>
      </w:r>
      <w:r w:rsidRPr="007854E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54EF">
        <w:rPr>
          <w:rFonts w:ascii="Times New Roman" w:hAnsi="Times New Roman" w:cs="Times New Roman"/>
          <w:sz w:val="28"/>
          <w:szCs w:val="28"/>
        </w:rPr>
        <w:t>__________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 xml:space="preserve">Иванов Сергей Иванович, сын.                          </w:t>
      </w:r>
      <w:r w:rsidRPr="007854E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по льготной очереди____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нвалид</w:t>
      </w:r>
      <w:r w:rsidR="004449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4449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54E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54EF">
        <w:rPr>
          <w:rFonts w:ascii="Times New Roman" w:hAnsi="Times New Roman" w:cs="Times New Roman"/>
          <w:sz w:val="28"/>
          <w:szCs w:val="28"/>
        </w:rPr>
        <w:t>_______,</w:t>
      </w:r>
    </w:p>
    <w:p w:rsidR="001C0330" w:rsidRPr="001C0330" w:rsidRDefault="001C0330" w:rsidP="001C033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C0330">
        <w:rPr>
          <w:rFonts w:ascii="Times New Roman" w:hAnsi="Times New Roman" w:cs="Times New Roman"/>
          <w:sz w:val="22"/>
          <w:szCs w:val="28"/>
        </w:rPr>
        <w:t>(категория учета)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на дату ___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10.12.2016</w:t>
      </w:r>
      <w:r w:rsidRPr="007854EF">
        <w:rPr>
          <w:rFonts w:ascii="Times New Roman" w:hAnsi="Times New Roman" w:cs="Times New Roman"/>
          <w:sz w:val="28"/>
          <w:szCs w:val="28"/>
        </w:rPr>
        <w:t>___ номер очереди ____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854E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854EF">
        <w:rPr>
          <w:rFonts w:ascii="Times New Roman" w:hAnsi="Times New Roman" w:cs="Times New Roman"/>
          <w:sz w:val="28"/>
          <w:szCs w:val="28"/>
        </w:rPr>
        <w:t>_______.</w:t>
      </w:r>
    </w:p>
    <w:p w:rsidR="001C0330" w:rsidRPr="007854EF" w:rsidRDefault="001C0330" w:rsidP="001C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5F35">
        <w:rPr>
          <w:rFonts w:ascii="Times New Roman" w:hAnsi="Times New Roman" w:cs="Times New Roman"/>
          <w:sz w:val="28"/>
          <w:szCs w:val="28"/>
        </w:rPr>
        <w:t>Тимирязевского</w:t>
      </w:r>
    </w:p>
    <w:p w:rsidR="001C0330" w:rsidRPr="007854EF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4449E8">
        <w:rPr>
          <w:rFonts w:ascii="Times New Roman" w:hAnsi="Times New Roman" w:cs="Times New Roman"/>
          <w:sz w:val="28"/>
          <w:szCs w:val="28"/>
        </w:rPr>
        <w:t>подпись</w:t>
      </w:r>
      <w:r w:rsidRPr="007854EF">
        <w:rPr>
          <w:rFonts w:ascii="Times New Roman" w:hAnsi="Times New Roman" w:cs="Times New Roman"/>
          <w:sz w:val="28"/>
          <w:szCs w:val="28"/>
        </w:rPr>
        <w:t xml:space="preserve">       </w:t>
      </w:r>
      <w:r w:rsidR="00852B7D">
        <w:rPr>
          <w:rFonts w:ascii="Times New Roman" w:hAnsi="Times New Roman" w:cs="Times New Roman"/>
          <w:sz w:val="28"/>
          <w:szCs w:val="28"/>
        </w:rPr>
        <w:t xml:space="preserve">                     А.В.Ребриев</w:t>
      </w:r>
    </w:p>
    <w:p w:rsidR="001C0330" w:rsidRPr="007854EF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0330" w:rsidRPr="007854EF" w:rsidRDefault="001C0330" w:rsidP="001C0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«_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854EF">
        <w:rPr>
          <w:rFonts w:ascii="Times New Roman" w:hAnsi="Times New Roman" w:cs="Times New Roman"/>
          <w:sz w:val="28"/>
          <w:szCs w:val="28"/>
        </w:rPr>
        <w:t>__» __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4449E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7854EF">
        <w:rPr>
          <w:rFonts w:ascii="Times New Roman" w:hAnsi="Times New Roman" w:cs="Times New Roman"/>
          <w:sz w:val="28"/>
          <w:szCs w:val="28"/>
        </w:rPr>
        <w:t xml:space="preserve"> 20_</w:t>
      </w:r>
      <w:r w:rsidR="004449E8" w:rsidRPr="004449E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854EF">
        <w:rPr>
          <w:rFonts w:ascii="Times New Roman" w:hAnsi="Times New Roman" w:cs="Times New Roman"/>
          <w:sz w:val="28"/>
          <w:szCs w:val="28"/>
        </w:rPr>
        <w:t>_ г.</w:t>
      </w:r>
    </w:p>
    <w:p w:rsidR="00F17035" w:rsidRDefault="001C0330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М.П.</w:t>
      </w:r>
    </w:p>
    <w:p w:rsid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получил.</w:t>
      </w:r>
    </w:p>
    <w:p w:rsidR="004449E8" w:rsidRDefault="004449E8" w:rsidP="004449E8">
      <w:pPr>
        <w:pStyle w:val="ConsPlusNonformat"/>
      </w:pPr>
    </w:p>
    <w:p w:rsidR="00705156" w:rsidRPr="00233D70" w:rsidRDefault="00705156" w:rsidP="00705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EF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подпись                          </w:t>
      </w:r>
      <w:r w:rsidRPr="00233D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D70">
        <w:rPr>
          <w:rFonts w:ascii="Times New Roman" w:hAnsi="Times New Roman" w:cs="Times New Roman"/>
          <w:sz w:val="28"/>
          <w:szCs w:val="28"/>
        </w:rPr>
        <w:t xml:space="preserve">» </w:t>
      </w:r>
      <w:r w:rsidRPr="007854EF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233D70">
        <w:rPr>
          <w:rFonts w:ascii="Times New Roman" w:hAnsi="Times New Roman" w:cs="Times New Roman"/>
          <w:sz w:val="28"/>
          <w:szCs w:val="28"/>
        </w:rPr>
        <w:t xml:space="preserve"> </w:t>
      </w:r>
      <w:r w:rsidRPr="007854EF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233D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156" w:rsidRPr="00233D70" w:rsidRDefault="00705156" w:rsidP="0070515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33D70">
        <w:rPr>
          <w:rFonts w:ascii="Times New Roman" w:hAnsi="Times New Roman" w:cs="Times New Roman"/>
          <w:sz w:val="22"/>
          <w:szCs w:val="28"/>
        </w:rPr>
        <w:t>(Ф.И.О. заявителя, подпись, дата)</w:t>
      </w:r>
    </w:p>
    <w:p w:rsidR="00537F19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7F19" w:rsidRDefault="00537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537F19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33D7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33D7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D70">
        <w:rPr>
          <w:rFonts w:ascii="Times New Roman" w:hAnsi="Times New Roman" w:cs="Times New Roman"/>
          <w:sz w:val="28"/>
          <w:szCs w:val="28"/>
        </w:rPr>
        <w:t xml:space="preserve"> о номере очереди в списках граждан, нуждающихся в жилых помещениях, предоставляемых по договору социального найма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F19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Тимирязевского</w:t>
      </w:r>
      <w:r w:rsidR="0085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19" w:rsidRPr="00F17035" w:rsidRDefault="00537F19" w:rsidP="00537F19"/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449E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96" w:rsidRDefault="005D6D96" w:rsidP="00D328E5">
      <w:pPr>
        <w:spacing w:after="0" w:line="240" w:lineRule="auto"/>
      </w:pPr>
      <w:r>
        <w:separator/>
      </w:r>
    </w:p>
  </w:endnote>
  <w:endnote w:type="continuationSeparator" w:id="1">
    <w:p w:rsidR="005D6D96" w:rsidRDefault="005D6D9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96" w:rsidRDefault="005D6D96" w:rsidP="00D328E5">
      <w:pPr>
        <w:spacing w:after="0" w:line="240" w:lineRule="auto"/>
      </w:pPr>
      <w:r>
        <w:separator/>
      </w:r>
    </w:p>
  </w:footnote>
  <w:footnote w:type="continuationSeparator" w:id="1">
    <w:p w:rsidR="005D6D96" w:rsidRDefault="005D6D96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2798"/>
    <w:rsid w:val="00014F10"/>
    <w:rsid w:val="000163F7"/>
    <w:rsid w:val="000174B1"/>
    <w:rsid w:val="00033240"/>
    <w:rsid w:val="00040004"/>
    <w:rsid w:val="00043FFA"/>
    <w:rsid w:val="0005582A"/>
    <w:rsid w:val="0006674D"/>
    <w:rsid w:val="00073934"/>
    <w:rsid w:val="00074B2A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D5F35"/>
    <w:rsid w:val="000E5FA8"/>
    <w:rsid w:val="000E60D5"/>
    <w:rsid w:val="000E7299"/>
    <w:rsid w:val="001154C7"/>
    <w:rsid w:val="00125DE2"/>
    <w:rsid w:val="001412EF"/>
    <w:rsid w:val="00143098"/>
    <w:rsid w:val="001504D8"/>
    <w:rsid w:val="001710B7"/>
    <w:rsid w:val="00175F1C"/>
    <w:rsid w:val="001761C0"/>
    <w:rsid w:val="0018454E"/>
    <w:rsid w:val="001865FA"/>
    <w:rsid w:val="00187EBF"/>
    <w:rsid w:val="00190D59"/>
    <w:rsid w:val="001A3534"/>
    <w:rsid w:val="001A3EE8"/>
    <w:rsid w:val="001A712D"/>
    <w:rsid w:val="001B383A"/>
    <w:rsid w:val="001C0330"/>
    <w:rsid w:val="001C2EBF"/>
    <w:rsid w:val="001D1545"/>
    <w:rsid w:val="001F419E"/>
    <w:rsid w:val="00210680"/>
    <w:rsid w:val="00210933"/>
    <w:rsid w:val="00233D70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5AC4"/>
    <w:rsid w:val="002D5C50"/>
    <w:rsid w:val="002E092E"/>
    <w:rsid w:val="002E43F5"/>
    <w:rsid w:val="002E576E"/>
    <w:rsid w:val="002F20CD"/>
    <w:rsid w:val="002F25A2"/>
    <w:rsid w:val="002F4588"/>
    <w:rsid w:val="0030313C"/>
    <w:rsid w:val="0030638B"/>
    <w:rsid w:val="003130F0"/>
    <w:rsid w:val="00316D3F"/>
    <w:rsid w:val="00325C92"/>
    <w:rsid w:val="00343504"/>
    <w:rsid w:val="003517E9"/>
    <w:rsid w:val="003533BF"/>
    <w:rsid w:val="003549E2"/>
    <w:rsid w:val="003579F2"/>
    <w:rsid w:val="00362F15"/>
    <w:rsid w:val="00363BCB"/>
    <w:rsid w:val="003760D0"/>
    <w:rsid w:val="00387AD9"/>
    <w:rsid w:val="003A32DA"/>
    <w:rsid w:val="003A5AC4"/>
    <w:rsid w:val="003B6302"/>
    <w:rsid w:val="003B65D5"/>
    <w:rsid w:val="003B7B6C"/>
    <w:rsid w:val="003C5387"/>
    <w:rsid w:val="003E6364"/>
    <w:rsid w:val="003F4C77"/>
    <w:rsid w:val="00401D6C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A4341"/>
    <w:rsid w:val="004C1762"/>
    <w:rsid w:val="004D077D"/>
    <w:rsid w:val="004E2CCE"/>
    <w:rsid w:val="004E4313"/>
    <w:rsid w:val="004E587C"/>
    <w:rsid w:val="004E7B41"/>
    <w:rsid w:val="004E7CAF"/>
    <w:rsid w:val="004F2A4B"/>
    <w:rsid w:val="004F6CAD"/>
    <w:rsid w:val="004F7F62"/>
    <w:rsid w:val="00505D72"/>
    <w:rsid w:val="00507653"/>
    <w:rsid w:val="005079CF"/>
    <w:rsid w:val="005106CE"/>
    <w:rsid w:val="00512DBC"/>
    <w:rsid w:val="00515729"/>
    <w:rsid w:val="005256D8"/>
    <w:rsid w:val="00537F19"/>
    <w:rsid w:val="005648D6"/>
    <w:rsid w:val="00565A18"/>
    <w:rsid w:val="00572E1A"/>
    <w:rsid w:val="00580002"/>
    <w:rsid w:val="005A1D24"/>
    <w:rsid w:val="005B1D04"/>
    <w:rsid w:val="005B5DC1"/>
    <w:rsid w:val="005C4440"/>
    <w:rsid w:val="005D02D4"/>
    <w:rsid w:val="005D6D96"/>
    <w:rsid w:val="005E25FA"/>
    <w:rsid w:val="005E3788"/>
    <w:rsid w:val="005E3D18"/>
    <w:rsid w:val="005F34F8"/>
    <w:rsid w:val="00621F36"/>
    <w:rsid w:val="00624A0A"/>
    <w:rsid w:val="00630D0F"/>
    <w:rsid w:val="00637C9E"/>
    <w:rsid w:val="00642669"/>
    <w:rsid w:val="00646B5F"/>
    <w:rsid w:val="006514E2"/>
    <w:rsid w:val="00655F67"/>
    <w:rsid w:val="00656535"/>
    <w:rsid w:val="0066671E"/>
    <w:rsid w:val="00682329"/>
    <w:rsid w:val="00684291"/>
    <w:rsid w:val="006912BC"/>
    <w:rsid w:val="00693701"/>
    <w:rsid w:val="0069402C"/>
    <w:rsid w:val="0069792A"/>
    <w:rsid w:val="006A687E"/>
    <w:rsid w:val="006B68C2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5A06"/>
    <w:rsid w:val="007276D5"/>
    <w:rsid w:val="00730596"/>
    <w:rsid w:val="0073240B"/>
    <w:rsid w:val="00733AA2"/>
    <w:rsid w:val="0073776D"/>
    <w:rsid w:val="00741AB2"/>
    <w:rsid w:val="00745AB8"/>
    <w:rsid w:val="00750C15"/>
    <w:rsid w:val="007529A1"/>
    <w:rsid w:val="007639AB"/>
    <w:rsid w:val="00772071"/>
    <w:rsid w:val="007775FB"/>
    <w:rsid w:val="0078294D"/>
    <w:rsid w:val="007854EF"/>
    <w:rsid w:val="00787AA7"/>
    <w:rsid w:val="007B41FC"/>
    <w:rsid w:val="007C7AE2"/>
    <w:rsid w:val="007D1F33"/>
    <w:rsid w:val="007D4464"/>
    <w:rsid w:val="007E5B50"/>
    <w:rsid w:val="007F4F65"/>
    <w:rsid w:val="008128E8"/>
    <w:rsid w:val="008202EC"/>
    <w:rsid w:val="008213AC"/>
    <w:rsid w:val="0084228F"/>
    <w:rsid w:val="00843A61"/>
    <w:rsid w:val="00844C4D"/>
    <w:rsid w:val="00852B7D"/>
    <w:rsid w:val="00852C2C"/>
    <w:rsid w:val="008629F4"/>
    <w:rsid w:val="008675C0"/>
    <w:rsid w:val="00883DB0"/>
    <w:rsid w:val="00887FFE"/>
    <w:rsid w:val="008971D6"/>
    <w:rsid w:val="008A37AD"/>
    <w:rsid w:val="008A60E5"/>
    <w:rsid w:val="008B2975"/>
    <w:rsid w:val="008C734D"/>
    <w:rsid w:val="008D4067"/>
    <w:rsid w:val="008E5BC8"/>
    <w:rsid w:val="008F0AA4"/>
    <w:rsid w:val="008F7586"/>
    <w:rsid w:val="00911AE2"/>
    <w:rsid w:val="00935C9F"/>
    <w:rsid w:val="0094217A"/>
    <w:rsid w:val="009477FB"/>
    <w:rsid w:val="009717FA"/>
    <w:rsid w:val="0097416D"/>
    <w:rsid w:val="009777DE"/>
    <w:rsid w:val="00981663"/>
    <w:rsid w:val="009951F1"/>
    <w:rsid w:val="009A473A"/>
    <w:rsid w:val="009A7FE0"/>
    <w:rsid w:val="009D323D"/>
    <w:rsid w:val="009E1905"/>
    <w:rsid w:val="009F148E"/>
    <w:rsid w:val="00A019A3"/>
    <w:rsid w:val="00A05089"/>
    <w:rsid w:val="00A0710F"/>
    <w:rsid w:val="00A17B13"/>
    <w:rsid w:val="00A20703"/>
    <w:rsid w:val="00A22AF9"/>
    <w:rsid w:val="00A45256"/>
    <w:rsid w:val="00A6023A"/>
    <w:rsid w:val="00A71E89"/>
    <w:rsid w:val="00A83585"/>
    <w:rsid w:val="00A87EF7"/>
    <w:rsid w:val="00A94434"/>
    <w:rsid w:val="00AA4A17"/>
    <w:rsid w:val="00AD04CE"/>
    <w:rsid w:val="00AD11F7"/>
    <w:rsid w:val="00AD1990"/>
    <w:rsid w:val="00AD2D74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355E1"/>
    <w:rsid w:val="00B35D23"/>
    <w:rsid w:val="00B421BB"/>
    <w:rsid w:val="00B44A5D"/>
    <w:rsid w:val="00B45AED"/>
    <w:rsid w:val="00B47A97"/>
    <w:rsid w:val="00B6741C"/>
    <w:rsid w:val="00B809F1"/>
    <w:rsid w:val="00B80E9E"/>
    <w:rsid w:val="00B82DAD"/>
    <w:rsid w:val="00B8471B"/>
    <w:rsid w:val="00BA03C4"/>
    <w:rsid w:val="00BA1F97"/>
    <w:rsid w:val="00BB2257"/>
    <w:rsid w:val="00BD0ADA"/>
    <w:rsid w:val="00BD28FA"/>
    <w:rsid w:val="00BD3B91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C08A6"/>
    <w:rsid w:val="00CC374D"/>
    <w:rsid w:val="00CE4E95"/>
    <w:rsid w:val="00CE4FEF"/>
    <w:rsid w:val="00CE7D16"/>
    <w:rsid w:val="00CF14D8"/>
    <w:rsid w:val="00CF47DF"/>
    <w:rsid w:val="00D00CDC"/>
    <w:rsid w:val="00D06866"/>
    <w:rsid w:val="00D06EFC"/>
    <w:rsid w:val="00D1209F"/>
    <w:rsid w:val="00D13CA5"/>
    <w:rsid w:val="00D20A61"/>
    <w:rsid w:val="00D31907"/>
    <w:rsid w:val="00D328E5"/>
    <w:rsid w:val="00D4053D"/>
    <w:rsid w:val="00D41625"/>
    <w:rsid w:val="00D42C7A"/>
    <w:rsid w:val="00D43302"/>
    <w:rsid w:val="00D543C5"/>
    <w:rsid w:val="00D61791"/>
    <w:rsid w:val="00D62F0A"/>
    <w:rsid w:val="00D6602B"/>
    <w:rsid w:val="00D9199C"/>
    <w:rsid w:val="00D9677C"/>
    <w:rsid w:val="00DB7687"/>
    <w:rsid w:val="00DC4552"/>
    <w:rsid w:val="00DE69D9"/>
    <w:rsid w:val="00DF39A0"/>
    <w:rsid w:val="00DF67CB"/>
    <w:rsid w:val="00DF71B7"/>
    <w:rsid w:val="00DF72FE"/>
    <w:rsid w:val="00E021AA"/>
    <w:rsid w:val="00E04872"/>
    <w:rsid w:val="00E0630F"/>
    <w:rsid w:val="00E115FD"/>
    <w:rsid w:val="00E235CD"/>
    <w:rsid w:val="00E24A8E"/>
    <w:rsid w:val="00E329C6"/>
    <w:rsid w:val="00E32C31"/>
    <w:rsid w:val="00E33CE4"/>
    <w:rsid w:val="00E35CB7"/>
    <w:rsid w:val="00E3767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5751"/>
    <w:rsid w:val="00EC062C"/>
    <w:rsid w:val="00ED2BD9"/>
    <w:rsid w:val="00ED76E5"/>
    <w:rsid w:val="00ED7A6F"/>
    <w:rsid w:val="00EE6976"/>
    <w:rsid w:val="00EF0582"/>
    <w:rsid w:val="00EF7145"/>
    <w:rsid w:val="00F06EA8"/>
    <w:rsid w:val="00F110A0"/>
    <w:rsid w:val="00F17035"/>
    <w:rsid w:val="00F2568F"/>
    <w:rsid w:val="00F27BED"/>
    <w:rsid w:val="00F3004D"/>
    <w:rsid w:val="00F33C30"/>
    <w:rsid w:val="00F35B15"/>
    <w:rsid w:val="00F36799"/>
    <w:rsid w:val="00F37FEF"/>
    <w:rsid w:val="00F62AA8"/>
    <w:rsid w:val="00F6636D"/>
    <w:rsid w:val="00F7091E"/>
    <w:rsid w:val="00F735A8"/>
    <w:rsid w:val="00F84DA5"/>
    <w:rsid w:val="00FA5CC4"/>
    <w:rsid w:val="00FB47D5"/>
    <w:rsid w:val="00FB67BA"/>
    <w:rsid w:val="00FC0AD5"/>
    <w:rsid w:val="00FD18E9"/>
    <w:rsid w:val="00FD5847"/>
    <w:rsid w:val="00FE0394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2330-E258-4A21-8C15-1ACB1EE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8</cp:revision>
  <dcterms:created xsi:type="dcterms:W3CDTF">2015-09-01T14:06:00Z</dcterms:created>
  <dcterms:modified xsi:type="dcterms:W3CDTF">2017-05-15T07:12:00Z</dcterms:modified>
</cp:coreProperties>
</file>