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F" w:rsidRDefault="003F4B6F" w:rsidP="00201E10">
      <w:pPr>
        <w:ind w:firstLine="426"/>
        <w:outlineLvl w:val="2"/>
      </w:pPr>
    </w:p>
    <w:p w:rsidR="003F4B6F" w:rsidRDefault="003F4B6F" w:rsidP="00201E10">
      <w:pPr>
        <w:ind w:firstLine="426"/>
        <w:outlineLvl w:val="2"/>
      </w:pPr>
    </w:p>
    <w:p w:rsidR="00201E10" w:rsidRPr="009D295D" w:rsidRDefault="003F4B6F" w:rsidP="00201E10">
      <w:pPr>
        <w:ind w:firstLine="426"/>
        <w:outlineLvl w:val="2"/>
      </w:pPr>
      <w:r>
        <w:t>И</w:t>
      </w:r>
      <w:r w:rsidR="00201E10" w:rsidRPr="00606350">
        <w:t>звещение 201</w:t>
      </w:r>
      <w:r w:rsidR="00D557C6">
        <w:t>9</w:t>
      </w:r>
      <w:r w:rsidR="00201E10" w:rsidRPr="00606350">
        <w:t>-0</w:t>
      </w:r>
      <w:r w:rsidR="00D557C6">
        <w:t>0</w:t>
      </w:r>
      <w:r w:rsidR="00E61760">
        <w:t>5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  <w:r w:rsidRPr="00606350">
        <w:rPr>
          <w:b/>
          <w:kern w:val="36"/>
        </w:rPr>
        <w:t>ИЗВЕЩЕНИЕ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</w:p>
    <w:p w:rsidR="00201E10" w:rsidRPr="00606350" w:rsidRDefault="00201E10" w:rsidP="00201E10">
      <w:pPr>
        <w:ind w:firstLine="426"/>
        <w:jc w:val="both"/>
      </w:pPr>
      <w:r w:rsidRPr="00606350">
        <w:t xml:space="preserve">Администрация </w:t>
      </w:r>
      <w:r w:rsidR="003B0369" w:rsidRPr="00606350">
        <w:t xml:space="preserve">городского поселения – город Эртиль </w:t>
      </w:r>
      <w:r w:rsidRPr="00606350">
        <w:t>Эртильского муниципального района Воронежской области сообщает о проведении аукциона по продажеземельн</w:t>
      </w:r>
      <w:r w:rsidR="00E13DC9">
        <w:t>ого</w:t>
      </w:r>
      <w:r w:rsidR="003B0369" w:rsidRPr="00606350">
        <w:t xml:space="preserve"> участк</w:t>
      </w:r>
      <w:r w:rsidR="00E13DC9">
        <w:t>а</w:t>
      </w:r>
      <w:r w:rsidRPr="00606350">
        <w:t xml:space="preserve"> расположенн</w:t>
      </w:r>
      <w:r w:rsidR="0050769C" w:rsidRPr="00606350">
        <w:t>ого</w:t>
      </w:r>
      <w:r w:rsidRPr="00606350">
        <w:t xml:space="preserve"> на территории </w:t>
      </w:r>
      <w:r w:rsidR="003B0369" w:rsidRPr="00606350">
        <w:t>городского поселения – город Эртиль</w:t>
      </w:r>
      <w:r w:rsidRPr="00606350">
        <w:t>Эртильского муниципального района</w:t>
      </w:r>
      <w:r w:rsidR="003B0369" w:rsidRPr="00606350">
        <w:t>.</w:t>
      </w:r>
    </w:p>
    <w:p w:rsidR="00201E10" w:rsidRPr="00084B8B" w:rsidRDefault="00201E10" w:rsidP="00201E10">
      <w:pPr>
        <w:ind w:firstLine="426"/>
        <w:jc w:val="right"/>
      </w:pPr>
      <w:r w:rsidRPr="00606350">
        <w:t>Реестровый номер торгов 201</w:t>
      </w:r>
      <w:r w:rsidR="00D557C6">
        <w:t>9</w:t>
      </w:r>
      <w:r w:rsidRPr="00606350">
        <w:t>– 0</w:t>
      </w:r>
      <w:r w:rsidR="00D557C6">
        <w:t>0</w:t>
      </w:r>
      <w:r w:rsidR="00E61760">
        <w:t>5</w:t>
      </w:r>
    </w:p>
    <w:p w:rsidR="003B0369" w:rsidRPr="00606350" w:rsidRDefault="003B0369" w:rsidP="00201E10">
      <w:pPr>
        <w:ind w:firstLine="426"/>
        <w:jc w:val="right"/>
      </w:pPr>
    </w:p>
    <w:p w:rsidR="00201E10" w:rsidRPr="00D557C6" w:rsidRDefault="00201E10" w:rsidP="00201E10">
      <w:pPr>
        <w:ind w:firstLine="426"/>
        <w:jc w:val="both"/>
        <w:rPr>
          <w:color w:val="FF0000"/>
        </w:rPr>
      </w:pPr>
      <w:r w:rsidRPr="00B9573D">
        <w:rPr>
          <w:b/>
        </w:rPr>
        <w:t>Основание проведения аукциона:</w:t>
      </w:r>
      <w:r w:rsidRPr="00B9573D">
        <w:t xml:space="preserve"> постановление администрации </w:t>
      </w:r>
      <w:r w:rsidR="003B0369" w:rsidRPr="00B9573D">
        <w:t xml:space="preserve">городского поселения – город Эртиль </w:t>
      </w:r>
      <w:r w:rsidRPr="00B9573D">
        <w:t xml:space="preserve">Эртильского муниципального района </w:t>
      </w:r>
      <w:r w:rsidRPr="003F4B6F">
        <w:t xml:space="preserve">Воронежской области от </w:t>
      </w:r>
      <w:r w:rsidR="00E61760">
        <w:t>21.11</w:t>
      </w:r>
      <w:r w:rsidR="00084B8B">
        <w:t xml:space="preserve">.2019 </w:t>
      </w:r>
      <w:r w:rsidR="00073760">
        <w:t>года</w:t>
      </w:r>
      <w:r w:rsidRPr="003F4B6F">
        <w:t xml:space="preserve"> № </w:t>
      </w:r>
      <w:r w:rsidR="00C60678">
        <w:t>764</w:t>
      </w:r>
      <w:r w:rsidRPr="003F4B6F">
        <w:t>.</w:t>
      </w:r>
    </w:p>
    <w:p w:rsidR="00201E10" w:rsidRPr="00606350" w:rsidRDefault="00201E10" w:rsidP="00201E10">
      <w:pPr>
        <w:ind w:firstLine="426"/>
      </w:pPr>
      <w:r w:rsidRPr="00606350">
        <w:rPr>
          <w:b/>
        </w:rPr>
        <w:t>Организатор аукциона</w:t>
      </w:r>
      <w:r w:rsidRPr="00606350">
        <w:t xml:space="preserve"> – Администрация Эртильского муниципального района Воронежской области.</w:t>
      </w:r>
    </w:p>
    <w:p w:rsidR="00DC505A" w:rsidRPr="00606350" w:rsidRDefault="00DC505A" w:rsidP="00DC505A">
      <w:pPr>
        <w:ind w:firstLine="426"/>
      </w:pPr>
      <w:r w:rsidRPr="00606350">
        <w:t>Собственник земельного участка – неразграниченная.</w:t>
      </w:r>
    </w:p>
    <w:p w:rsidR="00DC505A" w:rsidRPr="005938F2" w:rsidRDefault="00DC505A" w:rsidP="00073760">
      <w:pPr>
        <w:ind w:firstLine="426"/>
        <w:rPr>
          <w:b/>
        </w:rPr>
      </w:pPr>
      <w:r w:rsidRPr="00606350">
        <w:rPr>
          <w:b/>
        </w:rPr>
        <w:t xml:space="preserve">Дата начала приема заявок </w:t>
      </w:r>
      <w:r w:rsidRPr="005938F2">
        <w:rPr>
          <w:b/>
        </w:rPr>
        <w:t xml:space="preserve">– </w:t>
      </w:r>
      <w:r w:rsidR="00E61760">
        <w:rPr>
          <w:b/>
        </w:rPr>
        <w:t>22.11</w:t>
      </w:r>
      <w:r w:rsidR="00084B8B">
        <w:rPr>
          <w:b/>
        </w:rPr>
        <w:t>.2019</w:t>
      </w:r>
      <w:r w:rsidRPr="005938F2">
        <w:rPr>
          <w:b/>
        </w:rPr>
        <w:t xml:space="preserve">г. </w:t>
      </w:r>
    </w:p>
    <w:p w:rsidR="00DC505A" w:rsidRPr="005938F2" w:rsidRDefault="00DC505A" w:rsidP="00DC505A">
      <w:pPr>
        <w:ind w:firstLine="426"/>
      </w:pPr>
      <w:r w:rsidRPr="005938F2">
        <w:rPr>
          <w:b/>
        </w:rPr>
        <w:t xml:space="preserve">Дата и время окончания приема заявок </w:t>
      </w:r>
      <w:r w:rsidR="00FC5FDF">
        <w:rPr>
          <w:b/>
        </w:rPr>
        <w:t>20</w:t>
      </w:r>
      <w:r w:rsidR="00D557C6">
        <w:rPr>
          <w:b/>
        </w:rPr>
        <w:t>.</w:t>
      </w:r>
      <w:r w:rsidR="00FC5FDF">
        <w:rPr>
          <w:b/>
        </w:rPr>
        <w:t>12</w:t>
      </w:r>
      <w:r w:rsidR="00D557C6">
        <w:rPr>
          <w:b/>
        </w:rPr>
        <w:t>.2019</w:t>
      </w:r>
      <w:r w:rsidRPr="005938F2">
        <w:rPr>
          <w:b/>
        </w:rPr>
        <w:t xml:space="preserve"> г. </w:t>
      </w:r>
    </w:p>
    <w:p w:rsidR="00DC505A" w:rsidRPr="005938F2" w:rsidRDefault="00DC505A" w:rsidP="00DC505A">
      <w:pPr>
        <w:ind w:firstLine="426"/>
        <w:jc w:val="both"/>
      </w:pPr>
      <w:r w:rsidRPr="005938F2"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:rsidR="00DC505A" w:rsidRPr="005938F2" w:rsidRDefault="00DC505A" w:rsidP="00DC505A">
      <w:pPr>
        <w:ind w:firstLine="426"/>
        <w:jc w:val="both"/>
      </w:pPr>
      <w:r w:rsidRPr="005938F2">
        <w:rPr>
          <w:b/>
        </w:rPr>
        <w:t xml:space="preserve">Дата и место рассмотрения заявок на участие в аукционе – </w:t>
      </w:r>
      <w:r w:rsidR="003C0B62">
        <w:rPr>
          <w:b/>
        </w:rPr>
        <w:t>2</w:t>
      </w:r>
      <w:r w:rsidR="005005DC">
        <w:rPr>
          <w:b/>
        </w:rPr>
        <w:t>3</w:t>
      </w:r>
      <w:r w:rsidR="003C0B62">
        <w:rPr>
          <w:b/>
        </w:rPr>
        <w:t>.12</w:t>
      </w:r>
      <w:r w:rsidR="00D557C6" w:rsidRPr="00C84AD9">
        <w:rPr>
          <w:b/>
        </w:rPr>
        <w:t>.2019</w:t>
      </w:r>
      <w:r w:rsidRPr="00C84AD9">
        <w:rPr>
          <w:b/>
        </w:rPr>
        <w:t xml:space="preserve"> г. </w:t>
      </w:r>
      <w:r w:rsidR="00C84AD9" w:rsidRPr="00C84AD9">
        <w:rPr>
          <w:b/>
        </w:rPr>
        <w:t>в 1</w:t>
      </w:r>
      <w:r w:rsidR="00084B8B">
        <w:rPr>
          <w:b/>
        </w:rPr>
        <w:t>0</w:t>
      </w:r>
      <w:r w:rsidR="00C84AD9" w:rsidRPr="00C84AD9">
        <w:rPr>
          <w:b/>
        </w:rPr>
        <w:t>:00</w:t>
      </w:r>
      <w:r w:rsidR="00C84AD9">
        <w:t xml:space="preserve">, </w:t>
      </w:r>
      <w:r w:rsidRPr="005938F2">
        <w:t>по адресу: Воронежская область, Эртильский район, г. Эртиль, пл. Ленина, д. 1, 2 этаж, к. 209.</w:t>
      </w:r>
    </w:p>
    <w:p w:rsidR="00DC505A" w:rsidRPr="005938F2" w:rsidRDefault="00DC505A" w:rsidP="00DC505A">
      <w:pPr>
        <w:ind w:firstLine="426"/>
        <w:jc w:val="both"/>
      </w:pPr>
      <w:r w:rsidRPr="005938F2">
        <w:t>Место проведения аукциона: Воронежская область, Эртильский район, г. Эртиль, пл. Ленина, д. 1, 2 этаж, к. 209.</w:t>
      </w:r>
    </w:p>
    <w:p w:rsidR="00DC505A" w:rsidRDefault="00DC505A" w:rsidP="00DC505A">
      <w:pPr>
        <w:ind w:firstLine="426"/>
        <w:rPr>
          <w:b/>
        </w:rPr>
      </w:pPr>
      <w:r w:rsidRPr="005938F2">
        <w:rPr>
          <w:b/>
        </w:rPr>
        <w:t xml:space="preserve">Дата и время проведения аукциона – </w:t>
      </w:r>
      <w:r w:rsidR="005005DC">
        <w:rPr>
          <w:b/>
        </w:rPr>
        <w:t>27</w:t>
      </w:r>
      <w:r w:rsidR="00084B8B">
        <w:rPr>
          <w:b/>
        </w:rPr>
        <w:t>.1</w:t>
      </w:r>
      <w:r w:rsidR="00EE68D7" w:rsidRPr="00EE68D7">
        <w:rPr>
          <w:b/>
        </w:rPr>
        <w:t>2</w:t>
      </w:r>
      <w:bookmarkStart w:id="0" w:name="_GoBack"/>
      <w:bookmarkEnd w:id="0"/>
      <w:r w:rsidR="00D557C6">
        <w:rPr>
          <w:b/>
        </w:rPr>
        <w:t>.2019</w:t>
      </w:r>
      <w:r w:rsidRPr="005938F2">
        <w:rPr>
          <w:b/>
        </w:rPr>
        <w:t xml:space="preserve">г. </w:t>
      </w:r>
      <w:r w:rsidR="00D557C6">
        <w:rPr>
          <w:b/>
        </w:rPr>
        <w:t xml:space="preserve">в </w:t>
      </w:r>
      <w:r w:rsidR="00073760">
        <w:rPr>
          <w:b/>
        </w:rPr>
        <w:t>10</w:t>
      </w:r>
      <w:r w:rsidR="00D557C6">
        <w:rPr>
          <w:b/>
        </w:rPr>
        <w:t>:00</w:t>
      </w:r>
    </w:p>
    <w:p w:rsidR="004A09B7" w:rsidRPr="005938F2" w:rsidRDefault="004A09B7" w:rsidP="004A09B7"/>
    <w:p w:rsidR="004A09B7" w:rsidRDefault="00201E10" w:rsidP="00201E10">
      <w:pPr>
        <w:ind w:firstLine="426"/>
        <w:jc w:val="both"/>
      </w:pPr>
      <w:r w:rsidRPr="005938F2">
        <w:t xml:space="preserve">Регистрация участников аукциона начинается за </w:t>
      </w:r>
      <w:r w:rsidR="004A09B7">
        <w:t>30 минут до начала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br/>
      </w:r>
      <w:r w:rsidRPr="005938F2">
        <w:rPr>
          <w:b/>
        </w:rPr>
        <w:t>Сведения о предмете аукциона</w:t>
      </w:r>
    </w:p>
    <w:p w:rsidR="00201E10" w:rsidRPr="005938F2" w:rsidRDefault="00201E10" w:rsidP="00201E10">
      <w:pPr>
        <w:ind w:firstLine="426"/>
        <w:rPr>
          <w:vertAlign w:val="superscript"/>
        </w:rPr>
      </w:pPr>
    </w:p>
    <w:p w:rsidR="00201E10" w:rsidRPr="004A09B7" w:rsidRDefault="00201E10" w:rsidP="00201E10">
      <w:pPr>
        <w:ind w:firstLine="426"/>
        <w:jc w:val="center"/>
      </w:pPr>
      <w:r w:rsidRPr="004A09B7">
        <w:rPr>
          <w:b/>
        </w:rPr>
        <w:t xml:space="preserve">Предмет аукциона – Лот № </w:t>
      </w:r>
      <w:r w:rsidR="003B0369" w:rsidRPr="004A09B7">
        <w:rPr>
          <w:b/>
        </w:rPr>
        <w:t>1</w:t>
      </w:r>
      <w:r w:rsidR="003B0369" w:rsidRPr="00C84AD9">
        <w:rPr>
          <w:szCs w:val="28"/>
        </w:rPr>
        <w:t>продажа</w:t>
      </w:r>
      <w:r w:rsidR="00C84AD9" w:rsidRPr="00C84AD9">
        <w:rPr>
          <w:szCs w:val="28"/>
        </w:rPr>
        <w:t xml:space="preserve">земель </w:t>
      </w:r>
      <w:r w:rsidR="00084B8B">
        <w:rPr>
          <w:szCs w:val="28"/>
        </w:rPr>
        <w:t>населенных пунктов</w:t>
      </w: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Площадь земельного участка, м</w:t>
            </w:r>
            <w:r w:rsidRPr="00C84AD9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3B0369">
            <w:pPr>
              <w:ind w:hanging="1"/>
              <w:jc w:val="center"/>
            </w:pPr>
            <w:r w:rsidRPr="00C84AD9"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Задаток по лоту,</w:t>
            </w:r>
          </w:p>
          <w:p w:rsidR="003B0369" w:rsidRPr="00C84AD9" w:rsidRDefault="003B0369" w:rsidP="00F02A3B">
            <w:pPr>
              <w:jc w:val="center"/>
            </w:pPr>
            <w:r w:rsidRPr="00C84AD9">
              <w:t>руб.</w:t>
            </w:r>
          </w:p>
        </w:tc>
      </w:tr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5005DC">
            <w:pPr>
              <w:jc w:val="center"/>
              <w:rPr>
                <w:lang w:val="en-US"/>
              </w:rPr>
            </w:pPr>
            <w:r w:rsidRPr="00084B8B">
              <w:rPr>
                <w:sz w:val="22"/>
              </w:rPr>
              <w:t>36:32:</w:t>
            </w:r>
            <w:r w:rsidR="00084B8B" w:rsidRPr="00084B8B">
              <w:rPr>
                <w:sz w:val="22"/>
              </w:rPr>
              <w:t>010006</w:t>
            </w:r>
            <w:r w:rsidR="005005DC">
              <w:rPr>
                <w:sz w:val="22"/>
              </w:rPr>
              <w:t>7</w:t>
            </w:r>
            <w:r w:rsidR="00D557C6" w:rsidRPr="00084B8B">
              <w:rPr>
                <w:sz w:val="22"/>
              </w:rPr>
              <w:t>:</w:t>
            </w:r>
            <w:r w:rsidR="005005DC">
              <w:rPr>
                <w:sz w:val="22"/>
              </w:rPr>
              <w:t>307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5005DC" w:rsidP="00373000">
            <w:pPr>
              <w:jc w:val="center"/>
            </w:pPr>
            <w:r>
              <w:t>6637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C60678">
            <w:pPr>
              <w:jc w:val="center"/>
            </w:pPr>
            <w:r w:rsidRPr="00084B8B">
              <w:rPr>
                <w:sz w:val="22"/>
                <w:szCs w:val="28"/>
              </w:rPr>
              <w:t xml:space="preserve">Российская Федерация, Воронежская область, Эртильский муниципальный район, городское поселение – город Эртиль, </w:t>
            </w:r>
            <w:r w:rsidR="00C60678">
              <w:rPr>
                <w:sz w:val="22"/>
                <w:szCs w:val="28"/>
              </w:rPr>
              <w:t>город Эртиль, улица Первомайская</w:t>
            </w:r>
            <w:r w:rsidRPr="00084B8B">
              <w:rPr>
                <w:sz w:val="22"/>
                <w:szCs w:val="28"/>
              </w:rPr>
              <w:t>, участок 1</w:t>
            </w:r>
            <w:r w:rsidR="00C60678">
              <w:rPr>
                <w:sz w:val="22"/>
                <w:szCs w:val="28"/>
              </w:rPr>
              <w:t>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5005DC" w:rsidP="00F02A3B">
            <w:pPr>
              <w:jc w:val="center"/>
            </w:pPr>
            <w:r>
              <w:t>Промышленные объекты и производства пятого класса с санитарно-защитной зоной 50м, вспомогательные здания и сооружения, технически связанные с ведущим видом использования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5005DC" w:rsidP="00F02A3B">
            <w:pPr>
              <w:jc w:val="center"/>
            </w:pPr>
            <w:r>
              <w:t>1 022 000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5005DC" w:rsidP="003E0A28">
            <w:pPr>
              <w:jc w:val="center"/>
            </w:pPr>
            <w:r>
              <w:t>306 600</w:t>
            </w:r>
          </w:p>
        </w:tc>
      </w:tr>
    </w:tbl>
    <w:p w:rsidR="00201E10" w:rsidRPr="005938F2" w:rsidRDefault="00201E10" w:rsidP="00201E10">
      <w:pPr>
        <w:ind w:firstLine="426"/>
        <w:jc w:val="both"/>
      </w:pPr>
      <w:r w:rsidRPr="005938F2">
        <w:t>«Шаг аукциона» (величина повышения начально</w:t>
      </w:r>
      <w:r w:rsidR="003B0369" w:rsidRPr="005938F2">
        <w:t>й цены</w:t>
      </w:r>
      <w:r w:rsidRPr="005938F2">
        <w:t>) – 3% от начально</w:t>
      </w:r>
      <w:r w:rsidR="003B0369" w:rsidRPr="005938F2">
        <w:t>й цены</w:t>
      </w:r>
      <w:r w:rsidRPr="005938F2">
        <w:t xml:space="preserve"> земельного участка.</w:t>
      </w:r>
    </w:p>
    <w:p w:rsidR="00201E10" w:rsidRPr="005938F2" w:rsidRDefault="00B92BB5" w:rsidP="00201E10">
      <w:pPr>
        <w:ind w:firstLine="426"/>
        <w:jc w:val="both"/>
      </w:pPr>
      <w:r>
        <w:lastRenderedPageBreak/>
        <w:t xml:space="preserve"> «Шаг аукциона» </w:t>
      </w:r>
      <w:r w:rsidR="00201E10" w:rsidRPr="005938F2">
        <w:t xml:space="preserve">- </w:t>
      </w:r>
      <w:r w:rsidR="005005DC">
        <w:t>30 660</w:t>
      </w:r>
      <w:r w:rsidR="00201E10" w:rsidRPr="005938F2">
        <w:t xml:space="preserve"> рублей.</w:t>
      </w:r>
    </w:p>
    <w:p w:rsidR="00606350" w:rsidRPr="005938F2" w:rsidRDefault="00606350" w:rsidP="00201E10">
      <w:pPr>
        <w:ind w:firstLine="426"/>
        <w:jc w:val="both"/>
      </w:pPr>
    </w:p>
    <w:p w:rsidR="00201E10" w:rsidRDefault="00201E10" w:rsidP="00201E10">
      <w:pPr>
        <w:ind w:firstLine="426"/>
      </w:pPr>
      <w:r w:rsidRPr="005938F2">
        <w:t>С иными сведениями о предмете аукциона претенденты могут ознакомиться по месту приема заявок.</w:t>
      </w:r>
    </w:p>
    <w:p w:rsidR="004A09B7" w:rsidRDefault="004A09B7" w:rsidP="004A09B7">
      <w:pPr>
        <w:ind w:firstLine="426"/>
        <w:jc w:val="center"/>
        <w:rPr>
          <w:b/>
        </w:rPr>
      </w:pP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Условия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Общие условия:</w:t>
      </w:r>
    </w:p>
    <w:p w:rsidR="00201E10" w:rsidRPr="005938F2" w:rsidRDefault="00201E10" w:rsidP="00201E10">
      <w:pPr>
        <w:ind w:firstLine="426"/>
        <w:jc w:val="both"/>
      </w:pPr>
      <w:r w:rsidRPr="005938F2">
        <w:t>Лицо, желающее участвовать в аукционе (далее - заявитель), обязано осуществить следующие действия:</w:t>
      </w:r>
    </w:p>
    <w:p w:rsidR="00201E10" w:rsidRPr="005938F2" w:rsidRDefault="00201E10" w:rsidP="00201E10">
      <w:pPr>
        <w:ind w:firstLine="426"/>
        <w:jc w:val="both"/>
      </w:pPr>
      <w:r w:rsidRPr="005938F2">
        <w:t>- внести задаток на счет Организатора аукциона в порядке, указанном в настоящем извещении;</w:t>
      </w:r>
    </w:p>
    <w:p w:rsidR="00201E10" w:rsidRPr="005938F2" w:rsidRDefault="00201E10" w:rsidP="00201E10">
      <w:pPr>
        <w:ind w:firstLine="426"/>
        <w:jc w:val="both"/>
      </w:pPr>
      <w:r w:rsidRPr="005938F2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внесения и возврата задатка</w:t>
      </w:r>
    </w:p>
    <w:p w:rsidR="00201E10" w:rsidRPr="005938F2" w:rsidRDefault="00201E10" w:rsidP="00201E10">
      <w:pPr>
        <w:ind w:firstLine="426"/>
      </w:pPr>
      <w:r w:rsidRPr="005938F2">
        <w:t>Задаток вносится в валюте Российской Федерации на счет Организатора аукциона.</w:t>
      </w:r>
    </w:p>
    <w:p w:rsidR="00201E10" w:rsidRPr="005938F2" w:rsidRDefault="00201E10" w:rsidP="00201E10">
      <w:pPr>
        <w:ind w:left="360"/>
        <w:jc w:val="center"/>
        <w:rPr>
          <w:b/>
        </w:rPr>
      </w:pPr>
      <w:r w:rsidRPr="005938F2">
        <w:rPr>
          <w:b/>
          <w:u w:val="single"/>
        </w:rPr>
        <w:t>Банковские реквизиты для перечисления задатка</w:t>
      </w:r>
      <w:r w:rsidR="00373000" w:rsidRPr="005938F2">
        <w:rPr>
          <w:b/>
          <w:u w:val="single"/>
        </w:rPr>
        <w:t>:</w:t>
      </w:r>
    </w:p>
    <w:p w:rsidR="003B0369" w:rsidRPr="005938F2" w:rsidRDefault="00201E10" w:rsidP="003B03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938F2">
        <w:rPr>
          <w:b/>
        </w:rPr>
        <w:t xml:space="preserve">Получатель – </w:t>
      </w:r>
      <w:r w:rsidR="003B0369" w:rsidRPr="005938F2">
        <w:rPr>
          <w:b/>
        </w:rPr>
        <w:t>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927 1 14 06013 13 0000 430, ОКТМО 20658101.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должен поступить на указанный счет не позднее даты рассмотрения заявок на участие в аукционе.</w:t>
      </w:r>
    </w:p>
    <w:p w:rsidR="00201E10" w:rsidRPr="005938F2" w:rsidRDefault="00201E10" w:rsidP="00201E10">
      <w:pPr>
        <w:ind w:firstLine="426"/>
        <w:jc w:val="both"/>
        <w:rPr>
          <w:b/>
        </w:rPr>
      </w:pPr>
      <w:r w:rsidRPr="005938F2">
        <w:rPr>
          <w:b/>
        </w:rPr>
        <w:t xml:space="preserve">Назначение платежа: задаток для участия в аукционе, лот № </w:t>
      </w:r>
      <w:r w:rsidR="00D557C6">
        <w:rPr>
          <w:b/>
        </w:rPr>
        <w:t>01</w:t>
      </w:r>
      <w:r w:rsidRPr="005938F2">
        <w:rPr>
          <w:b/>
        </w:rPr>
        <w:t>, реестровый номер торгов – 201</w:t>
      </w:r>
      <w:r w:rsidR="00D557C6">
        <w:rPr>
          <w:b/>
        </w:rPr>
        <w:t>9</w:t>
      </w:r>
      <w:r w:rsidRPr="005938F2">
        <w:rPr>
          <w:b/>
        </w:rPr>
        <w:t>–0</w:t>
      </w:r>
      <w:r w:rsidR="005005DC">
        <w:rPr>
          <w:b/>
        </w:rPr>
        <w:t>5</w:t>
      </w:r>
      <w:r w:rsidRPr="005938F2">
        <w:rPr>
          <w:b/>
        </w:rPr>
        <w:t>.</w:t>
      </w:r>
    </w:p>
    <w:p w:rsidR="00E75F4B" w:rsidRPr="005938F2" w:rsidRDefault="00E75F4B" w:rsidP="00E75F4B">
      <w:pPr>
        <w:ind w:firstLine="426"/>
        <w:jc w:val="both"/>
        <w:rPr>
          <w:b/>
          <w:i/>
          <w:color w:val="FF0000"/>
          <w:u w:val="single"/>
        </w:rPr>
      </w:pPr>
      <w:r w:rsidRPr="005938F2"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вносится заявителем лично единым платежом отдельно по каждому лоту в валюте Российской Федерации.</w:t>
      </w:r>
    </w:p>
    <w:p w:rsidR="00201E10" w:rsidRPr="005938F2" w:rsidRDefault="00201E10" w:rsidP="00201E10">
      <w:pPr>
        <w:ind w:firstLine="426"/>
        <w:jc w:val="both"/>
      </w:pPr>
      <w:r w:rsidRPr="005938F2">
        <w:t>Документом, подтверждающим поступление задатка на счет Организатора аукциона, является выписка с этого счета.</w:t>
      </w:r>
    </w:p>
    <w:p w:rsidR="00201E10" w:rsidRPr="005938F2" w:rsidRDefault="00201E10" w:rsidP="00201E10">
      <w:pPr>
        <w:ind w:firstLine="426"/>
      </w:pPr>
      <w:r w:rsidRPr="005938F2">
        <w:t>Задаток возвращается заявителю в следующих случаях и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</w:t>
      </w:r>
      <w:r w:rsidR="00567D74" w:rsidRPr="005938F2">
        <w:t>купли-продажи</w:t>
      </w:r>
      <w:r w:rsidR="00E93B48" w:rsidRPr="005938F2">
        <w:t xml:space="preserve"> (аренды)</w:t>
      </w:r>
      <w:r w:rsidRPr="005938F2">
        <w:t>земельного участка (далее – договор), вследствие уклонения от заключения указанного договора, не возвращаются.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подачи и приема заявок на участие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Один заявитель имеет право подать только одну заявку на участие в аукционе.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 и принимаются одновременно с полным комплектом требуемых для участия в аукционе документов.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Перечень документов, представляемых заявителями для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01E10" w:rsidRPr="005938F2" w:rsidRDefault="00201E10" w:rsidP="00201E10">
      <w:pPr>
        <w:ind w:firstLine="426"/>
        <w:jc w:val="both"/>
      </w:pPr>
      <w:r w:rsidRPr="005938F2"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C480C">
        <w:t xml:space="preserve"> (Приложение 1, 2)</w:t>
      </w:r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>2. Копии документов, удостоверяющих личность заявителя (для граждан).</w:t>
      </w:r>
    </w:p>
    <w:p w:rsidR="00201E10" w:rsidRPr="005938F2" w:rsidRDefault="00201E10" w:rsidP="00201E10">
      <w:pPr>
        <w:ind w:firstLine="426"/>
        <w:jc w:val="both"/>
      </w:pPr>
      <w:r w:rsidRPr="005938F2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1E10" w:rsidRPr="005938F2" w:rsidRDefault="00201E10" w:rsidP="00201E10">
      <w:pPr>
        <w:ind w:firstLine="426"/>
        <w:jc w:val="both"/>
      </w:pPr>
      <w:r w:rsidRPr="005938F2">
        <w:t>4. Документы, подтверждающие внесение задатка.</w:t>
      </w:r>
    </w:p>
    <w:p w:rsidR="00201E10" w:rsidRDefault="00201E10" w:rsidP="00201E10">
      <w:pPr>
        <w:ind w:firstLine="426"/>
        <w:jc w:val="both"/>
      </w:pPr>
      <w:r w:rsidRPr="005938F2">
        <w:t>Представление документов, подтверждающих внесение задатка, признается заключением соглашения о задатке</w:t>
      </w:r>
      <w:r w:rsidR="00EC480C">
        <w:t xml:space="preserve"> (Приложение 5)</w:t>
      </w:r>
      <w:r w:rsidRPr="005938F2">
        <w:t>.</w:t>
      </w:r>
    </w:p>
    <w:p w:rsidR="00EC480C" w:rsidRPr="005938F2" w:rsidRDefault="00EC480C" w:rsidP="00201E10">
      <w:pPr>
        <w:ind w:firstLine="426"/>
        <w:jc w:val="both"/>
      </w:pPr>
      <w:r>
        <w:t>5. Опись документов (Приложение 4).</w:t>
      </w:r>
    </w:p>
    <w:p w:rsidR="00201E10" w:rsidRPr="005938F2" w:rsidRDefault="00201E10" w:rsidP="00201E10">
      <w:pPr>
        <w:ind w:firstLine="426"/>
        <w:jc w:val="both"/>
      </w:pPr>
      <w:r w:rsidRPr="005938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рассмотрения заявок на участие в аукционе</w:t>
      </w:r>
    </w:p>
    <w:p w:rsidR="00201E10" w:rsidRPr="005938F2" w:rsidRDefault="00201E10" w:rsidP="00201E10">
      <w:pPr>
        <w:ind w:firstLine="426"/>
      </w:pPr>
      <w:r w:rsidRPr="005938F2"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201E10" w:rsidRPr="005938F2" w:rsidRDefault="00201E10" w:rsidP="00201E10">
      <w:pPr>
        <w:ind w:firstLine="426"/>
      </w:pPr>
      <w:r w:rsidRPr="005938F2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 не допускается к участию в аукционе по следующим основаниям:</w:t>
      </w:r>
    </w:p>
    <w:p w:rsidR="00201E10" w:rsidRPr="005938F2" w:rsidRDefault="00201E10" w:rsidP="00201E10">
      <w:pPr>
        <w:ind w:firstLine="426"/>
        <w:jc w:val="both"/>
      </w:pPr>
      <w:r w:rsidRPr="005938F2">
        <w:t>- непредставление необходимых для участия в аукционе документов или представление недостоверных сведений;</w:t>
      </w:r>
    </w:p>
    <w:p w:rsidR="00201E10" w:rsidRPr="005938F2" w:rsidRDefault="00201E10" w:rsidP="00201E10">
      <w:pPr>
        <w:ind w:firstLine="426"/>
        <w:jc w:val="both"/>
      </w:pPr>
      <w:r w:rsidRPr="005938F2">
        <w:t>- непоступление задатка на дату рассмотрения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8" w:history="1">
        <w:r w:rsidRPr="005938F2">
          <w:rPr>
            <w:u w:val="single"/>
          </w:rPr>
          <w:t>www.torgi.gov.ru</w:t>
        </w:r>
      </w:hyperlink>
      <w:r w:rsidRPr="005938F2">
        <w:t> (далее - официальный сайт </w:t>
      </w:r>
      <w:hyperlink r:id="rId9" w:history="1">
        <w:r w:rsidRPr="005938F2">
          <w:rPr>
            <w:u w:val="single"/>
          </w:rPr>
          <w:t>www.torgi.gov.ru</w:t>
        </w:r>
      </w:hyperlink>
      <w:r w:rsidRPr="005938F2">
        <w:t>), не позднее чем на следующий день после дня подписания протокола.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проведения аукциона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201E10" w:rsidRPr="005938F2" w:rsidRDefault="00201E10" w:rsidP="00201E10">
      <w:pPr>
        <w:ind w:firstLine="426"/>
        <w:jc w:val="both"/>
      </w:pPr>
      <w:r w:rsidRPr="005938F2">
        <w:t>В аукционе могут участвовать только заявители, признанные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Аукцион ведет аукционист (аукционная комиссия).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следующем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01E10" w:rsidRPr="005938F2" w:rsidRDefault="00201E10" w:rsidP="00201E10">
      <w:pPr>
        <w:ind w:firstLine="426"/>
        <w:jc w:val="both"/>
      </w:pPr>
      <w:r w:rsidRPr="005938F2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:rsidR="00201E10" w:rsidRPr="005938F2" w:rsidRDefault="00201E10" w:rsidP="00201E10">
      <w:pPr>
        <w:ind w:firstLine="426"/>
        <w:jc w:val="both"/>
      </w:pPr>
      <w:r w:rsidRPr="005938F2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01E10" w:rsidRPr="005938F2" w:rsidRDefault="00201E10" w:rsidP="00201E10">
      <w:pPr>
        <w:ind w:firstLine="426"/>
        <w:jc w:val="both"/>
      </w:pPr>
      <w:r w:rsidRPr="005938F2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01E10" w:rsidRPr="005938F2" w:rsidRDefault="00201E10" w:rsidP="00201E10">
      <w:pPr>
        <w:ind w:firstLine="426"/>
        <w:jc w:val="both"/>
      </w:pPr>
      <w:r w:rsidRPr="005938F2"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Победителем аукциона признается участник аукциона, предложивший наибольшую цену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Результаты аукциона оформляются протоколом, который составляет Организатор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о результатах аукциона размещается на сайте </w:t>
      </w:r>
      <w:hyperlink r:id="rId10" w:history="1">
        <w:r w:rsidRPr="005938F2">
          <w:rPr>
            <w:u w:val="single"/>
          </w:rPr>
          <w:t>www.torgi.gov.ru</w:t>
        </w:r>
      </w:hyperlink>
      <w:r w:rsidRPr="005938F2">
        <w:t> в течение одного рабочего дня со дня подписания данного протокола.</w:t>
      </w:r>
    </w:p>
    <w:p w:rsidR="00201E10" w:rsidRPr="005938F2" w:rsidRDefault="00201E10" w:rsidP="00201E10">
      <w:pPr>
        <w:ind w:firstLine="426"/>
      </w:pPr>
      <w:r w:rsidRPr="005938F2">
        <w:t>Аукцион признается несостоявшимся в случае, если:</w:t>
      </w:r>
    </w:p>
    <w:p w:rsidR="00201E10" w:rsidRPr="005938F2" w:rsidRDefault="00201E10" w:rsidP="00201E10">
      <w:pPr>
        <w:ind w:firstLine="426"/>
        <w:jc w:val="both"/>
      </w:pPr>
      <w:r w:rsidRPr="005938F2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01E10" w:rsidRPr="005938F2" w:rsidRDefault="00201E10" w:rsidP="00201E10">
      <w:pPr>
        <w:ind w:firstLine="426"/>
        <w:jc w:val="both"/>
      </w:pPr>
      <w:r w:rsidRPr="005938F2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Заключение договора купли-продажи</w:t>
      </w:r>
      <w:r w:rsidR="00E93B48" w:rsidRPr="005938F2">
        <w:rPr>
          <w:b/>
        </w:rPr>
        <w:t xml:space="preserve"> (аренды)</w:t>
      </w:r>
      <w:r w:rsidRPr="005938F2">
        <w:rPr>
          <w:b/>
        </w:rPr>
        <w:t xml:space="preserve"> земельного участка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11" w:history="1">
        <w:r w:rsidRPr="005938F2">
          <w:rPr>
            <w:u w:val="single"/>
          </w:rPr>
          <w:t>www.torgi.gov.ru</w:t>
        </w:r>
      </w:hyperlink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с победителем аукциона заключается по цене, установленной по результатам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Договор заключается по начальной цене предмета аукциона:</w:t>
      </w:r>
    </w:p>
    <w:p w:rsidR="00201E10" w:rsidRPr="005938F2" w:rsidRDefault="00201E10" w:rsidP="00201E10">
      <w:pPr>
        <w:ind w:firstLine="426"/>
        <w:jc w:val="both"/>
      </w:pPr>
      <w:r w:rsidRPr="005938F2"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01E10" w:rsidRPr="005938F2" w:rsidRDefault="00201E10" w:rsidP="00201E10">
      <w:pPr>
        <w:ind w:firstLine="426"/>
        <w:jc w:val="both"/>
      </w:pPr>
      <w:r w:rsidRPr="005938F2">
        <w:t>- с заявителем, признанным единственным участником аукциона,</w:t>
      </w:r>
    </w:p>
    <w:p w:rsidR="00201E10" w:rsidRPr="005938F2" w:rsidRDefault="00201E10" w:rsidP="00201E10">
      <w:pPr>
        <w:ind w:firstLine="426"/>
        <w:jc w:val="both"/>
      </w:pPr>
      <w:r w:rsidRPr="005938F2">
        <w:t>- с единственным принявшим участие в аукционе его участником.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выкупа за земельный участок.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 xml:space="preserve">Сведения о победителе аукциона, уклонившемся от заключения договора купли-продажи </w:t>
      </w:r>
      <w:r w:rsidR="00E93B48" w:rsidRPr="005938F2">
        <w:t xml:space="preserve">(аренды) </w:t>
      </w:r>
      <w:r w:rsidRPr="005938F2"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Если договор купли-продажи </w:t>
      </w:r>
      <w:r w:rsidR="00E93B48" w:rsidRPr="005938F2">
        <w:t xml:space="preserve">(аренды) </w:t>
      </w:r>
      <w:r w:rsidRPr="005938F2"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Проект Договоров купли-продажи </w:t>
      </w:r>
      <w:r w:rsidR="00E93B48" w:rsidRPr="005938F2">
        <w:t xml:space="preserve">(аренды) </w:t>
      </w:r>
      <w:r w:rsidRPr="005938F2">
        <w:t>земельного участка представлены в Приложении № 2 к настоящему извещению.</w:t>
      </w:r>
    </w:p>
    <w:p w:rsidR="00201E10" w:rsidRPr="00606350" w:rsidRDefault="00201E10" w:rsidP="00201E10">
      <w:pPr>
        <w:ind w:firstLine="426"/>
        <w:jc w:val="both"/>
      </w:pPr>
      <w:r w:rsidRPr="005938F2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527AA2">
      <w:pPr>
        <w:rPr>
          <w:sz w:val="22"/>
          <w:szCs w:val="22"/>
        </w:rPr>
      </w:pPr>
    </w:p>
    <w:p w:rsidR="00527AA2" w:rsidRDefault="00527AA2" w:rsidP="00527AA2">
      <w:pPr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4B7A9E" w:rsidRPr="00606350" w:rsidRDefault="0094300B" w:rsidP="004B7A9E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П</w:t>
      </w:r>
      <w:r w:rsidR="004B7A9E" w:rsidRPr="00606350">
        <w:rPr>
          <w:sz w:val="22"/>
          <w:szCs w:val="22"/>
        </w:rPr>
        <w:t>риложение №1</w:t>
      </w:r>
    </w:p>
    <w:p w:rsidR="002B7B44" w:rsidRPr="00606350" w:rsidRDefault="002B7B44" w:rsidP="002B7B44">
      <w:pPr>
        <w:jc w:val="right"/>
        <w:rPr>
          <w:sz w:val="22"/>
          <w:szCs w:val="22"/>
        </w:rPr>
      </w:pP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№ _____________</w:t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  <w:t xml:space="preserve"> Администрация городского поселения –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город Эртиль Эртильского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муниципального района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«_____»______</w:t>
      </w:r>
      <w:r w:rsidR="00E75F4B">
        <w:rPr>
          <w:b/>
          <w:sz w:val="22"/>
          <w:szCs w:val="22"/>
        </w:rPr>
        <w:t>____</w:t>
      </w:r>
      <w:r w:rsidRPr="00606350">
        <w:rPr>
          <w:b/>
          <w:sz w:val="22"/>
          <w:szCs w:val="22"/>
        </w:rPr>
        <w:t>_____201</w:t>
      </w:r>
      <w:r w:rsidR="00D557C6">
        <w:rPr>
          <w:b/>
          <w:sz w:val="22"/>
          <w:szCs w:val="22"/>
        </w:rPr>
        <w:t>9</w:t>
      </w:r>
      <w:r w:rsidRPr="00606350">
        <w:rPr>
          <w:b/>
          <w:sz w:val="22"/>
          <w:szCs w:val="22"/>
        </w:rPr>
        <w:t xml:space="preserve"> г.                               Воронежской области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_____час. ____мин.</w:t>
      </w:r>
    </w:p>
    <w:p w:rsidR="00201E10" w:rsidRPr="00606350" w:rsidRDefault="00201E10" w:rsidP="00201E10">
      <w:pPr>
        <w:rPr>
          <w:b/>
          <w:sz w:val="22"/>
          <w:szCs w:val="22"/>
        </w:rPr>
      </w:pP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Заявка на участие в аукционе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по продаже </w:t>
      </w:r>
      <w:r w:rsidR="00E93B48">
        <w:rPr>
          <w:b/>
          <w:sz w:val="22"/>
          <w:szCs w:val="22"/>
        </w:rPr>
        <w:t>(на право заключения договора аренды )</w:t>
      </w:r>
      <w:r w:rsidRPr="00606350">
        <w:rPr>
          <w:b/>
          <w:sz w:val="22"/>
          <w:szCs w:val="22"/>
        </w:rPr>
        <w:t>земельного участка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</w:p>
    <w:p w:rsidR="00201E10" w:rsidRPr="006B7D82" w:rsidRDefault="00201E10" w:rsidP="00772D4B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    Лот №</w:t>
      </w:r>
      <w:r w:rsidR="004A09B7" w:rsidRPr="006B7D82">
        <w:rPr>
          <w:b/>
          <w:i/>
          <w:sz w:val="22"/>
          <w:szCs w:val="22"/>
        </w:rPr>
        <w:t xml:space="preserve"> 1</w:t>
      </w:r>
    </w:p>
    <w:p w:rsidR="00201E10" w:rsidRPr="006B7D82" w:rsidRDefault="00201E10" w:rsidP="00201E10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Реестровый номер торгов </w:t>
      </w:r>
      <w:r w:rsidR="00D557C6">
        <w:rPr>
          <w:b/>
          <w:i/>
          <w:sz w:val="22"/>
          <w:szCs w:val="22"/>
        </w:rPr>
        <w:t>2019-00</w:t>
      </w:r>
      <w:r w:rsidR="00527AA2">
        <w:rPr>
          <w:b/>
          <w:i/>
          <w:sz w:val="22"/>
          <w:szCs w:val="22"/>
        </w:rPr>
        <w:t>5</w:t>
      </w:r>
    </w:p>
    <w:p w:rsidR="00201E10" w:rsidRPr="00606350" w:rsidRDefault="00201E10" w:rsidP="00201E10">
      <w:pPr>
        <w:ind w:firstLine="540"/>
        <w:rPr>
          <w:sz w:val="22"/>
          <w:szCs w:val="22"/>
        </w:rPr>
      </w:pPr>
      <w:r w:rsidRPr="00606350">
        <w:rPr>
          <w:sz w:val="22"/>
          <w:szCs w:val="22"/>
        </w:rPr>
        <w:t>От ____________________________________________________________________________</w:t>
      </w:r>
      <w:r w:rsidR="005D54E2" w:rsidRPr="00606350">
        <w:rPr>
          <w:sz w:val="22"/>
          <w:szCs w:val="22"/>
        </w:rPr>
        <w:t>________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ФИО (Наименование организации, ИНН, КПП, ОГРН)</w:t>
      </w:r>
    </w:p>
    <w:p w:rsidR="005D54E2" w:rsidRPr="00606350" w:rsidRDefault="005D54E2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_____________________________________________________________________________________________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__________ ____________________________________________________________________________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почтовый адрес:___________________________________________________________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телефон: ___________________________________________________________________</w:t>
      </w:r>
      <w:r w:rsidR="005D54E2" w:rsidRPr="00606350">
        <w:rPr>
          <w:sz w:val="22"/>
          <w:szCs w:val="22"/>
        </w:rPr>
        <w:t>_______________</w:t>
      </w:r>
      <w:r w:rsidRPr="00606350">
        <w:rPr>
          <w:sz w:val="22"/>
          <w:szCs w:val="22"/>
        </w:rPr>
        <w:t>_</w:t>
      </w:r>
    </w:p>
    <w:p w:rsidR="00201E10" w:rsidRPr="00772D4B" w:rsidRDefault="00201E10" w:rsidP="00201E10">
      <w:pPr>
        <w:ind w:firstLine="426"/>
        <w:jc w:val="both"/>
        <w:rPr>
          <w:sz w:val="22"/>
          <w:szCs w:val="20"/>
        </w:rPr>
      </w:pPr>
      <w:r w:rsidRPr="00772D4B">
        <w:rPr>
          <w:sz w:val="22"/>
          <w:szCs w:val="20"/>
        </w:rPr>
        <w:t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</w:t>
      </w:r>
    </w:p>
    <w:p w:rsidR="004A09B7" w:rsidRPr="00BA2A86" w:rsidRDefault="00201E10" w:rsidP="004A09B7">
      <w:pPr>
        <w:ind w:firstLine="709"/>
        <w:jc w:val="both"/>
        <w:rPr>
          <w:b/>
          <w:i/>
          <w:sz w:val="22"/>
          <w:szCs w:val="22"/>
        </w:rPr>
      </w:pPr>
      <w:r w:rsidRPr="00084B8B">
        <w:rPr>
          <w:sz w:val="22"/>
          <w:szCs w:val="22"/>
        </w:rPr>
        <w:t>Ознакомившись с материалами извещения в газете «Муниципальный вестник» №</w:t>
      </w:r>
      <w:r w:rsidR="00084B8B" w:rsidRPr="00084B8B">
        <w:rPr>
          <w:sz w:val="22"/>
          <w:szCs w:val="22"/>
        </w:rPr>
        <w:t>1</w:t>
      </w:r>
      <w:r w:rsidR="00527AA2">
        <w:rPr>
          <w:sz w:val="22"/>
          <w:szCs w:val="22"/>
        </w:rPr>
        <w:t>7</w:t>
      </w:r>
      <w:r w:rsidRPr="00084B8B">
        <w:rPr>
          <w:sz w:val="22"/>
          <w:szCs w:val="22"/>
        </w:rPr>
        <w:t xml:space="preserve"> от </w:t>
      </w:r>
      <w:r w:rsidR="00527AA2">
        <w:rPr>
          <w:sz w:val="22"/>
          <w:szCs w:val="22"/>
        </w:rPr>
        <w:t>21</w:t>
      </w:r>
      <w:r w:rsidR="00084B8B" w:rsidRPr="00084B8B">
        <w:rPr>
          <w:sz w:val="22"/>
          <w:szCs w:val="22"/>
        </w:rPr>
        <w:t>.</w:t>
      </w:r>
      <w:r w:rsidR="00527AA2">
        <w:rPr>
          <w:sz w:val="22"/>
          <w:szCs w:val="22"/>
        </w:rPr>
        <w:t>11</w:t>
      </w:r>
      <w:r w:rsidR="00D557C6" w:rsidRPr="00084B8B">
        <w:rPr>
          <w:sz w:val="22"/>
          <w:szCs w:val="22"/>
        </w:rPr>
        <w:t>.2019г.</w:t>
      </w:r>
      <w:r w:rsidRPr="00084B8B">
        <w:rPr>
          <w:sz w:val="22"/>
          <w:szCs w:val="22"/>
        </w:rPr>
        <w:t xml:space="preserve"> и (или) на сайтах </w:t>
      </w:r>
      <w:r w:rsidRPr="00084B8B">
        <w:rPr>
          <w:sz w:val="22"/>
          <w:szCs w:val="22"/>
          <w:u w:val="single"/>
          <w:lang w:val="en-US"/>
        </w:rPr>
        <w:t>www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torgi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gov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ru</w:t>
      </w:r>
      <w:r w:rsidRPr="00084B8B">
        <w:rPr>
          <w:sz w:val="22"/>
          <w:szCs w:val="22"/>
        </w:rPr>
        <w:t xml:space="preserve">, </w:t>
      </w:r>
      <w:r w:rsidR="00E93B48" w:rsidRPr="00084B8B">
        <w:rPr>
          <w:sz w:val="22"/>
          <w:szCs w:val="22"/>
          <w:u w:val="single"/>
        </w:rPr>
        <w:t>http://ertilcity.ru/</w:t>
      </w:r>
      <w:r w:rsidR="00E93B48" w:rsidRPr="00084B8B">
        <w:rPr>
          <w:sz w:val="22"/>
          <w:szCs w:val="22"/>
        </w:rPr>
        <w:t> </w:t>
      </w:r>
      <w:r w:rsidRPr="00084B8B">
        <w:rPr>
          <w:sz w:val="22"/>
          <w:szCs w:val="22"/>
        </w:rPr>
        <w:t>, документацией по предмету аукциона, проектом договора купли-продажи земельного участка на местности и условиями  его   использования,   желаю   заключитьдоговор купли-продажи</w:t>
      </w:r>
      <w:r w:rsidR="005D54E2" w:rsidRPr="00084B8B">
        <w:rPr>
          <w:sz w:val="22"/>
          <w:szCs w:val="22"/>
        </w:rPr>
        <w:t>з</w:t>
      </w:r>
      <w:r w:rsidRPr="00084B8B">
        <w:rPr>
          <w:sz w:val="22"/>
          <w:szCs w:val="22"/>
        </w:rPr>
        <w:t xml:space="preserve">емельного </w:t>
      </w:r>
      <w:r w:rsidR="00C84AD9" w:rsidRPr="00084B8B">
        <w:rPr>
          <w:sz w:val="22"/>
          <w:szCs w:val="22"/>
        </w:rPr>
        <w:t xml:space="preserve">участка </w:t>
      </w:r>
      <w:r w:rsidR="00084B8B" w:rsidRPr="00BA2A86">
        <w:rPr>
          <w:b/>
          <w:i/>
          <w:sz w:val="22"/>
          <w:szCs w:val="22"/>
        </w:rPr>
        <w:t xml:space="preserve">площадью </w:t>
      </w:r>
      <w:r w:rsidR="00527AA2">
        <w:rPr>
          <w:b/>
          <w:i/>
          <w:sz w:val="22"/>
          <w:szCs w:val="22"/>
        </w:rPr>
        <w:t>6637</w:t>
      </w:r>
      <w:r w:rsidR="00084B8B" w:rsidRPr="00BA2A86">
        <w:rPr>
          <w:b/>
          <w:i/>
          <w:sz w:val="22"/>
          <w:szCs w:val="22"/>
        </w:rPr>
        <w:t xml:space="preserve"> кв. м, расположенного по адресу: Российская Федерация, Воронежская область, Эртильский район, городское поселение – город Эртиль, город Эртиль, улица </w:t>
      </w:r>
      <w:r w:rsidR="00527AA2">
        <w:rPr>
          <w:b/>
          <w:i/>
          <w:sz w:val="22"/>
          <w:szCs w:val="22"/>
        </w:rPr>
        <w:t>Первомайская</w:t>
      </w:r>
      <w:r w:rsidR="00084B8B" w:rsidRPr="00BA2A86">
        <w:rPr>
          <w:b/>
          <w:i/>
          <w:sz w:val="22"/>
          <w:szCs w:val="22"/>
        </w:rPr>
        <w:t xml:space="preserve">, участок </w:t>
      </w:r>
      <w:r w:rsidR="00527AA2">
        <w:rPr>
          <w:b/>
          <w:i/>
          <w:sz w:val="22"/>
          <w:szCs w:val="22"/>
        </w:rPr>
        <w:t>1Р</w:t>
      </w:r>
      <w:r w:rsidR="00084B8B" w:rsidRPr="00BA2A86">
        <w:rPr>
          <w:b/>
          <w:i/>
          <w:sz w:val="22"/>
          <w:szCs w:val="22"/>
        </w:rPr>
        <w:t>, кадастровый номер 36:32:010006</w:t>
      </w:r>
      <w:r w:rsidR="00527AA2">
        <w:rPr>
          <w:b/>
          <w:i/>
          <w:sz w:val="22"/>
          <w:szCs w:val="22"/>
        </w:rPr>
        <w:t>7</w:t>
      </w:r>
      <w:r w:rsidR="00084B8B" w:rsidRPr="00BA2A86">
        <w:rPr>
          <w:b/>
          <w:i/>
          <w:sz w:val="22"/>
          <w:szCs w:val="22"/>
        </w:rPr>
        <w:t>:</w:t>
      </w:r>
      <w:r w:rsidR="00527AA2">
        <w:rPr>
          <w:b/>
          <w:i/>
          <w:sz w:val="22"/>
          <w:szCs w:val="22"/>
        </w:rPr>
        <w:t>307</w:t>
      </w:r>
      <w:r w:rsidR="00084B8B" w:rsidRPr="00BA2A86">
        <w:rPr>
          <w:b/>
          <w:i/>
          <w:sz w:val="22"/>
          <w:szCs w:val="22"/>
        </w:rPr>
        <w:t xml:space="preserve">, </w:t>
      </w:r>
      <w:r w:rsidR="00527AA2">
        <w:rPr>
          <w:b/>
          <w:i/>
          <w:sz w:val="22"/>
          <w:szCs w:val="22"/>
        </w:rPr>
        <w:t>земли населенных пунктов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С проектом договора купли-продажи земельного участка ознакомлен, с условиями  согласен.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Обязуюсь подписать протокол о результатах аукциона в день проведения аукциона.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Платежные реквизиты претендента, на которые следует перечислить подлежащую возврату сумму задатка:__________________________________________________</w:t>
      </w:r>
      <w:r w:rsidR="005D54E2" w:rsidRPr="00606350">
        <w:rPr>
          <w:sz w:val="22"/>
          <w:szCs w:val="22"/>
        </w:rPr>
        <w:t>____________________________</w:t>
      </w:r>
      <w:r w:rsidRPr="00606350">
        <w:rPr>
          <w:sz w:val="22"/>
          <w:szCs w:val="22"/>
        </w:rPr>
        <w:t>_______ ______________________________________________________________________________________________________________________________________________________________________________________________________________________________________</w:t>
      </w:r>
      <w:r w:rsidR="005D54E2" w:rsidRPr="00606350">
        <w:rPr>
          <w:sz w:val="22"/>
          <w:szCs w:val="22"/>
        </w:rPr>
        <w:t>________________________________________________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ind w:firstLine="426"/>
        <w:rPr>
          <w:sz w:val="22"/>
          <w:szCs w:val="22"/>
        </w:rPr>
      </w:pPr>
      <w:r w:rsidRPr="00606350">
        <w:rPr>
          <w:sz w:val="22"/>
          <w:szCs w:val="22"/>
        </w:rPr>
        <w:t>К заявке прилагаются: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 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 ______________________________________________________________________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Заявитель:                              Принято:   </w:t>
      </w:r>
    </w:p>
    <w:p w:rsidR="00201E10" w:rsidRPr="00772D4B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_____________________________              ___________________________________           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подпись, ФИО                                                                             подпись, ФИО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0B2466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                     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</w:t>
      </w:r>
    </w:p>
    <w:p w:rsidR="00201E10" w:rsidRPr="00606350" w:rsidRDefault="00201E10" w:rsidP="00201E10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2B7B44" w:rsidRPr="00606350" w:rsidRDefault="002B7B44" w:rsidP="002B7B44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Приложение №</w:t>
      </w:r>
      <w:r w:rsidR="00D557C6">
        <w:rPr>
          <w:sz w:val="22"/>
          <w:szCs w:val="22"/>
        </w:rPr>
        <w:t>2</w:t>
      </w:r>
    </w:p>
    <w:p w:rsidR="002B7B44" w:rsidRPr="00606350" w:rsidRDefault="002B7B44" w:rsidP="002B7B44">
      <w:pPr>
        <w:ind w:firstLine="560"/>
        <w:jc w:val="both"/>
        <w:rPr>
          <w:sz w:val="28"/>
          <w:szCs w:val="28"/>
        </w:rPr>
      </w:pPr>
    </w:p>
    <w:p w:rsidR="002B7B44" w:rsidRPr="00606350" w:rsidRDefault="002B7B44" w:rsidP="002B7B44">
      <w:pPr>
        <w:pStyle w:val="ac"/>
        <w:rPr>
          <w:sz w:val="22"/>
          <w:szCs w:val="22"/>
        </w:rPr>
      </w:pPr>
      <w:r w:rsidRPr="00606350">
        <w:rPr>
          <w:sz w:val="22"/>
          <w:szCs w:val="22"/>
        </w:rPr>
        <w:t xml:space="preserve">ПРОЕКТ ДОГОВОРА  </w:t>
      </w:r>
    </w:p>
    <w:p w:rsidR="002B7B44" w:rsidRPr="00606350" w:rsidRDefault="002B7B44" w:rsidP="002B7B44">
      <w:pPr>
        <w:pStyle w:val="ac"/>
        <w:rPr>
          <w:b w:val="0"/>
          <w:sz w:val="22"/>
          <w:szCs w:val="22"/>
        </w:rPr>
      </w:pPr>
      <w:r w:rsidRPr="00606350">
        <w:rPr>
          <w:sz w:val="22"/>
          <w:szCs w:val="22"/>
        </w:rPr>
        <w:t xml:space="preserve">КУПЛИ-ПРОДАЖИ ЗЕМЕЛЬНОГО УЧАСТКА 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г. Эртиль                                                                                            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стороныи 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заключили настоящий договор о 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4"/>
        </w:numPr>
        <w:tabs>
          <w:tab w:val="left" w:pos="720"/>
        </w:tabs>
        <w:suppressAutoHyphens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Предмет договора</w:t>
      </w:r>
    </w:p>
    <w:p w:rsidR="00C2035B" w:rsidRPr="00606350" w:rsidRDefault="00C2035B" w:rsidP="00C2035B">
      <w:pPr>
        <w:suppressAutoHyphens/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ind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1.1 Продавец продает, а Покупатель - «Победитель» торгов (Протокол аукционной комиссии о результатах аукциона по продаже земельного участка от «___»______201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>г. № __) покупает за _________(___________________) рублей земельный участок из категории земель – земли населенных пунктов площадью  ________  (___________) кв. м, расположенный   по   адресу:  _________________________________________________, именуемый в дальнейшем «Участок».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Кадастровый номер Участка ____________________ (кадастровый паспорт Участка  -  Приложение № 2). Согласно кадастровому паспорту кадастровая стоимость земельного участка составляет _______ (________________________________________________________)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1.2. Участок предоставляется для ведения личного подсобного хозяйства.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Приведенное описание целей использования Участка является окончательным и именуется в дальнейшем «Разрешенным использованием».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1.3. На участке расположены: - 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1.4. Участок осмотрен Покупателем и признан ими удовлетворяющим потребности Покупателя, так что Покупатель не имеет, и не будет иметь в будущем никаких претензий к Продавцу по качеству и возможности использования Участка.</w:t>
      </w:r>
    </w:p>
    <w:p w:rsidR="002B7B44" w:rsidRPr="00606350" w:rsidRDefault="002B7B44" w:rsidP="002B7B44">
      <w:pPr>
        <w:numPr>
          <w:ilvl w:val="1"/>
          <w:numId w:val="12"/>
        </w:numPr>
        <w:tabs>
          <w:tab w:val="clear" w:pos="720"/>
          <w:tab w:val="left" w:pos="0"/>
        </w:tabs>
        <w:suppressAutoHyphens/>
        <w:ind w:left="0"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Продавец гарантирует, что до заключения настоящего Договора  Участок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 третьих лиц не обременен, под арестом или запрещением не значится.</w:t>
      </w:r>
    </w:p>
    <w:p w:rsidR="002B7B44" w:rsidRPr="00606350" w:rsidRDefault="002B7B44" w:rsidP="002B7B44">
      <w:pPr>
        <w:tabs>
          <w:tab w:val="left" w:pos="0"/>
        </w:tabs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1.6. Покупатель приобретает право собственности на Участок после полной оплаты предмета настоящего Договора и государственной регистрации перехода права собственности в  Управлении Федеральной службы государственной регистрации, кадастра и картографии по Воронежской области Эртильский отдел.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2.Цена участка и порядок оплаты</w:t>
      </w:r>
    </w:p>
    <w:p w:rsidR="00C2035B" w:rsidRPr="00606350" w:rsidRDefault="00C2035B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2.1. Цена земельного участка составляет __________ (____________________)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2.2. Покупатель в срок до «___»_______201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 xml:space="preserve">г.  перечисляет на расчетный счет сумму, указанную в п. 2.1. настоящего Договора.               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Получатель:   УФК по Воронежской области (отдел финансов администрации Эртильского муниципального района)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ИНН 3632001928, КПП 363201001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БИК 042007001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ОКТМО 20658101</w:t>
      </w:r>
    </w:p>
    <w:p w:rsidR="002B7B44" w:rsidRPr="00606350" w:rsidRDefault="002B7B44" w:rsidP="002B7B44">
      <w:pPr>
        <w:ind w:firstLine="851"/>
        <w:rPr>
          <w:sz w:val="22"/>
          <w:szCs w:val="22"/>
        </w:rPr>
      </w:pPr>
      <w:r w:rsidRPr="00606350">
        <w:rPr>
          <w:sz w:val="22"/>
          <w:szCs w:val="22"/>
        </w:rPr>
        <w:t xml:space="preserve">р/с 40101810500000010004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Банк получателя: ОТДЕЛЕНИЕ ВОРОНЕЖ Г. ВОРОНЕЖ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>КБК 927 1 14 0601313 0000 430</w:t>
      </w: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3.Права и обязанности сторон</w:t>
      </w:r>
    </w:p>
    <w:p w:rsidR="00C2035B" w:rsidRPr="00606350" w:rsidRDefault="00C2035B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 «Покупатель» обязуется: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3.1.1. Надлежащим образом исполнить обязанность по оплате стоимости земельного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3.1.2. С момента приобретения права собственности на Участок осуществлять права владения, пользования, распоряжения данным Участком в собственности с его назначением, производить оплату предусмотренных действующим законодательством налогов.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3.1.3. В течение месяца зарегистрировать подписанный сторонами настоящий Договор в Управлении Федеральной службы государственной регистрации, кадастра и картографии Воронежской области Эртильского района и передать один экземпляр Договора Продавцу.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 Продавец обязуется: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3.2.1. В соответствии со ст. 37 Земельного кодекса РФ предоставить Покупателю сведения об имеющихся ограничениях использования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3.2.2. Передать  в собственность Покупателя земельный участок, указанный в п. 1.1 настоящего Договора, после полной оплаты предмета настоящего Договора.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3.2.3. Передать Покупателю земельный участок на основании Передаточного акта, подписываемого сторонами.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4. ОТВЕТСТВЕННОСТЬ СТОРОН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  <w:u w:val="single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5. ПРОЧИЕ УСЛОВИЯ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5.1. Изменение условий договора, его расторжение и прекращение осуществляется согласно действующему законодательству.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5.2.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5.3. Споры, вытекающие из настоящего Договора, рассматриваются арбитражным судом.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5.4. Настоящий договор составлен в трех экземплярах, имеющих одинаковую юридическую силу, по одному для каждой стороны.</w:t>
      </w: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5D54E2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ПРИЛОЖЕНИЕ К ДОГОВОРУ</w:t>
      </w:r>
    </w:p>
    <w:p w:rsidR="005D54E2" w:rsidRPr="00606350" w:rsidRDefault="005D54E2" w:rsidP="005D54E2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Копия постановления администрации Эртильского муниципального района (Приложение №1).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6.2.Кадастровый паспорт земельного участка (Приложение №2).</w:t>
      </w:r>
    </w:p>
    <w:p w:rsidR="002B7B44" w:rsidRPr="00606350" w:rsidRDefault="002B7B44" w:rsidP="002B7B44">
      <w:pPr>
        <w:ind w:left="360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7.ЮРИДИЧЕСКИЕ АДРЕСА   И  ПОДПИСИ СТОРОН</w:t>
      </w:r>
    </w:p>
    <w:p w:rsidR="005D54E2" w:rsidRPr="00606350" w:rsidRDefault="005D54E2" w:rsidP="002B7B44">
      <w:pPr>
        <w:ind w:left="360"/>
        <w:jc w:val="center"/>
        <w:rPr>
          <w:b/>
          <w:sz w:val="22"/>
          <w:szCs w:val="22"/>
        </w:rPr>
      </w:pP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ПОКУПАТЕЛЬ: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                __________________________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город Эртиль  Эртильского                                           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             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               _____________ /_____________/ 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Default="002D67DA" w:rsidP="002B7B44">
      <w:pPr>
        <w:jc w:val="center"/>
        <w:rPr>
          <w:b/>
          <w:sz w:val="22"/>
          <w:szCs w:val="22"/>
        </w:rPr>
      </w:pPr>
    </w:p>
    <w:p w:rsidR="008721F3" w:rsidRDefault="008721F3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8721F3" w:rsidRPr="00606350" w:rsidRDefault="008721F3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Акт приема-передачи к договору 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купли-продажи  № ___ от «___»_________201</w:t>
      </w:r>
      <w:r w:rsidR="002D67DA" w:rsidRPr="00606350">
        <w:rPr>
          <w:b/>
          <w:sz w:val="22"/>
          <w:szCs w:val="22"/>
        </w:rPr>
        <w:t>__</w:t>
      </w:r>
      <w:r w:rsidRPr="00606350">
        <w:rPr>
          <w:b/>
          <w:sz w:val="22"/>
          <w:szCs w:val="22"/>
        </w:rPr>
        <w:t>г.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г. Эртиль                                                                                            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стороныи ________________________________________________________________________________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spacing w:line="100" w:lineRule="atLeast"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именуемые вместе Стороны, составили настоящий Акт о нижеследующем: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 Продавец передал, а Покупатель принял  земельный  участок из  категории земель -  земли _________________________, расположенный по адресу: ___________________________________, общей  площадью ______(________________) кв. м, для _________________________.  Кадастровый номер Участка _____________________________.</w:t>
      </w: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 Состояние земельного участка соответствует условиям Договора. Претензий по переданному объекту недвижимости у сторон не имеется.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>ПОКУПАТЕЛЬ: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  __________________________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город Эртиль  Эртильского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_____________ /_____________/ 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AB35E5" w:rsidRDefault="00AB35E5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Pr="00606350" w:rsidRDefault="004A09B7" w:rsidP="00AB35E5">
      <w:pPr>
        <w:jc w:val="center"/>
        <w:rPr>
          <w:sz w:val="22"/>
          <w:szCs w:val="22"/>
        </w:rPr>
      </w:pPr>
    </w:p>
    <w:p w:rsidR="00E41FF8" w:rsidRPr="00606350" w:rsidRDefault="00E41FF8" w:rsidP="00A02AC0">
      <w:pPr>
        <w:spacing w:line="360" w:lineRule="auto"/>
        <w:rPr>
          <w:sz w:val="22"/>
          <w:szCs w:val="22"/>
        </w:rPr>
      </w:pP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lastRenderedPageBreak/>
        <w:t xml:space="preserve">Приложение № </w:t>
      </w:r>
      <w:r w:rsidR="00D557C6">
        <w:rPr>
          <w:rFonts w:ascii="Times New Roman" w:hAnsi="Times New Roman"/>
        </w:rPr>
        <w:t>3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ОПИСЬ ДОКУМЕНТОВ,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представляемых для участия в открытом аукционе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 продаже земельных участков</w:t>
      </w:r>
    </w:p>
    <w:p w:rsidR="004A09B7" w:rsidRPr="004A09B7" w:rsidRDefault="004A09B7" w:rsidP="004A09B7">
      <w:pPr>
        <w:pStyle w:val="af0"/>
        <w:rPr>
          <w:rFonts w:ascii="Times New Roman" w:hAnsi="Times New Roman"/>
          <w:sz w:val="28"/>
          <w:szCs w:val="28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09B7">
        <w:rPr>
          <w:rFonts w:ascii="Times New Roman" w:hAnsi="Times New Roman"/>
          <w:sz w:val="28"/>
          <w:szCs w:val="28"/>
        </w:rPr>
        <w:t xml:space="preserve">Настоящим _________________________________________________                              </w:t>
      </w:r>
      <w:r w:rsidRPr="004A09B7">
        <w:rPr>
          <w:rFonts w:ascii="Times New Roman" w:hAnsi="Times New Roman"/>
          <w:sz w:val="28"/>
          <w:szCs w:val="28"/>
          <w:vertAlign w:val="superscript"/>
        </w:rPr>
        <w:t>(наименование или ФИО участника)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подтверждает, что для участия в названном аукционе нами (мной) направляются нижеперечисленные документы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276"/>
      </w:tblGrid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Соглашение о внесении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Документы, подтверждающие внесение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Реквизиты банка для рублевых переводов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3F4B6F" w:rsidRDefault="003F4B6F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lastRenderedPageBreak/>
        <w:t xml:space="preserve">Приложение № </w:t>
      </w:r>
      <w:r w:rsidR="00D557C6">
        <w:rPr>
          <w:rFonts w:ascii="Times New Roman" w:hAnsi="Times New Roman"/>
        </w:rPr>
        <w:t>4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Соглашение о задатке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для участия в аукционе по продаже земельного участка</w:t>
      </w: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  <w:r w:rsidRPr="0048715A">
        <w:rPr>
          <w:sz w:val="26"/>
          <w:szCs w:val="26"/>
        </w:rPr>
        <w:t>г. Эртиль                                                                      «___» __________ 201</w:t>
      </w:r>
      <w:r w:rsidR="00D557C6">
        <w:rPr>
          <w:sz w:val="26"/>
          <w:szCs w:val="26"/>
        </w:rPr>
        <w:t>9</w:t>
      </w:r>
      <w:r w:rsidRPr="0048715A">
        <w:rPr>
          <w:sz w:val="26"/>
          <w:szCs w:val="26"/>
        </w:rPr>
        <w:t xml:space="preserve"> г.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480C" w:rsidRPr="0019330D" w:rsidRDefault="00EC480C" w:rsidP="00EC48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15A">
        <w:rPr>
          <w:sz w:val="26"/>
          <w:szCs w:val="26"/>
        </w:rPr>
        <w:t xml:space="preserve">Мы, нижеподписавшиеся, </w:t>
      </w:r>
      <w:r w:rsidRPr="00455E0A">
        <w:rPr>
          <w:b/>
          <w:sz w:val="26"/>
          <w:szCs w:val="26"/>
        </w:rPr>
        <w:t>Администрация городского поселения - город Эртиль</w:t>
      </w:r>
      <w:r w:rsidRPr="0048715A">
        <w:rPr>
          <w:sz w:val="26"/>
          <w:szCs w:val="26"/>
        </w:rPr>
        <w:t xml:space="preserve">Эртильского муниципального района Воронежской области, именуемая в дальнейшем Продавец, в лице главы городского поселения   Прокудина А.В.,  действующего на основании Устава и </w:t>
      </w:r>
      <w:r>
        <w:rPr>
          <w:b/>
          <w:sz w:val="26"/>
          <w:szCs w:val="26"/>
        </w:rPr>
        <w:t>_____________________________________________________</w:t>
      </w:r>
      <w:r w:rsidRPr="0048715A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8715A">
        <w:rPr>
          <w:sz w:val="26"/>
          <w:szCs w:val="26"/>
        </w:rPr>
        <w:t xml:space="preserve"> в дальнейшем Претендент, с другой стороны, и именуемые в дальнейшем Стороны, в соответствии с Земельным кодексом РФ, заключили настоящий Договор о </w:t>
      </w:r>
      <w:r w:rsidRPr="0019330D">
        <w:rPr>
          <w:sz w:val="26"/>
          <w:szCs w:val="26"/>
        </w:rPr>
        <w:t>нижеследующем:</w:t>
      </w:r>
    </w:p>
    <w:p w:rsidR="00EC480C" w:rsidRPr="00A0448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448C">
        <w:rPr>
          <w:b/>
          <w:bCs/>
          <w:sz w:val="26"/>
          <w:szCs w:val="26"/>
        </w:rPr>
        <w:t>1. Предмет договора</w:t>
      </w:r>
    </w:p>
    <w:p w:rsidR="00EC480C" w:rsidRPr="008B0E59" w:rsidRDefault="00EC480C" w:rsidP="00AA6094">
      <w:pPr>
        <w:ind w:firstLine="709"/>
        <w:jc w:val="both"/>
        <w:rPr>
          <w:sz w:val="26"/>
          <w:szCs w:val="26"/>
        </w:rPr>
      </w:pPr>
      <w:r w:rsidRPr="008B0E59">
        <w:rPr>
          <w:sz w:val="26"/>
          <w:szCs w:val="26"/>
        </w:rPr>
        <w:t xml:space="preserve">1.1. Для </w:t>
      </w:r>
      <w:r w:rsidRPr="00BA2A86">
        <w:rPr>
          <w:sz w:val="26"/>
          <w:szCs w:val="26"/>
        </w:rPr>
        <w:t>участия в аукцион</w:t>
      </w:r>
      <w:r w:rsidR="00F6301D" w:rsidRPr="00BA2A86">
        <w:rPr>
          <w:sz w:val="26"/>
          <w:szCs w:val="26"/>
        </w:rPr>
        <w:t xml:space="preserve">е по продаже земельного участка </w:t>
      </w:r>
      <w:r w:rsidR="00AA6094" w:rsidRPr="00BA2A86">
        <w:rPr>
          <w:sz w:val="26"/>
          <w:szCs w:val="26"/>
        </w:rPr>
        <w:t xml:space="preserve">земельного   </w:t>
      </w:r>
      <w:r w:rsidR="00BA2A86" w:rsidRPr="00BA2A86">
        <w:rPr>
          <w:b/>
          <w:i/>
          <w:sz w:val="26"/>
          <w:szCs w:val="26"/>
        </w:rPr>
        <w:t xml:space="preserve">площадью </w:t>
      </w:r>
      <w:r w:rsidR="00527AA2">
        <w:rPr>
          <w:b/>
          <w:i/>
          <w:sz w:val="26"/>
          <w:szCs w:val="26"/>
        </w:rPr>
        <w:t>6637</w:t>
      </w:r>
      <w:r w:rsidR="00BA2A86" w:rsidRPr="00BA2A86">
        <w:rPr>
          <w:b/>
          <w:i/>
          <w:sz w:val="26"/>
          <w:szCs w:val="26"/>
        </w:rPr>
        <w:t xml:space="preserve"> кв. м, расположенного по адресу: Российская Федерация, Воронежская область, Эртильский муниципальный район, город Эртиль, улица </w:t>
      </w:r>
      <w:r w:rsidR="00527AA2">
        <w:rPr>
          <w:b/>
          <w:i/>
          <w:sz w:val="26"/>
          <w:szCs w:val="26"/>
        </w:rPr>
        <w:t>Первомайская</w:t>
      </w:r>
      <w:r w:rsidR="00BA2A86" w:rsidRPr="00BA2A86">
        <w:rPr>
          <w:b/>
          <w:i/>
          <w:sz w:val="26"/>
          <w:szCs w:val="26"/>
        </w:rPr>
        <w:t xml:space="preserve">, участок </w:t>
      </w:r>
      <w:r w:rsidR="00527AA2">
        <w:rPr>
          <w:b/>
          <w:i/>
          <w:sz w:val="26"/>
          <w:szCs w:val="26"/>
        </w:rPr>
        <w:t>1Р</w:t>
      </w:r>
      <w:r w:rsidR="00BA2A86" w:rsidRPr="00BA2A86">
        <w:rPr>
          <w:b/>
          <w:i/>
          <w:sz w:val="26"/>
          <w:szCs w:val="26"/>
        </w:rPr>
        <w:t>, кадастровый номер 36:32:010006</w:t>
      </w:r>
      <w:r w:rsidR="00527AA2">
        <w:rPr>
          <w:b/>
          <w:i/>
          <w:sz w:val="26"/>
          <w:szCs w:val="26"/>
        </w:rPr>
        <w:t>7</w:t>
      </w:r>
      <w:r w:rsidR="00BA2A86" w:rsidRPr="00BA2A86">
        <w:rPr>
          <w:b/>
          <w:i/>
          <w:sz w:val="26"/>
          <w:szCs w:val="26"/>
        </w:rPr>
        <w:t>:</w:t>
      </w:r>
      <w:r w:rsidR="00527AA2">
        <w:rPr>
          <w:b/>
          <w:i/>
          <w:sz w:val="26"/>
          <w:szCs w:val="26"/>
        </w:rPr>
        <w:t>307</w:t>
      </w:r>
      <w:r w:rsidR="00BA2A86" w:rsidRPr="00BA2A86">
        <w:rPr>
          <w:b/>
          <w:i/>
          <w:sz w:val="26"/>
          <w:szCs w:val="26"/>
        </w:rPr>
        <w:t xml:space="preserve">, из земель населенных пунктов, вид разрешенного использования – </w:t>
      </w:r>
      <w:r w:rsidR="00527AA2">
        <w:rPr>
          <w:b/>
          <w:i/>
          <w:sz w:val="26"/>
          <w:szCs w:val="26"/>
        </w:rPr>
        <w:t>промышленные объекты и производства пятого класса с санитарно-защитной</w:t>
      </w:r>
      <w:r w:rsidR="003E1E99">
        <w:rPr>
          <w:b/>
          <w:i/>
          <w:sz w:val="26"/>
          <w:szCs w:val="26"/>
        </w:rPr>
        <w:t xml:space="preserve"> зоной 50м, вспомогательные здания и сооружения, технически связанные с ведущим видом использования</w:t>
      </w:r>
      <w:r w:rsidR="00BA2A86" w:rsidRPr="00BA2A86">
        <w:rPr>
          <w:b/>
          <w:i/>
          <w:sz w:val="26"/>
          <w:szCs w:val="26"/>
        </w:rPr>
        <w:t>.</w:t>
      </w:r>
      <w:r w:rsidR="008B0E59" w:rsidRPr="00BA2A86">
        <w:rPr>
          <w:sz w:val="26"/>
          <w:szCs w:val="26"/>
        </w:rPr>
        <w:t>,</w:t>
      </w:r>
      <w:r w:rsidRPr="00BA2A86">
        <w:rPr>
          <w:sz w:val="26"/>
          <w:szCs w:val="26"/>
        </w:rPr>
        <w:t xml:space="preserve"> опубликованном</w:t>
      </w:r>
      <w:r w:rsidRPr="008B0E59">
        <w:rPr>
          <w:sz w:val="26"/>
          <w:szCs w:val="26"/>
        </w:rPr>
        <w:t xml:space="preserve"> в сборнике нормативно-правовых актов Муниципальный вестник городского поселения – город Эртиль Эртильского муниципального района Воронежской области от «</w:t>
      </w:r>
      <w:r w:rsidR="003E1E99">
        <w:rPr>
          <w:sz w:val="26"/>
          <w:szCs w:val="26"/>
        </w:rPr>
        <w:t>21</w:t>
      </w:r>
      <w:r w:rsidRPr="008B0E59">
        <w:rPr>
          <w:sz w:val="26"/>
          <w:szCs w:val="26"/>
        </w:rPr>
        <w:t>»</w:t>
      </w:r>
      <w:r w:rsidR="003E1E99">
        <w:rPr>
          <w:sz w:val="26"/>
          <w:szCs w:val="26"/>
        </w:rPr>
        <w:t>ноября</w:t>
      </w:r>
      <w:r w:rsidRPr="008B0E59">
        <w:rPr>
          <w:sz w:val="26"/>
          <w:szCs w:val="26"/>
        </w:rPr>
        <w:t>201</w:t>
      </w:r>
      <w:r w:rsidR="00F6301D" w:rsidRPr="008B0E59">
        <w:rPr>
          <w:sz w:val="26"/>
          <w:szCs w:val="26"/>
        </w:rPr>
        <w:t>9</w:t>
      </w:r>
      <w:r w:rsidRPr="008B0E59">
        <w:rPr>
          <w:sz w:val="26"/>
          <w:szCs w:val="26"/>
        </w:rPr>
        <w:t>г. №</w:t>
      </w:r>
      <w:r w:rsidR="008B0E59" w:rsidRPr="008B0E59">
        <w:rPr>
          <w:sz w:val="26"/>
          <w:szCs w:val="26"/>
        </w:rPr>
        <w:t>1</w:t>
      </w:r>
      <w:r w:rsidR="003E1E99">
        <w:rPr>
          <w:sz w:val="26"/>
          <w:szCs w:val="26"/>
        </w:rPr>
        <w:t>17</w:t>
      </w:r>
      <w:r w:rsidR="00AA6094" w:rsidRPr="008B0E59">
        <w:rPr>
          <w:sz w:val="26"/>
          <w:szCs w:val="26"/>
        </w:rPr>
        <w:t>.</w:t>
      </w:r>
    </w:p>
    <w:p w:rsidR="00EC480C" w:rsidRPr="006D37D7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E59">
        <w:rPr>
          <w:szCs w:val="22"/>
        </w:rPr>
        <w:t>Претендент</w:t>
      </w:r>
      <w:r w:rsidRPr="006D37D7">
        <w:rPr>
          <w:sz w:val="26"/>
          <w:szCs w:val="26"/>
        </w:rPr>
        <w:t xml:space="preserve">перечисляет денежные средства в сумме </w:t>
      </w:r>
      <w:r w:rsidR="003E1E99">
        <w:rPr>
          <w:b/>
          <w:sz w:val="26"/>
          <w:szCs w:val="26"/>
        </w:rPr>
        <w:t>306 600</w:t>
      </w:r>
      <w:r w:rsidRPr="006D37D7">
        <w:rPr>
          <w:b/>
          <w:sz w:val="26"/>
          <w:szCs w:val="26"/>
        </w:rPr>
        <w:t xml:space="preserve"> (</w:t>
      </w:r>
      <w:r w:rsidR="003E1E99">
        <w:rPr>
          <w:b/>
          <w:sz w:val="26"/>
          <w:szCs w:val="26"/>
        </w:rPr>
        <w:t>триста тысяч шестьсот</w:t>
      </w:r>
      <w:r w:rsidR="00AA6094">
        <w:rPr>
          <w:b/>
          <w:sz w:val="26"/>
          <w:szCs w:val="26"/>
        </w:rPr>
        <w:t>)</w:t>
      </w:r>
      <w:r w:rsidRPr="006D37D7">
        <w:rPr>
          <w:b/>
          <w:sz w:val="26"/>
          <w:szCs w:val="26"/>
        </w:rPr>
        <w:t>рублей</w:t>
      </w:r>
      <w:r w:rsidRPr="006D37D7">
        <w:rPr>
          <w:sz w:val="26"/>
          <w:szCs w:val="26"/>
        </w:rPr>
        <w:t>, что составляет 30 процентов от начальной цены земельного участка, на счет Продавца.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1.2. Денежные средства, указанные в п.1.1. настоящего договора, используются в качестве задатка, вносимого в целях обеспечения Претендентом обязательств по заключению договора купли-продажи вышеуказанного земельного участка, в случае признания его победителем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2. Передача денежных средств.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2.1. Претендент перечисляет всю сумму задатка, указанную в п.1.1. настоящего договора до подачи заявки единым безналичным платежом на расчетный счет Продавца –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715A">
        <w:rPr>
          <w:b/>
          <w:sz w:val="26"/>
          <w:szCs w:val="26"/>
        </w:rPr>
        <w:t xml:space="preserve">УФК по Воронежской области (МКУ «Администрация городского поселения – город Эртиль») л/с 05313005440,   ИНН 3632001950,    КПП 363201001, </w:t>
      </w:r>
      <w:r w:rsidRPr="0048715A">
        <w:rPr>
          <w:b/>
          <w:sz w:val="32"/>
          <w:szCs w:val="32"/>
          <w:u w:val="single"/>
        </w:rPr>
        <w:t>р/с 40302810120073000259 (задаток на участие в аукционе</w:t>
      </w:r>
      <w:r>
        <w:rPr>
          <w:b/>
          <w:sz w:val="32"/>
          <w:szCs w:val="32"/>
          <w:u w:val="single"/>
        </w:rPr>
        <w:t xml:space="preserve"> 201</w:t>
      </w:r>
      <w:r w:rsidR="00F6301D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-</w:t>
      </w:r>
      <w:r w:rsidR="00F6301D">
        <w:rPr>
          <w:b/>
          <w:sz w:val="32"/>
          <w:szCs w:val="32"/>
          <w:u w:val="single"/>
        </w:rPr>
        <w:t>00</w:t>
      </w:r>
      <w:r w:rsidR="003E1E99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лот </w:t>
      </w:r>
      <w:r w:rsidRPr="00F6301D">
        <w:rPr>
          <w:b/>
          <w:sz w:val="32"/>
          <w:szCs w:val="32"/>
          <w:u w:val="single"/>
        </w:rPr>
        <w:t>№</w:t>
      </w:r>
      <w:r w:rsidR="00F6301D" w:rsidRPr="00F6301D">
        <w:rPr>
          <w:b/>
          <w:sz w:val="32"/>
          <w:szCs w:val="32"/>
          <w:u w:val="single"/>
        </w:rPr>
        <w:t>1</w:t>
      </w:r>
      <w:r w:rsidRPr="00F6301D">
        <w:rPr>
          <w:b/>
          <w:sz w:val="32"/>
          <w:szCs w:val="32"/>
          <w:u w:val="single"/>
        </w:rPr>
        <w:t>)</w:t>
      </w:r>
      <w:r w:rsidRPr="00F6301D">
        <w:rPr>
          <w:b/>
          <w:sz w:val="32"/>
          <w:szCs w:val="32"/>
        </w:rPr>
        <w:t>,</w:t>
      </w:r>
      <w:r w:rsidRPr="0048715A">
        <w:rPr>
          <w:b/>
          <w:sz w:val="26"/>
          <w:szCs w:val="26"/>
        </w:rPr>
        <w:t xml:space="preserve"> БИК</w:t>
      </w:r>
      <w:r w:rsidR="006B7D82">
        <w:rPr>
          <w:b/>
          <w:sz w:val="26"/>
          <w:szCs w:val="26"/>
        </w:rPr>
        <w:t xml:space="preserve"> 042007001, КБК 92711406013130000</w:t>
      </w:r>
      <w:r w:rsidRPr="0048715A">
        <w:rPr>
          <w:b/>
          <w:sz w:val="26"/>
          <w:szCs w:val="26"/>
        </w:rPr>
        <w:t>430, ОКТМО 20658101.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2.2. Документом, подтверждающим поступление задатка на счет Продавца, является выписка со счета, которую Продавец обязан предоставить до момента признания Претендента участником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3. Порядок и сроки возврата задатка.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 Задаток возвращается безналичным платежом на счет претендента: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в следующих случаях и в срок: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3.1.1. отзыва заявки - в течение трех банковских дней со дня регистрации отзыва заявки в журнале приема заявок;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3.1.2. в случае поступления уведомления об отзыве заявки по истечении срока приема заявок на участие в аукционе, задаток заявителю возвращается в порядке, установленном для участников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lastRenderedPageBreak/>
        <w:t>3.1.3. претендентам, не допущенным к участию в аукционе - в течение трех банковских дней со дня оформления протокола о признании претендентов участниками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3.1.4. проигравшим участникам аукциона - в течение трех банковских дней со дня подписания протокола о результатах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3.1.5. при признании аукциона несостоявшимся - в течение трех банковских дней со дня подписания протокола о результатах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3.1.6. аннулирования результатов аукциона, за исключением случаев, установленных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законодательством - в течение трех банковских дней со дня принятия такого решения;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3.1.7. при отказе Продавца в проведении аукциона - в течение трех дней со дня принятия данного решения.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3.2. Задаток не возвращается в случае уклонения или отказа победителя аукциона от заключения договора купли-продажи или аренды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3.3. Задаток, внесенный победителем аукциона на счет Продавца, засчитывается в счет оплаты выкупной стоимости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4. Заключительные положения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4.1. Настоящий договор вступает в силу со дня его подписания и действует до исполнения Сторонами своих обязательств.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4.2. Все возможные споры и разногласия, которые могут возникнуть при исполнении условий настоящего Договора, будут разрешаться Сторонами путем переговоров.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При не достижении соглашения спорные вопросы разрешаются в судебном порядке.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8715A">
        <w:rPr>
          <w:sz w:val="26"/>
          <w:szCs w:val="26"/>
        </w:rPr>
        <w:t xml:space="preserve"> Взаимоотношения Сторон, не урегулированные настоящим Договором, регулируются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действующим законодательством Российской Федерации.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8715A">
        <w:rPr>
          <w:sz w:val="26"/>
          <w:szCs w:val="26"/>
        </w:rPr>
        <w:t xml:space="preserve"> Настоящий Договор составлен в двух экземплярах, имеющих равную юридическую силу: по одному для каждой из Сторон.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48715A">
        <w:rPr>
          <w:sz w:val="26"/>
          <w:szCs w:val="26"/>
        </w:rPr>
        <w:t xml:space="preserve">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C480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8715A">
        <w:rPr>
          <w:b/>
          <w:bCs/>
          <w:sz w:val="26"/>
          <w:szCs w:val="26"/>
        </w:rPr>
        <w:t>. Подписи Сторон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794"/>
      </w:tblGrid>
      <w:tr w:rsidR="00EC480C" w:rsidRPr="0048715A" w:rsidTr="00EC480C">
        <w:trPr>
          <w:trHeight w:val="331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Продавец</w:t>
            </w:r>
          </w:p>
        </w:tc>
        <w:tc>
          <w:tcPr>
            <w:tcW w:w="4794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Покупатель</w:t>
            </w:r>
          </w:p>
        </w:tc>
      </w:tr>
      <w:tr w:rsidR="00EC480C" w:rsidRPr="0048715A" w:rsidTr="00EC480C">
        <w:trPr>
          <w:trHeight w:val="3718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Администрация городского поселения – город Эртиль   Эртильского муниципального района Воронежской области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 xml:space="preserve">397030, Воронежская область, 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г. Эртиль, ул. Плехановская, д. 12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Глава городского поселения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________________А.В. Прокудин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794" w:type="dxa"/>
          </w:tcPr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</w:tc>
      </w:tr>
    </w:tbl>
    <w:p w:rsidR="00EC480C" w:rsidRPr="0048715A" w:rsidRDefault="00EC480C" w:rsidP="00EC480C">
      <w:pPr>
        <w:autoSpaceDE w:val="0"/>
        <w:autoSpaceDN w:val="0"/>
        <w:adjustRightInd w:val="0"/>
        <w:rPr>
          <w:b/>
          <w:bCs/>
        </w:rPr>
      </w:pPr>
    </w:p>
    <w:p w:rsidR="00EC480C" w:rsidRPr="004A09B7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sectPr w:rsidR="00EC480C" w:rsidSect="00E75F4B">
      <w:pgSz w:w="11909" w:h="16834"/>
      <w:pgMar w:top="567" w:right="710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19" w:rsidRDefault="00BD6919">
      <w:r>
        <w:separator/>
      </w:r>
    </w:p>
  </w:endnote>
  <w:endnote w:type="continuationSeparator" w:id="1">
    <w:p w:rsidR="00BD6919" w:rsidRDefault="00BD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19" w:rsidRDefault="00BD6919">
      <w:r>
        <w:separator/>
      </w:r>
    </w:p>
  </w:footnote>
  <w:footnote w:type="continuationSeparator" w:id="1">
    <w:p w:rsidR="00BD6919" w:rsidRDefault="00BD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D685AF1"/>
    <w:multiLevelType w:val="hybridMultilevel"/>
    <w:tmpl w:val="C14E8166"/>
    <w:lvl w:ilvl="0" w:tplc="4940B2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461958"/>
    <w:multiLevelType w:val="hybridMultilevel"/>
    <w:tmpl w:val="263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725E"/>
    <w:multiLevelType w:val="hybridMultilevel"/>
    <w:tmpl w:val="2242C048"/>
    <w:lvl w:ilvl="0" w:tplc="2CD4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E738">
      <w:numFmt w:val="none"/>
      <w:lvlText w:val=""/>
      <w:lvlJc w:val="left"/>
      <w:pPr>
        <w:tabs>
          <w:tab w:val="num" w:pos="360"/>
        </w:tabs>
      </w:pPr>
    </w:lvl>
    <w:lvl w:ilvl="2" w:tplc="E320DB9E">
      <w:numFmt w:val="none"/>
      <w:lvlText w:val=""/>
      <w:lvlJc w:val="left"/>
      <w:pPr>
        <w:tabs>
          <w:tab w:val="num" w:pos="360"/>
        </w:tabs>
      </w:pPr>
    </w:lvl>
    <w:lvl w:ilvl="3" w:tplc="BD94485C">
      <w:numFmt w:val="none"/>
      <w:lvlText w:val=""/>
      <w:lvlJc w:val="left"/>
      <w:pPr>
        <w:tabs>
          <w:tab w:val="num" w:pos="360"/>
        </w:tabs>
      </w:pPr>
    </w:lvl>
    <w:lvl w:ilvl="4" w:tplc="4ACCEC90">
      <w:numFmt w:val="none"/>
      <w:lvlText w:val=""/>
      <w:lvlJc w:val="left"/>
      <w:pPr>
        <w:tabs>
          <w:tab w:val="num" w:pos="360"/>
        </w:tabs>
      </w:pPr>
    </w:lvl>
    <w:lvl w:ilvl="5" w:tplc="EFFE94DA">
      <w:numFmt w:val="none"/>
      <w:lvlText w:val=""/>
      <w:lvlJc w:val="left"/>
      <w:pPr>
        <w:tabs>
          <w:tab w:val="num" w:pos="360"/>
        </w:tabs>
      </w:pPr>
    </w:lvl>
    <w:lvl w:ilvl="6" w:tplc="D40C62F0">
      <w:numFmt w:val="none"/>
      <w:lvlText w:val=""/>
      <w:lvlJc w:val="left"/>
      <w:pPr>
        <w:tabs>
          <w:tab w:val="num" w:pos="360"/>
        </w:tabs>
      </w:pPr>
    </w:lvl>
    <w:lvl w:ilvl="7" w:tplc="FB2EE078">
      <w:numFmt w:val="none"/>
      <w:lvlText w:val=""/>
      <w:lvlJc w:val="left"/>
      <w:pPr>
        <w:tabs>
          <w:tab w:val="num" w:pos="360"/>
        </w:tabs>
      </w:pPr>
    </w:lvl>
    <w:lvl w:ilvl="8" w:tplc="FE12C4B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51C68"/>
    <w:multiLevelType w:val="hybridMultilevel"/>
    <w:tmpl w:val="64E8B00A"/>
    <w:lvl w:ilvl="0" w:tplc="24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1AE">
      <w:numFmt w:val="none"/>
      <w:lvlText w:val=""/>
      <w:lvlJc w:val="left"/>
      <w:pPr>
        <w:tabs>
          <w:tab w:val="num" w:pos="360"/>
        </w:tabs>
      </w:pPr>
    </w:lvl>
    <w:lvl w:ilvl="2" w:tplc="4BB6F7FC">
      <w:numFmt w:val="none"/>
      <w:lvlText w:val=""/>
      <w:lvlJc w:val="left"/>
      <w:pPr>
        <w:tabs>
          <w:tab w:val="num" w:pos="360"/>
        </w:tabs>
      </w:pPr>
    </w:lvl>
    <w:lvl w:ilvl="3" w:tplc="10285252">
      <w:numFmt w:val="none"/>
      <w:lvlText w:val=""/>
      <w:lvlJc w:val="left"/>
      <w:pPr>
        <w:tabs>
          <w:tab w:val="num" w:pos="360"/>
        </w:tabs>
      </w:pPr>
    </w:lvl>
    <w:lvl w:ilvl="4" w:tplc="A2A65592">
      <w:numFmt w:val="none"/>
      <w:lvlText w:val=""/>
      <w:lvlJc w:val="left"/>
      <w:pPr>
        <w:tabs>
          <w:tab w:val="num" w:pos="360"/>
        </w:tabs>
      </w:pPr>
    </w:lvl>
    <w:lvl w:ilvl="5" w:tplc="3F6ED5F0">
      <w:numFmt w:val="none"/>
      <w:lvlText w:val=""/>
      <w:lvlJc w:val="left"/>
      <w:pPr>
        <w:tabs>
          <w:tab w:val="num" w:pos="360"/>
        </w:tabs>
      </w:pPr>
    </w:lvl>
    <w:lvl w:ilvl="6" w:tplc="1A00BF7C">
      <w:numFmt w:val="none"/>
      <w:lvlText w:val=""/>
      <w:lvlJc w:val="left"/>
      <w:pPr>
        <w:tabs>
          <w:tab w:val="num" w:pos="360"/>
        </w:tabs>
      </w:pPr>
    </w:lvl>
    <w:lvl w:ilvl="7" w:tplc="8D22B356">
      <w:numFmt w:val="none"/>
      <w:lvlText w:val=""/>
      <w:lvlJc w:val="left"/>
      <w:pPr>
        <w:tabs>
          <w:tab w:val="num" w:pos="360"/>
        </w:tabs>
      </w:pPr>
    </w:lvl>
    <w:lvl w:ilvl="8" w:tplc="9B0ED2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3621F4"/>
    <w:multiLevelType w:val="hybridMultilevel"/>
    <w:tmpl w:val="EA82050A"/>
    <w:lvl w:ilvl="0" w:tplc="C770BA2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3CD45DD3"/>
    <w:multiLevelType w:val="multilevel"/>
    <w:tmpl w:val="639A9F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3F515550"/>
    <w:multiLevelType w:val="hybridMultilevel"/>
    <w:tmpl w:val="F25685D4"/>
    <w:lvl w:ilvl="0" w:tplc="7BAAB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EDE78">
      <w:numFmt w:val="none"/>
      <w:lvlText w:val=""/>
      <w:lvlJc w:val="left"/>
      <w:pPr>
        <w:tabs>
          <w:tab w:val="num" w:pos="360"/>
        </w:tabs>
      </w:pPr>
    </w:lvl>
    <w:lvl w:ilvl="2" w:tplc="65D40530">
      <w:numFmt w:val="none"/>
      <w:lvlText w:val=""/>
      <w:lvlJc w:val="left"/>
      <w:pPr>
        <w:tabs>
          <w:tab w:val="num" w:pos="360"/>
        </w:tabs>
      </w:pPr>
    </w:lvl>
    <w:lvl w:ilvl="3" w:tplc="77F44400">
      <w:numFmt w:val="none"/>
      <w:lvlText w:val=""/>
      <w:lvlJc w:val="left"/>
      <w:pPr>
        <w:tabs>
          <w:tab w:val="num" w:pos="360"/>
        </w:tabs>
      </w:pPr>
    </w:lvl>
    <w:lvl w:ilvl="4" w:tplc="179E8C2C">
      <w:numFmt w:val="none"/>
      <w:lvlText w:val=""/>
      <w:lvlJc w:val="left"/>
      <w:pPr>
        <w:tabs>
          <w:tab w:val="num" w:pos="360"/>
        </w:tabs>
      </w:pPr>
    </w:lvl>
    <w:lvl w:ilvl="5" w:tplc="F440E26C">
      <w:numFmt w:val="none"/>
      <w:lvlText w:val=""/>
      <w:lvlJc w:val="left"/>
      <w:pPr>
        <w:tabs>
          <w:tab w:val="num" w:pos="360"/>
        </w:tabs>
      </w:pPr>
    </w:lvl>
    <w:lvl w:ilvl="6" w:tplc="016CE74C">
      <w:numFmt w:val="none"/>
      <w:lvlText w:val=""/>
      <w:lvlJc w:val="left"/>
      <w:pPr>
        <w:tabs>
          <w:tab w:val="num" w:pos="360"/>
        </w:tabs>
      </w:pPr>
    </w:lvl>
    <w:lvl w:ilvl="7" w:tplc="E35840D0">
      <w:numFmt w:val="none"/>
      <w:lvlText w:val=""/>
      <w:lvlJc w:val="left"/>
      <w:pPr>
        <w:tabs>
          <w:tab w:val="num" w:pos="360"/>
        </w:tabs>
      </w:pPr>
    </w:lvl>
    <w:lvl w:ilvl="8" w:tplc="CC7643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6445EA"/>
    <w:multiLevelType w:val="hybridMultilevel"/>
    <w:tmpl w:val="891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14F7B"/>
    <w:multiLevelType w:val="singleLevel"/>
    <w:tmpl w:val="DCC4CDD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5EB62F8"/>
    <w:multiLevelType w:val="multilevel"/>
    <w:tmpl w:val="2B9A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419F0"/>
    <w:multiLevelType w:val="multilevel"/>
    <w:tmpl w:val="60D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14E63"/>
    <w:multiLevelType w:val="hybridMultilevel"/>
    <w:tmpl w:val="418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B4B96"/>
    <w:multiLevelType w:val="hybridMultilevel"/>
    <w:tmpl w:val="01324F10"/>
    <w:lvl w:ilvl="0" w:tplc="1A22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1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2B"/>
    <w:rsid w:val="00001340"/>
    <w:rsid w:val="0001090E"/>
    <w:rsid w:val="00011922"/>
    <w:rsid w:val="00023F72"/>
    <w:rsid w:val="000251E3"/>
    <w:rsid w:val="0003228D"/>
    <w:rsid w:val="00032963"/>
    <w:rsid w:val="00032B72"/>
    <w:rsid w:val="00032D2A"/>
    <w:rsid w:val="00043577"/>
    <w:rsid w:val="000540E0"/>
    <w:rsid w:val="00057756"/>
    <w:rsid w:val="00060E45"/>
    <w:rsid w:val="00064E42"/>
    <w:rsid w:val="00066F29"/>
    <w:rsid w:val="00073760"/>
    <w:rsid w:val="00075031"/>
    <w:rsid w:val="0008334B"/>
    <w:rsid w:val="00083E7C"/>
    <w:rsid w:val="00084B8B"/>
    <w:rsid w:val="00084EB6"/>
    <w:rsid w:val="000910D9"/>
    <w:rsid w:val="000B00FA"/>
    <w:rsid w:val="000B18F3"/>
    <w:rsid w:val="000B2466"/>
    <w:rsid w:val="000B3E5E"/>
    <w:rsid w:val="000B49B2"/>
    <w:rsid w:val="000B5651"/>
    <w:rsid w:val="000C5047"/>
    <w:rsid w:val="000D06BF"/>
    <w:rsid w:val="000D0A67"/>
    <w:rsid w:val="000D3C03"/>
    <w:rsid w:val="000D501E"/>
    <w:rsid w:val="000D73FC"/>
    <w:rsid w:val="000E5187"/>
    <w:rsid w:val="000F10A9"/>
    <w:rsid w:val="000F122B"/>
    <w:rsid w:val="000F27E4"/>
    <w:rsid w:val="001100C3"/>
    <w:rsid w:val="00111A8A"/>
    <w:rsid w:val="0011611E"/>
    <w:rsid w:val="00117AD8"/>
    <w:rsid w:val="00117EB1"/>
    <w:rsid w:val="0012300C"/>
    <w:rsid w:val="0012790A"/>
    <w:rsid w:val="00143777"/>
    <w:rsid w:val="001437C0"/>
    <w:rsid w:val="001444D8"/>
    <w:rsid w:val="00145FA0"/>
    <w:rsid w:val="00146B5F"/>
    <w:rsid w:val="00153886"/>
    <w:rsid w:val="00155377"/>
    <w:rsid w:val="00162C36"/>
    <w:rsid w:val="00170B0E"/>
    <w:rsid w:val="00172A8B"/>
    <w:rsid w:val="0017419E"/>
    <w:rsid w:val="00185229"/>
    <w:rsid w:val="0018685A"/>
    <w:rsid w:val="001878E0"/>
    <w:rsid w:val="00190E42"/>
    <w:rsid w:val="001914A6"/>
    <w:rsid w:val="00193A6C"/>
    <w:rsid w:val="00195081"/>
    <w:rsid w:val="0019717C"/>
    <w:rsid w:val="001A1483"/>
    <w:rsid w:val="001B0DFA"/>
    <w:rsid w:val="001B31EA"/>
    <w:rsid w:val="001B564D"/>
    <w:rsid w:val="001C1B29"/>
    <w:rsid w:val="001C25D6"/>
    <w:rsid w:val="001C7908"/>
    <w:rsid w:val="001D40F3"/>
    <w:rsid w:val="001D73C7"/>
    <w:rsid w:val="001E51D9"/>
    <w:rsid w:val="001E6E91"/>
    <w:rsid w:val="001E7659"/>
    <w:rsid w:val="001F32DF"/>
    <w:rsid w:val="001F4CDA"/>
    <w:rsid w:val="002019F4"/>
    <w:rsid w:val="00201E10"/>
    <w:rsid w:val="00205B7D"/>
    <w:rsid w:val="00214F8A"/>
    <w:rsid w:val="00221DEE"/>
    <w:rsid w:val="002243CA"/>
    <w:rsid w:val="0023241E"/>
    <w:rsid w:val="00234D43"/>
    <w:rsid w:val="00240433"/>
    <w:rsid w:val="002429A3"/>
    <w:rsid w:val="00246CC6"/>
    <w:rsid w:val="0025293A"/>
    <w:rsid w:val="002551F0"/>
    <w:rsid w:val="00255680"/>
    <w:rsid w:val="00256473"/>
    <w:rsid w:val="00257FBF"/>
    <w:rsid w:val="00261A6F"/>
    <w:rsid w:val="00264AE4"/>
    <w:rsid w:val="00264BE9"/>
    <w:rsid w:val="00265CFB"/>
    <w:rsid w:val="00271B5F"/>
    <w:rsid w:val="00287E66"/>
    <w:rsid w:val="00291BBD"/>
    <w:rsid w:val="00294285"/>
    <w:rsid w:val="00295F5B"/>
    <w:rsid w:val="002A2330"/>
    <w:rsid w:val="002A393F"/>
    <w:rsid w:val="002B0E48"/>
    <w:rsid w:val="002B2E97"/>
    <w:rsid w:val="002B5DAA"/>
    <w:rsid w:val="002B795E"/>
    <w:rsid w:val="002B7B44"/>
    <w:rsid w:val="002C0DE7"/>
    <w:rsid w:val="002C5271"/>
    <w:rsid w:val="002C532E"/>
    <w:rsid w:val="002D0877"/>
    <w:rsid w:val="002D1310"/>
    <w:rsid w:val="002D163C"/>
    <w:rsid w:val="002D1DB2"/>
    <w:rsid w:val="002D259C"/>
    <w:rsid w:val="002D2A39"/>
    <w:rsid w:val="002D4646"/>
    <w:rsid w:val="002D58A9"/>
    <w:rsid w:val="002D67DA"/>
    <w:rsid w:val="002E2BE8"/>
    <w:rsid w:val="002E3520"/>
    <w:rsid w:val="002F110C"/>
    <w:rsid w:val="002F2E2F"/>
    <w:rsid w:val="002F39E7"/>
    <w:rsid w:val="002F50B8"/>
    <w:rsid w:val="002F5E7C"/>
    <w:rsid w:val="0030162D"/>
    <w:rsid w:val="00304653"/>
    <w:rsid w:val="003062F9"/>
    <w:rsid w:val="003160F3"/>
    <w:rsid w:val="0031637B"/>
    <w:rsid w:val="003242E9"/>
    <w:rsid w:val="0032431E"/>
    <w:rsid w:val="00330CC1"/>
    <w:rsid w:val="00333A82"/>
    <w:rsid w:val="00334A36"/>
    <w:rsid w:val="003355C1"/>
    <w:rsid w:val="00337358"/>
    <w:rsid w:val="00342982"/>
    <w:rsid w:val="003445D0"/>
    <w:rsid w:val="00352133"/>
    <w:rsid w:val="0035491B"/>
    <w:rsid w:val="00357C9C"/>
    <w:rsid w:val="00360584"/>
    <w:rsid w:val="00363EB8"/>
    <w:rsid w:val="00370CA5"/>
    <w:rsid w:val="0037200A"/>
    <w:rsid w:val="00373000"/>
    <w:rsid w:val="00374D72"/>
    <w:rsid w:val="00377008"/>
    <w:rsid w:val="00382384"/>
    <w:rsid w:val="00383C8A"/>
    <w:rsid w:val="0038565E"/>
    <w:rsid w:val="00393FB1"/>
    <w:rsid w:val="003944B0"/>
    <w:rsid w:val="003B0369"/>
    <w:rsid w:val="003B3E33"/>
    <w:rsid w:val="003B568A"/>
    <w:rsid w:val="003C0B62"/>
    <w:rsid w:val="003C6B24"/>
    <w:rsid w:val="003D1E8F"/>
    <w:rsid w:val="003D209C"/>
    <w:rsid w:val="003D3459"/>
    <w:rsid w:val="003D3691"/>
    <w:rsid w:val="003D4720"/>
    <w:rsid w:val="003D60BA"/>
    <w:rsid w:val="003E0A28"/>
    <w:rsid w:val="003E1E99"/>
    <w:rsid w:val="003E213E"/>
    <w:rsid w:val="003E2C2E"/>
    <w:rsid w:val="003E4B0F"/>
    <w:rsid w:val="003F0A87"/>
    <w:rsid w:val="003F4B6F"/>
    <w:rsid w:val="003F6D85"/>
    <w:rsid w:val="004008FD"/>
    <w:rsid w:val="00400E55"/>
    <w:rsid w:val="00402865"/>
    <w:rsid w:val="00404392"/>
    <w:rsid w:val="00423B7D"/>
    <w:rsid w:val="004304FB"/>
    <w:rsid w:val="004309CA"/>
    <w:rsid w:val="004324B8"/>
    <w:rsid w:val="00437997"/>
    <w:rsid w:val="00445F6B"/>
    <w:rsid w:val="004464A0"/>
    <w:rsid w:val="00450565"/>
    <w:rsid w:val="00451A64"/>
    <w:rsid w:val="00452780"/>
    <w:rsid w:val="00464423"/>
    <w:rsid w:val="00465CB5"/>
    <w:rsid w:val="0047118C"/>
    <w:rsid w:val="004724FD"/>
    <w:rsid w:val="00483AA3"/>
    <w:rsid w:val="0048520D"/>
    <w:rsid w:val="004925D9"/>
    <w:rsid w:val="00493989"/>
    <w:rsid w:val="004957D3"/>
    <w:rsid w:val="00496128"/>
    <w:rsid w:val="004A09B7"/>
    <w:rsid w:val="004A1AA2"/>
    <w:rsid w:val="004A1C5E"/>
    <w:rsid w:val="004A3327"/>
    <w:rsid w:val="004A438E"/>
    <w:rsid w:val="004A4907"/>
    <w:rsid w:val="004B34D3"/>
    <w:rsid w:val="004B7A9E"/>
    <w:rsid w:val="004C5683"/>
    <w:rsid w:val="004C7ACA"/>
    <w:rsid w:val="004D4C23"/>
    <w:rsid w:val="004E010E"/>
    <w:rsid w:val="004E27AF"/>
    <w:rsid w:val="004E406C"/>
    <w:rsid w:val="004E5863"/>
    <w:rsid w:val="004F3A8E"/>
    <w:rsid w:val="005005DC"/>
    <w:rsid w:val="005016C6"/>
    <w:rsid w:val="005021CE"/>
    <w:rsid w:val="005052D4"/>
    <w:rsid w:val="00505D9C"/>
    <w:rsid w:val="00505FD4"/>
    <w:rsid w:val="00506360"/>
    <w:rsid w:val="0050698E"/>
    <w:rsid w:val="0050769C"/>
    <w:rsid w:val="0051348F"/>
    <w:rsid w:val="00521944"/>
    <w:rsid w:val="00522F65"/>
    <w:rsid w:val="005251BC"/>
    <w:rsid w:val="00525372"/>
    <w:rsid w:val="00527AA2"/>
    <w:rsid w:val="005406CB"/>
    <w:rsid w:val="0054081C"/>
    <w:rsid w:val="00541BB7"/>
    <w:rsid w:val="0056068A"/>
    <w:rsid w:val="00565B8F"/>
    <w:rsid w:val="00567D74"/>
    <w:rsid w:val="00576271"/>
    <w:rsid w:val="00576E0E"/>
    <w:rsid w:val="005829F0"/>
    <w:rsid w:val="00591AF4"/>
    <w:rsid w:val="005938F2"/>
    <w:rsid w:val="005A1DCE"/>
    <w:rsid w:val="005A25DE"/>
    <w:rsid w:val="005A7C21"/>
    <w:rsid w:val="005B1C44"/>
    <w:rsid w:val="005C1E9F"/>
    <w:rsid w:val="005C337A"/>
    <w:rsid w:val="005C40C4"/>
    <w:rsid w:val="005C5407"/>
    <w:rsid w:val="005C627A"/>
    <w:rsid w:val="005D1713"/>
    <w:rsid w:val="005D1E64"/>
    <w:rsid w:val="005D54E2"/>
    <w:rsid w:val="005E18A2"/>
    <w:rsid w:val="005E4491"/>
    <w:rsid w:val="005F37C9"/>
    <w:rsid w:val="005F6FC2"/>
    <w:rsid w:val="00602865"/>
    <w:rsid w:val="00603359"/>
    <w:rsid w:val="00606350"/>
    <w:rsid w:val="0060710C"/>
    <w:rsid w:val="00607C85"/>
    <w:rsid w:val="0061074C"/>
    <w:rsid w:val="006138B0"/>
    <w:rsid w:val="0061586F"/>
    <w:rsid w:val="00616EC8"/>
    <w:rsid w:val="006240A3"/>
    <w:rsid w:val="00632A43"/>
    <w:rsid w:val="00640B79"/>
    <w:rsid w:val="00642094"/>
    <w:rsid w:val="006436CE"/>
    <w:rsid w:val="006439C8"/>
    <w:rsid w:val="0064778D"/>
    <w:rsid w:val="00650FD6"/>
    <w:rsid w:val="00651910"/>
    <w:rsid w:val="00656174"/>
    <w:rsid w:val="0066341A"/>
    <w:rsid w:val="006648FE"/>
    <w:rsid w:val="006668B4"/>
    <w:rsid w:val="0068506A"/>
    <w:rsid w:val="00690DD5"/>
    <w:rsid w:val="00695D25"/>
    <w:rsid w:val="006A1552"/>
    <w:rsid w:val="006A4ABB"/>
    <w:rsid w:val="006A6F5F"/>
    <w:rsid w:val="006B46E4"/>
    <w:rsid w:val="006B522A"/>
    <w:rsid w:val="006B7D82"/>
    <w:rsid w:val="006C16E7"/>
    <w:rsid w:val="006C2702"/>
    <w:rsid w:val="006C333F"/>
    <w:rsid w:val="006D2182"/>
    <w:rsid w:val="006D47AD"/>
    <w:rsid w:val="006D57EF"/>
    <w:rsid w:val="006E2296"/>
    <w:rsid w:val="006E58F9"/>
    <w:rsid w:val="006F066E"/>
    <w:rsid w:val="006F0FA8"/>
    <w:rsid w:val="006F2DF4"/>
    <w:rsid w:val="00716E09"/>
    <w:rsid w:val="007174A5"/>
    <w:rsid w:val="007222A9"/>
    <w:rsid w:val="007245C7"/>
    <w:rsid w:val="007341D8"/>
    <w:rsid w:val="007406AF"/>
    <w:rsid w:val="00741F15"/>
    <w:rsid w:val="0075101C"/>
    <w:rsid w:val="00754530"/>
    <w:rsid w:val="00762895"/>
    <w:rsid w:val="00766025"/>
    <w:rsid w:val="00772D4B"/>
    <w:rsid w:val="00782481"/>
    <w:rsid w:val="007A029A"/>
    <w:rsid w:val="007A429D"/>
    <w:rsid w:val="007B19BE"/>
    <w:rsid w:val="007B29B4"/>
    <w:rsid w:val="007C493C"/>
    <w:rsid w:val="007E4B44"/>
    <w:rsid w:val="007E526A"/>
    <w:rsid w:val="007F235C"/>
    <w:rsid w:val="007F27F3"/>
    <w:rsid w:val="007F3FD3"/>
    <w:rsid w:val="0080221F"/>
    <w:rsid w:val="00805858"/>
    <w:rsid w:val="008105F7"/>
    <w:rsid w:val="00811968"/>
    <w:rsid w:val="00812D24"/>
    <w:rsid w:val="008177B3"/>
    <w:rsid w:val="0082075F"/>
    <w:rsid w:val="00824EFE"/>
    <w:rsid w:val="008319FC"/>
    <w:rsid w:val="00832636"/>
    <w:rsid w:val="00833B8D"/>
    <w:rsid w:val="00837C54"/>
    <w:rsid w:val="00841084"/>
    <w:rsid w:val="00853EA3"/>
    <w:rsid w:val="008543D1"/>
    <w:rsid w:val="00855B9D"/>
    <w:rsid w:val="0085780A"/>
    <w:rsid w:val="00860080"/>
    <w:rsid w:val="00865AB5"/>
    <w:rsid w:val="00866C74"/>
    <w:rsid w:val="008677F9"/>
    <w:rsid w:val="008721F3"/>
    <w:rsid w:val="0088041F"/>
    <w:rsid w:val="00885E35"/>
    <w:rsid w:val="0089036C"/>
    <w:rsid w:val="00893589"/>
    <w:rsid w:val="008A2665"/>
    <w:rsid w:val="008A592E"/>
    <w:rsid w:val="008B0E59"/>
    <w:rsid w:val="008B0EE7"/>
    <w:rsid w:val="008D12EE"/>
    <w:rsid w:val="008E100C"/>
    <w:rsid w:val="008E13DB"/>
    <w:rsid w:val="008E2543"/>
    <w:rsid w:val="008F01EA"/>
    <w:rsid w:val="008F2A9D"/>
    <w:rsid w:val="008F3289"/>
    <w:rsid w:val="008F3CC4"/>
    <w:rsid w:val="008F3DE6"/>
    <w:rsid w:val="008F653A"/>
    <w:rsid w:val="008F7201"/>
    <w:rsid w:val="009021AE"/>
    <w:rsid w:val="0090448B"/>
    <w:rsid w:val="009049AE"/>
    <w:rsid w:val="00906D6D"/>
    <w:rsid w:val="00911FA6"/>
    <w:rsid w:val="009129A4"/>
    <w:rsid w:val="00912F6B"/>
    <w:rsid w:val="00915728"/>
    <w:rsid w:val="00923354"/>
    <w:rsid w:val="009245DA"/>
    <w:rsid w:val="00933545"/>
    <w:rsid w:val="00935108"/>
    <w:rsid w:val="00940F47"/>
    <w:rsid w:val="0094300B"/>
    <w:rsid w:val="00946CB4"/>
    <w:rsid w:val="00952501"/>
    <w:rsid w:val="00952653"/>
    <w:rsid w:val="009534B6"/>
    <w:rsid w:val="00953EF4"/>
    <w:rsid w:val="00954054"/>
    <w:rsid w:val="0095609D"/>
    <w:rsid w:val="00960C58"/>
    <w:rsid w:val="00960E8C"/>
    <w:rsid w:val="00964135"/>
    <w:rsid w:val="00970EE1"/>
    <w:rsid w:val="009732F4"/>
    <w:rsid w:val="00984A10"/>
    <w:rsid w:val="00984B45"/>
    <w:rsid w:val="00986815"/>
    <w:rsid w:val="009873A7"/>
    <w:rsid w:val="00990CB5"/>
    <w:rsid w:val="0099391F"/>
    <w:rsid w:val="00995744"/>
    <w:rsid w:val="00997132"/>
    <w:rsid w:val="009973EA"/>
    <w:rsid w:val="009A21AE"/>
    <w:rsid w:val="009A2EFA"/>
    <w:rsid w:val="009A4B96"/>
    <w:rsid w:val="009B048D"/>
    <w:rsid w:val="009C35E5"/>
    <w:rsid w:val="009C4E3B"/>
    <w:rsid w:val="009D0724"/>
    <w:rsid w:val="009D295D"/>
    <w:rsid w:val="009D475F"/>
    <w:rsid w:val="009D4FF5"/>
    <w:rsid w:val="009E0FD5"/>
    <w:rsid w:val="009E15F9"/>
    <w:rsid w:val="009E55D3"/>
    <w:rsid w:val="009F30B2"/>
    <w:rsid w:val="009F5066"/>
    <w:rsid w:val="009F50E2"/>
    <w:rsid w:val="00A02AC0"/>
    <w:rsid w:val="00A10CC2"/>
    <w:rsid w:val="00A13D25"/>
    <w:rsid w:val="00A14FA7"/>
    <w:rsid w:val="00A16DC7"/>
    <w:rsid w:val="00A232BE"/>
    <w:rsid w:val="00A24286"/>
    <w:rsid w:val="00A30697"/>
    <w:rsid w:val="00A309F6"/>
    <w:rsid w:val="00A33B4B"/>
    <w:rsid w:val="00A34721"/>
    <w:rsid w:val="00A4262B"/>
    <w:rsid w:val="00A519FF"/>
    <w:rsid w:val="00A70899"/>
    <w:rsid w:val="00A7748C"/>
    <w:rsid w:val="00A8335D"/>
    <w:rsid w:val="00A8543B"/>
    <w:rsid w:val="00A92875"/>
    <w:rsid w:val="00A952C2"/>
    <w:rsid w:val="00AA1D0D"/>
    <w:rsid w:val="00AA605C"/>
    <w:rsid w:val="00AA6094"/>
    <w:rsid w:val="00AA6E72"/>
    <w:rsid w:val="00AA7F8A"/>
    <w:rsid w:val="00AB168C"/>
    <w:rsid w:val="00AB356A"/>
    <w:rsid w:val="00AB35E5"/>
    <w:rsid w:val="00AB7E3D"/>
    <w:rsid w:val="00AB7F84"/>
    <w:rsid w:val="00AC11C6"/>
    <w:rsid w:val="00AC3CC4"/>
    <w:rsid w:val="00AC7689"/>
    <w:rsid w:val="00AD5090"/>
    <w:rsid w:val="00AD69CE"/>
    <w:rsid w:val="00AD7468"/>
    <w:rsid w:val="00AF1D3A"/>
    <w:rsid w:val="00B07A9E"/>
    <w:rsid w:val="00B11064"/>
    <w:rsid w:val="00B116DB"/>
    <w:rsid w:val="00B12809"/>
    <w:rsid w:val="00B2563E"/>
    <w:rsid w:val="00B30730"/>
    <w:rsid w:val="00B30F55"/>
    <w:rsid w:val="00B36389"/>
    <w:rsid w:val="00B369DE"/>
    <w:rsid w:val="00B3719A"/>
    <w:rsid w:val="00B422A9"/>
    <w:rsid w:val="00B422FC"/>
    <w:rsid w:val="00B4295E"/>
    <w:rsid w:val="00B437D3"/>
    <w:rsid w:val="00B43FD3"/>
    <w:rsid w:val="00B44CAA"/>
    <w:rsid w:val="00B465A1"/>
    <w:rsid w:val="00B47357"/>
    <w:rsid w:val="00B54FE7"/>
    <w:rsid w:val="00B55239"/>
    <w:rsid w:val="00B56CCC"/>
    <w:rsid w:val="00B71145"/>
    <w:rsid w:val="00B73DF1"/>
    <w:rsid w:val="00B74FF7"/>
    <w:rsid w:val="00B75F24"/>
    <w:rsid w:val="00B766A5"/>
    <w:rsid w:val="00B774C7"/>
    <w:rsid w:val="00B81D93"/>
    <w:rsid w:val="00B83F87"/>
    <w:rsid w:val="00B8591A"/>
    <w:rsid w:val="00B85E9E"/>
    <w:rsid w:val="00B905D7"/>
    <w:rsid w:val="00B92BB5"/>
    <w:rsid w:val="00B9407C"/>
    <w:rsid w:val="00B9573D"/>
    <w:rsid w:val="00BA2A86"/>
    <w:rsid w:val="00BA330B"/>
    <w:rsid w:val="00BA3E3A"/>
    <w:rsid w:val="00BA5A6B"/>
    <w:rsid w:val="00BB3E51"/>
    <w:rsid w:val="00BD1866"/>
    <w:rsid w:val="00BD516E"/>
    <w:rsid w:val="00BD5DA3"/>
    <w:rsid w:val="00BD6919"/>
    <w:rsid w:val="00BD6A82"/>
    <w:rsid w:val="00BE12B7"/>
    <w:rsid w:val="00BE2A60"/>
    <w:rsid w:val="00BE334C"/>
    <w:rsid w:val="00C00947"/>
    <w:rsid w:val="00C06EE5"/>
    <w:rsid w:val="00C0725A"/>
    <w:rsid w:val="00C07E69"/>
    <w:rsid w:val="00C2035B"/>
    <w:rsid w:val="00C235AC"/>
    <w:rsid w:val="00C24740"/>
    <w:rsid w:val="00C26A96"/>
    <w:rsid w:val="00C30CE4"/>
    <w:rsid w:val="00C419FD"/>
    <w:rsid w:val="00C45E5A"/>
    <w:rsid w:val="00C462AB"/>
    <w:rsid w:val="00C467E9"/>
    <w:rsid w:val="00C522AA"/>
    <w:rsid w:val="00C5520D"/>
    <w:rsid w:val="00C55B66"/>
    <w:rsid w:val="00C60678"/>
    <w:rsid w:val="00C649C3"/>
    <w:rsid w:val="00C678DE"/>
    <w:rsid w:val="00C7040F"/>
    <w:rsid w:val="00C708C6"/>
    <w:rsid w:val="00C72CBC"/>
    <w:rsid w:val="00C7676D"/>
    <w:rsid w:val="00C8076D"/>
    <w:rsid w:val="00C8167C"/>
    <w:rsid w:val="00C84AD9"/>
    <w:rsid w:val="00C855EB"/>
    <w:rsid w:val="00C930CF"/>
    <w:rsid w:val="00C94918"/>
    <w:rsid w:val="00CA0D78"/>
    <w:rsid w:val="00CA3842"/>
    <w:rsid w:val="00CB1E73"/>
    <w:rsid w:val="00CB2D0B"/>
    <w:rsid w:val="00CB6349"/>
    <w:rsid w:val="00CB79D4"/>
    <w:rsid w:val="00CB7A19"/>
    <w:rsid w:val="00CC4964"/>
    <w:rsid w:val="00CD23A0"/>
    <w:rsid w:val="00CD36A8"/>
    <w:rsid w:val="00CE2805"/>
    <w:rsid w:val="00D00461"/>
    <w:rsid w:val="00D012B9"/>
    <w:rsid w:val="00D11DAF"/>
    <w:rsid w:val="00D319A8"/>
    <w:rsid w:val="00D32F51"/>
    <w:rsid w:val="00D33D6F"/>
    <w:rsid w:val="00D35C5D"/>
    <w:rsid w:val="00D37409"/>
    <w:rsid w:val="00D4194E"/>
    <w:rsid w:val="00D45769"/>
    <w:rsid w:val="00D557C6"/>
    <w:rsid w:val="00D57DBC"/>
    <w:rsid w:val="00D57F3A"/>
    <w:rsid w:val="00D672B7"/>
    <w:rsid w:val="00D71400"/>
    <w:rsid w:val="00D863E1"/>
    <w:rsid w:val="00D90C59"/>
    <w:rsid w:val="00DA0EFC"/>
    <w:rsid w:val="00DA126A"/>
    <w:rsid w:val="00DB1C69"/>
    <w:rsid w:val="00DB2904"/>
    <w:rsid w:val="00DB57C6"/>
    <w:rsid w:val="00DB7671"/>
    <w:rsid w:val="00DC12D4"/>
    <w:rsid w:val="00DC1AB4"/>
    <w:rsid w:val="00DC1AFA"/>
    <w:rsid w:val="00DC505A"/>
    <w:rsid w:val="00DC5A10"/>
    <w:rsid w:val="00DC6DD5"/>
    <w:rsid w:val="00DD1927"/>
    <w:rsid w:val="00DE1BD8"/>
    <w:rsid w:val="00DE3E10"/>
    <w:rsid w:val="00DE61C8"/>
    <w:rsid w:val="00DF1104"/>
    <w:rsid w:val="00DF42EA"/>
    <w:rsid w:val="00E000A0"/>
    <w:rsid w:val="00E027D8"/>
    <w:rsid w:val="00E07952"/>
    <w:rsid w:val="00E116FD"/>
    <w:rsid w:val="00E11D58"/>
    <w:rsid w:val="00E12601"/>
    <w:rsid w:val="00E13DC9"/>
    <w:rsid w:val="00E2288F"/>
    <w:rsid w:val="00E31808"/>
    <w:rsid w:val="00E366F7"/>
    <w:rsid w:val="00E37BD1"/>
    <w:rsid w:val="00E40F30"/>
    <w:rsid w:val="00E41FF8"/>
    <w:rsid w:val="00E43D3B"/>
    <w:rsid w:val="00E47E65"/>
    <w:rsid w:val="00E5097B"/>
    <w:rsid w:val="00E52C40"/>
    <w:rsid w:val="00E52E37"/>
    <w:rsid w:val="00E538D8"/>
    <w:rsid w:val="00E61760"/>
    <w:rsid w:val="00E73F95"/>
    <w:rsid w:val="00E75F4B"/>
    <w:rsid w:val="00E84F7A"/>
    <w:rsid w:val="00E925A0"/>
    <w:rsid w:val="00E93B48"/>
    <w:rsid w:val="00E941CD"/>
    <w:rsid w:val="00EA5C67"/>
    <w:rsid w:val="00EB3DA0"/>
    <w:rsid w:val="00EC1343"/>
    <w:rsid w:val="00EC29A8"/>
    <w:rsid w:val="00EC2A81"/>
    <w:rsid w:val="00EC3F7F"/>
    <w:rsid w:val="00EC480C"/>
    <w:rsid w:val="00EC6551"/>
    <w:rsid w:val="00ED1ED7"/>
    <w:rsid w:val="00ED2EF0"/>
    <w:rsid w:val="00ED75E2"/>
    <w:rsid w:val="00EE19CD"/>
    <w:rsid w:val="00EE4C12"/>
    <w:rsid w:val="00EE68D7"/>
    <w:rsid w:val="00EF2CF9"/>
    <w:rsid w:val="00EF43C1"/>
    <w:rsid w:val="00EF4CF0"/>
    <w:rsid w:val="00F02A3B"/>
    <w:rsid w:val="00F10836"/>
    <w:rsid w:val="00F1234D"/>
    <w:rsid w:val="00F16DE8"/>
    <w:rsid w:val="00F21B46"/>
    <w:rsid w:val="00F2279A"/>
    <w:rsid w:val="00F26A66"/>
    <w:rsid w:val="00F30E06"/>
    <w:rsid w:val="00F30E14"/>
    <w:rsid w:val="00F3362E"/>
    <w:rsid w:val="00F34354"/>
    <w:rsid w:val="00F45157"/>
    <w:rsid w:val="00F51C99"/>
    <w:rsid w:val="00F6301D"/>
    <w:rsid w:val="00F656FD"/>
    <w:rsid w:val="00F65FC1"/>
    <w:rsid w:val="00F66420"/>
    <w:rsid w:val="00F678CB"/>
    <w:rsid w:val="00F72ACD"/>
    <w:rsid w:val="00FA3AF8"/>
    <w:rsid w:val="00FB0ECE"/>
    <w:rsid w:val="00FB1266"/>
    <w:rsid w:val="00FB1889"/>
    <w:rsid w:val="00FB3267"/>
    <w:rsid w:val="00FB66AB"/>
    <w:rsid w:val="00FC04CE"/>
    <w:rsid w:val="00FC38EB"/>
    <w:rsid w:val="00FC5FDF"/>
    <w:rsid w:val="00FD1D29"/>
    <w:rsid w:val="00FD1DC1"/>
    <w:rsid w:val="00FD3851"/>
    <w:rsid w:val="00FF39D6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0EE7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8B0EE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0EE7"/>
    <w:pPr>
      <w:ind w:firstLine="540"/>
      <w:jc w:val="both"/>
    </w:pPr>
  </w:style>
  <w:style w:type="paragraph" w:styleId="20">
    <w:name w:val="Body Text Indent 2"/>
    <w:basedOn w:val="a"/>
    <w:rsid w:val="008B0EE7"/>
    <w:pPr>
      <w:ind w:firstLine="900"/>
      <w:jc w:val="both"/>
    </w:pPr>
  </w:style>
  <w:style w:type="paragraph" w:styleId="a5">
    <w:name w:val="Body Text"/>
    <w:basedOn w:val="a"/>
    <w:rsid w:val="008B0EE7"/>
    <w:pPr>
      <w:jc w:val="both"/>
    </w:pPr>
    <w:rPr>
      <w:sz w:val="28"/>
      <w:szCs w:val="20"/>
    </w:rPr>
  </w:style>
  <w:style w:type="paragraph" w:styleId="21">
    <w:name w:val="Body Text 2"/>
    <w:basedOn w:val="a"/>
    <w:rsid w:val="008B0EE7"/>
    <w:pPr>
      <w:tabs>
        <w:tab w:val="left" w:pos="1080"/>
      </w:tabs>
    </w:pPr>
    <w:rPr>
      <w:sz w:val="28"/>
    </w:rPr>
  </w:style>
  <w:style w:type="paragraph" w:styleId="a6">
    <w:name w:val="Balloon Text"/>
    <w:basedOn w:val="a"/>
    <w:semiHidden/>
    <w:rsid w:val="008E254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E5863"/>
    <w:rPr>
      <w:color w:val="000080"/>
      <w:u w:val="single"/>
    </w:rPr>
  </w:style>
  <w:style w:type="paragraph" w:styleId="a9">
    <w:name w:val="Normal (Web)"/>
    <w:basedOn w:val="a"/>
    <w:rsid w:val="003F0A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87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3F0A87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3F0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2300C"/>
    <w:rPr>
      <w:b/>
      <w:bCs/>
      <w:sz w:val="44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d"/>
    <w:link w:val="ae"/>
    <w:qFormat/>
    <w:rsid w:val="004B7A9E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e">
    <w:name w:val="Название Знак"/>
    <w:link w:val="ac"/>
    <w:rsid w:val="004B7A9E"/>
    <w:rPr>
      <w:b/>
      <w:sz w:val="24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4B7A9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4B7A9E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2F39E7"/>
    <w:rPr>
      <w:sz w:val="24"/>
      <w:szCs w:val="24"/>
    </w:rPr>
  </w:style>
  <w:style w:type="paragraph" w:customStyle="1" w:styleId="11">
    <w:name w:val="Текст1"/>
    <w:basedOn w:val="a"/>
    <w:rsid w:val="002F39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E41FF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42F9-FCAC-47D4-98B7-E7843AA7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32651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User</cp:lastModifiedBy>
  <cp:revision>3</cp:revision>
  <cp:lastPrinted>2019-11-21T12:26:00Z</cp:lastPrinted>
  <dcterms:created xsi:type="dcterms:W3CDTF">2019-11-21T12:28:00Z</dcterms:created>
  <dcterms:modified xsi:type="dcterms:W3CDTF">2019-11-22T13:02:00Z</dcterms:modified>
</cp:coreProperties>
</file>