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07" w:rsidRDefault="00563607" w:rsidP="005636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2770" cy="588645"/>
            <wp:effectExtent l="0" t="0" r="0" b="1905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07" w:rsidRDefault="00563607" w:rsidP="00563607">
      <w:pPr>
        <w:jc w:val="center"/>
      </w:pPr>
    </w:p>
    <w:p w:rsidR="00563607" w:rsidRDefault="00563607" w:rsidP="00563607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563607" w:rsidRDefault="00563607" w:rsidP="00563607">
      <w:pPr>
        <w:pStyle w:val="a3"/>
        <w:spacing w:before="0" w:beforeAutospacing="0" w:after="0" w:afterAutospacing="0"/>
        <w:jc w:val="center"/>
      </w:pPr>
    </w:p>
    <w:p w:rsidR="00563607" w:rsidRDefault="00563607" w:rsidP="0056360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563607" w:rsidRDefault="00563607" w:rsidP="00563607">
      <w:pPr>
        <w:pStyle w:val="a3"/>
        <w:spacing w:before="0" w:beforeAutospacing="0" w:after="0" w:afterAutospacing="0"/>
        <w:jc w:val="center"/>
      </w:pPr>
    </w:p>
    <w:p w:rsidR="00563607" w:rsidRDefault="00563607" w:rsidP="00563607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563607" w:rsidRDefault="00563607" w:rsidP="0056360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563607" w:rsidRDefault="00563607" w:rsidP="00563607">
      <w:pPr>
        <w:shd w:val="clear" w:color="auto" w:fill="FFFFFF"/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:rsidR="00563607" w:rsidRDefault="00563607" w:rsidP="00563607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563607" w:rsidRDefault="00563607" w:rsidP="00563607">
      <w:pPr>
        <w:pStyle w:val="a4"/>
        <w:jc w:val="center"/>
        <w:rPr>
          <w:rFonts w:ascii="Times New Roman" w:hAnsi="Times New Roman" w:cs="Times New Roman"/>
          <w:b/>
          <w:bCs/>
          <w:sz w:val="12"/>
          <w:szCs w:val="14"/>
        </w:rPr>
      </w:pPr>
    </w:p>
    <w:p w:rsidR="00563607" w:rsidRDefault="00563607" w:rsidP="00563607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63607" w:rsidRDefault="00563607" w:rsidP="00563607">
      <w:pPr>
        <w:pStyle w:val="a4"/>
        <w:jc w:val="center"/>
        <w:rPr>
          <w:rFonts w:ascii="Courier New" w:hAnsi="Courier New"/>
          <w:b/>
          <w:bCs/>
          <w:sz w:val="24"/>
          <w:szCs w:val="29"/>
        </w:rPr>
      </w:pPr>
    </w:p>
    <w:p w:rsidR="00563607" w:rsidRDefault="00563607" w:rsidP="00563607">
      <w:pPr>
        <w:pStyle w:val="a4"/>
        <w:jc w:val="center"/>
        <w:rPr>
          <w:rFonts w:ascii="Courier New" w:hAnsi="Courier New"/>
          <w:sz w:val="24"/>
          <w:szCs w:val="29"/>
        </w:rPr>
      </w:pPr>
    </w:p>
    <w:p w:rsidR="00563607" w:rsidRDefault="00563607" w:rsidP="005636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января 2018 г.                                                                  №1</w:t>
      </w:r>
    </w:p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Об утверждении Плана мероприятий по</w:t>
      </w:r>
    </w:p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противодействию коррупции на территории</w:t>
      </w:r>
    </w:p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сельского поселения «Село Чернышено»</w:t>
      </w:r>
    </w:p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коррупции», в целях создания системы противодействия коррупции на территории сельского поселения «Село Чернышено» и устранении причин, ее порождающих</w:t>
      </w:r>
    </w:p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ПОСТАНОВЛЯЮ:</w:t>
      </w:r>
    </w:p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 Утвердить, прилагаемый План мероприятий по противодействию коррупции на территории сельского поселения «Село Чернышено» на 2018 год.</w:t>
      </w:r>
    </w:p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 Настоящее  постановление вступает в силу с даты его обнародования .</w:t>
      </w:r>
    </w:p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администрации                                            Эвергетова Т.Н.</w:t>
      </w:r>
    </w:p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63607" w:rsidRDefault="00563607" w:rsidP="00563607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63607" w:rsidRDefault="00563607" w:rsidP="00563607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63607" w:rsidRDefault="00563607" w:rsidP="00563607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63607" w:rsidRDefault="00563607" w:rsidP="00563607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63607" w:rsidRDefault="00563607" w:rsidP="00563607">
      <w:pPr>
        <w:spacing w:after="0" w:line="255" w:lineRule="atLeast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563607" w:rsidRDefault="00563607" w:rsidP="00563607">
      <w:pPr>
        <w:spacing w:after="0" w:line="255" w:lineRule="atLeast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563607" w:rsidRDefault="00563607" w:rsidP="00563607">
      <w:pPr>
        <w:spacing w:after="0" w:line="255" w:lineRule="atLeast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563607" w:rsidRDefault="00563607" w:rsidP="00563607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Утвержден</w:t>
      </w:r>
    </w:p>
    <w:p w:rsidR="00563607" w:rsidRDefault="00563607" w:rsidP="00563607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Постановлением  Главы администрации </w:t>
      </w:r>
    </w:p>
    <w:p w:rsidR="00563607" w:rsidRDefault="00563607" w:rsidP="00563607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сельского поселения от  10 января 2018 №1 </w:t>
      </w:r>
    </w:p>
    <w:p w:rsidR="00563607" w:rsidRDefault="00563607" w:rsidP="00563607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563607" w:rsidRDefault="00563607" w:rsidP="00563607">
      <w:pPr>
        <w:spacing w:after="0" w:line="255" w:lineRule="atLeast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План</w:t>
      </w:r>
    </w:p>
    <w:p w:rsidR="00563607" w:rsidRDefault="00563607" w:rsidP="00563607">
      <w:pPr>
        <w:spacing w:after="0" w:line="255" w:lineRule="atLeast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мероприятий по противодействию коррупции на территории</w:t>
      </w:r>
    </w:p>
    <w:p w:rsidR="00563607" w:rsidRDefault="00563607" w:rsidP="00563607">
      <w:pPr>
        <w:spacing w:after="0" w:line="255" w:lineRule="atLeast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сельского поселения «Село Чернышено» на 2018 год</w:t>
      </w:r>
    </w:p>
    <w:p w:rsidR="00563607" w:rsidRDefault="00563607" w:rsidP="00563607">
      <w:pPr>
        <w:spacing w:after="0" w:line="255" w:lineRule="atLeast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563607" w:rsidRDefault="00563607" w:rsidP="00563607">
      <w:pPr>
        <w:spacing w:after="0" w:line="255" w:lineRule="atLeast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01"/>
        <w:gridCol w:w="4341"/>
        <w:gridCol w:w="1849"/>
        <w:gridCol w:w="2780"/>
      </w:tblGrid>
      <w:tr w:rsidR="00563607" w:rsidTr="005636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63607" w:rsidTr="005636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экспертизы нормативных правовых актов и проектов нормативных правовых актов органов местного самоуправления сельского поселения, с целью выявления в них положений способствующих проявлению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  <w:t>Специалист администрации</w:t>
            </w:r>
          </w:p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  <w:t xml:space="preserve">сельского поселения </w:t>
            </w:r>
          </w:p>
        </w:tc>
      </w:tr>
      <w:tr w:rsidR="00563607" w:rsidTr="005636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Предоставление в установленном порядке сведений о доходах, об имуществе и обязательствах имущественного характера лицами, замещающими муниципальные должности, муниципальными служащими, руководителями муниципальных учреждений и сведений о доходах, об имуществе и обязательствах имущественного характера супруги (супруга) и несовершеннолетних детей лиц, замещающих муниципальные должности, муниципальных служащих и руководителей муниципальных учреждений</w:t>
            </w:r>
          </w:p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до 30.04.2018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  <w:t>Муниципальные служащие администрации сельского поселения</w:t>
            </w:r>
          </w:p>
        </w:tc>
      </w:tr>
      <w:tr w:rsidR="00563607" w:rsidTr="005636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Обработка и подготовка сведений о доходах, об имуществе и обязательствах имущественного характера, представленных муниципальными служащими, для размещения в информационно-телекоммуникационной сети Интернет</w:t>
            </w:r>
          </w:p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До 15.05.18 г.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  <w:t xml:space="preserve">Специалист администрации </w:t>
            </w:r>
          </w:p>
        </w:tc>
      </w:tr>
      <w:tr w:rsidR="00563607" w:rsidTr="005636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Анализ анкет и представленных документов, граждан, претендующих на замещение должностей муниципальной службы Администрации, на предмет наличия близкого родства и свойства с муниципальными служащими Администрации, муниципальными должностями Администрации, если в случае назначения этого гражданина на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должность муниципальной службы, один из них будет непосредственно подчинён или подконтролен другому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  <w:t xml:space="preserve">Антикоррупционная комиссия </w:t>
            </w:r>
          </w:p>
        </w:tc>
      </w:tr>
      <w:tr w:rsidR="00563607" w:rsidTr="005636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  <w:t>Специалист администрации сельского поселения</w:t>
            </w:r>
          </w:p>
        </w:tc>
      </w:tr>
      <w:tr w:rsidR="00563607" w:rsidTr="005636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Проверка сведений, представляемых гражданами при поступлении на муниципальную службу (направление запросов в учебные заведения о подлинности дипломов, о наличии (отсутствии) судимости,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  <w:t>Специалист администрации сельского поселения</w:t>
            </w:r>
          </w:p>
        </w:tc>
      </w:tr>
      <w:tr w:rsidR="00563607" w:rsidTr="005636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Контроль за соблюдением муниципальными служащими требований, предъявленных действующим законодательством о муниципальной службе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  <w:t>Специалист администрации сельского поселения</w:t>
            </w:r>
          </w:p>
        </w:tc>
      </w:tr>
      <w:tr w:rsidR="00563607" w:rsidTr="005636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Работа по выявлению коррумпированных связей муниципальных служащих с криминальными структурами, предотвращению проникновения в органы власти лиц, преследующих преступные и корыстные цели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Антикоррупционная комиссия</w:t>
            </w:r>
          </w:p>
        </w:tc>
      </w:tr>
      <w:tr w:rsidR="00563607" w:rsidTr="005636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Принятие мер  дисциплинарного воздействия в случае нарушения муниципальными служащими своих должностных обязанностей и общих принципов служебного поведения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Глава  администрации сельского поселения</w:t>
            </w:r>
          </w:p>
        </w:tc>
      </w:tr>
      <w:tr w:rsidR="00563607" w:rsidTr="005636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с муниципальными служащими занятий по изучению положений антикоррупционного законодательства и ответственности за коррупционные правонарушения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</w:tc>
      </w:tr>
      <w:tr w:rsidR="00563607" w:rsidTr="005636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Информирование населения сельского поселения «Село Чернышено» о реализации антикоррупционной политики в органах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563607" w:rsidTr="005636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Учет обращений граждан с информацией о фактах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Антикоррупционная комиссия</w:t>
            </w:r>
          </w:p>
        </w:tc>
      </w:tr>
      <w:tr w:rsidR="00563607" w:rsidTr="005636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Рассмотрение антикоррупционной информаций и рекомендаций правоохранительных органов в отношении муниципальных служащих, входящих в перечень должностей в наибольшей степени подверженных коррупциогенным рискам, и выдвижение рекомендаций по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снижению коррупциогенности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Антикоррупционная комиссия</w:t>
            </w:r>
          </w:p>
        </w:tc>
      </w:tr>
      <w:tr w:rsidR="00563607" w:rsidTr="005636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Обеспечение своевременного предоставления информации на запросы правоохранительных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7" w:rsidRDefault="0056360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Антикоррупционная комиссия</w:t>
            </w:r>
          </w:p>
        </w:tc>
      </w:tr>
    </w:tbl>
    <w:p w:rsidR="00563607" w:rsidRDefault="00563607" w:rsidP="00563607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563607" w:rsidRDefault="00563607" w:rsidP="00563607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E07F00" w:rsidRDefault="00E07F00">
      <w:bookmarkStart w:id="0" w:name="_GoBack"/>
      <w:bookmarkEnd w:id="0"/>
    </w:p>
    <w:sectPr w:rsidR="00E0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FC"/>
    <w:rsid w:val="00563607"/>
    <w:rsid w:val="007C75FC"/>
    <w:rsid w:val="00E0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63607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3607"/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56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63607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3607"/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56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4040</Characters>
  <Application>Microsoft Office Word</Application>
  <DocSecurity>0</DocSecurity>
  <Lines>33</Lines>
  <Paragraphs>9</Paragraphs>
  <ScaleCrop>false</ScaleCrop>
  <Company>Администрация СП "Чернышено"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Татьяна Николаевна Эвергетова</cp:lastModifiedBy>
  <cp:revision>2</cp:revision>
  <dcterms:created xsi:type="dcterms:W3CDTF">2018-01-18T12:02:00Z</dcterms:created>
  <dcterms:modified xsi:type="dcterms:W3CDTF">2018-01-18T12:02:00Z</dcterms:modified>
</cp:coreProperties>
</file>