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F4" w:rsidRPr="005A7345" w:rsidRDefault="00D468F4" w:rsidP="00D468F4">
      <w:pPr>
        <w:keepNext/>
        <w:spacing w:after="0" w:line="240" w:lineRule="auto"/>
        <w:ind w:right="609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A7345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11D70870" wp14:editId="016B637E">
            <wp:extent cx="558800" cy="685800"/>
            <wp:effectExtent l="19050" t="0" r="0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E3A">
        <w:rPr>
          <w:rFonts w:ascii="Times New Roman" w:eastAsia="Times New Roman" w:hAnsi="Times New Roman" w:cs="Times New Roman"/>
          <w:b/>
          <w:sz w:val="24"/>
          <w:szCs w:val="20"/>
        </w:rPr>
        <w:t>проект</w:t>
      </w:r>
      <w:bookmarkStart w:id="0" w:name="_GoBack"/>
      <w:bookmarkEnd w:id="0"/>
    </w:p>
    <w:p w:rsidR="00D468F4" w:rsidRPr="005A7345" w:rsidRDefault="00D468F4" w:rsidP="00D468F4">
      <w:pPr>
        <w:spacing w:after="0" w:line="240" w:lineRule="auto"/>
        <w:ind w:right="6095"/>
        <w:rPr>
          <w:rFonts w:ascii="Times New Roman" w:eastAsia="Times New Roman" w:hAnsi="Times New Roman" w:cs="Times New Roman"/>
          <w:sz w:val="24"/>
          <w:szCs w:val="24"/>
        </w:rPr>
      </w:pPr>
    </w:p>
    <w:p w:rsidR="00D468F4" w:rsidRPr="005A7345" w:rsidRDefault="00D468F4" w:rsidP="00D468F4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D468F4" w:rsidRPr="005A7345" w:rsidRDefault="00D468F4" w:rsidP="00D468F4">
      <w:pPr>
        <w:spacing w:after="0" w:line="240" w:lineRule="auto"/>
        <w:ind w:right="56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униципального образования</w:t>
      </w:r>
    </w:p>
    <w:p w:rsidR="00D468F4" w:rsidRPr="005A7345" w:rsidRDefault="00D468F4" w:rsidP="00D468F4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Андреевский сельсовет</w:t>
      </w:r>
    </w:p>
    <w:p w:rsidR="00D468F4" w:rsidRPr="005A7345" w:rsidRDefault="00D468F4" w:rsidP="00D468F4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D468F4" w:rsidRPr="005A7345" w:rsidRDefault="00D468F4" w:rsidP="00D468F4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D468F4" w:rsidRPr="005A7345" w:rsidRDefault="00D468F4" w:rsidP="00D468F4">
      <w:pPr>
        <w:keepNext/>
        <w:spacing w:after="0" w:line="240" w:lineRule="auto"/>
        <w:ind w:right="6095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468F4" w:rsidRPr="005A7345" w:rsidRDefault="00D468F4" w:rsidP="00D468F4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D468F4" w:rsidRPr="005A7345" w:rsidRDefault="00D468F4" w:rsidP="00D468F4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8F4" w:rsidRPr="005A7345" w:rsidRDefault="00D468F4" w:rsidP="00D468F4">
      <w:pPr>
        <w:spacing w:after="0" w:line="240" w:lineRule="auto"/>
        <w:ind w:right="6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A7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5A7345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A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-п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5A7345" w:rsidRDefault="00D468F4" w:rsidP="00D468F4">
      <w:pPr>
        <w:pStyle w:val="ConsPlusNormal"/>
        <w:ind w:left="-142"/>
        <w:jc w:val="both"/>
        <w:rPr>
          <w:sz w:val="28"/>
          <w:szCs w:val="28"/>
        </w:rPr>
      </w:pPr>
      <w:r w:rsidRPr="005A7345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5A7345">
        <w:rPr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Андреевский сельсовет Курманаевского района Оренбургской области</w:t>
      </w:r>
    </w:p>
    <w:p w:rsidR="00D468F4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области:</w:t>
      </w:r>
    </w:p>
    <w:p w:rsidR="00D468F4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год в сфере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15.12.2021 №96-п «</w:t>
      </w:r>
      <w:r w:rsidRPr="005A7345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Андреевский сельсовет Курманаевского района Оренбургской области</w:t>
      </w:r>
      <w:r>
        <w:rPr>
          <w:sz w:val="28"/>
          <w:szCs w:val="28"/>
        </w:rPr>
        <w:t>» считать утратившим силу.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67168">
        <w:rPr>
          <w:sz w:val="28"/>
          <w:szCs w:val="28"/>
        </w:rPr>
        <w:t xml:space="preserve">. Настоящее постановление опубликовать в газете </w:t>
      </w:r>
      <w:r>
        <w:rPr>
          <w:sz w:val="28"/>
          <w:szCs w:val="28"/>
        </w:rPr>
        <w:t>«Вестник»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sz w:val="28"/>
          <w:szCs w:val="28"/>
        </w:rPr>
        <w:t>Андреевский сельсовет</w:t>
      </w:r>
      <w:r w:rsidRPr="00267168">
        <w:rPr>
          <w:sz w:val="28"/>
          <w:szCs w:val="28"/>
        </w:rPr>
        <w:t>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6716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7168">
        <w:rPr>
          <w:sz w:val="28"/>
          <w:szCs w:val="28"/>
        </w:rPr>
        <w:t>. Настоящее постановление вступает в силу с 01.01.202</w:t>
      </w:r>
      <w:r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года.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671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71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                                  Е.А. Прохорова</w:t>
      </w: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jc w:val="both"/>
        <w:rPr>
          <w:sz w:val="28"/>
          <w:szCs w:val="28"/>
        </w:rPr>
      </w:pPr>
      <w:r w:rsidRPr="00BE542B">
        <w:rPr>
          <w:sz w:val="28"/>
          <w:szCs w:val="28"/>
        </w:rPr>
        <w:t>Разослано: в дело, а</w:t>
      </w:r>
      <w:r>
        <w:rPr>
          <w:sz w:val="28"/>
          <w:szCs w:val="28"/>
        </w:rPr>
        <w:t>дминистрации района, прокуратуру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 </w:t>
      </w: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Default="00D468F4" w:rsidP="00D468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8F4" w:rsidRDefault="00D468F4" w:rsidP="00D468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</w:p>
    <w:p w:rsidR="00D468F4" w:rsidRDefault="00D468F4" w:rsidP="00D468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D468F4" w:rsidRDefault="00D468F4" w:rsidP="00D468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D468F4" w:rsidRPr="004C416F" w:rsidRDefault="00D468F4" w:rsidP="00D468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 сельсовет</w:t>
      </w:r>
    </w:p>
    <w:p w:rsidR="00D468F4" w:rsidRPr="004C416F" w:rsidRDefault="00D468F4" w:rsidP="00D468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.04.2023 №-п</w:t>
      </w:r>
    </w:p>
    <w:p w:rsidR="00D468F4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D468F4" w:rsidRPr="00267168" w:rsidRDefault="00D468F4" w:rsidP="00D468F4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267168">
        <w:rPr>
          <w:b/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>
        <w:rPr>
          <w:b/>
          <w:sz w:val="28"/>
          <w:szCs w:val="28"/>
        </w:rPr>
        <w:t>Андреевский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D468F4" w:rsidRPr="00267168" w:rsidRDefault="00D468F4" w:rsidP="00D468F4">
      <w:pPr>
        <w:pStyle w:val="ConsPlusNormal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Pr="000C0890">
        <w:rPr>
          <w:b/>
          <w:sz w:val="28"/>
          <w:szCs w:val="28"/>
        </w:rPr>
        <w:t>Андреевский се</w:t>
      </w:r>
      <w:r w:rsidRPr="00267168">
        <w:rPr>
          <w:b/>
          <w:sz w:val="28"/>
          <w:szCs w:val="28"/>
        </w:rPr>
        <w:t>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68F4" w:rsidRPr="00267168" w:rsidRDefault="00D468F4" w:rsidP="00D468F4">
      <w:pPr>
        <w:pStyle w:val="ConsPlusNormal"/>
        <w:jc w:val="both"/>
        <w:rPr>
          <w:b/>
          <w:sz w:val="28"/>
          <w:szCs w:val="28"/>
        </w:rPr>
      </w:pPr>
    </w:p>
    <w:p w:rsidR="00D468F4" w:rsidRPr="00267168" w:rsidRDefault="00D468F4" w:rsidP="00D468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Pr="000C0890">
        <w:rPr>
          <w:rFonts w:ascii="Times New Roman" w:hAnsi="Times New Roman" w:cs="Times New Roman"/>
          <w:b w:val="0"/>
          <w:sz w:val="28"/>
          <w:szCs w:val="28"/>
        </w:rPr>
        <w:t xml:space="preserve">Андреевский 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>сельсовет Курманаевского района Оренбургской области (далее – муниципальный контроль в сфере благоустройства).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Правил благоустройства </w:t>
      </w:r>
      <w:r>
        <w:rPr>
          <w:sz w:val="28"/>
          <w:szCs w:val="28"/>
        </w:rPr>
        <w:t>на территории муниципального образования Андреевский сельсовет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D468F4" w:rsidRPr="008D4DA6" w:rsidRDefault="00D468F4" w:rsidP="00D468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Pr="000C0890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Курманаевского района Оренбургской области муниципальный контроль в сфере благоустройства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решениями Совета депутатов 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17.08.2017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139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 Андреевский сельсовет Курманаевского района Оренбургской области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», от </w:t>
      </w:r>
      <w:r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114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муниципальном контроле в сфере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области».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</w:t>
      </w:r>
      <w:r>
        <w:rPr>
          <w:sz w:val="28"/>
          <w:szCs w:val="28"/>
        </w:rPr>
        <w:t>2</w:t>
      </w:r>
      <w:r w:rsidRPr="00267168">
        <w:rPr>
          <w:sz w:val="28"/>
          <w:szCs w:val="28"/>
        </w:rPr>
        <w:t xml:space="preserve"> год муниципальный контроль в сфере благоустройства на территории муниципального образования </w:t>
      </w:r>
      <w:r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</w:t>
      </w:r>
      <w:r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сельсовет.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D468F4" w:rsidRPr="00267168" w:rsidTr="003C1E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468F4" w:rsidRPr="00267168" w:rsidTr="003C1E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Pr="000C0890">
              <w:rPr>
                <w:sz w:val="28"/>
                <w:szCs w:val="28"/>
              </w:rPr>
              <w:t>Андреевский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4" w:rsidRPr="00267168" w:rsidRDefault="00D468F4" w:rsidP="00D468F4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468F4" w:rsidRPr="00267168" w:rsidTr="003C1E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D468F4" w:rsidRPr="00267168" w:rsidTr="003C1E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благоустройства на территории </w:t>
            </w:r>
            <w:r w:rsidRPr="00267168">
              <w:rPr>
                <w:sz w:val="28"/>
                <w:szCs w:val="28"/>
              </w:rPr>
              <w:lastRenderedPageBreak/>
              <w:t>муниципального образования;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7D384F" w:rsidRDefault="00D468F4" w:rsidP="003C1E78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>
              <w:rPr>
                <w:sz w:val="28"/>
                <w:szCs w:val="28"/>
              </w:rPr>
              <w:t xml:space="preserve">, </w:t>
            </w:r>
            <w:r w:rsidRPr="007D384F">
              <w:rPr>
                <w:sz w:val="28"/>
                <w:szCs w:val="28"/>
              </w:rPr>
              <w:t>в течение 30 дней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 xml:space="preserve">регистрации администрацией письменного </w:t>
            </w:r>
            <w:r w:rsidRPr="007D384F">
              <w:rPr>
                <w:sz w:val="28"/>
                <w:szCs w:val="28"/>
              </w:rPr>
              <w:lastRenderedPageBreak/>
              <w:t>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4" w:rsidRPr="00267168" w:rsidRDefault="00D468F4" w:rsidP="00D468F4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</w:tbl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D468F4" w:rsidRPr="00267168" w:rsidRDefault="00D468F4" w:rsidP="00D468F4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D468F4" w:rsidRPr="00267168" w:rsidTr="003C1E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D468F4" w:rsidRPr="00267168" w:rsidTr="003C1E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>
              <w:rPr>
                <w:sz w:val="28"/>
                <w:szCs w:val="28"/>
              </w:rPr>
              <w:t xml:space="preserve"> Андреевский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D468F4" w:rsidRPr="00267168" w:rsidTr="003C1E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 / Не исполнено</w:t>
            </w:r>
          </w:p>
        </w:tc>
      </w:tr>
      <w:tr w:rsidR="00D468F4" w:rsidRPr="00267168" w:rsidTr="003C1E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</w:t>
            </w:r>
            <w:r w:rsidRPr="00267168">
              <w:rPr>
                <w:sz w:val="28"/>
                <w:szCs w:val="28"/>
              </w:rPr>
              <w:lastRenderedPageBreak/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D468F4" w:rsidRPr="00267168" w:rsidTr="003C1E7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F4" w:rsidRPr="00267168" w:rsidRDefault="00D468F4" w:rsidP="003C1E7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7168">
              <w:rPr>
                <w:sz w:val="28"/>
                <w:szCs w:val="28"/>
              </w:rPr>
              <w:t>0%</w:t>
            </w:r>
          </w:p>
        </w:tc>
      </w:tr>
    </w:tbl>
    <w:p w:rsidR="00D468F4" w:rsidRPr="00267168" w:rsidRDefault="00D468F4" w:rsidP="00D468F4">
      <w:pPr>
        <w:pStyle w:val="ConsPlusNormal"/>
        <w:ind w:firstLine="540"/>
        <w:jc w:val="both"/>
        <w:rPr>
          <w:sz w:val="28"/>
          <w:szCs w:val="28"/>
        </w:rPr>
      </w:pPr>
    </w:p>
    <w:p w:rsidR="006A7FB9" w:rsidRDefault="006A7FB9"/>
    <w:sectPr w:rsidR="006A7FB9" w:rsidSect="00D468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F4"/>
    <w:rsid w:val="00382E3A"/>
    <w:rsid w:val="006A7FB9"/>
    <w:rsid w:val="00D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FA07"/>
  <w15:chartTrackingRefBased/>
  <w15:docId w15:val="{CC649F4C-A7C0-479A-8C04-2A20A570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6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2023-03-30T10:15:00Z</dcterms:created>
  <dcterms:modified xsi:type="dcterms:W3CDTF">2023-03-30T10:15:00Z</dcterms:modified>
</cp:coreProperties>
</file>