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A8" w:rsidRPr="00331CE4" w:rsidRDefault="00D427BE" w:rsidP="002F33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ёрновскийСП-герб-01-01 (1)" style="width:66.75pt;height:83.25pt;visibility:visible">
            <v:imagedata r:id="rId9" o:title=""/>
          </v:shape>
        </w:pict>
      </w:r>
    </w:p>
    <w:p w:rsidR="00FB2DA8" w:rsidRPr="00331CE4" w:rsidRDefault="00FB2DA8" w:rsidP="002F337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FB2DA8" w:rsidRPr="00331CE4" w:rsidRDefault="00FB2DA8" w:rsidP="002F337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331CE4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331CE4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FB2DA8" w:rsidRPr="00331CE4" w:rsidRDefault="00FB2DA8" w:rsidP="002F3371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31CE4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FB2DA8" w:rsidRPr="00331CE4" w:rsidRDefault="00FB2DA8" w:rsidP="002F337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31CE4">
        <w:rPr>
          <w:rFonts w:ascii="Times New Roman" w:hAnsi="Times New Roman"/>
          <w:b/>
          <w:caps/>
          <w:sz w:val="28"/>
          <w:szCs w:val="28"/>
          <w:u w:val="single"/>
        </w:rPr>
        <w:t>Постановление</w:t>
      </w:r>
    </w:p>
    <w:p w:rsidR="00FB2DA8" w:rsidRPr="00331CE4" w:rsidRDefault="00FB2DA8" w:rsidP="002F3371">
      <w:pPr>
        <w:rPr>
          <w:rFonts w:ascii="Times New Roman" w:hAnsi="Times New Roman"/>
          <w:sz w:val="28"/>
          <w:szCs w:val="28"/>
        </w:rPr>
      </w:pPr>
    </w:p>
    <w:p w:rsidR="00FB2DA8" w:rsidRPr="00331CE4" w:rsidRDefault="00FB2DA8" w:rsidP="002F3371">
      <w:pPr>
        <w:rPr>
          <w:rFonts w:ascii="Times New Roman" w:hAnsi="Times New Roman"/>
          <w:b/>
          <w:sz w:val="28"/>
          <w:szCs w:val="28"/>
        </w:rPr>
      </w:pPr>
      <w:r w:rsidRPr="00331CE4">
        <w:rPr>
          <w:rFonts w:ascii="Times New Roman" w:hAnsi="Times New Roman"/>
          <w:sz w:val="28"/>
          <w:szCs w:val="28"/>
        </w:rPr>
        <w:t>от «</w:t>
      </w:r>
      <w:r w:rsidR="00681A80">
        <w:rPr>
          <w:rFonts w:ascii="Times New Roman" w:hAnsi="Times New Roman"/>
          <w:sz w:val="28"/>
          <w:szCs w:val="28"/>
        </w:rPr>
        <w:t>22</w:t>
      </w:r>
      <w:r w:rsidRPr="00331CE4">
        <w:rPr>
          <w:rFonts w:ascii="Times New Roman" w:hAnsi="Times New Roman"/>
          <w:sz w:val="28"/>
          <w:szCs w:val="28"/>
        </w:rPr>
        <w:t xml:space="preserve">» </w:t>
      </w:r>
      <w:r w:rsidR="005C1F1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81A80">
        <w:rPr>
          <w:rFonts w:ascii="Times New Roman" w:hAnsi="Times New Roman"/>
          <w:sz w:val="28"/>
          <w:szCs w:val="28"/>
        </w:rPr>
        <w:t>2</w:t>
      </w:r>
      <w:r w:rsidR="00D67CD8">
        <w:rPr>
          <w:rFonts w:ascii="Times New Roman" w:hAnsi="Times New Roman"/>
          <w:sz w:val="28"/>
          <w:szCs w:val="28"/>
        </w:rPr>
        <w:t xml:space="preserve"> </w:t>
      </w:r>
      <w:r w:rsidRPr="00331CE4">
        <w:rPr>
          <w:rFonts w:ascii="Times New Roman" w:hAnsi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834CF5">
        <w:rPr>
          <w:rFonts w:ascii="Times New Roman" w:hAnsi="Times New Roman"/>
          <w:sz w:val="28"/>
          <w:szCs w:val="28"/>
        </w:rPr>
        <w:t>55</w:t>
      </w:r>
    </w:p>
    <w:p w:rsidR="00FB2DA8" w:rsidRDefault="00FB2DA8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6E02" w:rsidRPr="005C1F18" w:rsidRDefault="00FB2DA8" w:rsidP="00766E02">
      <w:pPr>
        <w:jc w:val="both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решения </w:t>
      </w:r>
      <w:r w:rsidR="00766E02">
        <w:rPr>
          <w:rFonts w:ascii="Times New Roman" w:hAnsi="Times New Roman"/>
          <w:b/>
          <w:sz w:val="28"/>
          <w:szCs w:val="28"/>
        </w:rPr>
        <w:t>«</w:t>
      </w:r>
      <w:r w:rsidR="00766E02" w:rsidRPr="005C1F1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Черновский муниципального района </w:t>
      </w:r>
      <w:proofErr w:type="gramStart"/>
      <w:r w:rsidR="00766E02" w:rsidRPr="005C1F1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766E02" w:rsidRPr="005C1F18">
        <w:rPr>
          <w:rFonts w:ascii="Times New Roman" w:hAnsi="Times New Roman"/>
          <w:b/>
          <w:sz w:val="28"/>
          <w:szCs w:val="28"/>
        </w:rPr>
        <w:t xml:space="preserve"> Самарской области от 17.06.2019 № 161 «Об утверждении Правил благоустройства на территории сельского поселения Черновский муниципального района Волжский Самарской области»</w:t>
      </w:r>
    </w:p>
    <w:p w:rsidR="00FB2DA8" w:rsidRPr="002A1125" w:rsidRDefault="00FB2DA8" w:rsidP="00766E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DA8" w:rsidRPr="002A1125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A1125">
        <w:rPr>
          <w:rFonts w:ascii="Times New Roman" w:hAnsi="Times New Roman"/>
          <w:sz w:val="28"/>
          <w:szCs w:val="28"/>
        </w:rPr>
        <w:t xml:space="preserve"> соответствии 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2A11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D726D">
        <w:rPr>
          <w:rFonts w:ascii="Times New Roman" w:hAnsi="Times New Roman"/>
          <w:sz w:val="28"/>
          <w:szCs w:val="28"/>
        </w:rPr>
        <w:fldChar w:fldCharType="begin"/>
      </w:r>
      <w:r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BD726D">
        <w:rPr>
          <w:rFonts w:ascii="Times New Roman" w:hAnsi="Times New Roman"/>
          <w:sz w:val="28"/>
          <w:szCs w:val="28"/>
        </w:rPr>
        <w:fldChar w:fldCharType="separate"/>
      </w:r>
      <w:r w:rsidRPr="00BD726D">
        <w:rPr>
          <w:rFonts w:ascii="Times New Roman" w:hAnsi="Times New Roman"/>
          <w:sz w:val="28"/>
          <w:szCs w:val="28"/>
        </w:rPr>
        <w:t>Волжский</w:t>
      </w:r>
      <w:r w:rsidRPr="00BD726D">
        <w:rPr>
          <w:rFonts w:ascii="Times New Roman" w:hAnsi="Times New Roman"/>
          <w:sz w:val="28"/>
          <w:szCs w:val="28"/>
        </w:rPr>
        <w:fldChar w:fldCharType="end"/>
      </w:r>
      <w:r w:rsidRPr="00BD726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3501B">
        <w:rPr>
          <w:rFonts w:ascii="Times New Roman" w:hAnsi="Times New Roman"/>
          <w:sz w:val="28"/>
          <w:szCs w:val="28"/>
        </w:rPr>
        <w:t xml:space="preserve">от </w:t>
      </w:r>
      <w:r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Pr="00E3501B">
        <w:rPr>
          <w:rFonts w:ascii="Times New Roman" w:hAnsi="Times New Roman"/>
          <w:sz w:val="28"/>
          <w:szCs w:val="28"/>
        </w:rPr>
        <w:t>,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Черновский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ПОСТАНОВЛЯЕТ</w:t>
      </w:r>
      <w:r w:rsidRPr="002A1125">
        <w:rPr>
          <w:rFonts w:ascii="Times New Roman" w:hAnsi="Times New Roman"/>
          <w:sz w:val="28"/>
          <w:szCs w:val="28"/>
        </w:rPr>
        <w:t>:</w:t>
      </w:r>
    </w:p>
    <w:p w:rsidR="00FB2DA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B03">
        <w:rPr>
          <w:rFonts w:ascii="Times New Roman" w:hAnsi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сельского поселения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t>Черновский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786873">
        <w:rPr>
          <w:rFonts w:ascii="Times New Roman" w:hAnsi="Times New Roman"/>
          <w:sz w:val="28"/>
          <w:szCs w:val="28"/>
        </w:rPr>
        <w:t xml:space="preserve">О </w:t>
      </w:r>
      <w:r w:rsidRPr="00786873">
        <w:rPr>
          <w:rFonts w:ascii="Times New Roman" w:hAnsi="Times New Roman"/>
          <w:sz w:val="28"/>
          <w:szCs w:val="28"/>
        </w:rPr>
        <w:lastRenderedPageBreak/>
        <w:t>внесении изменений в Решение Собрания представителей сельского поселения Черновский муниципального района Волжский Самарской области от 17.06.2019 № 161 «Об утверждении Правил  благоустройства на территории сельского  поселения Черновский муниципального района  Волжский  Самарской области»</w:t>
      </w:r>
      <w:r w:rsidRPr="00EF3B03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Pr="00EF3B03">
        <w:rPr>
          <w:rFonts w:ascii="Times New Roman" w:hAnsi="Times New Roman"/>
          <w:sz w:val="28"/>
          <w:szCs w:val="28"/>
        </w:rPr>
        <w:t xml:space="preserve">). </w:t>
      </w:r>
    </w:p>
    <w:p w:rsidR="00FB2DA8" w:rsidRPr="00766211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E3501B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- </w:t>
      </w:r>
      <w:r w:rsidRPr="00E3501B">
        <w:rPr>
          <w:rFonts w:ascii="Times New Roman" w:hAnsi="Times New Roman"/>
          <w:noProof/>
          <w:sz w:val="28"/>
          <w:szCs w:val="28"/>
        </w:rPr>
        <w:t xml:space="preserve">c </w:t>
      </w:r>
      <w:r w:rsidR="00681A80">
        <w:rPr>
          <w:rFonts w:ascii="Times New Roman" w:hAnsi="Times New Roman"/>
          <w:noProof/>
          <w:sz w:val="28"/>
          <w:szCs w:val="28"/>
        </w:rPr>
        <w:t>22</w:t>
      </w:r>
      <w:r>
        <w:rPr>
          <w:rFonts w:ascii="Times New Roman" w:hAnsi="Times New Roman"/>
          <w:noProof/>
          <w:sz w:val="28"/>
          <w:szCs w:val="28"/>
        </w:rPr>
        <w:t>.04.202</w:t>
      </w:r>
      <w:r w:rsidR="00681A80">
        <w:rPr>
          <w:rFonts w:ascii="Times New Roman" w:hAnsi="Times New Roman"/>
          <w:noProof/>
          <w:sz w:val="28"/>
          <w:szCs w:val="28"/>
        </w:rPr>
        <w:t>2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681A80">
        <w:rPr>
          <w:rFonts w:ascii="Times New Roman" w:hAnsi="Times New Roman"/>
          <w:noProof/>
          <w:sz w:val="28"/>
          <w:szCs w:val="28"/>
        </w:rPr>
        <w:t>26</w:t>
      </w:r>
      <w:r w:rsidR="00D67CD8">
        <w:rPr>
          <w:rFonts w:ascii="Times New Roman" w:hAnsi="Times New Roman"/>
          <w:noProof/>
          <w:sz w:val="28"/>
          <w:szCs w:val="28"/>
        </w:rPr>
        <w:t>.05.202</w:t>
      </w:r>
      <w:r w:rsidR="00681A80">
        <w:rPr>
          <w:rFonts w:ascii="Times New Roman" w:hAnsi="Times New Roman"/>
          <w:noProof/>
          <w:sz w:val="28"/>
          <w:szCs w:val="28"/>
        </w:rPr>
        <w:t>2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FB2DA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Pr="00EF3B03">
        <w:rPr>
          <w:rFonts w:ascii="Times New Roman" w:hAnsi="Times New Roman"/>
          <w:sz w:val="28"/>
          <w:szCs w:val="28"/>
        </w:rPr>
        <w:t xml:space="preserve">Срок проведения публичных слушаний исчисляется </w:t>
      </w:r>
      <w:r>
        <w:rPr>
          <w:rFonts w:ascii="Times New Roman" w:hAnsi="Times New Roman"/>
          <w:sz w:val="28"/>
          <w:szCs w:val="28"/>
        </w:rPr>
        <w:t xml:space="preserve">со дня официального опубликования Проекта решения </w:t>
      </w:r>
      <w:r w:rsidRPr="00EF3B03">
        <w:rPr>
          <w:rFonts w:ascii="Times New Roman" w:hAnsi="Times New Roman"/>
          <w:sz w:val="28"/>
          <w:szCs w:val="28"/>
        </w:rPr>
        <w:t xml:space="preserve">до дня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EF3B03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FB2DA8" w:rsidRPr="00C67934" w:rsidRDefault="00FB2DA8" w:rsidP="00E516DA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7934">
        <w:rPr>
          <w:rFonts w:ascii="Times New Roman" w:hAnsi="Times New Roman"/>
          <w:sz w:val="28"/>
          <w:szCs w:val="28"/>
        </w:rPr>
        <w:t>Участниками публичных слушаний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67934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C67934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 xml:space="preserve"> данный п</w:t>
      </w:r>
      <w:r w:rsidRPr="00C6793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,</w:t>
      </w:r>
      <w:r w:rsidRPr="00C67934">
        <w:rPr>
          <w:rFonts w:ascii="Times New Roman" w:hAnsi="Times New Roman"/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B2DA8" w:rsidRPr="002A1125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6211">
        <w:rPr>
          <w:rFonts w:ascii="Times New Roman" w:hAnsi="Times New Roman"/>
          <w:sz w:val="28"/>
          <w:szCs w:val="28"/>
        </w:rPr>
        <w:t>. Органом, уполномоченным на организацию и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(организатором публичных слушаний) по проекту</w:t>
      </w:r>
      <w:r w:rsidRPr="00766211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</w:t>
      </w:r>
      <w:r w:rsidRPr="00766211">
        <w:rPr>
          <w:rFonts w:ascii="Times New Roman" w:hAnsi="Times New Roman"/>
          <w:sz w:val="28"/>
          <w:szCs w:val="28"/>
        </w:rPr>
        <w:t xml:space="preserve">остановлением, является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F4764F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Pr="00302C9F">
        <w:rPr>
          <w:rFonts w:ascii="Times New Roman" w:hAnsi="Times New Roman"/>
          <w:sz w:val="28"/>
          <w:szCs w:val="28"/>
        </w:rPr>
        <w:t xml:space="preserve"> </w:t>
      </w:r>
    </w:p>
    <w:p w:rsidR="00FB2DA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1125">
        <w:rPr>
          <w:rFonts w:ascii="Times New Roman" w:hAnsi="Times New Roman"/>
          <w:sz w:val="28"/>
          <w:szCs w:val="28"/>
        </w:rPr>
        <w:t>. Представление участниками публичных слушаний предложений и замечаний по проекту, а также их учет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D726D">
        <w:rPr>
          <w:rFonts w:ascii="Times New Roman" w:hAnsi="Times New Roman"/>
          <w:sz w:val="28"/>
          <w:szCs w:val="28"/>
        </w:rPr>
        <w:fldChar w:fldCharType="begin"/>
      </w:r>
      <w:r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BD726D">
        <w:rPr>
          <w:rFonts w:ascii="Times New Roman" w:hAnsi="Times New Roman"/>
          <w:sz w:val="28"/>
          <w:szCs w:val="28"/>
        </w:rPr>
        <w:fldChar w:fldCharType="separate"/>
      </w:r>
      <w:r w:rsidRPr="00BD726D">
        <w:rPr>
          <w:rFonts w:ascii="Times New Roman" w:hAnsi="Times New Roman"/>
          <w:sz w:val="28"/>
          <w:szCs w:val="28"/>
        </w:rPr>
        <w:t>Волжский</w:t>
      </w:r>
      <w:r w:rsidRPr="00BD726D">
        <w:rPr>
          <w:rFonts w:ascii="Times New Roman" w:hAnsi="Times New Roman"/>
          <w:sz w:val="28"/>
          <w:szCs w:val="28"/>
        </w:rPr>
        <w:fldChar w:fldCharType="end"/>
      </w:r>
      <w:r w:rsidRPr="00BD726D">
        <w:rPr>
          <w:rFonts w:ascii="Times New Roman" w:hAnsi="Times New Roman"/>
          <w:sz w:val="28"/>
          <w:szCs w:val="28"/>
        </w:rPr>
        <w:t xml:space="preserve"> Самарской </w:t>
      </w:r>
      <w:r w:rsidRPr="00E3501B">
        <w:rPr>
          <w:rFonts w:ascii="Times New Roman" w:hAnsi="Times New Roman"/>
          <w:sz w:val="28"/>
          <w:szCs w:val="28"/>
        </w:rPr>
        <w:t xml:space="preserve">области от </w:t>
      </w:r>
      <w:r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FB2DA8" w:rsidRPr="008B66EA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4B78">
        <w:rPr>
          <w:rFonts w:ascii="Times New Roman" w:hAnsi="Times New Roman"/>
          <w:sz w:val="28"/>
          <w:szCs w:val="28"/>
        </w:rPr>
        <w:t>. Место проведения публичных слушаний (место проведения экспозиции проекта)</w:t>
      </w:r>
      <w:r w:rsidRPr="00E3501B">
        <w:rPr>
          <w:rFonts w:ascii="Times New Roman" w:hAnsi="Times New Roman"/>
          <w:sz w:val="28"/>
          <w:szCs w:val="28"/>
        </w:rPr>
        <w:t xml:space="preserve">: </w:t>
      </w:r>
      <w:r w:rsidRPr="00E3501B">
        <w:rPr>
          <w:rFonts w:ascii="Times New Roman" w:hAnsi="Times New Roman"/>
          <w:noProof/>
          <w:sz w:val="28"/>
          <w:szCs w:val="28"/>
        </w:rPr>
        <w:t>Самарская область, п. Черновский, ул. Советская, д.1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FB2DA8" w:rsidRPr="000A4B7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lastRenderedPageBreak/>
        <w:t xml:space="preserve">Датой открытия экспозиции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A4B78"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>дата</w:t>
      </w:r>
      <w:r w:rsidRPr="000A4B78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0A4B78">
        <w:rPr>
          <w:rFonts w:ascii="Times New Roman" w:hAnsi="Times New Roman"/>
          <w:sz w:val="28"/>
          <w:szCs w:val="28"/>
        </w:rPr>
        <w:t xml:space="preserve">в </w:t>
      </w:r>
      <w:r w:rsidRPr="000A4B78">
        <w:rPr>
          <w:rFonts w:ascii="Times New Roman" w:hAnsi="Times New Roman"/>
          <w:spacing w:val="-1"/>
          <w:sz w:val="28"/>
          <w:szCs w:val="28"/>
        </w:rPr>
        <w:t>сети «Интернет»</w:t>
      </w:r>
      <w:r>
        <w:rPr>
          <w:rFonts w:ascii="Times New Roman" w:hAnsi="Times New Roman"/>
          <w:spacing w:val="-1"/>
          <w:sz w:val="28"/>
          <w:szCs w:val="28"/>
        </w:rPr>
        <w:t xml:space="preserve">.     </w:t>
      </w:r>
      <w:r w:rsidRPr="000A4B78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в рабочие дни с </w:t>
      </w:r>
      <w:r>
        <w:rPr>
          <w:rFonts w:ascii="Times New Roman" w:hAnsi="Times New Roman"/>
          <w:sz w:val="28"/>
          <w:szCs w:val="28"/>
        </w:rPr>
        <w:t>09</w:t>
      </w:r>
      <w:r w:rsidRPr="000A4B78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0A4B78">
        <w:rPr>
          <w:rFonts w:ascii="Times New Roman" w:hAnsi="Times New Roman"/>
          <w:sz w:val="28"/>
          <w:szCs w:val="28"/>
        </w:rPr>
        <w:t xml:space="preserve">.00. </w:t>
      </w:r>
    </w:p>
    <w:p w:rsidR="00FB2DA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EF3B03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состо</w:t>
      </w:r>
      <w:r>
        <w:rPr>
          <w:rFonts w:ascii="Times New Roman" w:hAnsi="Times New Roman"/>
          <w:sz w:val="28"/>
          <w:szCs w:val="28"/>
        </w:rPr>
        <w:t>и</w:t>
      </w:r>
      <w:r w:rsidRPr="00EF3B03">
        <w:rPr>
          <w:rFonts w:ascii="Times New Roman" w:hAnsi="Times New Roman"/>
          <w:sz w:val="28"/>
          <w:szCs w:val="28"/>
        </w:rPr>
        <w:t xml:space="preserve">тся </w:t>
      </w:r>
      <w:r w:rsidR="00681A8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.04.202</w:t>
      </w:r>
      <w:r w:rsidR="00681A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15.00 </w:t>
      </w:r>
      <w:r w:rsidRPr="00EF3B03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у</w:t>
      </w:r>
      <w:r w:rsidRPr="00F4764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443538, Самарская область, Волжский район, </w:t>
      </w:r>
      <w:r>
        <w:rPr>
          <w:rFonts w:ascii="Times New Roman" w:hAnsi="Times New Roman"/>
          <w:noProof/>
          <w:sz w:val="28"/>
          <w:szCs w:val="28"/>
        </w:rPr>
        <w:t xml:space="preserve">поселок </w:t>
      </w:r>
      <w:r w:rsidRPr="00E3501B">
        <w:rPr>
          <w:rFonts w:ascii="Times New Roman" w:hAnsi="Times New Roman"/>
          <w:noProof/>
          <w:sz w:val="28"/>
          <w:szCs w:val="28"/>
        </w:rPr>
        <w:t>Черновский, ул.Советская, 1</w:t>
      </w:r>
      <w:r w:rsidRPr="00E3501B">
        <w:rPr>
          <w:rFonts w:ascii="Times New Roman" w:hAnsi="Times New Roman"/>
          <w:sz w:val="28"/>
          <w:szCs w:val="28"/>
        </w:rPr>
        <w:t>.</w:t>
      </w:r>
    </w:p>
    <w:p w:rsidR="00FB2DA8" w:rsidRDefault="00FB2DA8" w:rsidP="00413E35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0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3501B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доведения до участников публичных слушаний информации по проекту, подлежащего рассмотрению на публичных слушаниях,</w:t>
      </w:r>
      <w:r w:rsidRPr="00E3501B">
        <w:rPr>
          <w:rFonts w:ascii="Times New Roman" w:hAnsi="Times New Roman"/>
          <w:sz w:val="28"/>
          <w:szCs w:val="28"/>
        </w:rPr>
        <w:t xml:space="preserve"> обеспечить:</w:t>
      </w:r>
      <w:r w:rsidRPr="00413E35">
        <w:rPr>
          <w:rFonts w:ascii="Times New Roman" w:hAnsi="Times New Roman"/>
          <w:sz w:val="28"/>
          <w:szCs w:val="28"/>
        </w:rPr>
        <w:t xml:space="preserve"> </w:t>
      </w:r>
    </w:p>
    <w:p w:rsidR="00FB2DA8" w:rsidRPr="00E3501B" w:rsidRDefault="00FB2DA8" w:rsidP="00413E35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беспрепятственный доступ к ознакомлению с проектом</w:t>
      </w:r>
      <w:r>
        <w:rPr>
          <w:rFonts w:ascii="Times New Roman" w:hAnsi="Times New Roman"/>
          <w:sz w:val="28"/>
          <w:szCs w:val="28"/>
        </w:rPr>
        <w:t xml:space="preserve"> в месте, указанном в пункте 7 настоящего Постановления;</w:t>
      </w:r>
    </w:p>
    <w:p w:rsidR="00FB2DA8" w:rsidRDefault="00FB2DA8" w:rsidP="00413E3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размещение проекта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-   </w:t>
      </w:r>
      <w:hyperlink r:id="rId10" w:history="1">
        <w:r w:rsidRPr="00A70FB3">
          <w:rPr>
            <w:rStyle w:val="af4"/>
            <w:rFonts w:ascii="Times New Roman" w:hAnsi="Times New Roman"/>
            <w:sz w:val="28"/>
            <w:szCs w:val="28"/>
          </w:rPr>
          <w:t>http://admchernovsky.ru/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B2DA8" w:rsidRDefault="00FB2DA8" w:rsidP="00413E3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F3B03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EF3B03">
        <w:rPr>
          <w:rFonts w:ascii="Times New Roman" w:hAnsi="Times New Roman"/>
          <w:sz w:val="28"/>
          <w:szCs w:val="28"/>
        </w:rPr>
        <w:t>могут быть внесены</w:t>
      </w:r>
      <w:r>
        <w:rPr>
          <w:rFonts w:ascii="Times New Roman" w:hAnsi="Times New Roman"/>
          <w:sz w:val="28"/>
          <w:szCs w:val="28"/>
        </w:rPr>
        <w:t xml:space="preserve"> участниками публичных слушаний</w:t>
      </w:r>
      <w:r w:rsidRPr="00EF3B03">
        <w:rPr>
          <w:rFonts w:ascii="Times New Roman" w:hAnsi="Times New Roman"/>
          <w:sz w:val="28"/>
          <w:szCs w:val="28"/>
        </w:rPr>
        <w:t xml:space="preserve">: </w:t>
      </w:r>
    </w:p>
    <w:p w:rsidR="00FB2DA8" w:rsidRDefault="00FB2DA8" w:rsidP="00413E3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FB2DA8" w:rsidRDefault="00FB2DA8" w:rsidP="00413E3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FB2DA8" w:rsidRDefault="00FB2DA8" w:rsidP="00413E35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FB2DA8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>
        <w:rPr>
          <w:rFonts w:ascii="Times New Roman" w:hAnsi="Times New Roman"/>
          <w:sz w:val="28"/>
          <w:szCs w:val="28"/>
        </w:rPr>
        <w:t>7 настоящего П</w:t>
      </w:r>
      <w:r w:rsidRPr="00EF3B03">
        <w:rPr>
          <w:rFonts w:ascii="Times New Roman" w:hAnsi="Times New Roman"/>
          <w:sz w:val="28"/>
          <w:szCs w:val="28"/>
        </w:rPr>
        <w:t xml:space="preserve">остановления </w:t>
      </w:r>
      <w:r w:rsidRPr="00F4764F"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 xml:space="preserve">очие дни с 9 часов до 16 часов. </w:t>
      </w:r>
    </w:p>
    <w:p w:rsidR="00FB2DA8" w:rsidRPr="002A1125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A1125">
        <w:rPr>
          <w:rFonts w:ascii="Times New Roman" w:hAnsi="Times New Roman"/>
          <w:sz w:val="28"/>
          <w:szCs w:val="28"/>
        </w:rPr>
        <w:t xml:space="preserve">. 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E3501B">
        <w:rPr>
          <w:rFonts w:ascii="Times New Roman" w:hAnsi="Times New Roman"/>
          <w:sz w:val="28"/>
          <w:szCs w:val="28"/>
        </w:rPr>
        <w:t xml:space="preserve">жителей поселения и иных заинтересованных лиц по проекту прекращается </w:t>
      </w:r>
      <w:r w:rsidR="00681A8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noProof/>
          <w:sz w:val="28"/>
          <w:szCs w:val="28"/>
        </w:rPr>
        <w:t>.05.202</w:t>
      </w:r>
      <w:r w:rsidR="00681A80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 xml:space="preserve"> - за</w:t>
      </w:r>
      <w:r>
        <w:rPr>
          <w:rFonts w:ascii="Times New Roman" w:hAnsi="Times New Roman"/>
          <w:sz w:val="28"/>
          <w:szCs w:val="28"/>
        </w:rPr>
        <w:t xml:space="preserve"> семь дней до окончания срока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публичных слушаний с целью подготовки заключения о результатах публичных слушаний. </w:t>
      </w:r>
    </w:p>
    <w:p w:rsidR="00FB2DA8" w:rsidRPr="00F258EA" w:rsidRDefault="00FB2DA8" w:rsidP="00E3501B">
      <w:pPr>
        <w:spacing w:line="34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258EA">
        <w:rPr>
          <w:rFonts w:ascii="Times New Roman" w:hAnsi="Times New Roman"/>
          <w:sz w:val="28"/>
          <w:szCs w:val="28"/>
        </w:rPr>
        <w:t>. Назначить лицом, ответственным за ведение протокола публичных слушаний</w:t>
      </w:r>
      <w:r>
        <w:rPr>
          <w:rFonts w:ascii="Times New Roman" w:hAnsi="Times New Roman"/>
          <w:sz w:val="28"/>
          <w:szCs w:val="28"/>
        </w:rPr>
        <w:t>, протокола мероприятия по информированию жителей поселения по вопросу публичных слушаний, а также</w:t>
      </w:r>
      <w:r w:rsidRPr="00F25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 уполномоченным на проведение мероприятия по информированию жителей поселения по вопросам публичных слушаний</w:t>
      </w:r>
      <w:r w:rsidRPr="00E3501B">
        <w:rPr>
          <w:rFonts w:ascii="Times New Roman" w:hAnsi="Times New Roman"/>
          <w:noProof/>
          <w:sz w:val="28"/>
          <w:szCs w:val="28"/>
        </w:rPr>
        <w:t xml:space="preserve"> Спиридонову С.С.</w:t>
      </w:r>
    </w:p>
    <w:p w:rsidR="00FB2DA8" w:rsidRPr="00E0767E" w:rsidRDefault="00FB2DA8" w:rsidP="00E3501B">
      <w:pPr>
        <w:tabs>
          <w:tab w:val="left" w:pos="567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П</w:t>
      </w:r>
      <w:r w:rsidRPr="00E3501B">
        <w:rPr>
          <w:rFonts w:ascii="Times New Roman" w:hAnsi="Times New Roman"/>
          <w:sz w:val="28"/>
          <w:szCs w:val="28"/>
        </w:rPr>
        <w:t>остановление является оповещением о начале публичных слушаний и подлежит опубликованию в газете "Черновские вести" и на официальном сайте Администрации сельского поселения Черновский муниципального района Черновский Самарской</w:t>
      </w:r>
      <w:r w:rsidRPr="00E0767E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7E">
        <w:rPr>
          <w:rFonts w:ascii="Times New Roman" w:hAnsi="Times New Roman"/>
          <w:sz w:val="28"/>
          <w:szCs w:val="28"/>
        </w:rPr>
        <w:t xml:space="preserve">«Интернет»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E0767E">
        <w:rPr>
          <w:rFonts w:ascii="Times New Roman" w:hAnsi="Times New Roman"/>
          <w:sz w:val="28"/>
          <w:szCs w:val="28"/>
        </w:rPr>
        <w:t>http://admchernovsky.ru.</w:t>
      </w:r>
    </w:p>
    <w:p w:rsidR="00FB2DA8" w:rsidRPr="00E0767E" w:rsidRDefault="00FB2DA8" w:rsidP="00E3501B">
      <w:pPr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67E">
        <w:rPr>
          <w:rFonts w:ascii="Times New Roman" w:hAnsi="Times New Roman"/>
          <w:sz w:val="28"/>
          <w:szCs w:val="28"/>
        </w:rPr>
        <w:t>15. В случае</w:t>
      </w:r>
      <w:proofErr w:type="gramStart"/>
      <w:r w:rsidRPr="00E0767E">
        <w:rPr>
          <w:rFonts w:ascii="Times New Roman" w:hAnsi="Times New Roman"/>
          <w:sz w:val="28"/>
          <w:szCs w:val="28"/>
        </w:rPr>
        <w:t>,</w:t>
      </w:r>
      <w:proofErr w:type="gramEnd"/>
      <w:r w:rsidRPr="00E0767E">
        <w:rPr>
          <w:rFonts w:ascii="Times New Roman" w:hAnsi="Times New Roman"/>
          <w:sz w:val="28"/>
          <w:szCs w:val="28"/>
        </w:rPr>
        <w:t xml:space="preserve"> если настоящее </w:t>
      </w:r>
      <w:r>
        <w:rPr>
          <w:rFonts w:ascii="Times New Roman" w:hAnsi="Times New Roman"/>
          <w:sz w:val="28"/>
          <w:szCs w:val="28"/>
        </w:rPr>
        <w:t>П</w:t>
      </w:r>
      <w:r w:rsidRPr="00E0767E">
        <w:rPr>
          <w:rFonts w:ascii="Times New Roman" w:hAnsi="Times New Roman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>
        <w:rPr>
          <w:rFonts w:ascii="Times New Roman" w:hAnsi="Times New Roman"/>
          <w:sz w:val="28"/>
          <w:szCs w:val="28"/>
        </w:rPr>
        <w:t>ьного опубликования настоящего П</w:t>
      </w:r>
      <w:r w:rsidRPr="00E0767E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и Проекта решения</w:t>
      </w:r>
      <w:r w:rsidRPr="00E0767E">
        <w:rPr>
          <w:rFonts w:ascii="Times New Roman" w:hAnsi="Times New Roman"/>
          <w:sz w:val="28"/>
          <w:szCs w:val="28"/>
        </w:rPr>
        <w:t>. При этом установле</w:t>
      </w:r>
      <w:r>
        <w:rPr>
          <w:rFonts w:ascii="Times New Roman" w:hAnsi="Times New Roman"/>
          <w:sz w:val="28"/>
          <w:szCs w:val="28"/>
        </w:rPr>
        <w:t>нные в настоящем П</w:t>
      </w:r>
      <w:r w:rsidRPr="00E0767E">
        <w:rPr>
          <w:rFonts w:ascii="Times New Roman" w:hAnsi="Times New Roman"/>
          <w:sz w:val="28"/>
          <w:szCs w:val="28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B2DA8" w:rsidRDefault="00FB2DA8" w:rsidP="005A74DF">
      <w:pPr>
        <w:jc w:val="both"/>
        <w:rPr>
          <w:rFonts w:ascii="Times New Roman" w:hAnsi="Times New Roman"/>
          <w:sz w:val="28"/>
          <w:szCs w:val="28"/>
        </w:rPr>
      </w:pPr>
    </w:p>
    <w:p w:rsidR="00FB2DA8" w:rsidRDefault="00FB2DA8" w:rsidP="005A74DF">
      <w:pPr>
        <w:jc w:val="both"/>
        <w:rPr>
          <w:rFonts w:ascii="Times New Roman" w:hAnsi="Times New Roman"/>
          <w:sz w:val="28"/>
          <w:szCs w:val="28"/>
        </w:rPr>
      </w:pPr>
    </w:p>
    <w:p w:rsidR="00FB2DA8" w:rsidRPr="002A1125" w:rsidRDefault="00FB2DA8" w:rsidP="005A74DF">
      <w:pPr>
        <w:jc w:val="both"/>
        <w:rPr>
          <w:rFonts w:ascii="Times New Roman" w:hAnsi="Times New Roman"/>
          <w:sz w:val="28"/>
          <w:szCs w:val="28"/>
        </w:rPr>
      </w:pPr>
    </w:p>
    <w:p w:rsidR="00FB2DA8" w:rsidRDefault="00FB2DA8" w:rsidP="00F258EA">
      <w:pPr>
        <w:jc w:val="both"/>
        <w:rPr>
          <w:rFonts w:ascii="Times New Roman" w:hAnsi="Times New Roman"/>
          <w:sz w:val="28"/>
          <w:szCs w:val="28"/>
        </w:rPr>
      </w:pPr>
    </w:p>
    <w:p w:rsidR="00FB2DA8" w:rsidRPr="00AF1776" w:rsidRDefault="00FB2DA8" w:rsidP="002F3371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FB2DA8" w:rsidRPr="00AF1776" w:rsidRDefault="00FB2DA8" w:rsidP="002F3371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AF177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F177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B2DA8" w:rsidRPr="00AF1776" w:rsidRDefault="00FB2DA8" w:rsidP="002F3371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         Самарской области                                                                     А.М. Кузнецов</w:t>
      </w:r>
    </w:p>
    <w:p w:rsidR="00FB2DA8" w:rsidRDefault="00FB2DA8" w:rsidP="002F3371">
      <w:pPr>
        <w:spacing w:line="360" w:lineRule="auto"/>
        <w:ind w:left="-709" w:right="-185"/>
        <w:rPr>
          <w:rFonts w:ascii="Times New Roman" w:hAnsi="Times New Roman"/>
          <w:sz w:val="28"/>
          <w:szCs w:val="28"/>
        </w:rPr>
      </w:pPr>
    </w:p>
    <w:p w:rsidR="00FB2DA8" w:rsidRDefault="00FB2DA8" w:rsidP="001367C4">
      <w:pPr>
        <w:rPr>
          <w:rFonts w:ascii="Times New Roman" w:hAnsi="Times New Roman"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 xml:space="preserve">   </w:t>
      </w:r>
    </w:p>
    <w:p w:rsidR="005C1F18" w:rsidRDefault="005C1F18" w:rsidP="001367C4">
      <w:pPr>
        <w:rPr>
          <w:rFonts w:ascii="Times New Roman" w:hAnsi="Times New Roman"/>
          <w:sz w:val="28"/>
          <w:szCs w:val="28"/>
        </w:rPr>
      </w:pPr>
    </w:p>
    <w:p w:rsidR="005C1F18" w:rsidRDefault="005C1F18" w:rsidP="001367C4">
      <w:pPr>
        <w:rPr>
          <w:rFonts w:ascii="Times New Roman" w:hAnsi="Times New Roman"/>
          <w:sz w:val="28"/>
          <w:szCs w:val="28"/>
        </w:rPr>
      </w:pPr>
    </w:p>
    <w:p w:rsidR="005C1F18" w:rsidRDefault="005C1F18" w:rsidP="001367C4">
      <w:pPr>
        <w:rPr>
          <w:rFonts w:ascii="Times New Roman" w:hAnsi="Times New Roman"/>
          <w:sz w:val="28"/>
          <w:szCs w:val="28"/>
        </w:rPr>
      </w:pPr>
    </w:p>
    <w:p w:rsidR="005C1F18" w:rsidRDefault="005C1F18" w:rsidP="001367C4">
      <w:pPr>
        <w:rPr>
          <w:rFonts w:ascii="Times New Roman" w:hAnsi="Times New Roman"/>
          <w:sz w:val="28"/>
          <w:szCs w:val="28"/>
        </w:rPr>
      </w:pPr>
    </w:p>
    <w:p w:rsidR="005C1F18" w:rsidRPr="005C1F18" w:rsidRDefault="005C1F18" w:rsidP="005C1F18">
      <w:pPr>
        <w:spacing w:line="240" w:lineRule="atLeast"/>
        <w:ind w:right="-2"/>
        <w:jc w:val="right"/>
        <w:rPr>
          <w:rFonts w:ascii="Times New Roman" w:hAnsi="Times New Roman"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5C1F18" w:rsidRPr="005C1F18" w:rsidRDefault="00D52E26" w:rsidP="005C1F18">
      <w:pPr>
        <w:spacing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i1026" type="#_x0000_t75" style="width:64.5pt;height:81pt;visibility:visible;mso-wrap-style:square">
            <v:imagedata r:id="rId11" o:title=""/>
          </v:shape>
        </w:pic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proofErr w:type="gramStart"/>
      <w:r w:rsidRPr="005C1F18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5C1F1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ТРЕТЬЕГО СОЗЫВА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C1F18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C1F18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от «__» ________202</w:t>
      </w:r>
      <w:r w:rsidR="00283E38">
        <w:rPr>
          <w:rFonts w:ascii="Times New Roman" w:hAnsi="Times New Roman"/>
          <w:sz w:val="28"/>
          <w:szCs w:val="28"/>
        </w:rPr>
        <w:t>2</w:t>
      </w:r>
      <w:r w:rsidRPr="005C1F18">
        <w:rPr>
          <w:rFonts w:ascii="Times New Roman" w:hAnsi="Times New Roman"/>
          <w:sz w:val="28"/>
          <w:szCs w:val="28"/>
        </w:rPr>
        <w:t xml:space="preserve"> г.                                                                   № __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283E38">
        <w:rPr>
          <w:rFonts w:ascii="Times New Roman" w:hAnsi="Times New Roman"/>
          <w:sz w:val="28"/>
          <w:szCs w:val="28"/>
        </w:rPr>
        <w:t>В целях приведения  муниципального нормативного правового акта в соответствие с действующим законодательством, руководствуясь Федеральным законом № 131-ФЗ «Об общих принципах организации местного самоуправления в Российской Федерации», Законом Самарской области от 01.11.2007 № 115-ГД «</w:t>
      </w:r>
      <w:r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административных правонарушениях на территории Самарской области», Уставом 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РЕШИЛО:</w:t>
      </w:r>
      <w:proofErr w:type="gramEnd"/>
    </w:p>
    <w:p w:rsidR="00283E38" w:rsidRPr="00283E38" w:rsidRDefault="00283E38" w:rsidP="00283E38">
      <w:pPr>
        <w:pStyle w:val="af7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83E38">
        <w:rPr>
          <w:sz w:val="28"/>
          <w:szCs w:val="28"/>
        </w:rPr>
        <w:t xml:space="preserve">Внести в Правила благоустройства на территории сельского поселения Черновский муниципального района </w:t>
      </w:r>
      <w:proofErr w:type="gramStart"/>
      <w:r w:rsidRPr="00283E38">
        <w:rPr>
          <w:sz w:val="28"/>
          <w:szCs w:val="28"/>
        </w:rPr>
        <w:t>Волжский</w:t>
      </w:r>
      <w:proofErr w:type="gramEnd"/>
      <w:r w:rsidRPr="00283E38"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Черновский муниципального района Волжский Самарской области от 17.06.2019 № 161 (далее – Правила) следующие изменения:</w:t>
      </w:r>
    </w:p>
    <w:p w:rsidR="00283E38" w:rsidRPr="00283E38" w:rsidRDefault="00283E38" w:rsidP="00283E38">
      <w:pPr>
        <w:pStyle w:val="af7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/>
          <w:spacing w:val="2"/>
          <w:sz w:val="28"/>
          <w:szCs w:val="28"/>
        </w:rPr>
      </w:pPr>
      <w:r w:rsidRPr="00283E38">
        <w:rPr>
          <w:b/>
          <w:spacing w:val="2"/>
          <w:sz w:val="28"/>
          <w:szCs w:val="28"/>
        </w:rPr>
        <w:t>Дополнить Правила статьей 40.1 «</w:t>
      </w:r>
      <w:r w:rsidRPr="00283E38">
        <w:rPr>
          <w:b/>
          <w:sz w:val="28"/>
          <w:szCs w:val="28"/>
        </w:rPr>
        <w:t>Выпас и прогон сельскохозяйственных животных» следующего содержания</w:t>
      </w:r>
      <w:r w:rsidRPr="00283E38">
        <w:rPr>
          <w:b/>
          <w:spacing w:val="2"/>
          <w:sz w:val="28"/>
          <w:szCs w:val="28"/>
        </w:rPr>
        <w:t>:</w:t>
      </w:r>
    </w:p>
    <w:p w:rsidR="00283E38" w:rsidRPr="00283E38" w:rsidRDefault="00283E38" w:rsidP="00283E38">
      <w:pPr>
        <w:pStyle w:val="af7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/>
          <w:i/>
          <w:sz w:val="28"/>
          <w:szCs w:val="28"/>
        </w:rPr>
      </w:pPr>
      <w:r w:rsidRPr="00283E38">
        <w:rPr>
          <w:i/>
          <w:spacing w:val="2"/>
          <w:sz w:val="28"/>
          <w:szCs w:val="28"/>
        </w:rPr>
        <w:t xml:space="preserve">«Статья 40.1. </w:t>
      </w:r>
      <w:r w:rsidRPr="00283E38">
        <w:rPr>
          <w:i/>
          <w:sz w:val="28"/>
          <w:szCs w:val="28"/>
        </w:rPr>
        <w:t>Выпас и прогон сельскохозяйственных животных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1.Выпас, прогон сельскохозяйственных животных допускается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указанные действия.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283E38">
        <w:rPr>
          <w:rFonts w:ascii="Times New Roman" w:hAnsi="Times New Roman"/>
          <w:i/>
          <w:sz w:val="28"/>
          <w:szCs w:val="28"/>
        </w:rPr>
        <w:t xml:space="preserve">Выпас сельскохозяйственных животных осуществляется в специально отведенных местах пастьбы – на огороженных пастбищах либо на не огороженных пастбищах на привязи под надзором собственников </w:t>
      </w:r>
      <w:r w:rsidRPr="00283E38">
        <w:rPr>
          <w:rFonts w:ascii="Times New Roman" w:hAnsi="Times New Roman"/>
          <w:i/>
          <w:sz w:val="28"/>
          <w:szCs w:val="28"/>
        </w:rPr>
        <w:lastRenderedPageBreak/>
        <w:t>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- пастух), вне границ населенных пунктов сельского поселения Черновский.</w:t>
      </w:r>
      <w:proofErr w:type="gramEnd"/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3.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Черновский муниципального района Волжский Самарской области, с учетом требований законодательства Российской Федерации.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4. За негативные последствия, связанные с неорганизованным выпасом сельскохозяйственного животного (кража, столкновение с автотранспортом и т.д.), персональную ответственность несет его собственник.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Собственники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территориях, не допуская их перемещение на участки, не предназначенные для этих целей.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5. Прогон сельскохозяйственных животных осуществляется в период с 05:00 до 07:00 часов (утреннее время для прогона до места выпаса); с 17:00 до 21:00 часов (вечернее время для прогона обратно).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Выпас сельскохозяйственных животных осуществляется в промежуток дневного времени между прогонами сельскохозяйственных животных. 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6. Способ выпаса и прогона сельскохозяйственных животных определяется как стойлово-пастбищно-лагерное, то есть: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83E38">
        <w:rPr>
          <w:rFonts w:ascii="Times New Roman" w:hAnsi="Times New Roman"/>
          <w:i/>
          <w:sz w:val="28"/>
          <w:szCs w:val="28"/>
        </w:rPr>
        <w:t>- в осенне-зимний период стойловый способ – без прогона на пастбище с содержанием животных в приспособленных для этого помещениях;</w:t>
      </w:r>
      <w:proofErr w:type="gramEnd"/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- в весенне-летний период: пастбищный способ – прогон сельскохозяйственных животных днем на пастбище для выпаса общественного стада; лагерный способ – передача сельскохозяйственных животных для выпаса и содержания на весь весенне-летний период в специально отведенную зону на животноводческие точки (при наличии).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 xml:space="preserve">7. Во всех случаях, предусмотренных пунктом 6 статьи 40.1 настоящих Правил, выпас сельскохозяйственных животных осуществляется на огороженных территориях либо на неогороженных </w:t>
      </w:r>
      <w:r w:rsidRPr="00283E38">
        <w:rPr>
          <w:rFonts w:ascii="Times New Roman" w:hAnsi="Times New Roman"/>
          <w:bCs/>
          <w:i/>
          <w:sz w:val="28"/>
          <w:szCs w:val="28"/>
        </w:rPr>
        <w:lastRenderedPageBreak/>
        <w:t>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 xml:space="preserve">8. Прогон сельскохозяйственных животных от мест их постоянного нахождения до мест сбора в стадо и обратно осуществляется </w:t>
      </w:r>
      <w:bookmarkStart w:id="1" w:name="_Hlk96684435"/>
      <w:r w:rsidRPr="00283E38">
        <w:rPr>
          <w:rFonts w:ascii="Times New Roman" w:hAnsi="Times New Roman"/>
          <w:bCs/>
          <w:i/>
          <w:sz w:val="28"/>
          <w:szCs w:val="28"/>
        </w:rPr>
        <w:t xml:space="preserve">на поводе </w:t>
      </w:r>
      <w:bookmarkEnd w:id="1"/>
      <w:r w:rsidRPr="00283E38">
        <w:rPr>
          <w:rFonts w:ascii="Times New Roman" w:hAnsi="Times New Roman"/>
          <w:bCs/>
          <w:i/>
          <w:sz w:val="28"/>
          <w:szCs w:val="28"/>
        </w:rPr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83E38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283E38">
        <w:rPr>
          <w:rFonts w:ascii="Times New Roman" w:hAnsi="Times New Roman"/>
          <w:bCs/>
          <w:i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9. </w:t>
      </w:r>
      <w:proofErr w:type="gramStart"/>
      <w:r w:rsidRPr="00283E38">
        <w:rPr>
          <w:rFonts w:ascii="Times New Roman" w:hAnsi="Times New Roman"/>
          <w:i/>
          <w:sz w:val="28"/>
          <w:szCs w:val="28"/>
        </w:rPr>
        <w:t>До начала сезона выпаса сельскохозяйственных животных их собственники или уполномоченные представители, обращаются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выпаса (прогона)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</w:t>
      </w:r>
      <w:proofErr w:type="gramEnd"/>
      <w:r w:rsidRPr="00283E3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83E38">
        <w:rPr>
          <w:rFonts w:ascii="Times New Roman" w:hAnsi="Times New Roman"/>
          <w:i/>
          <w:sz w:val="28"/>
          <w:szCs w:val="28"/>
        </w:rPr>
        <w:t>целях</w:t>
      </w:r>
      <w:proofErr w:type="gramEnd"/>
      <w:r w:rsidRPr="00283E38">
        <w:rPr>
          <w:rFonts w:ascii="Times New Roman" w:hAnsi="Times New Roman"/>
          <w:i/>
          <w:sz w:val="28"/>
          <w:szCs w:val="28"/>
        </w:rPr>
        <w:t xml:space="preserve"> заключения договора аренды земельных участков для выпаса животных. </w:t>
      </w:r>
    </w:p>
    <w:p w:rsidR="00283E38" w:rsidRPr="00283E38" w:rsidRDefault="00283E38" w:rsidP="00283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10. Выпас сельскохозяйственных животных на территориях населенных пунктов сельского поселения Черновский муниципального района Волжский Самарской области  запрещается. 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11. </w:t>
      </w:r>
      <w:r w:rsidRPr="00283E38">
        <w:rPr>
          <w:rFonts w:ascii="Times New Roman" w:hAnsi="Times New Roman"/>
          <w:bCs/>
          <w:i/>
          <w:sz w:val="28"/>
          <w:szCs w:val="28"/>
        </w:rPr>
        <w:t>При осуществлении выпаса и прогона сельскохозяйственных животных запрещается: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- безнадзорный выгул или выпас сельскохозяйственных животных на улицах и составных частях населенных пунктах, а также в местах или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передвижение сельскохозяйственных животных до мест сбора в стадо и обратно, а также от мест сбора в стадо до мест выпаса и обратно без сопровождения;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</w:t>
      </w:r>
      <w:r w:rsidRPr="00283E38">
        <w:rPr>
          <w:rFonts w:ascii="Times New Roman" w:hAnsi="Times New Roman"/>
          <w:bCs/>
          <w:i/>
          <w:sz w:val="28"/>
          <w:szCs w:val="28"/>
        </w:rPr>
        <w:lastRenderedPageBreak/>
        <w:t>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и организация для них летних лагерей в границах прибрежных защитных полос;</w:t>
      </w:r>
    </w:p>
    <w:p w:rsidR="00283E38" w:rsidRPr="00283E38" w:rsidRDefault="00283E38" w:rsidP="00283E38">
      <w:pPr>
        <w:widowControl w:val="0"/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83E38">
        <w:rPr>
          <w:rFonts w:ascii="Times New Roman" w:hAnsi="Times New Roman"/>
          <w:bCs/>
          <w:i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283E38">
        <w:rPr>
          <w:rFonts w:ascii="Times New Roman" w:hAnsi="Times New Roman"/>
          <w:bCs/>
          <w:i/>
          <w:sz w:val="28"/>
          <w:szCs w:val="28"/>
        </w:rPr>
        <w:t>.»</w:t>
      </w:r>
    </w:p>
    <w:p w:rsidR="00283E38" w:rsidRPr="00283E38" w:rsidRDefault="00283E38" w:rsidP="00283E38">
      <w:pPr>
        <w:pStyle w:val="af7"/>
        <w:widowControl/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3E38">
        <w:rPr>
          <w:sz w:val="28"/>
          <w:szCs w:val="28"/>
        </w:rPr>
        <w:t>Разместить</w:t>
      </w:r>
      <w:proofErr w:type="gramEnd"/>
      <w:r w:rsidRPr="00283E38">
        <w:rPr>
          <w:sz w:val="28"/>
          <w:szCs w:val="28"/>
        </w:rPr>
        <w:t xml:space="preserve"> настоящее Решение на официальном сайте Администрации сельского поселения Черновский </w:t>
      </w:r>
      <w:hyperlink r:id="rId12" w:history="1">
        <w:r w:rsidRPr="00283E38">
          <w:rPr>
            <w:rStyle w:val="af4"/>
            <w:sz w:val="28"/>
            <w:szCs w:val="28"/>
          </w:rPr>
          <w:t>http://</w:t>
        </w:r>
        <w:r w:rsidRPr="00283E38">
          <w:rPr>
            <w:rStyle w:val="af4"/>
            <w:sz w:val="28"/>
            <w:szCs w:val="28"/>
            <w:lang w:val="en-US"/>
          </w:rPr>
          <w:t>admchernovsky</w:t>
        </w:r>
        <w:r w:rsidRPr="00283E38">
          <w:rPr>
            <w:rStyle w:val="af4"/>
            <w:sz w:val="28"/>
            <w:szCs w:val="28"/>
          </w:rPr>
          <w:t>.ru</w:t>
        </w:r>
      </w:hyperlink>
      <w:r w:rsidRPr="00283E38">
        <w:rPr>
          <w:rStyle w:val="af4"/>
          <w:sz w:val="28"/>
          <w:szCs w:val="28"/>
        </w:rPr>
        <w:t xml:space="preserve">  </w:t>
      </w:r>
      <w:r w:rsidRPr="00283E38">
        <w:rPr>
          <w:sz w:val="28"/>
          <w:szCs w:val="28"/>
        </w:rPr>
        <w:t>и опубликовать в газете «Черновские вести»</w:t>
      </w:r>
      <w:r w:rsidRPr="00283E38">
        <w:rPr>
          <w:spacing w:val="1"/>
          <w:sz w:val="28"/>
          <w:szCs w:val="28"/>
        </w:rPr>
        <w:t>.</w:t>
      </w:r>
    </w:p>
    <w:p w:rsidR="00283E38" w:rsidRPr="00283E38" w:rsidRDefault="00283E38" w:rsidP="00283E38">
      <w:pPr>
        <w:pStyle w:val="af7"/>
        <w:widowControl/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 w:rsidRPr="00283E38">
        <w:rPr>
          <w:spacing w:val="1"/>
          <w:sz w:val="28"/>
          <w:szCs w:val="28"/>
        </w:rPr>
        <w:t xml:space="preserve">3. </w:t>
      </w:r>
      <w:r w:rsidRPr="00283E38">
        <w:rPr>
          <w:iCs/>
          <w:sz w:val="28"/>
          <w:szCs w:val="28"/>
        </w:rPr>
        <w:t>Настоящее Решение вступает в силу со дня</w:t>
      </w:r>
      <w:r w:rsidRPr="00283E38">
        <w:rPr>
          <w:sz w:val="28"/>
          <w:szCs w:val="28"/>
        </w:rPr>
        <w:t xml:space="preserve"> </w:t>
      </w:r>
      <w:r w:rsidRPr="00283E38">
        <w:rPr>
          <w:iCs/>
          <w:sz w:val="28"/>
          <w:szCs w:val="28"/>
        </w:rPr>
        <w:t xml:space="preserve">его официального опубликования, но не ранее 01 мая 2022 года. </w:t>
      </w:r>
    </w:p>
    <w:p w:rsidR="00283E38" w:rsidRPr="00283E38" w:rsidRDefault="00283E38" w:rsidP="00283E38">
      <w:pPr>
        <w:pStyle w:val="af7"/>
        <w:spacing w:line="360" w:lineRule="auto"/>
        <w:jc w:val="both"/>
        <w:rPr>
          <w:iCs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>А.М. Кузнецов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сельского поселения Черновский 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283E38" w:rsidRPr="00283E38" w:rsidRDefault="00283E38" w:rsidP="00283E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83E38">
        <w:rPr>
          <w:rFonts w:ascii="Times New Roman" w:hAnsi="Times New Roman"/>
          <w:sz w:val="28"/>
          <w:szCs w:val="28"/>
        </w:rPr>
        <w:tab/>
        <w:t xml:space="preserve">           Ю.А. Отгулев</w:t>
      </w:r>
    </w:p>
    <w:p w:rsidR="00283E38" w:rsidRPr="00283E38" w:rsidRDefault="00283E38" w:rsidP="00283E38">
      <w:pPr>
        <w:pStyle w:val="af7"/>
        <w:widowControl/>
        <w:shd w:val="clear" w:color="auto" w:fill="FFFFFF"/>
        <w:autoSpaceDE/>
        <w:autoSpaceDN/>
        <w:adjustRightInd/>
        <w:spacing w:line="315" w:lineRule="atLeast"/>
        <w:ind w:left="0" w:firstLine="720"/>
        <w:jc w:val="both"/>
        <w:textAlignment w:val="baseline"/>
        <w:rPr>
          <w:i/>
          <w:spacing w:val="2"/>
          <w:sz w:val="28"/>
          <w:szCs w:val="28"/>
        </w:rPr>
      </w:pPr>
    </w:p>
    <w:p w:rsidR="005C1F18" w:rsidRPr="00283E38" w:rsidRDefault="005C1F18" w:rsidP="001367C4">
      <w:pPr>
        <w:rPr>
          <w:rFonts w:ascii="Times New Roman" w:hAnsi="Times New Roman"/>
          <w:sz w:val="28"/>
          <w:szCs w:val="28"/>
        </w:rPr>
      </w:pPr>
    </w:p>
    <w:sectPr w:rsidR="005C1F18" w:rsidRPr="00283E38" w:rsidSect="005C1F18">
      <w:headerReference w:type="even" r:id="rId13"/>
      <w:headerReference w:type="default" r:id="rId14"/>
      <w:type w:val="continuous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BE" w:rsidRDefault="00D427BE" w:rsidP="005A74DF">
      <w:r>
        <w:separator/>
      </w:r>
    </w:p>
  </w:endnote>
  <w:endnote w:type="continuationSeparator" w:id="0">
    <w:p w:rsidR="00D427BE" w:rsidRDefault="00D427B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BE" w:rsidRDefault="00D427BE" w:rsidP="005A74DF">
      <w:r>
        <w:separator/>
      </w:r>
    </w:p>
  </w:footnote>
  <w:footnote w:type="continuationSeparator" w:id="0">
    <w:p w:rsidR="00D427BE" w:rsidRDefault="00D427B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Default="00FB2DA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2DA8" w:rsidRDefault="00FB2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Pr="00EC0F77" w:rsidRDefault="00FB2DA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52E26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FB2DA8" w:rsidRDefault="00FB2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2AE9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0F2751"/>
    <w:rsid w:val="00103F5E"/>
    <w:rsid w:val="00131CE4"/>
    <w:rsid w:val="00132A30"/>
    <w:rsid w:val="00135718"/>
    <w:rsid w:val="001367C4"/>
    <w:rsid w:val="00141A9D"/>
    <w:rsid w:val="001441C1"/>
    <w:rsid w:val="00151B69"/>
    <w:rsid w:val="00152AA0"/>
    <w:rsid w:val="001532A3"/>
    <w:rsid w:val="00162C06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173E5"/>
    <w:rsid w:val="00225DD8"/>
    <w:rsid w:val="00226BF1"/>
    <w:rsid w:val="00230425"/>
    <w:rsid w:val="00237C69"/>
    <w:rsid w:val="00270D20"/>
    <w:rsid w:val="002760A1"/>
    <w:rsid w:val="00277503"/>
    <w:rsid w:val="0028195E"/>
    <w:rsid w:val="00283E38"/>
    <w:rsid w:val="00294599"/>
    <w:rsid w:val="002A1125"/>
    <w:rsid w:val="002C0CF0"/>
    <w:rsid w:val="002D039F"/>
    <w:rsid w:val="002D4064"/>
    <w:rsid w:val="002E21DE"/>
    <w:rsid w:val="002E5D17"/>
    <w:rsid w:val="002E6BE3"/>
    <w:rsid w:val="002F3371"/>
    <w:rsid w:val="00302C9F"/>
    <w:rsid w:val="00331C23"/>
    <w:rsid w:val="00331CE4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7903"/>
    <w:rsid w:val="003A6698"/>
    <w:rsid w:val="003C375B"/>
    <w:rsid w:val="003C3B68"/>
    <w:rsid w:val="003C43D6"/>
    <w:rsid w:val="003D198E"/>
    <w:rsid w:val="003D5127"/>
    <w:rsid w:val="003F4753"/>
    <w:rsid w:val="00406CB1"/>
    <w:rsid w:val="00411BEA"/>
    <w:rsid w:val="0041341C"/>
    <w:rsid w:val="00413E35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411"/>
    <w:rsid w:val="005440A6"/>
    <w:rsid w:val="00552B16"/>
    <w:rsid w:val="00560D51"/>
    <w:rsid w:val="00580062"/>
    <w:rsid w:val="005820C9"/>
    <w:rsid w:val="00596CE4"/>
    <w:rsid w:val="005A6618"/>
    <w:rsid w:val="005A74DF"/>
    <w:rsid w:val="005C1F18"/>
    <w:rsid w:val="005E1D95"/>
    <w:rsid w:val="005E6621"/>
    <w:rsid w:val="005F2793"/>
    <w:rsid w:val="005F3AD8"/>
    <w:rsid w:val="005F51CB"/>
    <w:rsid w:val="005F567D"/>
    <w:rsid w:val="00603BFE"/>
    <w:rsid w:val="00603CDE"/>
    <w:rsid w:val="00617C21"/>
    <w:rsid w:val="00620A28"/>
    <w:rsid w:val="006220EB"/>
    <w:rsid w:val="0062445D"/>
    <w:rsid w:val="006307F5"/>
    <w:rsid w:val="00631D95"/>
    <w:rsid w:val="00632F23"/>
    <w:rsid w:val="00633474"/>
    <w:rsid w:val="00645191"/>
    <w:rsid w:val="00650168"/>
    <w:rsid w:val="00651481"/>
    <w:rsid w:val="006745A2"/>
    <w:rsid w:val="00681A80"/>
    <w:rsid w:val="0068472C"/>
    <w:rsid w:val="006B163F"/>
    <w:rsid w:val="006B27FC"/>
    <w:rsid w:val="006B3D34"/>
    <w:rsid w:val="006B7BEA"/>
    <w:rsid w:val="006C70AD"/>
    <w:rsid w:val="006D1808"/>
    <w:rsid w:val="006F1820"/>
    <w:rsid w:val="006F3FDF"/>
    <w:rsid w:val="006F76E1"/>
    <w:rsid w:val="00705484"/>
    <w:rsid w:val="0070692E"/>
    <w:rsid w:val="00714CE2"/>
    <w:rsid w:val="00720528"/>
    <w:rsid w:val="00727DFB"/>
    <w:rsid w:val="007309BB"/>
    <w:rsid w:val="00731AD3"/>
    <w:rsid w:val="00753BEF"/>
    <w:rsid w:val="007612B7"/>
    <w:rsid w:val="00766211"/>
    <w:rsid w:val="00766E02"/>
    <w:rsid w:val="0077025D"/>
    <w:rsid w:val="0078137D"/>
    <w:rsid w:val="00781859"/>
    <w:rsid w:val="00783EDA"/>
    <w:rsid w:val="00786873"/>
    <w:rsid w:val="007933EA"/>
    <w:rsid w:val="007974CF"/>
    <w:rsid w:val="00797831"/>
    <w:rsid w:val="007A342D"/>
    <w:rsid w:val="007B10EB"/>
    <w:rsid w:val="007B2CD2"/>
    <w:rsid w:val="007C0C8C"/>
    <w:rsid w:val="007C4561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4CF5"/>
    <w:rsid w:val="008463BC"/>
    <w:rsid w:val="00847767"/>
    <w:rsid w:val="00853DA9"/>
    <w:rsid w:val="00854F57"/>
    <w:rsid w:val="0086589E"/>
    <w:rsid w:val="00875A6B"/>
    <w:rsid w:val="008826D1"/>
    <w:rsid w:val="0089389C"/>
    <w:rsid w:val="008B56BF"/>
    <w:rsid w:val="008B66EA"/>
    <w:rsid w:val="008C6973"/>
    <w:rsid w:val="008D0C66"/>
    <w:rsid w:val="008D0E98"/>
    <w:rsid w:val="008F4FD4"/>
    <w:rsid w:val="008F6046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6647"/>
    <w:rsid w:val="009A7266"/>
    <w:rsid w:val="009A7702"/>
    <w:rsid w:val="009B07C3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5C5"/>
    <w:rsid w:val="00A37DF8"/>
    <w:rsid w:val="00A509E4"/>
    <w:rsid w:val="00A51527"/>
    <w:rsid w:val="00A6374A"/>
    <w:rsid w:val="00A70FB3"/>
    <w:rsid w:val="00A71C2C"/>
    <w:rsid w:val="00A77F2A"/>
    <w:rsid w:val="00A8420B"/>
    <w:rsid w:val="00A92109"/>
    <w:rsid w:val="00AA0E68"/>
    <w:rsid w:val="00AB5987"/>
    <w:rsid w:val="00AB6D7C"/>
    <w:rsid w:val="00AC1A0F"/>
    <w:rsid w:val="00AC53C8"/>
    <w:rsid w:val="00AD3E40"/>
    <w:rsid w:val="00AE4AC9"/>
    <w:rsid w:val="00AE5A82"/>
    <w:rsid w:val="00AF0E3E"/>
    <w:rsid w:val="00AF1776"/>
    <w:rsid w:val="00AF3E6B"/>
    <w:rsid w:val="00AF5F54"/>
    <w:rsid w:val="00B005D0"/>
    <w:rsid w:val="00B23E82"/>
    <w:rsid w:val="00B2506D"/>
    <w:rsid w:val="00B33B37"/>
    <w:rsid w:val="00B62672"/>
    <w:rsid w:val="00B720E8"/>
    <w:rsid w:val="00B752A3"/>
    <w:rsid w:val="00B82F60"/>
    <w:rsid w:val="00B845CE"/>
    <w:rsid w:val="00B926FF"/>
    <w:rsid w:val="00B935E0"/>
    <w:rsid w:val="00BA52AD"/>
    <w:rsid w:val="00BA5725"/>
    <w:rsid w:val="00BB155C"/>
    <w:rsid w:val="00BD5149"/>
    <w:rsid w:val="00BD726D"/>
    <w:rsid w:val="00BD7738"/>
    <w:rsid w:val="00BE3319"/>
    <w:rsid w:val="00BE7E56"/>
    <w:rsid w:val="00C02B80"/>
    <w:rsid w:val="00C10EEE"/>
    <w:rsid w:val="00C11659"/>
    <w:rsid w:val="00C121B6"/>
    <w:rsid w:val="00C31F19"/>
    <w:rsid w:val="00C40E51"/>
    <w:rsid w:val="00C414C7"/>
    <w:rsid w:val="00C458BC"/>
    <w:rsid w:val="00C554F0"/>
    <w:rsid w:val="00C66545"/>
    <w:rsid w:val="00C67934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C62A5"/>
    <w:rsid w:val="00CD3F30"/>
    <w:rsid w:val="00CE6506"/>
    <w:rsid w:val="00CF13D8"/>
    <w:rsid w:val="00D0092B"/>
    <w:rsid w:val="00D0103D"/>
    <w:rsid w:val="00D066D2"/>
    <w:rsid w:val="00D07597"/>
    <w:rsid w:val="00D10B80"/>
    <w:rsid w:val="00D207E8"/>
    <w:rsid w:val="00D2237D"/>
    <w:rsid w:val="00D22FA8"/>
    <w:rsid w:val="00D41886"/>
    <w:rsid w:val="00D427BE"/>
    <w:rsid w:val="00D52E26"/>
    <w:rsid w:val="00D55584"/>
    <w:rsid w:val="00D561BE"/>
    <w:rsid w:val="00D60649"/>
    <w:rsid w:val="00D60882"/>
    <w:rsid w:val="00D64976"/>
    <w:rsid w:val="00D66997"/>
    <w:rsid w:val="00D67CD8"/>
    <w:rsid w:val="00D736BF"/>
    <w:rsid w:val="00D7508C"/>
    <w:rsid w:val="00D83299"/>
    <w:rsid w:val="00D97F2A"/>
    <w:rsid w:val="00DA0FE4"/>
    <w:rsid w:val="00DA74C4"/>
    <w:rsid w:val="00DD14D7"/>
    <w:rsid w:val="00DD537E"/>
    <w:rsid w:val="00DD782B"/>
    <w:rsid w:val="00DF6874"/>
    <w:rsid w:val="00E03215"/>
    <w:rsid w:val="00E03EFD"/>
    <w:rsid w:val="00E06F66"/>
    <w:rsid w:val="00E0767E"/>
    <w:rsid w:val="00E07D9C"/>
    <w:rsid w:val="00E3501B"/>
    <w:rsid w:val="00E41AF8"/>
    <w:rsid w:val="00E516DA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E016C"/>
    <w:rsid w:val="00EE2547"/>
    <w:rsid w:val="00EE4F07"/>
    <w:rsid w:val="00EF237C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962EA"/>
    <w:rsid w:val="00FA03BB"/>
    <w:rsid w:val="00FA2143"/>
    <w:rsid w:val="00FA620A"/>
    <w:rsid w:val="00FA741C"/>
    <w:rsid w:val="00FB2DA8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</w:rPr>
  </w:style>
  <w:style w:type="character" w:styleId="a5">
    <w:name w:val="footnote reference"/>
    <w:uiPriority w:val="99"/>
    <w:rsid w:val="005A74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</w:rPr>
  </w:style>
  <w:style w:type="character" w:styleId="a8">
    <w:name w:val="page number"/>
    <w:uiPriority w:val="99"/>
    <w:semiHidden/>
    <w:rsid w:val="007A342D"/>
    <w:rPr>
      <w:rFonts w:cs="Times New Roman"/>
    </w:rPr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/>
      <w:sz w:val="24"/>
    </w:rPr>
  </w:style>
  <w:style w:type="character" w:styleId="ad">
    <w:name w:val="annotation reference"/>
    <w:uiPriority w:val="99"/>
    <w:rsid w:val="006C70AD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6C70AD"/>
  </w:style>
  <w:style w:type="character" w:customStyle="1" w:styleId="af">
    <w:name w:val="Текст примечания Знак"/>
    <w:link w:val="ae"/>
    <w:uiPriority w:val="99"/>
    <w:locked/>
    <w:rsid w:val="006C70AD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C70AD"/>
    <w:rPr>
      <w:b/>
      <w:sz w:val="24"/>
    </w:rPr>
  </w:style>
  <w:style w:type="paragraph" w:styleId="af2">
    <w:name w:val="Balloon Text"/>
    <w:basedOn w:val="a"/>
    <w:link w:val="af3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C70AD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uiPriority w:val="99"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Hyperlink"/>
    <w:uiPriority w:val="99"/>
    <w:rsid w:val="00141A9D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7F1DC1"/>
    <w:rPr>
      <w:rFonts w:cs="Times New Roman"/>
      <w:color w:val="800080"/>
      <w:u w:val="single"/>
    </w:rPr>
  </w:style>
  <w:style w:type="paragraph" w:styleId="af6">
    <w:name w:val="Revision"/>
    <w:hidden/>
    <w:uiPriority w:val="99"/>
    <w:rsid w:val="00B82F60"/>
    <w:rPr>
      <w:sz w:val="24"/>
      <w:szCs w:val="24"/>
    </w:rPr>
  </w:style>
  <w:style w:type="paragraph" w:styleId="af7">
    <w:name w:val="List Paragraph"/>
    <w:basedOn w:val="a"/>
    <w:uiPriority w:val="99"/>
    <w:qFormat/>
    <w:rsid w:val="005C1F1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8">
    <w:name w:val="Normal (Web)"/>
    <w:basedOn w:val="a"/>
    <w:uiPriority w:val="99"/>
    <w:semiHidden/>
    <w:unhideWhenUsed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chernov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chernov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E0A5-1960-4E0C-9CBC-E5D5B3C6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dellin</cp:lastModifiedBy>
  <cp:revision>2</cp:revision>
  <cp:lastPrinted>2022-04-22T04:15:00Z</cp:lastPrinted>
  <dcterms:created xsi:type="dcterms:W3CDTF">2022-04-22T05:29:00Z</dcterms:created>
  <dcterms:modified xsi:type="dcterms:W3CDTF">2022-04-22T05:29:00Z</dcterms:modified>
</cp:coreProperties>
</file>