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ГЛАВЫ ИЛЬМЕНСКОГО СЕЛЬСКОГО ПОСЕЛЕНИЯ</w:t>
      </w: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ОКТЯБРЬСКОГО МУНИЦИПАЛЬНОГО РАЙОНА </w:t>
      </w: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ВОЛГОГРАДСКОЙ ОБЛАСТИ</w:t>
      </w: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От  21 февраля 2019 года                                                    № 9</w:t>
      </w:r>
    </w:p>
    <w:p w:rsidR="00AF7309" w:rsidRPr="00AF7309" w:rsidRDefault="00AF7309" w:rsidP="00AF7309">
      <w:pPr>
        <w:shd w:val="clear" w:color="auto" w:fill="FFFFFF"/>
        <w:spacing w:after="0" w:line="240" w:lineRule="auto"/>
        <w:ind w:right="319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5755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5755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организации проведения общественных работ в Ильменском сельском поселении в 2019 году</w:t>
      </w: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соответствии с постановление администрации Октябрьского муниципального района Волгоградской области от 07.02.2019 года № 77 «Об организации проведения общественных работ  в Октябрьском муниципальном районе Волгоградской области в 2019 году»</w:t>
      </w:r>
    </w:p>
    <w:p w:rsidR="00AF7309" w:rsidRPr="00AF7309" w:rsidRDefault="00AF7309" w:rsidP="00AF7309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</w:t>
      </w:r>
    </w:p>
    <w:p w:rsidR="00AF7309" w:rsidRPr="00AF7309" w:rsidRDefault="00AF7309" w:rsidP="00AF7309">
      <w:pPr>
        <w:shd w:val="clear" w:color="auto" w:fill="FFFFFF"/>
        <w:spacing w:before="14" w:after="0" w:line="320" w:lineRule="exact"/>
        <w:ind w:left="104"/>
        <w:jc w:val="center"/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>ПОСТАНОВЛЯЮ:</w:t>
      </w:r>
    </w:p>
    <w:p w:rsidR="00AF7309" w:rsidRPr="00AF7309" w:rsidRDefault="00AF7309" w:rsidP="00AF7309">
      <w:pPr>
        <w:shd w:val="clear" w:color="auto" w:fill="FFFFFF"/>
        <w:spacing w:before="14" w:after="0" w:line="320" w:lineRule="exact"/>
        <w:ind w:left="104"/>
        <w:jc w:val="center"/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</w:pPr>
    </w:p>
    <w:p w:rsidR="00AF7309" w:rsidRPr="00AF7309" w:rsidRDefault="00AF7309" w:rsidP="00AF7309">
      <w:pPr>
        <w:shd w:val="clear" w:color="auto" w:fill="FFFFFF"/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Утвердить Перечень видов общественных работ, организуемых на территории Ильменского сельского поселения в 2019 году, согласно приложению;</w:t>
      </w:r>
    </w:p>
    <w:p w:rsidR="00AF7309" w:rsidRPr="00AF7309" w:rsidRDefault="00AF7309" w:rsidP="00AF7309">
      <w:pPr>
        <w:shd w:val="clear" w:color="auto" w:fill="FFFFFF"/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F7309" w:rsidRPr="00AF7309" w:rsidRDefault="00AF7309" w:rsidP="00AF7309">
      <w:pPr>
        <w:shd w:val="clear" w:color="auto" w:fill="FFFFFF"/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Рекомендовать Администрации Ильменского сельского поселения организовать общественные работы на территории поселения с привлечением безработных граждан в объёме 8 человек</w:t>
      </w:r>
    </w:p>
    <w:p w:rsidR="00AF7309" w:rsidRPr="00AF7309" w:rsidRDefault="00AF7309" w:rsidP="00AF7309">
      <w:pPr>
        <w:shd w:val="clear" w:color="auto" w:fill="FFFFFF"/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Контроль над исполнением постановления возложить на главного специалиста-главного бухгалтера А.В. Сапунову.</w:t>
      </w: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F7309" w:rsidRPr="00AF7309" w:rsidRDefault="00AF7309" w:rsidP="00AF730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Настоящее постановление вступает в силу со дня его подписания и подлежит официальному обнародованию.</w:t>
      </w: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Ильменского сельского поселения                                     В.В. Гончаров</w:t>
      </w: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730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</w:t>
      </w: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7309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1</w:t>
      </w: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7309">
        <w:rPr>
          <w:rFonts w:ascii="Times New Roman" w:eastAsia="Times New Roman" w:hAnsi="Times New Roman" w:cs="Times New Roman"/>
          <w:sz w:val="19"/>
          <w:szCs w:val="19"/>
          <w:lang w:eastAsia="ru-RU"/>
        </w:rPr>
        <w:t>к постановлению главы</w:t>
      </w: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7309">
        <w:rPr>
          <w:rFonts w:ascii="Times New Roman" w:eastAsia="Times New Roman" w:hAnsi="Times New Roman" w:cs="Times New Roman"/>
          <w:sz w:val="19"/>
          <w:szCs w:val="19"/>
          <w:lang w:eastAsia="ru-RU"/>
        </w:rPr>
        <w:t>Ильменского сельского поселения</w:t>
      </w:r>
    </w:p>
    <w:p w:rsidR="00AF7309" w:rsidRPr="00AF7309" w:rsidRDefault="00AF7309" w:rsidP="00AF7309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7309">
        <w:rPr>
          <w:rFonts w:ascii="Times New Roman" w:eastAsia="Times New Roman" w:hAnsi="Times New Roman" w:cs="Times New Roman"/>
          <w:sz w:val="19"/>
          <w:szCs w:val="19"/>
          <w:lang w:eastAsia="ru-RU"/>
        </w:rPr>
        <w:t>от 21 февраля  2019 г. № 9</w:t>
      </w:r>
    </w:p>
    <w:p w:rsidR="00AF7309" w:rsidRPr="00AF7309" w:rsidRDefault="00AF7309" w:rsidP="00AF7309">
      <w:pPr>
        <w:spacing w:after="210" w:line="260" w:lineRule="exact"/>
        <w:ind w:left="620" w:firstLine="11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spacing w:after="210" w:line="2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</w:t>
      </w:r>
    </w:p>
    <w:p w:rsidR="00AF7309" w:rsidRPr="00AF7309" w:rsidRDefault="00AF7309" w:rsidP="00AF7309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видов общественных работ, организуемых на территории</w:t>
      </w:r>
    </w:p>
    <w:p w:rsidR="00AF7309" w:rsidRPr="00AF7309" w:rsidRDefault="00AF7309" w:rsidP="00AF7309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Ильменского сельского поселения</w:t>
      </w:r>
      <w:r w:rsidRPr="00AF73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2019 году</w:t>
      </w:r>
    </w:p>
    <w:p w:rsidR="00AF7309" w:rsidRPr="00AF7309" w:rsidRDefault="00AF7309" w:rsidP="00AF73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</w:p>
    <w:p w:rsidR="00AF7309" w:rsidRPr="00AF7309" w:rsidRDefault="00AF7309" w:rsidP="00AF7309">
      <w:pPr>
        <w:spacing w:after="239" w:line="235" w:lineRule="exact"/>
        <w:ind w:right="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309" w:rsidRPr="00AF7309" w:rsidRDefault="00AF7309" w:rsidP="00AF7309">
      <w:pPr>
        <w:widowControl w:val="0"/>
        <w:tabs>
          <w:tab w:val="left" w:pos="1394"/>
          <w:tab w:val="num" w:pos="1440"/>
        </w:tabs>
        <w:suppressAutoHyphens/>
        <w:spacing w:after="0" w:line="307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Приведение в порядок воинских захоронений, мемориалов, братских могил, кладбищ, содержание мест захоронения.</w:t>
      </w:r>
    </w:p>
    <w:p w:rsidR="00AF7309" w:rsidRPr="00AF7309" w:rsidRDefault="00AF7309" w:rsidP="00AF7309">
      <w:pPr>
        <w:widowControl w:val="0"/>
        <w:tabs>
          <w:tab w:val="left" w:pos="1394"/>
          <w:tab w:val="num" w:pos="1440"/>
        </w:tabs>
        <w:suppressAutoHyphens/>
        <w:spacing w:after="0" w:line="307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Уход за зелеными насаждениями.</w:t>
      </w:r>
    </w:p>
    <w:p w:rsidR="00AF7309" w:rsidRPr="00AF7309" w:rsidRDefault="00AF7309" w:rsidP="00AF7309">
      <w:pPr>
        <w:widowControl w:val="0"/>
        <w:tabs>
          <w:tab w:val="left" w:pos="1394"/>
          <w:tab w:val="num" w:pos="1440"/>
        </w:tabs>
        <w:suppressAutoHyphens/>
        <w:spacing w:after="0" w:line="307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Уборка территорий объектов культурного наследия.</w:t>
      </w:r>
    </w:p>
    <w:p w:rsidR="00AF7309" w:rsidRPr="00AF7309" w:rsidRDefault="00AF7309" w:rsidP="00AF7309">
      <w:pPr>
        <w:tabs>
          <w:tab w:val="left" w:pos="1141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4. Благоустройство и уборка автобусных остановок.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5. Уборка территорий мест массового отдыха и купания.</w:t>
      </w:r>
    </w:p>
    <w:p w:rsidR="00AF7309" w:rsidRPr="00AF7309" w:rsidRDefault="00AF7309" w:rsidP="00AF7309">
      <w:pPr>
        <w:tabs>
          <w:tab w:val="left" w:pos="1150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Погрузочно-разгрузочные работы.</w:t>
      </w:r>
    </w:p>
    <w:p w:rsidR="00AF7309" w:rsidRPr="00AF7309" w:rsidRDefault="00AF7309" w:rsidP="00AF7309">
      <w:pPr>
        <w:widowControl w:val="0"/>
        <w:tabs>
          <w:tab w:val="left" w:pos="1192"/>
        </w:tabs>
        <w:suppressAutoHyphens/>
        <w:spacing w:after="0" w:line="31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7.Мероприятия по экологическому оздоровлению территорий, водоемов.</w:t>
      </w:r>
    </w:p>
    <w:p w:rsidR="00AF7309" w:rsidRPr="00AF7309" w:rsidRDefault="00AF7309" w:rsidP="00AF7309">
      <w:pPr>
        <w:widowControl w:val="0"/>
        <w:tabs>
          <w:tab w:val="left" w:pos="1192"/>
        </w:tabs>
        <w:suppressAutoHyphens/>
        <w:spacing w:after="0" w:line="31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8 . Мытье окон и побелка здания Администрации Ильменского сельского поселения.</w:t>
      </w:r>
    </w:p>
    <w:p w:rsidR="00AF7309" w:rsidRPr="00AF7309" w:rsidRDefault="00AF7309" w:rsidP="00AF7309">
      <w:pPr>
        <w:widowControl w:val="0"/>
        <w:tabs>
          <w:tab w:val="left" w:pos="1192"/>
        </w:tabs>
        <w:suppressAutoHyphens/>
        <w:spacing w:after="0" w:line="31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9. Очистка от грязи, снега и льда автобусных остановок, площадок отдыха.</w:t>
      </w:r>
    </w:p>
    <w:p w:rsidR="00AF7309" w:rsidRPr="00AF7309" w:rsidRDefault="00AF7309" w:rsidP="00AF7309">
      <w:pPr>
        <w:widowControl w:val="0"/>
        <w:tabs>
          <w:tab w:val="left" w:pos="1192"/>
        </w:tabs>
        <w:suppressAutoHyphens/>
        <w:spacing w:after="0" w:line="31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Побелка деревьев.</w:t>
      </w:r>
    </w:p>
    <w:p w:rsidR="00AF7309" w:rsidRPr="00AF7309" w:rsidRDefault="00AF7309" w:rsidP="00AF7309">
      <w:pPr>
        <w:widowControl w:val="0"/>
        <w:tabs>
          <w:tab w:val="left" w:pos="720"/>
        </w:tabs>
        <w:suppressAutoHyphens/>
        <w:spacing w:after="0" w:line="31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11.Уборка территорий детских площадок.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Благоустройство, очистка и озеленение территории.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 Вспомогательные работы по оборудованию и уборке спортивных и детских площадок.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14. Высадка цветов, разбивка клумб.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15. Установка дорожных знаков.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Обрезка деревьев и кустарников.</w:t>
      </w:r>
    </w:p>
    <w:p w:rsidR="00AF7309" w:rsidRPr="00AF7309" w:rsidRDefault="00AF7309" w:rsidP="00AF730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Очистка и ремонт пожарных водоемов. </w:t>
      </w: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7309" w:rsidRPr="00AF7309" w:rsidRDefault="00AF7309" w:rsidP="00A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09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77C7"/>
    <w:rsid w:val="000F7BD1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D7CC2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967AB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45D2"/>
    <w:rsid w:val="00775E87"/>
    <w:rsid w:val="00776085"/>
    <w:rsid w:val="007760C4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09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2019-03-05T09:28:00Z</dcterms:created>
  <dcterms:modified xsi:type="dcterms:W3CDTF">2019-03-05T09:29:00Z</dcterms:modified>
</cp:coreProperties>
</file>