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D" w:rsidRDefault="00A4436D" w:rsidP="00A443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A4436D" w:rsidRDefault="00A4436D" w:rsidP="00A443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 w:rsidR="00377CF5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377CF5"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Исаклинский</w:t>
      </w:r>
      <w:r w:rsidR="00377CF5">
        <w:rPr>
          <w:b/>
          <w:caps/>
          <w:szCs w:val="28"/>
        </w:rPr>
        <w:fldChar w:fldCharType="end"/>
      </w:r>
    </w:p>
    <w:p w:rsidR="00A4436D" w:rsidRDefault="00A4436D" w:rsidP="00A4436D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АДМИНИСТРАЦИЯ СЕЛЬСКОГО ПОСЕЛЕНИЯ </w:t>
      </w:r>
    </w:p>
    <w:p w:rsidR="00A4436D" w:rsidRDefault="00A4436D" w:rsidP="00A4436D">
      <w:pPr>
        <w:jc w:val="center"/>
        <w:rPr>
          <w:b/>
          <w:bCs/>
          <w:szCs w:val="28"/>
        </w:rPr>
      </w:pPr>
      <w:r>
        <w:rPr>
          <w:b/>
          <w:caps/>
          <w:szCs w:val="28"/>
        </w:rPr>
        <w:t>Новое ганькино</w:t>
      </w:r>
    </w:p>
    <w:p w:rsidR="00A4436D" w:rsidRDefault="00A4436D" w:rsidP="00A4436D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A4436D" w:rsidRPr="003E5D4E" w:rsidRDefault="009C1808" w:rsidP="00A4436D">
      <w:pPr>
        <w:jc w:val="center"/>
        <w:rPr>
          <w:b/>
        </w:rPr>
      </w:pPr>
      <w:r>
        <w:rPr>
          <w:b/>
        </w:rPr>
        <w:t>от  07 декабря</w:t>
      </w:r>
      <w:r w:rsidR="00EC458B">
        <w:rPr>
          <w:b/>
        </w:rPr>
        <w:t xml:space="preserve"> 2018</w:t>
      </w:r>
      <w:r w:rsidR="00A4436D" w:rsidRPr="003E5D4E">
        <w:rPr>
          <w:b/>
        </w:rPr>
        <w:t xml:space="preserve"> года №</w:t>
      </w:r>
      <w:r>
        <w:rPr>
          <w:b/>
        </w:rPr>
        <w:t xml:space="preserve"> 80</w:t>
      </w:r>
    </w:p>
    <w:p w:rsidR="00A4436D" w:rsidRPr="003E5D4E" w:rsidRDefault="00A4436D" w:rsidP="00A4436D">
      <w:pPr>
        <w:jc w:val="both"/>
      </w:pPr>
    </w:p>
    <w:p w:rsidR="00A4436D" w:rsidRPr="00066414" w:rsidRDefault="00A4436D" w:rsidP="009C1808">
      <w:pPr>
        <w:jc w:val="center"/>
        <w:rPr>
          <w:b/>
        </w:rPr>
      </w:pPr>
      <w:r w:rsidRPr="00066414">
        <w:rPr>
          <w:b/>
        </w:rPr>
        <w:t>«Об  утверждении списка</w:t>
      </w:r>
    </w:p>
    <w:p w:rsidR="00A4436D" w:rsidRPr="00066414" w:rsidRDefault="00A4436D" w:rsidP="009C1808">
      <w:pPr>
        <w:jc w:val="center"/>
        <w:rPr>
          <w:b/>
        </w:rPr>
      </w:pPr>
      <w:r w:rsidRPr="00066414">
        <w:rPr>
          <w:b/>
        </w:rPr>
        <w:t>очередности на улучшение жилищных</w:t>
      </w:r>
      <w:r>
        <w:rPr>
          <w:b/>
        </w:rPr>
        <w:t xml:space="preserve"> </w:t>
      </w:r>
      <w:r w:rsidRPr="00066414">
        <w:rPr>
          <w:b/>
        </w:rPr>
        <w:t>условий участников и</w:t>
      </w:r>
    </w:p>
    <w:p w:rsidR="00A4436D" w:rsidRPr="00066414" w:rsidRDefault="00A4436D" w:rsidP="009C1808">
      <w:pPr>
        <w:jc w:val="center"/>
        <w:rPr>
          <w:b/>
        </w:rPr>
      </w:pPr>
      <w:r w:rsidRPr="00066414">
        <w:rPr>
          <w:b/>
        </w:rPr>
        <w:t>ветеранов Великой Отечественной войны 1941-1945г.г.»</w:t>
      </w:r>
    </w:p>
    <w:p w:rsidR="00A4436D" w:rsidRPr="00066414" w:rsidRDefault="00A4436D" w:rsidP="00A4436D">
      <w:pPr>
        <w:jc w:val="center"/>
        <w:rPr>
          <w:b/>
        </w:rPr>
      </w:pPr>
    </w:p>
    <w:p w:rsidR="00A4436D" w:rsidRPr="00066414" w:rsidRDefault="00A4436D" w:rsidP="00A4436D">
      <w:pPr>
        <w:jc w:val="both"/>
      </w:pPr>
      <w:r w:rsidRPr="00066414">
        <w:t>На основан</w:t>
      </w:r>
      <w:r w:rsidR="00EC458B">
        <w:t>ии Порядка предоставления в 2018</w:t>
      </w:r>
      <w:r w:rsidRPr="00066414">
        <w:t xml:space="preserve"> году социальных выплат ветеранам Великой Отечественной войны 1941-1945 г.г., вдовам инвалидов и участников  Великой Отечественной войны 1941-1945г.г. на проведение ремонта индивидуальных жилых домов и жилых помещений в многоквартирных жилых домах, в которых проживают ветераны Великой Отечественной войны 1941-1945г</w:t>
      </w:r>
      <w:proofErr w:type="gramStart"/>
      <w:r w:rsidRPr="00066414">
        <w:t>.г</w:t>
      </w:r>
      <w:proofErr w:type="gramEnd"/>
      <w:r w:rsidRPr="00066414">
        <w:t>,  вдовы инвалидов и участников Великой Отечественной войны 1941-1945г.г. на территории сельского поселения Новое Ганькино муниципального района Исаклинский</w:t>
      </w:r>
    </w:p>
    <w:p w:rsidR="00A4436D" w:rsidRPr="00066414" w:rsidRDefault="00A4436D" w:rsidP="00A4436D">
      <w:pPr>
        <w:jc w:val="both"/>
      </w:pPr>
    </w:p>
    <w:p w:rsidR="00A4436D" w:rsidRDefault="00A4436D" w:rsidP="00A4436D">
      <w:pPr>
        <w:jc w:val="both"/>
        <w:rPr>
          <w:b/>
        </w:rPr>
      </w:pPr>
      <w:r w:rsidRPr="00066414">
        <w:t xml:space="preserve">     </w:t>
      </w:r>
      <w:r w:rsidRPr="00066414">
        <w:rPr>
          <w:b/>
        </w:rPr>
        <w:t>ПОСТАНОВЛЯЮ:</w:t>
      </w:r>
    </w:p>
    <w:p w:rsidR="00A4436D" w:rsidRPr="003B47B3" w:rsidRDefault="00A4436D" w:rsidP="00A4436D">
      <w:pPr>
        <w:pStyle w:val="a3"/>
        <w:numPr>
          <w:ilvl w:val="0"/>
          <w:numId w:val="1"/>
        </w:numPr>
        <w:jc w:val="both"/>
        <w:rPr>
          <w:b/>
        </w:rPr>
      </w:pPr>
      <w:r w:rsidRPr="003B47B3">
        <w:t xml:space="preserve">Исключить из списка получателей социальных выплат </w:t>
      </w:r>
      <w:r w:rsidRPr="00066414">
        <w:t>ветеранам Великой Отечественной войны 1941-1945 г.г., вдовам инвалидов и участников  Великой Отечественной войны 1941-1945г.г.</w:t>
      </w:r>
    </w:p>
    <w:tbl>
      <w:tblPr>
        <w:tblStyle w:val="a4"/>
        <w:tblW w:w="0" w:type="auto"/>
        <w:tblInd w:w="720" w:type="dxa"/>
        <w:tblLook w:val="04A0"/>
      </w:tblPr>
      <w:tblGrid>
        <w:gridCol w:w="724"/>
        <w:gridCol w:w="3040"/>
        <w:gridCol w:w="2287"/>
        <w:gridCol w:w="2800"/>
      </w:tblGrid>
      <w:tr w:rsidR="00A4436D" w:rsidTr="00FB1C64">
        <w:tc>
          <w:tcPr>
            <w:tcW w:w="724" w:type="dxa"/>
          </w:tcPr>
          <w:p w:rsidR="00A4436D" w:rsidRPr="003B47B3" w:rsidRDefault="00A4436D" w:rsidP="00FB1C64">
            <w:pPr>
              <w:pStyle w:val="a3"/>
              <w:ind w:left="0"/>
              <w:jc w:val="both"/>
            </w:pPr>
            <w:r w:rsidRPr="003B47B3">
              <w:t>№</w:t>
            </w:r>
            <w:proofErr w:type="spellStart"/>
            <w:r w:rsidRPr="003B47B3">
              <w:t>п\</w:t>
            </w:r>
            <w:proofErr w:type="gramStart"/>
            <w:r w:rsidRPr="003B47B3">
              <w:t>п</w:t>
            </w:r>
            <w:proofErr w:type="spellEnd"/>
            <w:proofErr w:type="gramEnd"/>
          </w:p>
        </w:tc>
        <w:tc>
          <w:tcPr>
            <w:tcW w:w="3040" w:type="dxa"/>
          </w:tcPr>
          <w:p w:rsidR="00A4436D" w:rsidRPr="003B47B3" w:rsidRDefault="00A4436D" w:rsidP="00FB1C64">
            <w:pPr>
              <w:pStyle w:val="a3"/>
              <w:ind w:left="0"/>
              <w:jc w:val="both"/>
            </w:pPr>
            <w:r w:rsidRPr="003B47B3">
              <w:t>Фамилия, имя, отчество</w:t>
            </w:r>
          </w:p>
        </w:tc>
        <w:tc>
          <w:tcPr>
            <w:tcW w:w="2287" w:type="dxa"/>
          </w:tcPr>
          <w:p w:rsidR="00A4436D" w:rsidRPr="003B47B3" w:rsidRDefault="00A4436D" w:rsidP="00FB1C64">
            <w:pPr>
              <w:pStyle w:val="a3"/>
              <w:ind w:left="0"/>
              <w:jc w:val="both"/>
            </w:pPr>
            <w:r w:rsidRPr="003B47B3">
              <w:t>Адрес</w:t>
            </w:r>
          </w:p>
        </w:tc>
        <w:tc>
          <w:tcPr>
            <w:tcW w:w="2800" w:type="dxa"/>
          </w:tcPr>
          <w:p w:rsidR="00A4436D" w:rsidRPr="003B47B3" w:rsidRDefault="00A4436D" w:rsidP="00FB1C64">
            <w:pPr>
              <w:ind w:left="360"/>
              <w:jc w:val="both"/>
            </w:pPr>
            <w:r w:rsidRPr="003B47B3">
              <w:t>Причина выбытия</w:t>
            </w:r>
          </w:p>
        </w:tc>
      </w:tr>
      <w:tr w:rsidR="009C1808" w:rsidTr="00FB1C64">
        <w:tc>
          <w:tcPr>
            <w:tcW w:w="724" w:type="dxa"/>
          </w:tcPr>
          <w:p w:rsidR="009C1808" w:rsidRPr="003C6285" w:rsidRDefault="009C1808" w:rsidP="00FB1C64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3040" w:type="dxa"/>
          </w:tcPr>
          <w:p w:rsidR="009C1808" w:rsidRPr="00066414" w:rsidRDefault="009C1808" w:rsidP="00111A6D">
            <w:pPr>
              <w:spacing w:line="276" w:lineRule="auto"/>
              <w:jc w:val="both"/>
            </w:pPr>
            <w:proofErr w:type="spellStart"/>
            <w:r w:rsidRPr="00066414">
              <w:t>Ильмендеева</w:t>
            </w:r>
            <w:proofErr w:type="spellEnd"/>
            <w:r w:rsidRPr="00066414">
              <w:t xml:space="preserve"> Надежда Тимофеевна</w:t>
            </w:r>
          </w:p>
        </w:tc>
        <w:tc>
          <w:tcPr>
            <w:tcW w:w="2287" w:type="dxa"/>
          </w:tcPr>
          <w:p w:rsidR="009C1808" w:rsidRPr="00066414" w:rsidRDefault="009C1808" w:rsidP="00111A6D">
            <w:pPr>
              <w:spacing w:line="276" w:lineRule="auto"/>
              <w:jc w:val="both"/>
            </w:pPr>
            <w:r w:rsidRPr="00066414">
              <w:t>с. Новое Ганькино,</w:t>
            </w:r>
          </w:p>
          <w:p w:rsidR="009C1808" w:rsidRPr="00066414" w:rsidRDefault="009C1808" w:rsidP="00111A6D">
            <w:pPr>
              <w:spacing w:line="276" w:lineRule="auto"/>
              <w:jc w:val="both"/>
            </w:pPr>
            <w:r w:rsidRPr="00066414">
              <w:t>ул. Гагарина, д. 68</w:t>
            </w:r>
          </w:p>
        </w:tc>
        <w:tc>
          <w:tcPr>
            <w:tcW w:w="2800" w:type="dxa"/>
          </w:tcPr>
          <w:p w:rsidR="009C1808" w:rsidRPr="003C6285" w:rsidRDefault="009C1808" w:rsidP="00FB1C64">
            <w:pPr>
              <w:pStyle w:val="a3"/>
              <w:ind w:left="0"/>
              <w:jc w:val="both"/>
            </w:pPr>
            <w:r>
              <w:t>В связи с получением социальной выплаты</w:t>
            </w:r>
          </w:p>
        </w:tc>
      </w:tr>
    </w:tbl>
    <w:p w:rsidR="00A4436D" w:rsidRPr="003B47B3" w:rsidRDefault="00A4436D" w:rsidP="00A4436D">
      <w:pPr>
        <w:ind w:left="360"/>
        <w:jc w:val="both"/>
        <w:rPr>
          <w:b/>
        </w:rPr>
      </w:pPr>
    </w:p>
    <w:p w:rsidR="00A4436D" w:rsidRDefault="00A4436D" w:rsidP="009C1808">
      <w:pPr>
        <w:pStyle w:val="a3"/>
        <w:numPr>
          <w:ilvl w:val="0"/>
          <w:numId w:val="1"/>
        </w:numPr>
        <w:jc w:val="both"/>
      </w:pPr>
      <w:r w:rsidRPr="00066414">
        <w:t>Утвердить список получателей социальных выплат  ветеранам Великой Отечественной войны 1941-1945 г.г., вдовам инвалидов и участников  Великой Отечественной войны 1941-1945г.г. на проведение ремонта индивидуальных жилых домов и жилых помещений в многоквартирных жилых домах, в которых проживают ветераны Великой Отечественной войны 1941-1945г</w:t>
      </w:r>
      <w:proofErr w:type="gramStart"/>
      <w:r w:rsidRPr="00066414">
        <w:t>.г</w:t>
      </w:r>
      <w:proofErr w:type="gramEnd"/>
      <w:r w:rsidRPr="00066414">
        <w:t xml:space="preserve">,  вдовы инвалидов и участников Великой Отечественной войны 1941-1945г.г. на территории сельского поселения Новое Ганькино муниципального района Исаклинский по состоянию на 01.08.2014г. </w:t>
      </w:r>
      <w:proofErr w:type="gramStart"/>
      <w:r w:rsidRPr="00066414">
        <w:t>согласно списка</w:t>
      </w:r>
      <w:proofErr w:type="gramEnd"/>
      <w:r w:rsidRPr="00066414">
        <w:t>:</w:t>
      </w:r>
    </w:p>
    <w:p w:rsidR="00A4436D" w:rsidRPr="00066414" w:rsidRDefault="00A4436D" w:rsidP="00A4436D">
      <w:pPr>
        <w:jc w:val="both"/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9"/>
        <w:gridCol w:w="2550"/>
        <w:gridCol w:w="1695"/>
        <w:gridCol w:w="6"/>
        <w:gridCol w:w="2837"/>
      </w:tblGrid>
      <w:tr w:rsidR="00A4436D" w:rsidRPr="00066414" w:rsidTr="00FB1C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 xml:space="preserve">№ </w:t>
            </w:r>
            <w:proofErr w:type="spellStart"/>
            <w:proofErr w:type="gramStart"/>
            <w:r w:rsidRPr="00066414">
              <w:t>п</w:t>
            </w:r>
            <w:proofErr w:type="spellEnd"/>
            <w:proofErr w:type="gramEnd"/>
            <w:r w:rsidRPr="00066414">
              <w:t>/</w:t>
            </w:r>
            <w:proofErr w:type="spellStart"/>
            <w:r w:rsidRPr="00066414">
              <w:t>п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center"/>
            </w:pPr>
            <w:r w:rsidRPr="00066414">
              <w:t>Ф.И.О.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center"/>
            </w:pPr>
            <w:r w:rsidRPr="00066414">
              <w:t>Адрес места жительства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center"/>
            </w:pPr>
            <w:r w:rsidRPr="00066414">
              <w:t>Дата поступления заявления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center"/>
            </w:pPr>
            <w:r w:rsidRPr="00066414">
              <w:t>Примечание</w:t>
            </w:r>
          </w:p>
        </w:tc>
      </w:tr>
      <w:tr w:rsidR="00A4436D" w:rsidRPr="00066414" w:rsidTr="00FB1C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9C1808" w:rsidP="00FB1C6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proofErr w:type="spellStart"/>
            <w:r w:rsidRPr="00066414">
              <w:t>Колебирова</w:t>
            </w:r>
            <w:proofErr w:type="spellEnd"/>
            <w:r w:rsidRPr="00066414">
              <w:t xml:space="preserve"> Раиса Михайловна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д.</w:t>
            </w:r>
            <w:r w:rsidR="004E6F14">
              <w:t xml:space="preserve"> </w:t>
            </w:r>
            <w:proofErr w:type="spellStart"/>
            <w:r w:rsidRPr="00066414">
              <w:t>Ганькин</w:t>
            </w:r>
            <w:proofErr w:type="spellEnd"/>
            <w:r w:rsidRPr="00066414">
              <w:t xml:space="preserve"> </w:t>
            </w:r>
            <w:proofErr w:type="spellStart"/>
            <w:r w:rsidRPr="00066414">
              <w:t>Матак</w:t>
            </w:r>
            <w:proofErr w:type="spellEnd"/>
            <w:r w:rsidRPr="00066414">
              <w:t>,</w:t>
            </w:r>
          </w:p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ул. Садовая,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18.06.2012г.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 xml:space="preserve">Ст.20 ФЗ № 5 </w:t>
            </w:r>
            <w:proofErr w:type="gramStart"/>
            <w:r w:rsidRPr="00066414">
              <w:t>от</w:t>
            </w:r>
            <w:proofErr w:type="gramEnd"/>
            <w:r w:rsidRPr="00066414">
              <w:t xml:space="preserve"> </w:t>
            </w:r>
          </w:p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12.01.95г</w:t>
            </w:r>
          </w:p>
        </w:tc>
      </w:tr>
      <w:tr w:rsidR="00A4436D" w:rsidRPr="00066414" w:rsidTr="00FB1C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9C1808" w:rsidP="00FB1C6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Васильева Елена Семеновна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 xml:space="preserve">с. Новое Ганькино, </w:t>
            </w:r>
          </w:p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ул.</w:t>
            </w:r>
            <w:r>
              <w:t xml:space="preserve"> </w:t>
            </w:r>
            <w:r w:rsidRPr="00066414">
              <w:t>Кавказская, д.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19.06.2012г.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Ст.20 ФЗ № 5 от 12.01.95г</w:t>
            </w:r>
          </w:p>
        </w:tc>
      </w:tr>
      <w:tr w:rsidR="00A4436D" w:rsidRPr="00066414" w:rsidTr="00FB1C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D" w:rsidRPr="00066414" w:rsidRDefault="009C1808" w:rsidP="00FB1C6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proofErr w:type="spellStart"/>
            <w:r w:rsidRPr="00066414">
              <w:t>Немова</w:t>
            </w:r>
            <w:proofErr w:type="spellEnd"/>
            <w:r w:rsidRPr="00066414">
              <w:t xml:space="preserve"> Евдокия Ивановна</w:t>
            </w:r>
          </w:p>
          <w:p w:rsidR="00A4436D" w:rsidRPr="00066414" w:rsidRDefault="00A4436D" w:rsidP="00FB1C64">
            <w:pPr>
              <w:spacing w:line="276" w:lineRule="auto"/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с. Новое Ганькино,</w:t>
            </w:r>
          </w:p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ул. Иванова, д.69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21.06.2012г.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Ст.20 ФЗ № 5 от 12.01.95г</w:t>
            </w:r>
          </w:p>
        </w:tc>
      </w:tr>
      <w:tr w:rsidR="00A4436D" w:rsidRPr="00066414" w:rsidTr="00FB1C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9C1808" w:rsidP="00FB1C64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Зинькова Полина Герасимовна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с. Новое Ганькино</w:t>
            </w:r>
          </w:p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ул. Центральная, д.10кв.8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09.11.2012г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Ст.20 ФЗ № 5 от 12.01.95г</w:t>
            </w:r>
          </w:p>
        </w:tc>
      </w:tr>
      <w:tr w:rsidR="00A4436D" w:rsidRPr="00066414" w:rsidTr="00FB1C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9C1808" w:rsidP="00FB1C64">
            <w:pPr>
              <w:spacing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Горбунова Антонина</w:t>
            </w:r>
          </w:p>
          <w:p w:rsidR="00A4436D" w:rsidRPr="00C772B3" w:rsidRDefault="00C772B3" w:rsidP="00FB1C64">
            <w:pPr>
              <w:spacing w:line="276" w:lineRule="auto"/>
              <w:jc w:val="both"/>
            </w:pPr>
            <w:r>
              <w:t>Федоровна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с. Новое Ганькино</w:t>
            </w:r>
          </w:p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ул. Иванова, д. 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09.11.2012г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D" w:rsidRPr="00066414" w:rsidRDefault="00A4436D" w:rsidP="00FB1C64">
            <w:pPr>
              <w:spacing w:line="276" w:lineRule="auto"/>
              <w:jc w:val="both"/>
            </w:pPr>
            <w:r w:rsidRPr="00066414">
              <w:t>Ст.20 ФЗ № 5 от 12.01.95г</w:t>
            </w:r>
          </w:p>
        </w:tc>
      </w:tr>
      <w:tr w:rsidR="00A4436D" w:rsidTr="00FB1C64">
        <w:tblPrEx>
          <w:tblLook w:val="0000"/>
        </w:tblPrEx>
        <w:trPr>
          <w:trHeight w:val="225"/>
        </w:trPr>
        <w:tc>
          <w:tcPr>
            <w:tcW w:w="675" w:type="dxa"/>
          </w:tcPr>
          <w:p w:rsidR="00A4436D" w:rsidRPr="008137CF" w:rsidRDefault="009C1808" w:rsidP="00FB1C64">
            <w:pPr>
              <w:ind w:left="108"/>
              <w:jc w:val="both"/>
            </w:pPr>
            <w:r>
              <w:t>6</w:t>
            </w:r>
          </w:p>
        </w:tc>
        <w:tc>
          <w:tcPr>
            <w:tcW w:w="2129" w:type="dxa"/>
          </w:tcPr>
          <w:p w:rsidR="00A4436D" w:rsidRPr="008137CF" w:rsidRDefault="00A4436D" w:rsidP="00FB1C64">
            <w:pPr>
              <w:ind w:left="108"/>
              <w:jc w:val="both"/>
            </w:pPr>
            <w:r>
              <w:t>Гаврилова Екатерина Андреевна</w:t>
            </w:r>
          </w:p>
        </w:tc>
        <w:tc>
          <w:tcPr>
            <w:tcW w:w="2550" w:type="dxa"/>
          </w:tcPr>
          <w:p w:rsidR="00A4436D" w:rsidRPr="00066414" w:rsidRDefault="00A4436D" w:rsidP="00FB1C64">
            <w:pPr>
              <w:spacing w:line="276" w:lineRule="auto"/>
              <w:jc w:val="both"/>
            </w:pPr>
            <w:proofErr w:type="spellStart"/>
            <w:r w:rsidRPr="00066414">
              <w:t>д</w:t>
            </w:r>
            <w:proofErr w:type="gramStart"/>
            <w:r w:rsidRPr="00066414">
              <w:t>.Г</w:t>
            </w:r>
            <w:proofErr w:type="gramEnd"/>
            <w:r w:rsidRPr="00066414">
              <w:t>анькин</w:t>
            </w:r>
            <w:proofErr w:type="spellEnd"/>
            <w:r w:rsidRPr="00066414">
              <w:t xml:space="preserve"> </w:t>
            </w:r>
            <w:proofErr w:type="spellStart"/>
            <w:r w:rsidRPr="00066414">
              <w:t>Матак</w:t>
            </w:r>
            <w:proofErr w:type="spellEnd"/>
            <w:r w:rsidRPr="00066414">
              <w:t>,</w:t>
            </w:r>
          </w:p>
          <w:p w:rsidR="00A4436D" w:rsidRPr="008137CF" w:rsidRDefault="00A4436D" w:rsidP="00FB1C64">
            <w:pPr>
              <w:ind w:left="108"/>
              <w:jc w:val="both"/>
            </w:pPr>
            <w:r w:rsidRPr="00066414">
              <w:t>ул. Центральная, 8</w:t>
            </w:r>
          </w:p>
        </w:tc>
        <w:tc>
          <w:tcPr>
            <w:tcW w:w="1695" w:type="dxa"/>
          </w:tcPr>
          <w:p w:rsidR="00A4436D" w:rsidRPr="008137CF" w:rsidRDefault="00A4436D" w:rsidP="00FB1C64">
            <w:pPr>
              <w:ind w:left="108"/>
              <w:jc w:val="both"/>
            </w:pPr>
            <w:r w:rsidRPr="00066414">
              <w:t>18.06.2012г</w:t>
            </w:r>
          </w:p>
        </w:tc>
        <w:tc>
          <w:tcPr>
            <w:tcW w:w="2843" w:type="dxa"/>
            <w:gridSpan w:val="2"/>
          </w:tcPr>
          <w:p w:rsidR="00A4436D" w:rsidRPr="00066414" w:rsidRDefault="009C1808" w:rsidP="009C1808">
            <w:pPr>
              <w:ind w:left="108"/>
              <w:jc w:val="both"/>
            </w:pPr>
            <w:r>
              <w:t xml:space="preserve">Вдова умершего участника Великой      Отечественной </w:t>
            </w:r>
            <w:r w:rsidR="00A4436D" w:rsidRPr="00066414">
              <w:t>войны</w:t>
            </w:r>
          </w:p>
        </w:tc>
      </w:tr>
    </w:tbl>
    <w:p w:rsidR="00A4436D" w:rsidRDefault="00A4436D" w:rsidP="00A4436D">
      <w:pPr>
        <w:jc w:val="both"/>
        <w:rPr>
          <w:b/>
        </w:rPr>
      </w:pPr>
    </w:p>
    <w:p w:rsidR="00A4436D" w:rsidRDefault="00A4436D" w:rsidP="00A4436D">
      <w:pPr>
        <w:pStyle w:val="a3"/>
        <w:numPr>
          <w:ilvl w:val="0"/>
          <w:numId w:val="1"/>
        </w:numPr>
        <w:jc w:val="both"/>
      </w:pPr>
      <w:proofErr w:type="gramStart"/>
      <w:r w:rsidRPr="00066414">
        <w:t>Контроль  за</w:t>
      </w:r>
      <w:proofErr w:type="gramEnd"/>
      <w:r w:rsidRPr="00066414">
        <w:t xml:space="preserve"> выполнением настоящего  Постановления оставляю за собой.</w:t>
      </w:r>
    </w:p>
    <w:p w:rsidR="00A4436D" w:rsidRDefault="00A4436D" w:rsidP="00A4436D">
      <w:pPr>
        <w:jc w:val="both"/>
      </w:pPr>
    </w:p>
    <w:p w:rsidR="00A4436D" w:rsidRPr="00066414" w:rsidRDefault="00A4436D" w:rsidP="00A4436D">
      <w:pPr>
        <w:jc w:val="both"/>
      </w:pPr>
    </w:p>
    <w:p w:rsidR="00A4436D" w:rsidRDefault="00A4436D" w:rsidP="00A4436D">
      <w:pPr>
        <w:jc w:val="both"/>
      </w:pPr>
    </w:p>
    <w:p w:rsidR="00A4436D" w:rsidRPr="00066414" w:rsidRDefault="00A4436D" w:rsidP="00A4436D">
      <w:pPr>
        <w:jc w:val="both"/>
      </w:pPr>
      <w:r w:rsidRPr="00066414">
        <w:t>Глава сельского поселения</w:t>
      </w:r>
    </w:p>
    <w:p w:rsidR="00A4436D" w:rsidRPr="00066414" w:rsidRDefault="00A4436D" w:rsidP="00A4436D">
      <w:pPr>
        <w:jc w:val="both"/>
      </w:pPr>
      <w:r w:rsidRPr="00066414">
        <w:t xml:space="preserve"> Новое Ганькино                                                                  </w:t>
      </w:r>
      <w:r>
        <w:t>Г.А. Кудряшов</w:t>
      </w:r>
    </w:p>
    <w:p w:rsidR="00A4436D" w:rsidRDefault="00A4436D" w:rsidP="00A4436D">
      <w:pPr>
        <w:jc w:val="both"/>
        <w:rPr>
          <w:sz w:val="28"/>
          <w:szCs w:val="28"/>
        </w:rPr>
      </w:pPr>
    </w:p>
    <w:p w:rsidR="00A4436D" w:rsidRDefault="00A4436D" w:rsidP="00A4436D"/>
    <w:p w:rsidR="00A4436D" w:rsidRDefault="00A4436D" w:rsidP="00A4436D"/>
    <w:p w:rsidR="00AE0C0D" w:rsidRDefault="00C772B3"/>
    <w:sectPr w:rsidR="00AE0C0D" w:rsidSect="00A6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1081"/>
    <w:multiLevelType w:val="hybridMultilevel"/>
    <w:tmpl w:val="E9C8368C"/>
    <w:lvl w:ilvl="0" w:tplc="B0986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24D8"/>
    <w:multiLevelType w:val="hybridMultilevel"/>
    <w:tmpl w:val="EBCE048E"/>
    <w:lvl w:ilvl="0" w:tplc="0986C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6D"/>
    <w:rsid w:val="002B6102"/>
    <w:rsid w:val="002B7EF6"/>
    <w:rsid w:val="00377CF5"/>
    <w:rsid w:val="003D28B9"/>
    <w:rsid w:val="004E6F14"/>
    <w:rsid w:val="005C08FA"/>
    <w:rsid w:val="007410CF"/>
    <w:rsid w:val="008E18AB"/>
    <w:rsid w:val="00902B47"/>
    <w:rsid w:val="009A2C41"/>
    <w:rsid w:val="009A53C4"/>
    <w:rsid w:val="009C1808"/>
    <w:rsid w:val="00A4436D"/>
    <w:rsid w:val="00BC7922"/>
    <w:rsid w:val="00C22D13"/>
    <w:rsid w:val="00C772B3"/>
    <w:rsid w:val="00E423D5"/>
    <w:rsid w:val="00E7559C"/>
    <w:rsid w:val="00EB339E"/>
    <w:rsid w:val="00EC458B"/>
    <w:rsid w:val="00F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6D"/>
    <w:pPr>
      <w:ind w:left="720"/>
      <w:contextualSpacing/>
    </w:pPr>
  </w:style>
  <w:style w:type="table" w:styleId="a4">
    <w:name w:val="Table Grid"/>
    <w:basedOn w:val="a1"/>
    <w:uiPriority w:val="59"/>
    <w:rsid w:val="00A4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2019-04-02T07:18:00Z</cp:lastPrinted>
  <dcterms:created xsi:type="dcterms:W3CDTF">2017-09-14T06:47:00Z</dcterms:created>
  <dcterms:modified xsi:type="dcterms:W3CDTF">2019-04-02T07:22:00Z</dcterms:modified>
</cp:coreProperties>
</file>