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DB" w:rsidRPr="00786C45" w:rsidRDefault="004241DB" w:rsidP="004241DB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РОССИЙСКАЯ ФЕДЕРАЦИЯ                         ПРОЕКТ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4241DB" w:rsidRPr="00786C45" w:rsidRDefault="004241DB" w:rsidP="004241D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241DB" w:rsidRPr="00786C45" w:rsidRDefault="004241DB" w:rsidP="004241DB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4241DB" w:rsidRPr="00786C45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 xml:space="preserve">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№ </w:t>
      </w:r>
    </w:p>
    <w:p w:rsidR="004241DB" w:rsidRPr="00786C45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241DB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4241DB" w:rsidRDefault="004241DB" w:rsidP="004241DB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работы в жилом секторе и на объектах </w:t>
      </w:r>
      <w:proofErr w:type="gramStart"/>
      <w:r w:rsidRPr="00424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>массовым пребыванием людей на территории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Сытобудского сельского поселения</w:t>
      </w:r>
    </w:p>
    <w:p w:rsidR="004241DB" w:rsidRP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Климовского муниципального района </w:t>
      </w:r>
    </w:p>
    <w:p w:rsidR="004241DB" w:rsidRPr="004241DB" w:rsidRDefault="004241DB" w:rsidP="004241DB">
      <w:pPr>
        <w:tabs>
          <w:tab w:val="left" w:pos="4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4241DB">
        <w:rPr>
          <w:rFonts w:ascii="Times New Roman" w:hAnsi="Times New Roman" w:cs="Times New Roman"/>
          <w:sz w:val="28"/>
          <w:szCs w:val="28"/>
        </w:rPr>
        <w:tab/>
      </w:r>
    </w:p>
    <w:p w:rsidR="004241DB" w:rsidRPr="004241DB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4241DB" w:rsidRPr="004241DB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4241DB" w:rsidRPr="004241DB" w:rsidRDefault="004241DB" w:rsidP="004241DB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4241DB">
        <w:rPr>
          <w:rFonts w:ascii="Times New Roman" w:hAnsi="Times New Roman" w:cs="Times New Roman"/>
        </w:rPr>
        <w:t xml:space="preserve">В соответствии с Федеральными законами от 21 декабря 1994 г. № 69-ФЗ «О пожарной безопасности», от 06.10.2003г. </w:t>
      </w:r>
      <w:r w:rsidRPr="004241DB">
        <w:rPr>
          <w:rFonts w:ascii="Times New Roman" w:hAnsi="Times New Roman" w:cs="Times New Roman"/>
          <w:lang/>
        </w:rPr>
        <w:t>№ 131-ФЗ «Об общих принципах организации местного самоуправления в Российской Федерации»,</w:t>
      </w:r>
      <w:r w:rsidRPr="004241DB">
        <w:rPr>
          <w:rFonts w:ascii="Times New Roman" w:hAnsi="Times New Roman" w:cs="Times New Roman"/>
        </w:rPr>
        <w:t xml:space="preserve"> от 22.07.2008 № 123-ФЗ «Технический регламент о требованиях пожарной безопасности», в целях обеспечения пожарной безопасности и защищенности населения и имущества от пожаров на территории Климовского городского поселения,</w:t>
      </w:r>
      <w:proofErr w:type="gramEnd"/>
    </w:p>
    <w:p w:rsidR="004241DB" w:rsidRPr="004241DB" w:rsidRDefault="004241DB" w:rsidP="004241D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sz w:val="28"/>
          <w:szCs w:val="28"/>
        </w:rPr>
        <w:t xml:space="preserve">ПОСТАНОВЛЯЮ:          </w:t>
      </w:r>
    </w:p>
    <w:p w:rsidR="004241DB" w:rsidRPr="004241DB" w:rsidRDefault="004241DB" w:rsidP="004241DB">
      <w:pPr>
        <w:numPr>
          <w:ilvl w:val="0"/>
          <w:numId w:val="1"/>
        </w:numPr>
        <w:tabs>
          <w:tab w:val="left" w:pos="1431"/>
        </w:tabs>
        <w:spacing w:after="0" w:line="320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</w:t>
      </w: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согласно приложению.</w:t>
      </w:r>
    </w:p>
    <w:p w:rsidR="004241DB" w:rsidRPr="004241DB" w:rsidRDefault="004241DB" w:rsidP="004241DB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 xml:space="preserve">Рекомендовать руководителям предприятий, учреждений, организаций, находящихся на территории </w:t>
      </w:r>
      <w:r>
        <w:rPr>
          <w:sz w:val="28"/>
          <w:szCs w:val="28"/>
          <w:lang w:val="ru-RU"/>
        </w:rPr>
        <w:t xml:space="preserve">Сытобудского сельского </w:t>
      </w:r>
      <w:r w:rsidRPr="004241DB">
        <w:rPr>
          <w:sz w:val="28"/>
          <w:szCs w:val="28"/>
          <w:lang w:val="ru-RU"/>
        </w:rPr>
        <w:t xml:space="preserve"> поселения Климовского муниципального района Брянской области</w:t>
      </w:r>
      <w:r w:rsidRPr="004241DB">
        <w:rPr>
          <w:sz w:val="28"/>
          <w:szCs w:val="28"/>
        </w:rPr>
        <w:t>, независимо от организационно-правовых форм собственности и ведомственной принадлежности обеспечить выполнение пожарно-профилактической работы на объектах с массовым пребыванием людей</w:t>
      </w:r>
      <w:r w:rsidRPr="004241DB">
        <w:rPr>
          <w:sz w:val="28"/>
          <w:szCs w:val="28"/>
          <w:lang w:val="ru-RU"/>
        </w:rPr>
        <w:t>:</w:t>
      </w:r>
    </w:p>
    <w:p w:rsidR="004241DB" w:rsidRPr="004241DB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889"/>
        </w:tabs>
        <w:spacing w:before="0" w:after="0" w:line="322" w:lineRule="exact"/>
        <w:ind w:left="0" w:right="4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4241DB" w:rsidRPr="004241DB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left="0" w:right="4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lastRenderedPageBreak/>
        <w:t>обеспечить</w:t>
      </w:r>
      <w:r w:rsidRPr="004241DB">
        <w:rPr>
          <w:sz w:val="28"/>
          <w:szCs w:val="28"/>
          <w:lang w:val="ru-RU"/>
        </w:rPr>
        <w:t xml:space="preserve"> </w:t>
      </w:r>
      <w:r w:rsidRPr="004241DB">
        <w:rPr>
          <w:sz w:val="28"/>
          <w:szCs w:val="28"/>
        </w:rPr>
        <w:t>разработку и осуществление мер пожарной безопасности на подведомственных объектах и территориях;</w:t>
      </w:r>
      <w:r w:rsidRPr="004241DB">
        <w:rPr>
          <w:sz w:val="28"/>
          <w:szCs w:val="28"/>
        </w:rPr>
        <w:tab/>
      </w:r>
    </w:p>
    <w:p w:rsidR="004241DB" w:rsidRPr="004241DB" w:rsidRDefault="004241DB" w:rsidP="004241DB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0" w:right="4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4241DB" w:rsidRPr="004241DB" w:rsidRDefault="004241DB" w:rsidP="004241DB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322" w:lineRule="exact"/>
        <w:ind w:left="0" w:right="60" w:firstLine="0"/>
        <w:jc w:val="both"/>
        <w:rPr>
          <w:sz w:val="28"/>
          <w:szCs w:val="28"/>
        </w:rPr>
      </w:pPr>
      <w:r w:rsidRPr="004241DB">
        <w:rPr>
          <w:sz w:val="28"/>
          <w:szCs w:val="28"/>
        </w:rPr>
        <w:t>Пожарно-профилактическую работу в жилом секторе и на объектах с массовым пребыванием людей, организациях, учреждениях и предприятиях независимо от форм собственности организовать и проводить в соответствии с Положением</w:t>
      </w:r>
      <w:r w:rsidRPr="004241DB">
        <w:rPr>
          <w:sz w:val="28"/>
          <w:szCs w:val="28"/>
          <w:lang w:val="ru-RU"/>
        </w:rPr>
        <w:t>,</w:t>
      </w:r>
      <w:r w:rsidRPr="004241DB">
        <w:rPr>
          <w:sz w:val="28"/>
          <w:szCs w:val="28"/>
        </w:rPr>
        <w:t xml:space="preserve"> изложенным в приложении к настоящему постановлению.</w:t>
      </w:r>
    </w:p>
    <w:p w:rsidR="004241DB" w:rsidRPr="004241DB" w:rsidRDefault="004241DB" w:rsidP="004241DB">
      <w:pPr>
        <w:pStyle w:val="a4"/>
        <w:numPr>
          <w:ilvl w:val="0"/>
          <w:numId w:val="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Данное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Сытобудского </w:t>
      </w:r>
      <w:r w:rsidRPr="004241DB">
        <w:rPr>
          <w:rFonts w:ascii="Times New Roman" w:hAnsi="Times New Roman" w:cs="Times New Roman"/>
          <w:sz w:val="28"/>
          <w:szCs w:val="28"/>
        </w:rPr>
        <w:t>сельского поселения Климовского муниципального района Брянской области.</w:t>
      </w:r>
    </w:p>
    <w:p w:rsidR="004241DB" w:rsidRPr="00276181" w:rsidRDefault="004241DB" w:rsidP="00276181">
      <w:pPr>
        <w:pStyle w:val="a4"/>
        <w:widowControl w:val="0"/>
        <w:numPr>
          <w:ilvl w:val="0"/>
          <w:numId w:val="3"/>
        </w:numPr>
        <w:suppressAutoHyphens/>
        <w:spacing w:line="200" w:lineRule="atLeast"/>
        <w:ind w:left="0" w:firstLine="0"/>
        <w:rPr>
          <w:rFonts w:ascii="Calibri" w:eastAsia="DejaVu Sans" w:hAnsi="Calibri" w:cs="Times New Roman"/>
          <w:color w:val="000000"/>
          <w:kern w:val="1"/>
          <w:sz w:val="28"/>
          <w:szCs w:val="28"/>
          <w:lang w:eastAsia="ar-SA"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276181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№ 56  от</w:t>
      </w:r>
      <w:r w:rsidRPr="004241D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 08.08.2017 года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4241D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4241D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spellStart"/>
      <w:proofErr w:type="gramStart"/>
      <w:r w:rsidRPr="004241DB">
        <w:rPr>
          <w:rFonts w:ascii="Times New Roman" w:eastAsia="Times New Roman" w:hAnsi="Times New Roman" w:cs="Times New Roman"/>
          <w:sz w:val="28"/>
          <w:szCs w:val="28"/>
        </w:rPr>
        <w:t>пожарно</w:t>
      </w:r>
      <w:proofErr w:type="spellEnd"/>
      <w:r w:rsidRPr="004241DB">
        <w:rPr>
          <w:rFonts w:ascii="Times New Roman" w:eastAsia="Times New Roman" w:hAnsi="Times New Roman" w:cs="Times New Roman"/>
          <w:sz w:val="28"/>
          <w:szCs w:val="28"/>
        </w:rPr>
        <w:t xml:space="preserve"> - профилактической</w:t>
      </w:r>
      <w:proofErr w:type="gramEnd"/>
      <w:r w:rsidRPr="004241DB">
        <w:rPr>
          <w:rFonts w:ascii="Times New Roman" w:eastAsia="Times New Roman" w:hAnsi="Times New Roman" w:cs="Times New Roman"/>
          <w:sz w:val="28"/>
          <w:szCs w:val="28"/>
        </w:rPr>
        <w:t xml:space="preserve"> работы в жилом секторе и на объектах с </w:t>
      </w:r>
      <w:r w:rsidRPr="004241DB">
        <w:rPr>
          <w:rFonts w:ascii="Times New Roman" w:hAnsi="Times New Roman" w:cs="Times New Roman"/>
          <w:sz w:val="28"/>
          <w:szCs w:val="28"/>
        </w:rPr>
        <w:t xml:space="preserve"> </w:t>
      </w:r>
      <w:r w:rsidRPr="004241DB">
        <w:rPr>
          <w:rFonts w:ascii="Times New Roman" w:eastAsia="Times New Roman" w:hAnsi="Times New Roman" w:cs="Times New Roman"/>
          <w:sz w:val="28"/>
          <w:szCs w:val="28"/>
        </w:rPr>
        <w:t>массовым пребыванием людей на те</w:t>
      </w:r>
      <w:r w:rsidRPr="004241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41DB">
        <w:rPr>
          <w:rFonts w:ascii="Times New Roman" w:eastAsia="Times New Roman" w:hAnsi="Times New Roman" w:cs="Times New Roman"/>
          <w:sz w:val="28"/>
          <w:szCs w:val="28"/>
        </w:rPr>
        <w:t>ритории Сытобудского сельского поселения Климовского района</w:t>
      </w:r>
      <w:r w:rsidRPr="004241DB">
        <w:rPr>
          <w:rFonts w:ascii="Times New Roman" w:hAnsi="Times New Roman" w:cs="Times New Roman"/>
          <w:sz w:val="28"/>
          <w:szCs w:val="28"/>
        </w:rPr>
        <w:t>»</w:t>
      </w:r>
      <w:r w:rsidR="00276181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241DB" w:rsidRPr="00276181" w:rsidRDefault="004241DB" w:rsidP="00276181">
      <w:pPr>
        <w:pStyle w:val="a4"/>
        <w:numPr>
          <w:ilvl w:val="0"/>
          <w:numId w:val="3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proofErr w:type="gramStart"/>
      <w:r w:rsidRPr="00276181">
        <w:rPr>
          <w:rFonts w:ascii="Times New Roman" w:hAnsi="Times New Roman" w:cs="Times New Roman"/>
          <w:color w:val="000000"/>
          <w:sz w:val="28"/>
          <w:szCs w:val="28"/>
          <w:lang/>
        </w:rPr>
        <w:t>Контроль за</w:t>
      </w:r>
      <w:proofErr w:type="gramEnd"/>
      <w:r w:rsidRPr="00276181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выполнением настоящего постановления </w:t>
      </w:r>
      <w:r w:rsidR="00276181">
        <w:rPr>
          <w:rFonts w:ascii="Times New Roman" w:hAnsi="Times New Roman" w:cs="Times New Roman"/>
          <w:color w:val="000000"/>
          <w:sz w:val="28"/>
          <w:szCs w:val="28"/>
          <w:lang/>
        </w:rPr>
        <w:t>оставляю за собой.</w:t>
      </w:r>
    </w:p>
    <w:p w:rsidR="004241DB" w:rsidRDefault="004241DB" w:rsidP="0042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81" w:rsidRPr="004241DB" w:rsidRDefault="00276181" w:rsidP="0042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81" w:rsidRPr="00276181" w:rsidRDefault="00276181" w:rsidP="00276181">
      <w:pPr>
        <w:rPr>
          <w:rFonts w:ascii="Times New Roman" w:hAnsi="Times New Roman" w:cs="Times New Roman"/>
          <w:sz w:val="28"/>
          <w:szCs w:val="28"/>
        </w:rPr>
      </w:pPr>
      <w:r w:rsidRPr="00276181">
        <w:rPr>
          <w:rFonts w:ascii="Times New Roman" w:hAnsi="Times New Roman" w:cs="Times New Roman"/>
          <w:sz w:val="28"/>
          <w:szCs w:val="28"/>
        </w:rPr>
        <w:t xml:space="preserve">Глава Сытобудской сельской администрации:                    </w:t>
      </w:r>
      <w:proofErr w:type="spellStart"/>
      <w:r w:rsidRPr="00276181">
        <w:rPr>
          <w:rFonts w:ascii="Times New Roman" w:hAnsi="Times New Roman" w:cs="Times New Roman"/>
          <w:sz w:val="28"/>
          <w:szCs w:val="28"/>
        </w:rPr>
        <w:t>С.А.Борсукова</w:t>
      </w:r>
      <w:proofErr w:type="spellEnd"/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/>
      </w:tblPr>
      <w:tblGrid>
        <w:gridCol w:w="4136"/>
      </w:tblGrid>
      <w:tr w:rsidR="004241DB" w:rsidRPr="004241DB" w:rsidTr="00BD5DF0">
        <w:trPr>
          <w:trHeight w:val="1674"/>
        </w:trPr>
        <w:tc>
          <w:tcPr>
            <w:tcW w:w="4136" w:type="dxa"/>
            <w:shd w:val="clear" w:color="auto" w:fill="auto"/>
          </w:tcPr>
          <w:p w:rsidR="004241DB" w:rsidRPr="004241DB" w:rsidRDefault="004241DB" w:rsidP="00424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DB" w:rsidRPr="004241DB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4241DB" w:rsidRPr="004241DB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241DB" w:rsidRPr="004241DB" w:rsidRDefault="00276181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Сытобудского сельского поселения</w:t>
            </w:r>
          </w:p>
          <w:p w:rsidR="004241DB" w:rsidRPr="004241DB" w:rsidRDefault="004241DB" w:rsidP="004241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DB">
              <w:rPr>
                <w:rFonts w:ascii="Times New Roman" w:hAnsi="Times New Roman" w:cs="Times New Roman"/>
                <w:sz w:val="28"/>
                <w:szCs w:val="28"/>
              </w:rPr>
              <w:t>от________2021г.     №_____</w:t>
            </w:r>
          </w:p>
        </w:tc>
      </w:tr>
    </w:tbl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4241DB" w:rsidRPr="004241DB" w:rsidRDefault="004241DB" w:rsidP="004241DB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241DB" w:rsidRPr="004241DB" w:rsidRDefault="004241DB" w:rsidP="004241DB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 w:rsidRPr="004241DB">
        <w:rPr>
          <w:rFonts w:ascii="Times New Roman" w:eastAsia="DejaVu Sans" w:hAnsi="Times New Roman" w:cs="Times New Roman"/>
          <w:sz w:val="28"/>
          <w:szCs w:val="28"/>
          <w:lang w:eastAsia="ar-SA"/>
        </w:rPr>
        <w:tab/>
      </w:r>
    </w:p>
    <w:p w:rsidR="004241DB" w:rsidRPr="004241DB" w:rsidRDefault="004241DB" w:rsidP="004241DB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  <w:lang w:eastAsia="ar-SA"/>
        </w:rPr>
      </w:pPr>
    </w:p>
    <w:p w:rsidR="004241DB" w:rsidRPr="004241DB" w:rsidRDefault="004241DB" w:rsidP="004241DB">
      <w:pPr>
        <w:keepNext/>
        <w:keepLines/>
        <w:spacing w:before="361" w:after="0" w:line="317" w:lineRule="exact"/>
        <w:ind w:left="40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bookmarkStart w:id="0" w:name="bookmark1"/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Положение</w:t>
      </w:r>
      <w:bookmarkEnd w:id="0"/>
    </w:p>
    <w:p w:rsidR="004241DB" w:rsidRPr="00276181" w:rsidRDefault="004241DB" w:rsidP="00276181">
      <w:pPr>
        <w:keepNext/>
        <w:keepLines/>
        <w:spacing w:after="0" w:line="317" w:lineRule="exact"/>
        <w:ind w:left="40" w:right="4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2"/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bookmarkEnd w:id="1"/>
      <w:r w:rsidR="0027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</w:t>
      </w:r>
      <w:r w:rsidR="0027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ения Климовского муниципального </w:t>
      </w:r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Брянской области</w:t>
      </w:r>
    </w:p>
    <w:p w:rsidR="004241DB" w:rsidRPr="004241DB" w:rsidRDefault="004241DB" w:rsidP="004241DB">
      <w:pPr>
        <w:keepNext/>
        <w:keepLines/>
        <w:spacing w:after="0" w:line="317" w:lineRule="exac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</w:p>
    <w:p w:rsidR="004241DB" w:rsidRPr="004241DB" w:rsidRDefault="004241DB" w:rsidP="004241DB">
      <w:pPr>
        <w:keepNext/>
        <w:keepLines/>
        <w:tabs>
          <w:tab w:val="left" w:pos="8667"/>
        </w:tabs>
        <w:spacing w:after="0" w:line="322" w:lineRule="exact"/>
        <w:ind w:left="308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bookmarkStart w:id="2" w:name="bookmark5"/>
      <w:r w:rsidRPr="004241DB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I. Общие положения</w:t>
      </w:r>
      <w:bookmarkEnd w:id="2"/>
    </w:p>
    <w:p w:rsidR="004241DB" w:rsidRPr="004241DB" w:rsidRDefault="004241DB" w:rsidP="004241DB">
      <w:pPr>
        <w:numPr>
          <w:ilvl w:val="2"/>
          <w:numId w:val="2"/>
        </w:numPr>
        <w:tabs>
          <w:tab w:val="left" w:pos="1081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proofErr w:type="gramStart"/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276181"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</w:t>
      </w:r>
      <w:proofErr w:type="gramEnd"/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Российской Федерации»,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4241DB" w:rsidRPr="004241DB" w:rsidRDefault="004241DB" w:rsidP="0047001A">
      <w:pPr>
        <w:numPr>
          <w:ilvl w:val="2"/>
          <w:numId w:val="2"/>
        </w:numPr>
        <w:tabs>
          <w:tab w:val="left" w:pos="102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276181"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</w:t>
      </w: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(далее поселение) являются:</w:t>
      </w:r>
    </w:p>
    <w:p w:rsidR="0047001A" w:rsidRDefault="0047001A" w:rsidP="0047001A">
      <w:pPr>
        <w:spacing w:after="0" w:line="322" w:lineRule="exact"/>
        <w:ind w:left="720" w:right="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снижение количества пожаров и степени тяжести их последствий;</w:t>
      </w:r>
    </w:p>
    <w:p w:rsidR="004241DB" w:rsidRPr="004241DB" w:rsidRDefault="0047001A" w:rsidP="0047001A">
      <w:pPr>
        <w:spacing w:after="0" w:line="322" w:lineRule="exact"/>
        <w:ind w:left="720" w:right="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совершенствование знаний населения в област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и пожарной 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безопасности.</w:t>
      </w:r>
    </w:p>
    <w:p w:rsidR="004241DB" w:rsidRPr="004241DB" w:rsidRDefault="004241DB" w:rsidP="0047001A">
      <w:pPr>
        <w:numPr>
          <w:ilvl w:val="2"/>
          <w:numId w:val="2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Основными задачами организации пожарно-профилактической работы в жилом секторе и на объектах с массовым пребыванием людей на территории поселения являются: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принятие мер по предотвращению возникновения пожаров, снижению степени тяжести их последствий;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повышение эффективности взаимодействия организаций и населения в сфере обеспечения пожарной безопасности на территории поселения;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совершенствование форм и методов противопожарной пропаганды; оперативное доведение до населения информации по вопросам пожарной безопасности;</w:t>
      </w:r>
    </w:p>
    <w:p w:rsidR="004241DB" w:rsidRPr="004241DB" w:rsidRDefault="0047001A" w:rsidP="0047001A">
      <w:pPr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 с пожарами.</w:t>
      </w:r>
    </w:p>
    <w:p w:rsidR="004241DB" w:rsidRPr="004241DB" w:rsidRDefault="004241DB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4. Пожарно-профилактическая работа в жилом секторе и на объектах с массовым пребыванием людей на территории поселения должна предусматривать:</w:t>
      </w:r>
    </w:p>
    <w:p w:rsidR="004241DB" w:rsidRPr="004241DB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осуществление </w:t>
      </w:r>
      <w:proofErr w:type="gramStart"/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контроля за</w:t>
      </w:r>
      <w:proofErr w:type="gramEnd"/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выполнением требований пожарной безопасности;</w:t>
      </w:r>
    </w:p>
    <w:p w:rsidR="004241DB" w:rsidRPr="004241DB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4241DB" w:rsidRPr="004241DB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4241DB" w:rsidRPr="004241DB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проведение противопожарной пропаганды;</w:t>
      </w:r>
    </w:p>
    <w:p w:rsidR="004241DB" w:rsidRPr="004241DB" w:rsidRDefault="0047001A" w:rsidP="0047001A">
      <w:pPr>
        <w:spacing w:after="0" w:line="322" w:lineRule="exact"/>
        <w:ind w:right="20" w:firstLine="9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обучение населения мерам пожарной безопасности.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449"/>
        </w:tabs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Ответственность за планирование и организацию </w:t>
      </w:r>
      <w:proofErr w:type="spellStart"/>
      <w:proofErr w:type="gramStart"/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пожарно</w:t>
      </w:r>
      <w:proofErr w:type="spellEnd"/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- профилактической</w:t>
      </w:r>
      <w:proofErr w:type="gramEnd"/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работы возлагается</w:t>
      </w:r>
      <w:r w:rsidR="0047001A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на администрацию Сытобудского сельского поселения.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218"/>
        </w:tabs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4241DB" w:rsidRPr="004241DB" w:rsidRDefault="0047001A" w:rsidP="0047001A">
      <w:pPr>
        <w:spacing w:after="0" w:line="322" w:lineRule="exact"/>
        <w:ind w:left="2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выполнение организационных и режимных мероприятий по соблюдению пожарной безопасности;</w:t>
      </w:r>
    </w:p>
    <w:p w:rsidR="004241DB" w:rsidRPr="004241DB" w:rsidRDefault="0047001A" w:rsidP="0047001A">
      <w:pPr>
        <w:spacing w:after="0" w:line="322" w:lineRule="exact"/>
        <w:ind w:left="920" w:right="16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содержание те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рритории, зданий и сооружений и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помещений; состояние эвакуационных путей и выходов;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техническое состояние противопожарного водоснабжения, обеспеченность средствами пожаротушения;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исправность сре</w:t>
      </w:r>
      <w:proofErr w:type="gramStart"/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дств св</w:t>
      </w:r>
      <w:proofErr w:type="gramEnd"/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язи, сигнализации и оповещения о пожаре;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отсутствие препятствий для проезда пожарных автомобилей к </w:t>
      </w:r>
      <w:proofErr w:type="spellStart"/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водоисточникам</w:t>
      </w:r>
      <w:proofErr w:type="spellEnd"/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, к жилым домам, учреждениям социальной сферы, производственным зданиям и сооружениям;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готовность персонала организации к действиям в случае возникновения пожара;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наличие и оснащение добровольной пожарной дружины в соответствии с действующим законодательством;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4241DB" w:rsidRPr="004241DB" w:rsidRDefault="004241DB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соблюдение правил эксплуатации газового оборудования, печей, выполнение требований по чистке дымоходов;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отсутствие препятствий для подъезда пожарных автомобилей к зданию и хозяйственным постройкам;</w:t>
      </w:r>
    </w:p>
    <w:p w:rsidR="004241DB" w:rsidRPr="004241DB" w:rsidRDefault="0047001A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знание и умение жильцов применять первичные средства пожаротушения.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018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proofErr w:type="gramStart"/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При организации пожарно-профилактической работы в жилом секторе планируется проведение совместных рейдов с </w:t>
      </w:r>
      <w:r w:rsidRPr="004241DB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заинтересованными службами </w:t>
      </w: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по проверке противопожарного состояния мест проживания лиц, ведущих асоциальный образ жизни, семей, оказавшихся в трудном социально опасном положений и трудной жизненной ситуации.</w:t>
      </w:r>
      <w:proofErr w:type="gramEnd"/>
    </w:p>
    <w:p w:rsidR="004241DB" w:rsidRPr="004241DB" w:rsidRDefault="004241DB" w:rsidP="0047001A">
      <w:pPr>
        <w:numPr>
          <w:ilvl w:val="3"/>
          <w:numId w:val="2"/>
        </w:numPr>
        <w:tabs>
          <w:tab w:val="left" w:pos="1167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24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В целях проведения на территории поселения противопожарной пропаганды поставлены следующие задачи:</w:t>
      </w:r>
    </w:p>
    <w:p w:rsidR="004241DB" w:rsidRPr="004241DB" w:rsidRDefault="008D1F33" w:rsidP="0047001A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предотвращение пожаров от наиболее распространенных и характерных причин;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обучение и ознакомление работников предприятий, учреждений, организаций, а также населения с правилами пожарной безопасности;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воспитание грамотного отношения к окружающим элементам пожарной опасности;</w:t>
      </w:r>
    </w:p>
    <w:p w:rsidR="004241DB" w:rsidRPr="004241DB" w:rsidRDefault="008D1F33" w:rsidP="0047001A">
      <w:pPr>
        <w:tabs>
          <w:tab w:val="left" w:pos="672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популяризация деятельности пожарной охраны, повышение ее авторитета.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143"/>
          <w:tab w:val="left" w:pos="924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На территории поселения противопожарная пропаганда проводится посредством: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размещения в печатных и электронных средствах массовой информации, включая официальный сайт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Сытобудского сельского поселения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Климовского района Брянской области, материалов по вопросам обеспечения пожарной безопасности, безопасности людей на случай возникновения пожара;</w:t>
      </w:r>
    </w:p>
    <w:p w:rsidR="004241DB" w:rsidRPr="004241DB" w:rsidRDefault="008D1F33" w:rsidP="0047001A">
      <w:pPr>
        <w:tabs>
          <w:tab w:val="left" w:pos="9433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поселения, примеров произошедших пожаров с указанием трагических последствий, причин их возникновения, фотографий последствий пожаров с указанием причин их возникновения, рекомендаций о мерах пожарной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lastRenderedPageBreak/>
        <w:t>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проведения встреч, сходов, собраний с населением по вопросам обеспечения пожарной безопасности;</w:t>
      </w:r>
    </w:p>
    <w:p w:rsid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проведения занятий, бесед, консультаций с неработающим населением по вопросам пожарной безопасности;</w:t>
      </w:r>
    </w:p>
    <w:p w:rsidR="008D1F33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проведение бесед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/>
        </w:rPr>
        <w:t>семьями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имеющими несовершеннолетних детей и с лицами находящимися в группе риска; </w:t>
      </w:r>
    </w:p>
    <w:p w:rsidR="004241DB" w:rsidRPr="004241DB" w:rsidRDefault="008D1F33" w:rsidP="0047001A">
      <w:pPr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426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484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Учреждениям рекомендуется проводить противопожарную пропаганду посредством:</w:t>
      </w:r>
    </w:p>
    <w:p w:rsidR="004241DB" w:rsidRPr="004241DB" w:rsidRDefault="008D1F33" w:rsidP="0047001A">
      <w:pPr>
        <w:tabs>
          <w:tab w:val="left" w:pos="8247"/>
        </w:tabs>
        <w:spacing w:after="0" w:line="322" w:lineRule="exact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4241DB" w:rsidRPr="004241DB" w:rsidRDefault="008D1F33" w:rsidP="0047001A">
      <w:pPr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="004241DB"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191"/>
        </w:tabs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Руководители учреждений культуры обеспечивают информирование зрителей о правилах пожарной безопасности путем трансляции речевого сообщения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4241DB" w:rsidRPr="004241DB" w:rsidRDefault="004241DB" w:rsidP="0047001A">
      <w:pPr>
        <w:numPr>
          <w:ilvl w:val="3"/>
          <w:numId w:val="2"/>
        </w:numPr>
        <w:tabs>
          <w:tab w:val="left" w:pos="1369"/>
        </w:tabs>
        <w:spacing w:after="0" w:line="322" w:lineRule="exact"/>
        <w:ind w:left="20" w:right="80" w:firstLine="720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241DB">
        <w:rPr>
          <w:rFonts w:ascii="Times New Roman" w:hAnsi="Times New Roman" w:cs="Times New Roman"/>
          <w:color w:val="000000"/>
          <w:sz w:val="28"/>
          <w:szCs w:val="28"/>
          <w:lang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51109C" w:rsidRPr="004241DB" w:rsidRDefault="0051109C" w:rsidP="0047001A">
      <w:pPr>
        <w:jc w:val="both"/>
        <w:rPr>
          <w:lang/>
        </w:rPr>
      </w:pPr>
    </w:p>
    <w:sectPr w:rsidR="0051109C" w:rsidRPr="004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A80"/>
    <w:multiLevelType w:val="multilevel"/>
    <w:tmpl w:val="413C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42246"/>
    <w:multiLevelType w:val="multilevel"/>
    <w:tmpl w:val="4058B9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D3063E"/>
    <w:multiLevelType w:val="multilevel"/>
    <w:tmpl w:val="3B940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1DB"/>
    <w:rsid w:val="00276181"/>
    <w:rsid w:val="004241DB"/>
    <w:rsid w:val="0047001A"/>
    <w:rsid w:val="0051109C"/>
    <w:rsid w:val="008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41D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241DB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241DB"/>
    <w:pPr>
      <w:shd w:val="clear" w:color="auto" w:fill="FFFFFF"/>
      <w:spacing w:after="0" w:line="317" w:lineRule="exact"/>
    </w:pPr>
    <w:rPr>
      <w:sz w:val="28"/>
      <w:szCs w:val="28"/>
    </w:rPr>
  </w:style>
  <w:style w:type="paragraph" w:customStyle="1" w:styleId="1">
    <w:name w:val="Основной текст1"/>
    <w:basedOn w:val="a"/>
    <w:rsid w:val="004241DB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/>
    </w:rPr>
  </w:style>
  <w:style w:type="paragraph" w:styleId="a4">
    <w:name w:val="List Paragraph"/>
    <w:basedOn w:val="a"/>
    <w:uiPriority w:val="34"/>
    <w:qFormat/>
    <w:rsid w:val="004241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41DB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екст_постановления"/>
    <w:rsid w:val="004241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6">
    <w:name w:val="Название_постановления"/>
    <w:next w:val="a5"/>
    <w:rsid w:val="004241DB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2021-07-12T06:41:00Z</dcterms:created>
  <dcterms:modified xsi:type="dcterms:W3CDTF">2021-07-12T07:20:00Z</dcterms:modified>
</cp:coreProperties>
</file>