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1" w:rsidRPr="00E86CC5" w:rsidRDefault="00854421" w:rsidP="0085442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0F9B65" wp14:editId="78C93A72">
            <wp:extent cx="838200" cy="1057275"/>
            <wp:effectExtent l="0" t="0" r="0" b="0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21" w:rsidRPr="00E86CC5" w:rsidRDefault="00854421" w:rsidP="00854421">
      <w:pPr>
        <w:spacing w:line="360" w:lineRule="auto"/>
        <w:jc w:val="center"/>
        <w:rPr>
          <w:b/>
          <w:caps/>
          <w:sz w:val="28"/>
          <w:szCs w:val="28"/>
        </w:rPr>
      </w:pPr>
      <w:r w:rsidRPr="00E86CC5">
        <w:rPr>
          <w:b/>
          <w:caps/>
          <w:sz w:val="28"/>
          <w:szCs w:val="28"/>
        </w:rPr>
        <w:t>Российская Федерация</w:t>
      </w:r>
    </w:p>
    <w:p w:rsidR="00854421" w:rsidRPr="00E86CC5" w:rsidRDefault="00854421" w:rsidP="00854421">
      <w:pPr>
        <w:spacing w:line="360" w:lineRule="auto"/>
        <w:jc w:val="center"/>
        <w:rPr>
          <w:b/>
          <w:caps/>
          <w:sz w:val="28"/>
          <w:szCs w:val="28"/>
        </w:rPr>
      </w:pPr>
      <w:r w:rsidRPr="00E86CC5">
        <w:rPr>
          <w:b/>
          <w:caps/>
          <w:sz w:val="28"/>
          <w:szCs w:val="28"/>
        </w:rPr>
        <w:t>Администрация сельского поселения Черновский муниципального района Волжский Самарской области</w:t>
      </w:r>
    </w:p>
    <w:p w:rsidR="00854421" w:rsidRPr="00E86CC5" w:rsidRDefault="00854421" w:rsidP="00854421">
      <w:pPr>
        <w:spacing w:line="360" w:lineRule="auto"/>
        <w:jc w:val="center"/>
        <w:rPr>
          <w:caps/>
          <w:sz w:val="28"/>
          <w:szCs w:val="28"/>
        </w:rPr>
      </w:pPr>
      <w:r w:rsidRPr="00E86CC5">
        <w:rPr>
          <w:caps/>
          <w:sz w:val="28"/>
          <w:szCs w:val="28"/>
        </w:rPr>
        <w:t>_________________________________________________________________</w:t>
      </w:r>
    </w:p>
    <w:p w:rsidR="00854421" w:rsidRPr="00E86CC5" w:rsidRDefault="00854421" w:rsidP="0085442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E86CC5">
        <w:rPr>
          <w:b/>
          <w:caps/>
          <w:sz w:val="28"/>
          <w:szCs w:val="28"/>
          <w:u w:val="single"/>
        </w:rPr>
        <w:t>Постановление</w:t>
      </w:r>
    </w:p>
    <w:p w:rsidR="00854421" w:rsidRPr="00E86CC5" w:rsidRDefault="00854421" w:rsidP="00854421">
      <w:pPr>
        <w:jc w:val="center"/>
        <w:rPr>
          <w:b/>
          <w:sz w:val="28"/>
          <w:szCs w:val="28"/>
        </w:rPr>
      </w:pPr>
      <w:r w:rsidRPr="00E86CC5">
        <w:rPr>
          <w:sz w:val="28"/>
          <w:szCs w:val="28"/>
        </w:rPr>
        <w:t>от «_</w:t>
      </w:r>
      <w:r>
        <w:rPr>
          <w:sz w:val="28"/>
          <w:szCs w:val="28"/>
        </w:rPr>
        <w:t>02</w:t>
      </w:r>
      <w:r w:rsidRPr="00E86CC5">
        <w:rPr>
          <w:sz w:val="28"/>
          <w:szCs w:val="28"/>
        </w:rPr>
        <w:t>_» _</w:t>
      </w:r>
      <w:r>
        <w:rPr>
          <w:sz w:val="28"/>
          <w:szCs w:val="28"/>
        </w:rPr>
        <w:t>октября</w:t>
      </w:r>
      <w:r w:rsidRPr="00E86CC5">
        <w:rPr>
          <w:sz w:val="28"/>
          <w:szCs w:val="28"/>
        </w:rPr>
        <w:t>_ 2020 г.                                                                   № _</w:t>
      </w:r>
      <w:r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E86CC5">
        <w:rPr>
          <w:sz w:val="28"/>
          <w:szCs w:val="28"/>
        </w:rPr>
        <w:t>_</w:t>
      </w:r>
    </w:p>
    <w:p w:rsidR="00854421" w:rsidRDefault="00854421">
      <w:pPr>
        <w:ind w:left="232" w:right="540"/>
        <w:jc w:val="center"/>
        <w:rPr>
          <w:b/>
          <w:sz w:val="28"/>
          <w:szCs w:val="28"/>
        </w:rPr>
      </w:pPr>
    </w:p>
    <w:p w:rsidR="00CB0EC5" w:rsidRPr="00A00CA6" w:rsidRDefault="000832E4">
      <w:pPr>
        <w:ind w:left="232" w:right="540"/>
        <w:jc w:val="center"/>
        <w:rPr>
          <w:b/>
          <w:sz w:val="28"/>
          <w:szCs w:val="28"/>
        </w:rPr>
      </w:pPr>
      <w:r w:rsidRPr="00A00CA6">
        <w:rPr>
          <w:b/>
          <w:sz w:val="28"/>
          <w:szCs w:val="28"/>
        </w:rPr>
        <w:t>О проведении публичных слушаний по проект</w:t>
      </w:r>
      <w:r w:rsidR="00892EE9">
        <w:rPr>
          <w:b/>
          <w:sz w:val="28"/>
          <w:szCs w:val="28"/>
        </w:rPr>
        <w:t>ам</w:t>
      </w:r>
      <w:r w:rsidRPr="00A00CA6">
        <w:rPr>
          <w:b/>
          <w:sz w:val="28"/>
          <w:szCs w:val="28"/>
        </w:rPr>
        <w:t xml:space="preserve"> </w:t>
      </w:r>
      <w:r w:rsidR="00892EE9">
        <w:rPr>
          <w:b/>
          <w:sz w:val="28"/>
          <w:szCs w:val="28"/>
        </w:rPr>
        <w:t>постановлений</w:t>
      </w:r>
      <w:r w:rsidRPr="00A00CA6">
        <w:rPr>
          <w:b/>
          <w:sz w:val="28"/>
          <w:szCs w:val="28"/>
        </w:rPr>
        <w:t xml:space="preserve"> о</w:t>
      </w:r>
    </w:p>
    <w:p w:rsidR="00CB0EC5" w:rsidRPr="00A00CA6" w:rsidRDefault="000832E4">
      <w:pPr>
        <w:spacing w:before="48" w:line="278" w:lineRule="auto"/>
        <w:ind w:left="235" w:right="540"/>
        <w:jc w:val="center"/>
        <w:rPr>
          <w:b/>
          <w:sz w:val="28"/>
          <w:szCs w:val="28"/>
        </w:rPr>
      </w:pPr>
      <w:r w:rsidRPr="00A00CA6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CB0EC5" w:rsidRPr="00A00CA6" w:rsidRDefault="000832E4">
      <w:pPr>
        <w:spacing w:line="276" w:lineRule="auto"/>
        <w:ind w:left="231" w:right="540"/>
        <w:jc w:val="center"/>
        <w:rPr>
          <w:b/>
          <w:sz w:val="28"/>
          <w:szCs w:val="28"/>
        </w:rPr>
      </w:pPr>
      <w:r w:rsidRPr="00A00CA6">
        <w:rPr>
          <w:b/>
          <w:sz w:val="28"/>
          <w:szCs w:val="28"/>
        </w:rPr>
        <w:t>строительства для земельн</w:t>
      </w:r>
      <w:r w:rsidR="00892EE9">
        <w:rPr>
          <w:b/>
          <w:sz w:val="28"/>
          <w:szCs w:val="28"/>
        </w:rPr>
        <w:t>ых участков</w:t>
      </w:r>
      <w:r w:rsidRPr="00A00CA6">
        <w:rPr>
          <w:b/>
          <w:sz w:val="28"/>
          <w:szCs w:val="28"/>
        </w:rPr>
        <w:t xml:space="preserve"> </w:t>
      </w:r>
    </w:p>
    <w:p w:rsidR="00CB0EC5" w:rsidRPr="00A00CA6" w:rsidRDefault="00CB0EC5">
      <w:pPr>
        <w:pStyle w:val="a3"/>
        <w:spacing w:before="4"/>
        <w:ind w:left="0" w:firstLine="0"/>
        <w:jc w:val="left"/>
        <w:rPr>
          <w:b/>
        </w:rPr>
      </w:pPr>
    </w:p>
    <w:p w:rsidR="00CB0EC5" w:rsidRPr="00854421" w:rsidRDefault="00A373E4" w:rsidP="00854421">
      <w:pPr>
        <w:pStyle w:val="a3"/>
        <w:spacing w:line="336" w:lineRule="auto"/>
        <w:ind w:right="403"/>
        <w:contextualSpacing/>
      </w:pPr>
      <w:r w:rsidRPr="002529D8">
        <w:t xml:space="preserve">На основании заключения комиссии по подготовке Правил землепользования и застройки сельского поселения </w:t>
      </w:r>
      <w:r>
        <w:t>Черновский</w:t>
      </w:r>
      <w:r w:rsidRPr="002529D8">
        <w:t xml:space="preserve"> муниципального района Волжский Самарской области от </w:t>
      </w:r>
      <w:r>
        <w:t>30.07</w:t>
      </w:r>
      <w:r w:rsidRPr="002529D8">
        <w:t>.2020г</w:t>
      </w:r>
      <w:r>
        <w:rPr>
          <w:rFonts w:eastAsia="Arial Unicode MS"/>
          <w:kern w:val="1"/>
        </w:rPr>
        <w:t xml:space="preserve">., </w:t>
      </w:r>
      <w:r>
        <w:t>в</w:t>
      </w:r>
      <w:r w:rsidR="000832E4" w:rsidRPr="00D9360D">
        <w:t xml:space="preserve"> соответствии со статьями 5.1, 40 Градостроительного </w:t>
      </w:r>
      <w:r w:rsidR="000832E4" w:rsidRPr="00D9360D">
        <w:rPr>
          <w:spacing w:val="-5"/>
        </w:rPr>
        <w:t xml:space="preserve">кодекса </w:t>
      </w:r>
      <w:r w:rsidR="000832E4" w:rsidRPr="00D9360D">
        <w:rPr>
          <w:spacing w:val="-3"/>
        </w:rPr>
        <w:t xml:space="preserve">Российской </w:t>
      </w:r>
      <w:r w:rsidR="000832E4" w:rsidRPr="00D9360D">
        <w:t xml:space="preserve">Федерации, </w:t>
      </w:r>
      <w:r w:rsidR="000832E4" w:rsidRPr="00D9360D">
        <w:rPr>
          <w:spacing w:val="-4"/>
        </w:rPr>
        <w:t xml:space="preserve">руководствуясь </w:t>
      </w:r>
      <w:r w:rsidR="000832E4" w:rsidRPr="00D9360D">
        <w:t xml:space="preserve">статьей 28 Федерального </w:t>
      </w:r>
      <w:r w:rsidR="000832E4" w:rsidRPr="00D9360D">
        <w:rPr>
          <w:spacing w:val="-3"/>
        </w:rPr>
        <w:t xml:space="preserve">закона от </w:t>
      </w:r>
      <w:r w:rsidR="000832E4" w:rsidRPr="00D9360D">
        <w:t xml:space="preserve">06.10.2003 № 131-ФЗ «Об общих принципах организации местного самоуправления в </w:t>
      </w:r>
      <w:r w:rsidR="000832E4" w:rsidRPr="00D9360D">
        <w:rPr>
          <w:spacing w:val="-3"/>
        </w:rPr>
        <w:t xml:space="preserve">Российской </w:t>
      </w:r>
      <w:r w:rsidR="00585BF0" w:rsidRPr="00D9360D">
        <w:t>Федерации»</w:t>
      </w:r>
      <w:r w:rsidR="00A00CA6" w:rsidRPr="00D9360D">
        <w:t xml:space="preserve">, </w:t>
      </w:r>
      <w:r w:rsidR="003E3A0A" w:rsidRPr="003E3A0A">
        <w:rPr>
          <w:rFonts w:eastAsia="Arial Unicode MS"/>
          <w:kern w:val="1"/>
          <w:lang w:bidi="ar-SA"/>
        </w:rPr>
        <w:t xml:space="preserve">Уставом </w:t>
      </w:r>
      <w:r w:rsidR="003E3A0A" w:rsidRPr="003E3A0A">
        <w:rPr>
          <w:rFonts w:eastAsia="Arial Unicode MS"/>
          <w:noProof/>
          <w:kern w:val="1"/>
          <w:lang w:bidi="ar-SA"/>
        </w:rPr>
        <w:t>сельского</w:t>
      </w:r>
      <w:r w:rsidR="003E3A0A" w:rsidRPr="003E3A0A">
        <w:rPr>
          <w:rFonts w:eastAsia="Arial Unicode MS"/>
          <w:kern w:val="1"/>
          <w:lang w:bidi="ar-SA"/>
        </w:rPr>
        <w:t xml:space="preserve"> поселения </w:t>
      </w:r>
      <w:r w:rsidR="003E3A0A" w:rsidRPr="003E3A0A">
        <w:rPr>
          <w:rFonts w:eastAsia="Arial Unicode MS"/>
          <w:noProof/>
          <w:kern w:val="1"/>
          <w:lang w:bidi="ar-SA"/>
        </w:rPr>
        <w:t>Черновский</w:t>
      </w:r>
      <w:r w:rsidR="003E3A0A" w:rsidRPr="003E3A0A">
        <w:rPr>
          <w:rFonts w:eastAsia="Arial Unicode MS"/>
          <w:kern w:val="1"/>
          <w:lang w:bidi="ar-SA"/>
        </w:rPr>
        <w:t xml:space="preserve"> муниципального района </w:t>
      </w:r>
      <w:r w:rsidR="003E3A0A" w:rsidRPr="003E3A0A">
        <w:rPr>
          <w:rFonts w:eastAsia="Arial Unicode MS"/>
          <w:noProof/>
          <w:kern w:val="1"/>
          <w:lang w:bidi="ar-SA"/>
        </w:rPr>
        <w:t>Волжский</w:t>
      </w:r>
      <w:r w:rsidR="003E3A0A" w:rsidRPr="003E3A0A">
        <w:rPr>
          <w:rFonts w:eastAsia="Arial Unicode MS"/>
          <w:kern w:val="1"/>
          <w:lang w:bidi="ar-SA"/>
        </w:rPr>
        <w:t xml:space="preserve"> Самарской области,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Черновский муниципального района Волжский Самарской области, утвержденным решением Собрания представителей сельского поселения Черновский муни</w:t>
      </w:r>
      <w:bookmarkStart w:id="0" w:name="_GoBack"/>
      <w:bookmarkEnd w:id="0"/>
      <w:r w:rsidR="003E3A0A" w:rsidRPr="003E3A0A">
        <w:rPr>
          <w:rFonts w:eastAsia="Arial Unicode MS"/>
          <w:kern w:val="1"/>
          <w:lang w:bidi="ar-SA"/>
        </w:rPr>
        <w:t>ципального района Волжский Самарской области от 20.09.2019 № 173 (далее – Порядок)</w:t>
      </w:r>
      <w:r w:rsidR="000832E4" w:rsidRPr="00D9360D">
        <w:t xml:space="preserve">, Администрация </w:t>
      </w:r>
      <w:r w:rsidR="000832E4" w:rsidRPr="00D9360D">
        <w:rPr>
          <w:spacing w:val="-3"/>
        </w:rPr>
        <w:t xml:space="preserve">сельского </w:t>
      </w:r>
      <w:r w:rsidR="000832E4" w:rsidRPr="00D9360D">
        <w:t xml:space="preserve">поселения </w:t>
      </w:r>
      <w:r w:rsidR="00A00CA6" w:rsidRPr="00D9360D">
        <w:rPr>
          <w:noProof/>
        </w:rPr>
        <w:t>Черновский</w:t>
      </w:r>
      <w:r w:rsidR="00A00CA6" w:rsidRPr="00D9360D">
        <w:t xml:space="preserve"> </w:t>
      </w:r>
      <w:r w:rsidR="000832E4" w:rsidRPr="00D9360D">
        <w:t xml:space="preserve">муниципального района Волжский </w:t>
      </w:r>
      <w:r w:rsidR="000832E4" w:rsidRPr="00D9360D">
        <w:rPr>
          <w:spacing w:val="-3"/>
        </w:rPr>
        <w:t xml:space="preserve">Самарской </w:t>
      </w:r>
      <w:r w:rsidR="000832E4" w:rsidRPr="00D9360D">
        <w:t>области</w:t>
      </w:r>
      <w:r w:rsidR="00854421">
        <w:t xml:space="preserve"> </w:t>
      </w:r>
      <w:r w:rsidR="000832E4" w:rsidRPr="00854421">
        <w:t>ПОСТАНОВЛЯЕТ:</w:t>
      </w:r>
    </w:p>
    <w:p w:rsidR="00892EE9" w:rsidRPr="00547397" w:rsidRDefault="00547397" w:rsidP="00547397">
      <w:pPr>
        <w:pStyle w:val="a4"/>
        <w:numPr>
          <w:ilvl w:val="0"/>
          <w:numId w:val="3"/>
        </w:numPr>
        <w:tabs>
          <w:tab w:val="left" w:pos="1091"/>
          <w:tab w:val="left" w:pos="2482"/>
          <w:tab w:val="left" w:pos="3006"/>
          <w:tab w:val="left" w:pos="4630"/>
          <w:tab w:val="left" w:pos="6032"/>
          <w:tab w:val="left" w:pos="7530"/>
          <w:tab w:val="left" w:pos="8859"/>
        </w:tabs>
        <w:spacing w:line="336" w:lineRule="auto"/>
        <w:ind w:left="0" w:right="40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Провести  на  территории  </w:t>
      </w:r>
      <w:r>
        <w:rPr>
          <w:spacing w:val="-3"/>
          <w:sz w:val="28"/>
          <w:szCs w:val="28"/>
        </w:rPr>
        <w:t xml:space="preserve">сельского  </w:t>
      </w:r>
      <w:r>
        <w:rPr>
          <w:sz w:val="28"/>
          <w:szCs w:val="28"/>
        </w:rPr>
        <w:t xml:space="preserve">поселения </w:t>
      </w:r>
      <w:r w:rsidR="00A00CA6" w:rsidRPr="00D9360D">
        <w:rPr>
          <w:noProof/>
          <w:sz w:val="28"/>
          <w:szCs w:val="28"/>
        </w:rPr>
        <w:t>Черновский</w:t>
      </w:r>
      <w:r>
        <w:rPr>
          <w:noProof/>
          <w:sz w:val="28"/>
          <w:szCs w:val="28"/>
        </w:rPr>
        <w:t xml:space="preserve"> </w:t>
      </w:r>
      <w:r w:rsidR="000832E4" w:rsidRPr="00547397">
        <w:rPr>
          <w:sz w:val="28"/>
          <w:szCs w:val="28"/>
        </w:rPr>
        <w:t xml:space="preserve">муниципального района Волжский </w:t>
      </w:r>
      <w:r w:rsidR="000832E4" w:rsidRPr="00547397">
        <w:rPr>
          <w:spacing w:val="-3"/>
          <w:sz w:val="28"/>
          <w:szCs w:val="28"/>
        </w:rPr>
        <w:t xml:space="preserve">Самарской </w:t>
      </w:r>
      <w:r w:rsidR="000832E4" w:rsidRPr="00547397">
        <w:rPr>
          <w:sz w:val="28"/>
          <w:szCs w:val="28"/>
        </w:rPr>
        <w:t>области публичные</w:t>
      </w:r>
      <w:r w:rsidR="000832E4" w:rsidRPr="00547397">
        <w:rPr>
          <w:spacing w:val="10"/>
          <w:sz w:val="28"/>
          <w:szCs w:val="28"/>
        </w:rPr>
        <w:t xml:space="preserve"> </w:t>
      </w:r>
      <w:r w:rsidR="000832E4" w:rsidRPr="00547397">
        <w:rPr>
          <w:sz w:val="28"/>
          <w:szCs w:val="28"/>
        </w:rPr>
        <w:t>слушания</w:t>
      </w:r>
      <w:r w:rsidR="00D9360D" w:rsidRPr="00547397">
        <w:rPr>
          <w:sz w:val="28"/>
          <w:szCs w:val="28"/>
        </w:rPr>
        <w:t xml:space="preserve"> </w:t>
      </w:r>
      <w:r w:rsidR="000832E4" w:rsidRPr="00547397">
        <w:rPr>
          <w:sz w:val="28"/>
          <w:szCs w:val="28"/>
        </w:rPr>
        <w:lastRenderedPageBreak/>
        <w:t>по проект</w:t>
      </w:r>
      <w:r w:rsidR="00B47FB0" w:rsidRPr="00547397">
        <w:rPr>
          <w:sz w:val="28"/>
          <w:szCs w:val="28"/>
        </w:rPr>
        <w:t>ам</w:t>
      </w:r>
      <w:r w:rsidR="000832E4" w:rsidRPr="00547397">
        <w:rPr>
          <w:sz w:val="28"/>
          <w:szCs w:val="28"/>
        </w:rPr>
        <w:t xml:space="preserve"> постановлени</w:t>
      </w:r>
      <w:r w:rsidR="00B47FB0" w:rsidRPr="00547397">
        <w:rPr>
          <w:sz w:val="28"/>
          <w:szCs w:val="28"/>
        </w:rPr>
        <w:t>й</w:t>
      </w:r>
      <w:r w:rsidR="000832E4" w:rsidRPr="00547397">
        <w:rPr>
          <w:sz w:val="28"/>
          <w:szCs w:val="28"/>
        </w:rPr>
        <w:t xml:space="preserve"> Администрации сельского поселения </w:t>
      </w:r>
      <w:r w:rsidR="00A00CA6" w:rsidRPr="00547397">
        <w:rPr>
          <w:noProof/>
          <w:sz w:val="28"/>
          <w:szCs w:val="28"/>
        </w:rPr>
        <w:t>Черновский</w:t>
      </w:r>
      <w:r w:rsidR="000832E4" w:rsidRPr="00547397">
        <w:rPr>
          <w:sz w:val="28"/>
          <w:szCs w:val="28"/>
        </w:rPr>
        <w:t xml:space="preserve"> муниципального района Волжский Самарской области</w:t>
      </w:r>
      <w:r w:rsidR="00B47FB0" w:rsidRPr="00547397">
        <w:rPr>
          <w:sz w:val="28"/>
          <w:szCs w:val="28"/>
        </w:rPr>
        <w:t xml:space="preserve"> (далее – проекты):</w:t>
      </w:r>
    </w:p>
    <w:p w:rsidR="00892EE9" w:rsidRPr="00D9360D" w:rsidRDefault="00892EE9" w:rsidP="00A41C08">
      <w:pPr>
        <w:pStyle w:val="a3"/>
        <w:spacing w:line="336" w:lineRule="auto"/>
        <w:ind w:right="403" w:firstLine="709"/>
        <w:contextualSpacing/>
      </w:pPr>
      <w:r w:rsidRPr="00D9360D">
        <w:t xml:space="preserve">- </w:t>
      </w:r>
      <w:r w:rsidR="000832E4" w:rsidRPr="00D9360D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E3A0A" w:rsidRPr="003E3A0A">
        <w:t>63:17:0902006:83</w:t>
      </w:r>
      <w:r w:rsidR="000832E4" w:rsidRPr="00D9360D">
        <w:t>»</w:t>
      </w:r>
      <w:r w:rsidRPr="00D9360D">
        <w:t>;</w:t>
      </w:r>
    </w:p>
    <w:p w:rsidR="00CB0EC5" w:rsidRDefault="00892EE9" w:rsidP="00A41C08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 w:rsidR="00B47FB0">
        <w:t xml:space="preserve">ровым номером </w:t>
      </w:r>
      <w:r w:rsidR="003E3A0A" w:rsidRPr="003E3A0A">
        <w:t>63:17:0902005:63</w:t>
      </w:r>
      <w:r w:rsidR="00B47FB0">
        <w:t>»;</w:t>
      </w:r>
    </w:p>
    <w:p w:rsidR="003E3A0A" w:rsidRPr="00D9360D" w:rsidRDefault="003E3A0A" w:rsidP="003E3A0A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t xml:space="preserve">ровым номером </w:t>
      </w:r>
      <w:r w:rsidRPr="003E3A0A">
        <w:t>63:17:0904009:1143</w:t>
      </w:r>
      <w:r>
        <w:t>»;</w:t>
      </w:r>
    </w:p>
    <w:p w:rsidR="003E3A0A" w:rsidRPr="00D9360D" w:rsidRDefault="003E3A0A" w:rsidP="003E3A0A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t xml:space="preserve">ровым номером </w:t>
      </w:r>
      <w:r w:rsidRPr="003E3A0A">
        <w:t>63:17:0904008:0112</w:t>
      </w:r>
      <w:r>
        <w:t>»;</w:t>
      </w:r>
    </w:p>
    <w:p w:rsidR="003E3A0A" w:rsidRPr="00D9360D" w:rsidRDefault="003E3A0A" w:rsidP="003E3A0A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t xml:space="preserve">ровым номером </w:t>
      </w:r>
      <w:r w:rsidRPr="003E3A0A">
        <w:t>63:17:0903001:0094</w:t>
      </w:r>
      <w:r>
        <w:t>»;</w:t>
      </w:r>
    </w:p>
    <w:p w:rsidR="003E3A0A" w:rsidRPr="00D9360D" w:rsidRDefault="003E3A0A" w:rsidP="003E3A0A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t xml:space="preserve">ровым номером </w:t>
      </w:r>
      <w:r w:rsidRPr="003E3A0A">
        <w:t>63:17:0904008:1476</w:t>
      </w:r>
      <w:r>
        <w:t>»;</w:t>
      </w:r>
    </w:p>
    <w:p w:rsidR="003E3A0A" w:rsidRPr="00D9360D" w:rsidRDefault="003E3A0A" w:rsidP="003E3A0A">
      <w:pPr>
        <w:pStyle w:val="a3"/>
        <w:spacing w:line="336" w:lineRule="auto"/>
        <w:ind w:right="403" w:firstLine="709"/>
        <w:contextualSpacing/>
      </w:pPr>
      <w:r w:rsidRPr="00D9360D"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</w:t>
      </w:r>
      <w:r>
        <w:t xml:space="preserve">ровым номером </w:t>
      </w:r>
      <w:r w:rsidRPr="003E3A0A">
        <w:t>63:17:0903002:1062</w:t>
      </w:r>
      <w:r>
        <w:t>»;</w:t>
      </w:r>
    </w:p>
    <w:p w:rsidR="003E3A0A" w:rsidRPr="000A2569" w:rsidRDefault="00A373E4" w:rsidP="003E3A0A">
      <w:pPr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</w:t>
      </w:r>
      <w:r w:rsidR="003E3A0A" w:rsidRPr="000A2569">
        <w:rPr>
          <w:kern w:val="2"/>
          <w:sz w:val="28"/>
          <w:szCs w:val="28"/>
          <w:lang w:eastAsia="ar-SA"/>
        </w:rPr>
        <w:t xml:space="preserve">. Срок проведения публичных слушаний по Проекту решения о внесении изменений в Правила – </w:t>
      </w:r>
      <w:r w:rsidR="003E3A0A" w:rsidRPr="000A2569">
        <w:rPr>
          <w:kern w:val="2"/>
          <w:sz w:val="28"/>
          <w:szCs w:val="28"/>
        </w:rPr>
        <w:t xml:space="preserve">с </w:t>
      </w:r>
      <w:r w:rsidR="003E3A0A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</w:t>
      </w:r>
      <w:r w:rsidR="003E3A0A" w:rsidRPr="001329A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="003E3A0A" w:rsidRPr="001329A1">
        <w:rPr>
          <w:kern w:val="2"/>
          <w:sz w:val="28"/>
          <w:szCs w:val="28"/>
        </w:rPr>
        <w:t xml:space="preserve">.2020 по </w:t>
      </w:r>
      <w:r>
        <w:rPr>
          <w:kern w:val="2"/>
          <w:sz w:val="28"/>
          <w:szCs w:val="28"/>
        </w:rPr>
        <w:t>29.10</w:t>
      </w:r>
      <w:r w:rsidR="003E3A0A" w:rsidRPr="001329A1">
        <w:rPr>
          <w:kern w:val="2"/>
          <w:sz w:val="28"/>
          <w:szCs w:val="28"/>
        </w:rPr>
        <w:t>.2020</w:t>
      </w:r>
      <w:r w:rsidR="003E3A0A" w:rsidRPr="001329A1">
        <w:rPr>
          <w:kern w:val="2"/>
          <w:sz w:val="28"/>
          <w:szCs w:val="28"/>
          <w:lang w:eastAsia="ar-SA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  <w:lang w:eastAsia="ar-SA"/>
        </w:rPr>
        <w:t xml:space="preserve">4. </w:t>
      </w:r>
      <w:r w:rsidRPr="000A2569">
        <w:rPr>
          <w:kern w:val="2"/>
          <w:sz w:val="28"/>
          <w:szCs w:val="28"/>
        </w:rPr>
        <w:t xml:space="preserve">Срок проведения публичных слушаний исчисляется со дня официального </w:t>
      </w:r>
      <w:r w:rsidRPr="000A2569">
        <w:rPr>
          <w:kern w:val="2"/>
          <w:sz w:val="28"/>
          <w:szCs w:val="28"/>
        </w:rPr>
        <w:lastRenderedPageBreak/>
        <w:t xml:space="preserve">опубликования </w:t>
      </w:r>
      <w:r w:rsidR="005E2AAC">
        <w:rPr>
          <w:kern w:val="2"/>
          <w:sz w:val="28"/>
          <w:szCs w:val="28"/>
        </w:rPr>
        <w:t xml:space="preserve">проектов </w:t>
      </w:r>
      <w:r w:rsidRPr="000A2569">
        <w:rPr>
          <w:kern w:val="2"/>
          <w:sz w:val="28"/>
          <w:szCs w:val="28"/>
        </w:rPr>
        <w:t>до дня официального опубликования заключения о результатах публичных слушаний.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0A2569">
        <w:rPr>
          <w:kern w:val="2"/>
          <w:sz w:val="28"/>
          <w:szCs w:val="28"/>
          <w:lang w:eastAsia="ar-SA"/>
        </w:rPr>
        <w:t xml:space="preserve">5. Организатором публичных слушаний является </w:t>
      </w:r>
      <w:r w:rsidRPr="000A2569">
        <w:rPr>
          <w:kern w:val="2"/>
          <w:sz w:val="28"/>
          <w:szCs w:val="28"/>
        </w:rPr>
        <w:t xml:space="preserve">Администрация сельского поселения </w:t>
      </w:r>
      <w:r>
        <w:rPr>
          <w:kern w:val="2"/>
          <w:sz w:val="28"/>
          <w:szCs w:val="28"/>
        </w:rPr>
        <w:t>Черновский</w:t>
      </w:r>
      <w:r w:rsidRPr="000A2569">
        <w:rPr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Pr="000A2569">
        <w:rPr>
          <w:kern w:val="2"/>
          <w:sz w:val="28"/>
          <w:szCs w:val="28"/>
          <w:lang w:eastAsia="ar-SA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  <w:lang w:eastAsia="ar-SA"/>
        </w:rPr>
        <w:t xml:space="preserve">6. </w:t>
      </w:r>
      <w:r w:rsidRPr="000A2569">
        <w:rPr>
          <w:kern w:val="2"/>
          <w:sz w:val="28"/>
          <w:szCs w:val="28"/>
        </w:rPr>
        <w:t xml:space="preserve">Место проведения экспозиции </w:t>
      </w:r>
      <w:r w:rsidR="005E2AAC">
        <w:rPr>
          <w:kern w:val="2"/>
          <w:sz w:val="28"/>
          <w:szCs w:val="28"/>
        </w:rPr>
        <w:t>проектов</w:t>
      </w:r>
      <w:r w:rsidRPr="000A2569">
        <w:rPr>
          <w:kern w:val="2"/>
          <w:sz w:val="28"/>
          <w:szCs w:val="28"/>
        </w:rPr>
        <w:t xml:space="preserve"> в сельском поселении </w:t>
      </w:r>
      <w:r>
        <w:rPr>
          <w:kern w:val="2"/>
          <w:sz w:val="28"/>
          <w:szCs w:val="28"/>
        </w:rPr>
        <w:t>Черновский</w:t>
      </w:r>
      <w:r w:rsidRPr="000A2569">
        <w:rPr>
          <w:kern w:val="2"/>
          <w:sz w:val="28"/>
          <w:szCs w:val="28"/>
        </w:rPr>
        <w:t xml:space="preserve"> муниципального района Волжский Самарской области: </w:t>
      </w:r>
      <w:r w:rsidRPr="002F38CF">
        <w:rPr>
          <w:noProof/>
          <w:sz w:val="28"/>
          <w:szCs w:val="28"/>
        </w:rPr>
        <w:t>443538, Самарская область, Волжский район, поселок Черновский, ул. Советская, д.1</w:t>
      </w:r>
      <w:r w:rsidRPr="008C632F">
        <w:rPr>
          <w:color w:val="333333"/>
          <w:sz w:val="28"/>
          <w:szCs w:val="28"/>
        </w:rPr>
        <w:t>.</w:t>
      </w:r>
    </w:p>
    <w:p w:rsidR="002D021F" w:rsidRDefault="003E3A0A" w:rsidP="002D021F">
      <w:pPr>
        <w:suppressAutoHyphens/>
        <w:spacing w:line="336" w:lineRule="auto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7. </w:t>
      </w:r>
      <w:r w:rsidR="002D021F">
        <w:rPr>
          <w:rFonts w:eastAsia="Arial Unicode MS"/>
          <w:kern w:val="2"/>
          <w:sz w:val="28"/>
          <w:szCs w:val="28"/>
        </w:rPr>
        <w:t>Датой открытия экспозиции считается дата официального опубликования проекта изменений в Правила и его размещения на официальном сайте Администрации сельского поселения Черновский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F16FD3" w:rsidRDefault="00F16FD3" w:rsidP="002D021F">
      <w:pPr>
        <w:suppressAutoHyphens/>
        <w:spacing w:line="336" w:lineRule="auto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4C3CE7" w:rsidRPr="00776503" w:rsidRDefault="00A373E4" w:rsidP="004C3CE7">
      <w:pPr>
        <w:spacing w:line="360" w:lineRule="auto"/>
        <w:ind w:firstLine="709"/>
        <w:jc w:val="both"/>
        <w:rPr>
          <w:sz w:val="28"/>
          <w:szCs w:val="28"/>
        </w:rPr>
      </w:pPr>
      <w:r w:rsidRPr="00921AEE">
        <w:rPr>
          <w:rFonts w:eastAsia="Arial Unicode MS"/>
          <w:kern w:val="1"/>
          <w:sz w:val="28"/>
          <w:szCs w:val="28"/>
        </w:rPr>
        <w:t>Во исполнение Постановления Губернатора Самарской области от 30.06.2020 № 150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области», протокола заседания оперативного штаба по предупреждению завоза и распространения новой коронавирусной инфекции на территории Самарской области</w:t>
      </w:r>
      <w:r>
        <w:rPr>
          <w:rFonts w:eastAsia="Arial Unicode MS"/>
          <w:kern w:val="1"/>
          <w:sz w:val="28"/>
          <w:szCs w:val="28"/>
        </w:rPr>
        <w:t xml:space="preserve"> от 28 сентября 2020 года № 69, </w:t>
      </w:r>
      <w:r w:rsidR="004C3CE7" w:rsidRPr="00776503">
        <w:rPr>
          <w:rFonts w:eastAsia="Arial Unicode MS"/>
          <w:kern w:val="1"/>
          <w:sz w:val="28"/>
          <w:szCs w:val="28"/>
        </w:rPr>
        <w:t>посещение экспозиции Проекта возможно</w:t>
      </w:r>
      <w:r w:rsidR="004C3CE7" w:rsidRPr="00776503">
        <w:rPr>
          <w:kern w:val="2"/>
          <w:sz w:val="28"/>
          <w:szCs w:val="28"/>
        </w:rPr>
        <w:t xml:space="preserve">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3E3A0A" w:rsidRPr="000A2569" w:rsidRDefault="003E3A0A" w:rsidP="004C3CE7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>8. Провести собрания участников публичных слушаний</w:t>
      </w:r>
      <w:r>
        <w:rPr>
          <w:kern w:val="2"/>
          <w:sz w:val="28"/>
          <w:szCs w:val="28"/>
        </w:rPr>
        <w:t xml:space="preserve"> </w:t>
      </w:r>
      <w:r w:rsidRPr="00C113E5">
        <w:rPr>
          <w:kern w:val="2"/>
          <w:sz w:val="28"/>
          <w:szCs w:val="28"/>
        </w:rPr>
        <w:t>с учетом мер по обеспечению санитарно-эпидемиолог</w:t>
      </w:r>
      <w:r>
        <w:rPr>
          <w:kern w:val="2"/>
          <w:sz w:val="28"/>
          <w:szCs w:val="28"/>
        </w:rPr>
        <w:t>ического благополучия населения</w:t>
      </w:r>
      <w:r w:rsidRPr="000A2569">
        <w:rPr>
          <w:kern w:val="2"/>
          <w:sz w:val="28"/>
          <w:szCs w:val="28"/>
        </w:rPr>
        <w:t>:</w:t>
      </w:r>
    </w:p>
    <w:p w:rsidR="003E3A0A" w:rsidRPr="00A024F0" w:rsidRDefault="003E3A0A" w:rsidP="003E3A0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024F0">
        <w:rPr>
          <w:sz w:val="28"/>
          <w:szCs w:val="28"/>
        </w:rPr>
        <w:t xml:space="preserve">в поселке Черновский – </w:t>
      </w:r>
      <w:r>
        <w:rPr>
          <w:sz w:val="28"/>
          <w:szCs w:val="28"/>
        </w:rPr>
        <w:t>1</w:t>
      </w:r>
      <w:r w:rsidR="00A373E4">
        <w:rPr>
          <w:sz w:val="28"/>
          <w:szCs w:val="28"/>
        </w:rPr>
        <w:t>9.10</w:t>
      </w:r>
      <w:r w:rsidRPr="00A024F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024F0">
        <w:rPr>
          <w:sz w:val="28"/>
          <w:szCs w:val="28"/>
        </w:rPr>
        <w:t xml:space="preserve"> г. в 16:00 по адресу: п.</w:t>
      </w:r>
      <w:r w:rsidR="00A373E4">
        <w:rPr>
          <w:sz w:val="28"/>
          <w:szCs w:val="28"/>
        </w:rPr>
        <w:t xml:space="preserve"> </w:t>
      </w:r>
      <w:r w:rsidRPr="00A024F0">
        <w:rPr>
          <w:sz w:val="28"/>
          <w:szCs w:val="28"/>
        </w:rPr>
        <w:t>Черновский, ул. Советская, 1.</w:t>
      </w:r>
    </w:p>
    <w:p w:rsidR="003E3A0A" w:rsidRPr="000A2569" w:rsidRDefault="003E3A0A" w:rsidP="003E3A0A">
      <w:pPr>
        <w:tabs>
          <w:tab w:val="num" w:pos="1134"/>
        </w:tabs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0A2569">
        <w:rPr>
          <w:kern w:val="2"/>
          <w:sz w:val="28"/>
          <w:szCs w:val="28"/>
          <w:lang w:eastAsia="ar-SA"/>
        </w:rPr>
        <w:t xml:space="preserve">9. </w:t>
      </w:r>
      <w:r w:rsidRPr="000A2569">
        <w:rPr>
          <w:kern w:val="2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5E2AAC">
        <w:rPr>
          <w:kern w:val="2"/>
          <w:sz w:val="28"/>
          <w:szCs w:val="28"/>
          <w:lang w:eastAsia="ar-SA"/>
        </w:rPr>
        <w:t>проектам</w:t>
      </w:r>
      <w:r w:rsidRPr="000A2569">
        <w:rPr>
          <w:kern w:val="2"/>
          <w:sz w:val="28"/>
          <w:szCs w:val="28"/>
        </w:rPr>
        <w:t>, а также их учет осуществляется в соответствии с Порядком</w:t>
      </w:r>
      <w:r w:rsidRPr="000A2569">
        <w:rPr>
          <w:kern w:val="2"/>
          <w:sz w:val="28"/>
          <w:szCs w:val="28"/>
          <w:lang w:eastAsia="ar-SA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 w:rsidR="005E2AAC">
        <w:rPr>
          <w:kern w:val="2"/>
          <w:sz w:val="28"/>
          <w:szCs w:val="28"/>
          <w:lang w:eastAsia="ar-SA"/>
        </w:rPr>
        <w:t>проектам</w:t>
      </w:r>
      <w:r w:rsidRPr="000A2569">
        <w:rPr>
          <w:kern w:val="2"/>
          <w:sz w:val="28"/>
          <w:szCs w:val="28"/>
          <w:lang w:eastAsia="ar-SA"/>
        </w:rPr>
        <w:t xml:space="preserve"> </w:t>
      </w:r>
      <w:r w:rsidRPr="000A2569">
        <w:rPr>
          <w:kern w:val="2"/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11. Замечания и предложения могут быть внесены: 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3A0A" w:rsidRPr="000A2569" w:rsidRDefault="003E3A0A" w:rsidP="003E3A0A">
      <w:pPr>
        <w:tabs>
          <w:tab w:val="num" w:pos="1134"/>
        </w:tabs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0A2569">
        <w:rPr>
          <w:kern w:val="2"/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="005E2AAC">
        <w:rPr>
          <w:kern w:val="2"/>
          <w:sz w:val="28"/>
          <w:szCs w:val="28"/>
          <w:lang w:eastAsia="ar-SA"/>
        </w:rPr>
        <w:t>проектам</w:t>
      </w:r>
      <w:r w:rsidRPr="000A2569">
        <w:rPr>
          <w:kern w:val="2"/>
          <w:sz w:val="28"/>
          <w:szCs w:val="28"/>
          <w:lang w:eastAsia="ar-SA"/>
        </w:rPr>
        <w:t xml:space="preserve"> </w:t>
      </w:r>
      <w:r w:rsidRPr="000A2569">
        <w:rPr>
          <w:kern w:val="2"/>
          <w:sz w:val="28"/>
          <w:szCs w:val="28"/>
        </w:rPr>
        <w:t xml:space="preserve">осуществляется в срок с </w:t>
      </w:r>
      <w:r w:rsidR="002D021F">
        <w:rPr>
          <w:kern w:val="2"/>
          <w:sz w:val="28"/>
          <w:szCs w:val="28"/>
        </w:rPr>
        <w:t>07.10</w:t>
      </w:r>
      <w:r>
        <w:rPr>
          <w:kern w:val="2"/>
          <w:sz w:val="28"/>
          <w:szCs w:val="28"/>
        </w:rPr>
        <w:t xml:space="preserve">.2020 по </w:t>
      </w:r>
      <w:r w:rsidR="005E2AAC">
        <w:rPr>
          <w:kern w:val="2"/>
          <w:sz w:val="28"/>
          <w:szCs w:val="28"/>
        </w:rPr>
        <w:t>2</w:t>
      </w:r>
      <w:r w:rsidR="002D021F">
        <w:rPr>
          <w:kern w:val="2"/>
          <w:sz w:val="28"/>
          <w:szCs w:val="28"/>
        </w:rPr>
        <w:t>3.10</w:t>
      </w:r>
      <w:r>
        <w:rPr>
          <w:kern w:val="2"/>
          <w:sz w:val="28"/>
          <w:szCs w:val="28"/>
        </w:rPr>
        <w:t>.2020</w:t>
      </w:r>
      <w:r w:rsidRPr="001329A1">
        <w:rPr>
          <w:kern w:val="2"/>
          <w:sz w:val="28"/>
          <w:szCs w:val="28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  <w:lang w:eastAsia="ar-SA"/>
        </w:rPr>
        <w:t xml:space="preserve">13. </w:t>
      </w:r>
      <w:r w:rsidRPr="000A2569">
        <w:rPr>
          <w:kern w:val="2"/>
          <w:sz w:val="28"/>
          <w:szCs w:val="28"/>
        </w:rPr>
        <w:t xml:space="preserve">Администрации в целях заблаговременного ознакомления жителей поселения и иных заинтересованных лиц с </w:t>
      </w:r>
      <w:r w:rsidR="005E2AAC">
        <w:rPr>
          <w:kern w:val="2"/>
          <w:sz w:val="28"/>
          <w:szCs w:val="28"/>
          <w:lang w:eastAsia="ar-SA"/>
        </w:rPr>
        <w:t>проектами</w:t>
      </w:r>
      <w:r w:rsidRPr="000A2569">
        <w:rPr>
          <w:kern w:val="2"/>
          <w:sz w:val="28"/>
          <w:szCs w:val="28"/>
          <w:lang w:eastAsia="ar-SA"/>
        </w:rPr>
        <w:t xml:space="preserve"> </w:t>
      </w:r>
      <w:r w:rsidRPr="000A2569">
        <w:rPr>
          <w:kern w:val="2"/>
          <w:sz w:val="28"/>
          <w:szCs w:val="28"/>
        </w:rPr>
        <w:t>обеспечить: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</w:t>
      </w:r>
      <w:r w:rsidR="005E2AAC">
        <w:rPr>
          <w:kern w:val="2"/>
          <w:sz w:val="28"/>
          <w:szCs w:val="28"/>
        </w:rPr>
        <w:t>проектов</w:t>
      </w:r>
      <w:r w:rsidRPr="000A2569">
        <w:rPr>
          <w:kern w:val="2"/>
          <w:sz w:val="28"/>
          <w:szCs w:val="28"/>
        </w:rPr>
        <w:t xml:space="preserve"> в газете «</w:t>
      </w:r>
      <w:r>
        <w:rPr>
          <w:noProof/>
          <w:kern w:val="2"/>
          <w:sz w:val="28"/>
          <w:szCs w:val="28"/>
        </w:rPr>
        <w:t>Чернов</w:t>
      </w:r>
      <w:r w:rsidRPr="000A2569">
        <w:rPr>
          <w:noProof/>
          <w:kern w:val="2"/>
          <w:sz w:val="28"/>
          <w:szCs w:val="28"/>
        </w:rPr>
        <w:t>ские вести</w:t>
      </w:r>
      <w:r w:rsidRPr="000A2569">
        <w:rPr>
          <w:kern w:val="2"/>
          <w:sz w:val="28"/>
          <w:szCs w:val="28"/>
        </w:rPr>
        <w:t xml:space="preserve">» </w:t>
      </w:r>
      <w:r w:rsidR="002D021F">
        <w:rPr>
          <w:kern w:val="2"/>
          <w:sz w:val="28"/>
          <w:szCs w:val="28"/>
        </w:rPr>
        <w:t>05</w:t>
      </w:r>
      <w:r w:rsidRPr="008D3954">
        <w:rPr>
          <w:kern w:val="2"/>
          <w:sz w:val="28"/>
          <w:szCs w:val="28"/>
        </w:rPr>
        <w:t>.</w:t>
      </w:r>
      <w:r w:rsidR="002D021F">
        <w:rPr>
          <w:kern w:val="2"/>
          <w:sz w:val="28"/>
          <w:szCs w:val="28"/>
        </w:rPr>
        <w:t>10</w:t>
      </w:r>
      <w:r w:rsidRPr="008D3954">
        <w:rPr>
          <w:kern w:val="2"/>
          <w:sz w:val="28"/>
          <w:szCs w:val="28"/>
        </w:rPr>
        <w:t>.2020;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размещение </w:t>
      </w:r>
      <w:r w:rsidR="005E2AAC">
        <w:rPr>
          <w:kern w:val="2"/>
          <w:sz w:val="28"/>
          <w:szCs w:val="28"/>
        </w:rPr>
        <w:t>проектов</w:t>
      </w:r>
      <w:r w:rsidRPr="000A2569">
        <w:rPr>
          <w:kern w:val="2"/>
          <w:sz w:val="28"/>
          <w:szCs w:val="28"/>
          <w:lang w:eastAsia="ar-SA"/>
        </w:rPr>
        <w:t xml:space="preserve"> и информационных материалов к нему </w:t>
      </w:r>
      <w:r w:rsidRPr="000A2569">
        <w:rPr>
          <w:kern w:val="2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kern w:val="2"/>
          <w:sz w:val="28"/>
          <w:szCs w:val="28"/>
        </w:rPr>
        <w:t>Черновский</w:t>
      </w:r>
      <w:r w:rsidRPr="000A2569">
        <w:rPr>
          <w:kern w:val="2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r w:rsidRPr="00A024F0">
        <w:rPr>
          <w:sz w:val="28"/>
          <w:szCs w:val="28"/>
        </w:rPr>
        <w:t xml:space="preserve">https://admchernovsky.ru/ </w:t>
      </w:r>
      <w:r w:rsidRPr="000A2569">
        <w:rPr>
          <w:kern w:val="2"/>
          <w:sz w:val="28"/>
          <w:szCs w:val="28"/>
        </w:rPr>
        <w:t xml:space="preserve">(далее – официальный сайт) </w:t>
      </w:r>
      <w:r>
        <w:rPr>
          <w:kern w:val="2"/>
          <w:sz w:val="28"/>
          <w:szCs w:val="28"/>
        </w:rPr>
        <w:t>0</w:t>
      </w:r>
      <w:r w:rsidR="002D021F">
        <w:rPr>
          <w:kern w:val="2"/>
          <w:sz w:val="28"/>
          <w:szCs w:val="28"/>
        </w:rPr>
        <w:t>5</w:t>
      </w:r>
      <w:r w:rsidRPr="000A2569">
        <w:rPr>
          <w:kern w:val="2"/>
          <w:sz w:val="28"/>
          <w:szCs w:val="28"/>
        </w:rPr>
        <w:t>.</w:t>
      </w:r>
      <w:r w:rsidR="002D021F">
        <w:rPr>
          <w:kern w:val="2"/>
          <w:sz w:val="28"/>
          <w:szCs w:val="28"/>
        </w:rPr>
        <w:t>10</w:t>
      </w:r>
      <w:r w:rsidRPr="000A2569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0A2569">
        <w:rPr>
          <w:kern w:val="2"/>
          <w:sz w:val="28"/>
          <w:szCs w:val="28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</w:t>
      </w:r>
      <w:r w:rsidRPr="000A2569">
        <w:rPr>
          <w:kern w:val="2"/>
          <w:sz w:val="28"/>
          <w:szCs w:val="28"/>
        </w:rPr>
        <w:lastRenderedPageBreak/>
        <w:t xml:space="preserve">книги (журнала) учета посетителей экспозиции </w:t>
      </w:r>
      <w:r w:rsidRPr="000A2569">
        <w:rPr>
          <w:kern w:val="2"/>
          <w:sz w:val="28"/>
          <w:szCs w:val="28"/>
          <w:lang w:eastAsia="ar-SA"/>
        </w:rPr>
        <w:t xml:space="preserve">Проекта решения, </w:t>
      </w:r>
      <w:r w:rsidRPr="00420A39">
        <w:rPr>
          <w:noProof/>
          <w:kern w:val="2"/>
          <w:sz w:val="28"/>
          <w:szCs w:val="28"/>
        </w:rPr>
        <w:t>С.С. Спиридонову</w:t>
      </w:r>
      <w:r w:rsidRPr="000A2569">
        <w:rPr>
          <w:kern w:val="2"/>
          <w:sz w:val="28"/>
          <w:szCs w:val="28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>
        <w:rPr>
          <w:kern w:val="2"/>
          <w:sz w:val="28"/>
          <w:szCs w:val="28"/>
        </w:rPr>
        <w:t>Черновский</w:t>
      </w:r>
      <w:r w:rsidRPr="000A2569">
        <w:rPr>
          <w:kern w:val="2"/>
          <w:sz w:val="28"/>
          <w:szCs w:val="28"/>
        </w:rPr>
        <w:t xml:space="preserve"> муниципального района Волжский Самарской области – </w:t>
      </w:r>
      <w:r>
        <w:rPr>
          <w:kern w:val="2"/>
          <w:sz w:val="28"/>
          <w:szCs w:val="28"/>
        </w:rPr>
        <w:t>Алексей Михайлович Кузнецов</w:t>
      </w:r>
      <w:r w:rsidRPr="000A2569">
        <w:rPr>
          <w:kern w:val="2"/>
          <w:sz w:val="28"/>
          <w:szCs w:val="28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  <w:lang w:eastAsia="ar-SA"/>
        </w:rPr>
        <w:t>16. Опубликовать настоящее постановление</w:t>
      </w:r>
      <w:r w:rsidRPr="000A2569">
        <w:rPr>
          <w:kern w:val="2"/>
          <w:sz w:val="28"/>
          <w:szCs w:val="28"/>
        </w:rPr>
        <w:t xml:space="preserve"> в газете «</w:t>
      </w:r>
      <w:r>
        <w:rPr>
          <w:noProof/>
          <w:kern w:val="2"/>
          <w:sz w:val="28"/>
          <w:szCs w:val="28"/>
        </w:rPr>
        <w:t>Чернов</w:t>
      </w:r>
      <w:r w:rsidRPr="000A2569">
        <w:rPr>
          <w:noProof/>
          <w:kern w:val="2"/>
          <w:sz w:val="28"/>
          <w:szCs w:val="28"/>
        </w:rPr>
        <w:t>ские вести</w:t>
      </w:r>
      <w:r w:rsidRPr="000A2569">
        <w:rPr>
          <w:kern w:val="2"/>
          <w:sz w:val="28"/>
          <w:szCs w:val="28"/>
        </w:rPr>
        <w:t>» и разместить его на официальном сайте</w:t>
      </w:r>
      <w:r>
        <w:rPr>
          <w:kern w:val="2"/>
          <w:sz w:val="28"/>
          <w:szCs w:val="28"/>
        </w:rPr>
        <w:t xml:space="preserve"> Администрации</w:t>
      </w:r>
      <w:r w:rsidRPr="000A2569">
        <w:rPr>
          <w:kern w:val="2"/>
          <w:sz w:val="28"/>
          <w:szCs w:val="28"/>
        </w:rPr>
        <w:t>.</w:t>
      </w:r>
    </w:p>
    <w:p w:rsidR="003E3A0A" w:rsidRPr="000A2569" w:rsidRDefault="003E3A0A" w:rsidP="003E3A0A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0A2569">
        <w:rPr>
          <w:kern w:val="2"/>
          <w:sz w:val="28"/>
          <w:szCs w:val="28"/>
          <w:lang w:eastAsia="ar-SA"/>
        </w:rPr>
        <w:t xml:space="preserve">17. </w:t>
      </w:r>
      <w:r w:rsidRPr="000A2569">
        <w:rPr>
          <w:kern w:val="2"/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D5DFB" w:rsidRPr="00D9360D" w:rsidRDefault="000D5DFB" w:rsidP="00D9360D">
      <w:pPr>
        <w:tabs>
          <w:tab w:val="left" w:pos="1230"/>
        </w:tabs>
        <w:spacing w:before="1" w:line="336" w:lineRule="auto"/>
        <w:ind w:right="409"/>
        <w:rPr>
          <w:sz w:val="28"/>
          <w:szCs w:val="28"/>
        </w:rPr>
      </w:pPr>
    </w:p>
    <w:p w:rsidR="000D5DFB" w:rsidRPr="00D9360D" w:rsidRDefault="000D5DFB" w:rsidP="000D5DFB">
      <w:pPr>
        <w:tabs>
          <w:tab w:val="left" w:pos="1230"/>
        </w:tabs>
        <w:spacing w:before="1" w:line="336" w:lineRule="auto"/>
        <w:ind w:right="409"/>
        <w:rPr>
          <w:sz w:val="28"/>
          <w:szCs w:val="28"/>
        </w:rPr>
      </w:pPr>
    </w:p>
    <w:p w:rsidR="000D5DFB" w:rsidRPr="00D9360D" w:rsidRDefault="000D5DFB" w:rsidP="000D5DFB">
      <w:pPr>
        <w:tabs>
          <w:tab w:val="left" w:pos="1230"/>
        </w:tabs>
        <w:spacing w:before="1" w:line="336" w:lineRule="auto"/>
        <w:ind w:right="4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0D5DFB" w:rsidRPr="00D9360D" w:rsidTr="00892EE9">
        <w:tc>
          <w:tcPr>
            <w:tcW w:w="5637" w:type="dxa"/>
            <w:shd w:val="clear" w:color="auto" w:fill="auto"/>
          </w:tcPr>
          <w:p w:rsidR="000D5DFB" w:rsidRPr="00D9360D" w:rsidRDefault="000D5DFB" w:rsidP="00892EE9">
            <w:pPr>
              <w:rPr>
                <w:sz w:val="28"/>
                <w:szCs w:val="28"/>
              </w:rPr>
            </w:pPr>
            <w:r w:rsidRPr="00D9360D">
              <w:rPr>
                <w:noProof/>
                <w:sz w:val="28"/>
                <w:szCs w:val="28"/>
              </w:rPr>
              <w:t>Глава</w:t>
            </w:r>
            <w:r w:rsidRPr="00D9360D">
              <w:rPr>
                <w:sz w:val="28"/>
                <w:szCs w:val="28"/>
              </w:rPr>
              <w:t xml:space="preserve"> </w:t>
            </w:r>
            <w:r w:rsidRPr="00D9360D">
              <w:rPr>
                <w:noProof/>
                <w:sz w:val="28"/>
                <w:szCs w:val="28"/>
              </w:rPr>
              <w:t>сельского</w:t>
            </w:r>
            <w:r w:rsidRPr="00D9360D">
              <w:rPr>
                <w:sz w:val="28"/>
                <w:szCs w:val="28"/>
              </w:rPr>
              <w:t xml:space="preserve"> поселения </w:t>
            </w:r>
            <w:r w:rsidRPr="00D9360D">
              <w:rPr>
                <w:noProof/>
                <w:sz w:val="28"/>
                <w:szCs w:val="28"/>
              </w:rPr>
              <w:t>Черновский</w:t>
            </w:r>
            <w:r w:rsidRPr="00D9360D">
              <w:rPr>
                <w:sz w:val="28"/>
                <w:szCs w:val="28"/>
              </w:rPr>
              <w:t xml:space="preserve"> муниципального района </w:t>
            </w:r>
            <w:r w:rsidRPr="00D9360D">
              <w:rPr>
                <w:noProof/>
                <w:sz w:val="28"/>
                <w:szCs w:val="28"/>
              </w:rPr>
              <w:t>Волжский</w:t>
            </w:r>
            <w:r w:rsidRPr="00D9360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0D5DFB" w:rsidRPr="00D9360D" w:rsidRDefault="000D5DFB" w:rsidP="00892EE9">
            <w:pPr>
              <w:rPr>
                <w:b/>
                <w:sz w:val="28"/>
                <w:szCs w:val="28"/>
              </w:rPr>
            </w:pPr>
            <w:r w:rsidRPr="00D9360D">
              <w:rPr>
                <w:noProof/>
                <w:sz w:val="28"/>
                <w:szCs w:val="28"/>
              </w:rPr>
              <w:t xml:space="preserve">                    </w:t>
            </w:r>
            <w:r w:rsidR="000B12F9">
              <w:rPr>
                <w:noProof/>
                <w:sz w:val="28"/>
                <w:szCs w:val="28"/>
              </w:rPr>
              <w:t xml:space="preserve"> </w:t>
            </w:r>
            <w:r w:rsidRPr="00D9360D">
              <w:rPr>
                <w:noProof/>
                <w:sz w:val="28"/>
                <w:szCs w:val="28"/>
              </w:rPr>
              <w:t xml:space="preserve">      А.М. Кузнецов</w:t>
            </w:r>
          </w:p>
        </w:tc>
      </w:tr>
    </w:tbl>
    <w:p w:rsidR="00CB0EC5" w:rsidRPr="000D5DFB" w:rsidRDefault="00CB0EC5" w:rsidP="000D5DFB">
      <w:pPr>
        <w:tabs>
          <w:tab w:val="left" w:pos="3181"/>
        </w:tabs>
      </w:pPr>
    </w:p>
    <w:sectPr w:rsidR="00CB0EC5" w:rsidRPr="000D5DFB" w:rsidSect="00D9360D">
      <w:headerReference w:type="even" r:id="rId10"/>
      <w:headerReference w:type="default" r:id="rId11"/>
      <w:pgSz w:w="11910" w:h="16840"/>
      <w:pgMar w:top="1040" w:right="440" w:bottom="851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08" w:rsidRDefault="00EF1E08">
      <w:r>
        <w:separator/>
      </w:r>
    </w:p>
  </w:endnote>
  <w:endnote w:type="continuationSeparator" w:id="0">
    <w:p w:rsidR="00EF1E08" w:rsidRDefault="00EF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08" w:rsidRDefault="00EF1E08">
      <w:r>
        <w:separator/>
      </w:r>
    </w:p>
  </w:footnote>
  <w:footnote w:type="continuationSeparator" w:id="0">
    <w:p w:rsidR="00EF1E08" w:rsidRDefault="00EF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97" w:rsidRDefault="00547397" w:rsidP="00892E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7397" w:rsidRDefault="005473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397" w:rsidRDefault="00547397" w:rsidP="00892E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421">
      <w:rPr>
        <w:rStyle w:val="a7"/>
        <w:noProof/>
      </w:rPr>
      <w:t>2</w:t>
    </w:r>
    <w:r>
      <w:rPr>
        <w:rStyle w:val="a7"/>
      </w:rPr>
      <w:fldChar w:fldCharType="end"/>
    </w:r>
  </w:p>
  <w:p w:rsidR="00547397" w:rsidRDefault="005473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A64"/>
    <w:multiLevelType w:val="hybridMultilevel"/>
    <w:tmpl w:val="6764E7B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47037561"/>
    <w:multiLevelType w:val="hybridMultilevel"/>
    <w:tmpl w:val="C5DAD1C4"/>
    <w:lvl w:ilvl="0" w:tplc="07709986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D6E77C">
      <w:numFmt w:val="bullet"/>
      <w:lvlText w:val="•"/>
      <w:lvlJc w:val="left"/>
      <w:pPr>
        <w:ind w:left="1076" w:hanging="303"/>
      </w:pPr>
      <w:rPr>
        <w:rFonts w:hint="default"/>
        <w:lang w:val="ru-RU" w:eastAsia="ru-RU" w:bidi="ru-RU"/>
      </w:rPr>
    </w:lvl>
    <w:lvl w:ilvl="2" w:tplc="2DA8DE14">
      <w:numFmt w:val="bullet"/>
      <w:lvlText w:val="•"/>
      <w:lvlJc w:val="left"/>
      <w:pPr>
        <w:ind w:left="2053" w:hanging="303"/>
      </w:pPr>
      <w:rPr>
        <w:rFonts w:hint="default"/>
        <w:lang w:val="ru-RU" w:eastAsia="ru-RU" w:bidi="ru-RU"/>
      </w:rPr>
    </w:lvl>
    <w:lvl w:ilvl="3" w:tplc="5BC62C74">
      <w:numFmt w:val="bullet"/>
      <w:lvlText w:val="•"/>
      <w:lvlJc w:val="left"/>
      <w:pPr>
        <w:ind w:left="3029" w:hanging="303"/>
      </w:pPr>
      <w:rPr>
        <w:rFonts w:hint="default"/>
        <w:lang w:val="ru-RU" w:eastAsia="ru-RU" w:bidi="ru-RU"/>
      </w:rPr>
    </w:lvl>
    <w:lvl w:ilvl="4" w:tplc="DC8EBB70">
      <w:numFmt w:val="bullet"/>
      <w:lvlText w:val="•"/>
      <w:lvlJc w:val="left"/>
      <w:pPr>
        <w:ind w:left="4006" w:hanging="303"/>
      </w:pPr>
      <w:rPr>
        <w:rFonts w:hint="default"/>
        <w:lang w:val="ru-RU" w:eastAsia="ru-RU" w:bidi="ru-RU"/>
      </w:rPr>
    </w:lvl>
    <w:lvl w:ilvl="5" w:tplc="6778DAE6">
      <w:numFmt w:val="bullet"/>
      <w:lvlText w:val="•"/>
      <w:lvlJc w:val="left"/>
      <w:pPr>
        <w:ind w:left="4983" w:hanging="303"/>
      </w:pPr>
      <w:rPr>
        <w:rFonts w:hint="default"/>
        <w:lang w:val="ru-RU" w:eastAsia="ru-RU" w:bidi="ru-RU"/>
      </w:rPr>
    </w:lvl>
    <w:lvl w:ilvl="6" w:tplc="33021C18">
      <w:numFmt w:val="bullet"/>
      <w:lvlText w:val="•"/>
      <w:lvlJc w:val="left"/>
      <w:pPr>
        <w:ind w:left="5959" w:hanging="303"/>
      </w:pPr>
      <w:rPr>
        <w:rFonts w:hint="default"/>
        <w:lang w:val="ru-RU" w:eastAsia="ru-RU" w:bidi="ru-RU"/>
      </w:rPr>
    </w:lvl>
    <w:lvl w:ilvl="7" w:tplc="25A475F0">
      <w:numFmt w:val="bullet"/>
      <w:lvlText w:val="•"/>
      <w:lvlJc w:val="left"/>
      <w:pPr>
        <w:ind w:left="6936" w:hanging="303"/>
      </w:pPr>
      <w:rPr>
        <w:rFonts w:hint="default"/>
        <w:lang w:val="ru-RU" w:eastAsia="ru-RU" w:bidi="ru-RU"/>
      </w:rPr>
    </w:lvl>
    <w:lvl w:ilvl="8" w:tplc="0C3A48F0">
      <w:numFmt w:val="bullet"/>
      <w:lvlText w:val="•"/>
      <w:lvlJc w:val="left"/>
      <w:pPr>
        <w:ind w:left="7913" w:hanging="303"/>
      </w:pPr>
      <w:rPr>
        <w:rFonts w:hint="default"/>
        <w:lang w:val="ru-RU" w:eastAsia="ru-RU" w:bidi="ru-RU"/>
      </w:rPr>
    </w:lvl>
  </w:abstractNum>
  <w:abstractNum w:abstractNumId="2">
    <w:nsid w:val="50A21CD4"/>
    <w:multiLevelType w:val="hybridMultilevel"/>
    <w:tmpl w:val="6502674C"/>
    <w:lvl w:ilvl="0" w:tplc="54325C2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62E492">
      <w:numFmt w:val="bullet"/>
      <w:lvlText w:val="•"/>
      <w:lvlJc w:val="left"/>
      <w:pPr>
        <w:ind w:left="1076" w:hanging="281"/>
      </w:pPr>
      <w:rPr>
        <w:rFonts w:hint="default"/>
        <w:lang w:val="ru-RU" w:eastAsia="ru-RU" w:bidi="ru-RU"/>
      </w:rPr>
    </w:lvl>
    <w:lvl w:ilvl="2" w:tplc="645ECE48">
      <w:numFmt w:val="bullet"/>
      <w:lvlText w:val="•"/>
      <w:lvlJc w:val="left"/>
      <w:pPr>
        <w:ind w:left="2053" w:hanging="281"/>
      </w:pPr>
      <w:rPr>
        <w:rFonts w:hint="default"/>
        <w:lang w:val="ru-RU" w:eastAsia="ru-RU" w:bidi="ru-RU"/>
      </w:rPr>
    </w:lvl>
    <w:lvl w:ilvl="3" w:tplc="1DE09862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4" w:tplc="645EFD3E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F146903E">
      <w:numFmt w:val="bullet"/>
      <w:lvlText w:val="•"/>
      <w:lvlJc w:val="left"/>
      <w:pPr>
        <w:ind w:left="4983" w:hanging="281"/>
      </w:pPr>
      <w:rPr>
        <w:rFonts w:hint="default"/>
        <w:lang w:val="ru-RU" w:eastAsia="ru-RU" w:bidi="ru-RU"/>
      </w:rPr>
    </w:lvl>
    <w:lvl w:ilvl="6" w:tplc="1C766396">
      <w:numFmt w:val="bullet"/>
      <w:lvlText w:val="•"/>
      <w:lvlJc w:val="left"/>
      <w:pPr>
        <w:ind w:left="5959" w:hanging="281"/>
      </w:pPr>
      <w:rPr>
        <w:rFonts w:hint="default"/>
        <w:lang w:val="ru-RU" w:eastAsia="ru-RU" w:bidi="ru-RU"/>
      </w:rPr>
    </w:lvl>
    <w:lvl w:ilvl="7" w:tplc="CF50AE92">
      <w:numFmt w:val="bullet"/>
      <w:lvlText w:val="•"/>
      <w:lvlJc w:val="left"/>
      <w:pPr>
        <w:ind w:left="6936" w:hanging="281"/>
      </w:pPr>
      <w:rPr>
        <w:rFonts w:hint="default"/>
        <w:lang w:val="ru-RU" w:eastAsia="ru-RU" w:bidi="ru-RU"/>
      </w:rPr>
    </w:lvl>
    <w:lvl w:ilvl="8" w:tplc="88802320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C5"/>
    <w:rsid w:val="000832E4"/>
    <w:rsid w:val="000B12F9"/>
    <w:rsid w:val="000D5DFB"/>
    <w:rsid w:val="00296BEC"/>
    <w:rsid w:val="002D021F"/>
    <w:rsid w:val="0038422E"/>
    <w:rsid w:val="003E3A0A"/>
    <w:rsid w:val="00422B03"/>
    <w:rsid w:val="004B5940"/>
    <w:rsid w:val="004C3CE7"/>
    <w:rsid w:val="00547397"/>
    <w:rsid w:val="00585BF0"/>
    <w:rsid w:val="005E2AAC"/>
    <w:rsid w:val="00854421"/>
    <w:rsid w:val="00892EE9"/>
    <w:rsid w:val="008B4C13"/>
    <w:rsid w:val="00A00CA6"/>
    <w:rsid w:val="00A373E4"/>
    <w:rsid w:val="00A41C08"/>
    <w:rsid w:val="00B31314"/>
    <w:rsid w:val="00B47FB0"/>
    <w:rsid w:val="00C02C56"/>
    <w:rsid w:val="00CB0EC5"/>
    <w:rsid w:val="00D9360D"/>
    <w:rsid w:val="00E71000"/>
    <w:rsid w:val="00EB4DFE"/>
    <w:rsid w:val="00EF1E08"/>
    <w:rsid w:val="00EF6875"/>
    <w:rsid w:val="00F16FD3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5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DFB"/>
    <w:pPr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kern w:val="1"/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D5DFB"/>
    <w:rPr>
      <w:rFonts w:ascii="Times New Roman" w:eastAsia="Arial Unicode MS" w:hAnsi="Times New Roman" w:cs="Times New Roman"/>
      <w:kern w:val="1"/>
      <w:sz w:val="24"/>
      <w:szCs w:val="24"/>
      <w:lang w:val="ru-RU" w:eastAsia="ru-RU"/>
    </w:rPr>
  </w:style>
  <w:style w:type="character" w:styleId="a7">
    <w:name w:val="page number"/>
    <w:uiPriority w:val="99"/>
    <w:semiHidden/>
    <w:unhideWhenUsed/>
    <w:rsid w:val="000D5DF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92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E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54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2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5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DFB"/>
    <w:pPr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kern w:val="1"/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D5DFB"/>
    <w:rPr>
      <w:rFonts w:ascii="Times New Roman" w:eastAsia="Arial Unicode MS" w:hAnsi="Times New Roman" w:cs="Times New Roman"/>
      <w:kern w:val="1"/>
      <w:sz w:val="24"/>
      <w:szCs w:val="24"/>
      <w:lang w:val="ru-RU" w:eastAsia="ru-RU"/>
    </w:rPr>
  </w:style>
  <w:style w:type="character" w:styleId="a7">
    <w:name w:val="page number"/>
    <w:uiPriority w:val="99"/>
    <w:semiHidden/>
    <w:unhideWhenUsed/>
    <w:rsid w:val="000D5DF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92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E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544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42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C29A-FF49-4189-9DC1-11CF41E6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Денис Минеев</cp:lastModifiedBy>
  <cp:revision>2</cp:revision>
  <dcterms:created xsi:type="dcterms:W3CDTF">2020-10-09T06:29:00Z</dcterms:created>
  <dcterms:modified xsi:type="dcterms:W3CDTF">2020-10-09T06:29:00Z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